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FC1D89">
        <w:t>2411</w:t>
      </w:r>
      <w:r w:rsidR="00003017">
        <w:t xml:space="preserve"> </w:t>
      </w:r>
      <w:r w:rsidR="00C3794E">
        <w:t xml:space="preserve">din </w:t>
      </w:r>
      <w:r w:rsidR="00FC1D89">
        <w:t>20</w:t>
      </w:r>
      <w:r w:rsidR="008C68C4">
        <w:t xml:space="preserve"> martie</w:t>
      </w:r>
      <w:r w:rsidR="00A22166">
        <w:t xml:space="preserve"> </w:t>
      </w:r>
      <w:r w:rsidR="00053E87">
        <w:t>2018</w:t>
      </w:r>
      <w:r w:rsidR="002511AF">
        <w:t xml:space="preserve"> </w:t>
      </w:r>
    </w:p>
    <w:p w:rsidR="000204CD" w:rsidRDefault="000204CD" w:rsidP="00E567A3">
      <w:pPr>
        <w:outlineLvl w:val="0"/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FC1D89">
        <w:rPr>
          <w:b/>
          <w:sz w:val="32"/>
        </w:rPr>
        <w:t>20</w:t>
      </w:r>
      <w:r w:rsidR="008C68C4">
        <w:rPr>
          <w:b/>
          <w:sz w:val="32"/>
        </w:rPr>
        <w:t xml:space="preserve"> martie</w:t>
      </w:r>
      <w:r w:rsidR="00A22166">
        <w:rPr>
          <w:b/>
          <w:sz w:val="32"/>
        </w:rPr>
        <w:t xml:space="preserve"> </w:t>
      </w:r>
      <w:r w:rsidR="00053E87">
        <w:rPr>
          <w:b/>
          <w:sz w:val="32"/>
        </w:rPr>
        <w:t>2018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574D59" w:rsidRDefault="00574D59" w:rsidP="00E567A3">
      <w:pPr>
        <w:jc w:val="center"/>
        <w:outlineLvl w:val="0"/>
        <w:rPr>
          <w:b/>
          <w:sz w:val="10"/>
          <w:szCs w:val="10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268"/>
        <w:gridCol w:w="2411"/>
        <w:gridCol w:w="2268"/>
        <w:gridCol w:w="1417"/>
      </w:tblGrid>
      <w:tr w:rsidR="008C5D3A" w:rsidRPr="00CB170C" w:rsidTr="00356E90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17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0773" w:type="dxa"/>
        <w:tblInd w:w="108" w:type="dxa"/>
        <w:tblLook w:val="04A0" w:firstRow="1" w:lastRow="0" w:firstColumn="1" w:lastColumn="0" w:noHBand="0" w:noVBand="1"/>
      </w:tblPr>
      <w:tblGrid>
        <w:gridCol w:w="2430"/>
        <w:gridCol w:w="2263"/>
        <w:gridCol w:w="2395"/>
        <w:gridCol w:w="2273"/>
        <w:gridCol w:w="1412"/>
      </w:tblGrid>
      <w:tr w:rsidR="00FC1D89" w:rsidTr="00356E90">
        <w:tc>
          <w:tcPr>
            <w:tcW w:w="2430" w:type="dxa"/>
          </w:tcPr>
          <w:p w:rsidR="00FC1D89" w:rsidRDefault="00FC1D89" w:rsidP="009E4A9B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PERIPLAST PRODUCTION S.R.L.</w:t>
            </w:r>
          </w:p>
        </w:tc>
        <w:tc>
          <w:tcPr>
            <w:tcW w:w="2263" w:type="dxa"/>
          </w:tcPr>
          <w:p w:rsidR="00FC1D89" w:rsidRDefault="00FC1D89" w:rsidP="009E4A9B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Fabricare plăci, folii, tuburi, profile din material plastic</w:t>
            </w:r>
          </w:p>
        </w:tc>
        <w:tc>
          <w:tcPr>
            <w:tcW w:w="2395" w:type="dxa"/>
          </w:tcPr>
          <w:p w:rsidR="00FC1D89" w:rsidRDefault="00FC1D89" w:rsidP="009E4A9B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Odorheiu Secuiesc, str. </w:t>
            </w:r>
            <w:proofErr w:type="spellStart"/>
            <w:r>
              <w:rPr>
                <w:sz w:val="24"/>
                <w:szCs w:val="24"/>
              </w:rPr>
              <w:t>Vizigotok</w:t>
            </w:r>
            <w:proofErr w:type="spellEnd"/>
            <w:r>
              <w:rPr>
                <w:sz w:val="24"/>
                <w:szCs w:val="24"/>
              </w:rPr>
              <w:t>, nr. 9</w:t>
            </w:r>
          </w:p>
        </w:tc>
        <w:tc>
          <w:tcPr>
            <w:tcW w:w="2273" w:type="dxa"/>
          </w:tcPr>
          <w:p w:rsidR="00FC1D89" w:rsidRDefault="00FC1D89" w:rsidP="00FC1D89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Revizuire autorizaţie fără program pentru conformare</w:t>
            </w:r>
          </w:p>
        </w:tc>
        <w:tc>
          <w:tcPr>
            <w:tcW w:w="1412" w:type="dxa"/>
          </w:tcPr>
          <w:p w:rsidR="00FC1D89" w:rsidRDefault="00FC1D89" w:rsidP="006B59F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Both </w:t>
            </w:r>
            <w:proofErr w:type="spellStart"/>
            <w:r>
              <w:rPr>
                <w:sz w:val="22"/>
                <w:szCs w:val="24"/>
              </w:rPr>
              <w:t>Enikő</w:t>
            </w:r>
            <w:proofErr w:type="spellEnd"/>
          </w:p>
        </w:tc>
      </w:tr>
      <w:tr w:rsidR="00FC1D89" w:rsidTr="00356E90">
        <w:tc>
          <w:tcPr>
            <w:tcW w:w="2430" w:type="dxa"/>
          </w:tcPr>
          <w:p w:rsidR="00FC1D89" w:rsidRDefault="00FC1D89" w:rsidP="009E4A9B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DANICO S.R.L.</w:t>
            </w:r>
          </w:p>
        </w:tc>
        <w:tc>
          <w:tcPr>
            <w:tcW w:w="2263" w:type="dxa"/>
          </w:tcPr>
          <w:p w:rsidR="00FC1D89" w:rsidRDefault="00FC1D89" w:rsidP="009E4A9B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Fabricare articole textile</w:t>
            </w:r>
          </w:p>
        </w:tc>
        <w:tc>
          <w:tcPr>
            <w:tcW w:w="2395" w:type="dxa"/>
          </w:tcPr>
          <w:p w:rsidR="00FC1D89" w:rsidRDefault="00FC1D89" w:rsidP="009E4A9B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Topliţa, str. Nicolae Bălcescu, nr.37, etaj: 2-3-4</w:t>
            </w:r>
          </w:p>
        </w:tc>
        <w:tc>
          <w:tcPr>
            <w:tcW w:w="2273" w:type="dxa"/>
          </w:tcPr>
          <w:p w:rsidR="00FC1D89" w:rsidRDefault="00FC1D89" w:rsidP="00053E8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FC1D89" w:rsidRDefault="00FC1D89" w:rsidP="006B59F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Abos Judit</w:t>
            </w:r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  <w:bookmarkStart w:id="0" w:name="_GoBack"/>
      <w:bookmarkEnd w:id="0"/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9E5B4F" w:rsidRDefault="009E5B4F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9E5B4F" w:rsidTr="003A5A96">
        <w:tc>
          <w:tcPr>
            <w:tcW w:w="3369" w:type="dxa"/>
          </w:tcPr>
          <w:p w:rsidR="009E5B4F" w:rsidRDefault="009E5B4F" w:rsidP="003A5A96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9E5B4F" w:rsidRPr="008426A5" w:rsidRDefault="00DB5213" w:rsidP="003A5A96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9E5B4F" w:rsidRPr="008426A5">
              <w:rPr>
                <w:i/>
              </w:rPr>
              <w:t xml:space="preserve">Şef serv. </w:t>
            </w:r>
            <w:r w:rsidR="009E5B4F">
              <w:rPr>
                <w:i/>
              </w:rPr>
              <w:t>A.A.A.</w:t>
            </w:r>
            <w:r w:rsidR="009E5B4F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9E5B4F" w:rsidTr="003A5A96">
        <w:tc>
          <w:tcPr>
            <w:tcW w:w="3369" w:type="dxa"/>
          </w:tcPr>
          <w:p w:rsidR="009E5B4F" w:rsidRDefault="009E5B4F" w:rsidP="003A5A96">
            <w:proofErr w:type="spellStart"/>
            <w:r>
              <w:t>ing.Domokos</w:t>
            </w:r>
            <w:proofErr w:type="spellEnd"/>
            <w:r>
              <w:t xml:space="preserve"> László József</w:t>
            </w:r>
          </w:p>
        </w:tc>
        <w:tc>
          <w:tcPr>
            <w:tcW w:w="2693" w:type="dxa"/>
          </w:tcPr>
          <w:p w:rsidR="009E5B4F" w:rsidRDefault="009E5B4F" w:rsidP="00DB5213">
            <w:pPr>
              <w:jc w:val="center"/>
            </w:pPr>
            <w:r>
              <w:t xml:space="preserve">ing. </w:t>
            </w:r>
            <w:r w:rsidR="00DB5213">
              <w:t>László Anna</w:t>
            </w:r>
          </w:p>
        </w:tc>
        <w:tc>
          <w:tcPr>
            <w:tcW w:w="2551" w:type="dxa"/>
          </w:tcPr>
          <w:p w:rsidR="009E5B4F" w:rsidRDefault="008941E7" w:rsidP="003A5A96">
            <w:pPr>
              <w:jc w:val="center"/>
            </w:pPr>
            <w:r>
              <w:t>Szabó Szilárd</w:t>
            </w:r>
          </w:p>
        </w:tc>
        <w:tc>
          <w:tcPr>
            <w:tcW w:w="2375" w:type="dxa"/>
          </w:tcPr>
          <w:p w:rsidR="009E5B4F" w:rsidRDefault="009E6307" w:rsidP="009E6307">
            <w:pPr>
              <w:jc w:val="center"/>
            </w:pPr>
            <w:r>
              <w:t>Kardos Carmen</w:t>
            </w:r>
          </w:p>
        </w:tc>
      </w:tr>
    </w:tbl>
    <w:p w:rsidR="009E5B4F" w:rsidRDefault="009E5B4F" w:rsidP="009E5B4F"/>
    <w:sectPr w:rsidR="009E5B4F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3017"/>
    <w:rsid w:val="0000423D"/>
    <w:rsid w:val="000063C9"/>
    <w:rsid w:val="0001119B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3E87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02A3"/>
    <w:rsid w:val="00102BB7"/>
    <w:rsid w:val="0010430A"/>
    <w:rsid w:val="00105905"/>
    <w:rsid w:val="00107D0C"/>
    <w:rsid w:val="001123BB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C0016"/>
    <w:rsid w:val="002C1F36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56E90"/>
    <w:rsid w:val="00361CA5"/>
    <w:rsid w:val="00366C11"/>
    <w:rsid w:val="00384DF6"/>
    <w:rsid w:val="00394DB5"/>
    <w:rsid w:val="00397207"/>
    <w:rsid w:val="003A5741"/>
    <w:rsid w:val="003A5B8F"/>
    <w:rsid w:val="003A70EC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85791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5320"/>
    <w:rsid w:val="00695A5D"/>
    <w:rsid w:val="006B4842"/>
    <w:rsid w:val="006B59F7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0E3A"/>
    <w:rsid w:val="008423F0"/>
    <w:rsid w:val="00846018"/>
    <w:rsid w:val="008468EC"/>
    <w:rsid w:val="008815B6"/>
    <w:rsid w:val="0088577C"/>
    <w:rsid w:val="008857D5"/>
    <w:rsid w:val="00885E85"/>
    <w:rsid w:val="008862FF"/>
    <w:rsid w:val="008877D0"/>
    <w:rsid w:val="0089324C"/>
    <w:rsid w:val="008941E7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C68C4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3516"/>
    <w:rsid w:val="009607D3"/>
    <w:rsid w:val="00961278"/>
    <w:rsid w:val="00962729"/>
    <w:rsid w:val="0096322C"/>
    <w:rsid w:val="00970B07"/>
    <w:rsid w:val="00975DB2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F9"/>
    <w:rsid w:val="00A22166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5D73"/>
    <w:rsid w:val="00BC07DD"/>
    <w:rsid w:val="00BC227B"/>
    <w:rsid w:val="00BC57E3"/>
    <w:rsid w:val="00BC5AF1"/>
    <w:rsid w:val="00BE4811"/>
    <w:rsid w:val="00BE6BD5"/>
    <w:rsid w:val="00BF3C5E"/>
    <w:rsid w:val="00C129CA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700C"/>
    <w:rsid w:val="00C72E74"/>
    <w:rsid w:val="00C74781"/>
    <w:rsid w:val="00C757AF"/>
    <w:rsid w:val="00C80FE4"/>
    <w:rsid w:val="00C81144"/>
    <w:rsid w:val="00C90774"/>
    <w:rsid w:val="00C93D41"/>
    <w:rsid w:val="00CA10F4"/>
    <w:rsid w:val="00CA4BB3"/>
    <w:rsid w:val="00CA5C52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3A3B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826AE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3426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204A6"/>
    <w:rsid w:val="00E20D21"/>
    <w:rsid w:val="00E215E0"/>
    <w:rsid w:val="00E2699E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1D89"/>
    <w:rsid w:val="00FC4CF9"/>
    <w:rsid w:val="00FC5873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875BF-CB0E-4BCC-9F46-5ECE1B3B1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84</cp:revision>
  <cp:lastPrinted>2018-03-13T10:32:00Z</cp:lastPrinted>
  <dcterms:created xsi:type="dcterms:W3CDTF">2014-07-29T07:06:00Z</dcterms:created>
  <dcterms:modified xsi:type="dcterms:W3CDTF">2018-03-20T08:44:00Z</dcterms:modified>
</cp:coreProperties>
</file>