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F27" w:rsidRPr="002367AC" w:rsidRDefault="00811F27" w:rsidP="00811F27">
      <w:pPr>
        <w:pStyle w:val="lfej"/>
        <w:tabs>
          <w:tab w:val="clear" w:pos="4680"/>
          <w:tab w:val="clear" w:pos="9360"/>
          <w:tab w:val="left" w:pos="9000"/>
        </w:tabs>
        <w:jc w:val="center"/>
        <w:rPr>
          <w:rFonts w:ascii="Times New Roman" w:hAnsi="Times New Roman"/>
          <w:sz w:val="32"/>
          <w:szCs w:val="32"/>
          <w:lang w:val="ro-RO"/>
        </w:rPr>
      </w:pPr>
      <w:r>
        <w:rPr>
          <w:noProof/>
          <w:lang w:val="hu-HU" w:eastAsia="hu-HU"/>
        </w:rPr>
        <w:drawing>
          <wp:anchor distT="0" distB="0" distL="114300" distR="114300" simplePos="0" relativeHeight="251659264" behindDoc="0" locked="0" layoutInCell="1" allowOverlap="1" wp14:anchorId="57D9B117" wp14:editId="556B9F30">
            <wp:simplePos x="0" y="0"/>
            <wp:positionH relativeFrom="column">
              <wp:posOffset>-60325</wp:posOffset>
            </wp:positionH>
            <wp:positionV relativeFrom="paragraph">
              <wp:posOffset>-55245</wp:posOffset>
            </wp:positionV>
            <wp:extent cx="669925" cy="686435"/>
            <wp:effectExtent l="0" t="0" r="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hu-HU" w:eastAsia="hu-HU"/>
        </w:rPr>
        <w:drawing>
          <wp:anchor distT="0" distB="0" distL="114300" distR="114300" simplePos="0" relativeHeight="251660288" behindDoc="0" locked="0" layoutInCell="1" allowOverlap="1" wp14:anchorId="1CC6DA7E" wp14:editId="13B8D663">
            <wp:simplePos x="0" y="0"/>
            <wp:positionH relativeFrom="column">
              <wp:posOffset>5314950</wp:posOffset>
            </wp:positionH>
            <wp:positionV relativeFrom="paragraph">
              <wp:posOffset>31115</wp:posOffset>
            </wp:positionV>
            <wp:extent cx="752475" cy="600075"/>
            <wp:effectExtent l="0" t="0" r="9525" b="9525"/>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r w:rsidRPr="002367AC">
        <w:rPr>
          <w:rFonts w:ascii="Times New Roman" w:hAnsi="Times New Roman"/>
          <w:b/>
          <w:sz w:val="32"/>
          <w:szCs w:val="32"/>
          <w:lang w:val="it-IT"/>
        </w:rPr>
        <w:t>Ministerul Mediului</w:t>
      </w:r>
    </w:p>
    <w:p w:rsidR="00811F27" w:rsidRPr="002367AC" w:rsidRDefault="00811F27" w:rsidP="00811F27">
      <w:pPr>
        <w:tabs>
          <w:tab w:val="left" w:pos="3270"/>
        </w:tabs>
        <w:jc w:val="center"/>
        <w:rPr>
          <w:rFonts w:ascii="Times New Roman" w:hAnsi="Times New Roman"/>
          <w:sz w:val="36"/>
          <w:szCs w:val="36"/>
          <w:lang w:val="it-IT"/>
        </w:rPr>
      </w:pPr>
      <w:r>
        <w:rPr>
          <w:rFonts w:ascii="Times New Roman" w:hAnsi="Times New Roman"/>
          <w:b/>
          <w:sz w:val="36"/>
          <w:szCs w:val="36"/>
          <w:lang w:val="it-IT"/>
        </w:rPr>
        <w:t xml:space="preserve">         </w:t>
      </w:r>
      <w:r w:rsidRPr="002367AC">
        <w:rPr>
          <w:rFonts w:ascii="Times New Roman" w:hAnsi="Times New Roman"/>
          <w:b/>
          <w:sz w:val="36"/>
          <w:szCs w:val="36"/>
          <w:lang w:val="it-IT"/>
        </w:rPr>
        <w:t>Agen</w:t>
      </w:r>
      <w:r w:rsidRPr="002367AC">
        <w:rPr>
          <w:rFonts w:ascii="Times New Roman" w:hAnsi="Times New Roman"/>
          <w:b/>
          <w:sz w:val="36"/>
          <w:szCs w:val="36"/>
          <w:lang w:val="ro-RO"/>
        </w:rPr>
        <w:t>ţia Naţională pentru Protecţia Mediului</w:t>
      </w:r>
    </w:p>
    <w:tbl>
      <w:tblPr>
        <w:tblW w:w="9747" w:type="dxa"/>
        <w:tblBorders>
          <w:top w:val="single" w:sz="8" w:space="0" w:color="000000"/>
          <w:bottom w:val="single" w:sz="8" w:space="0" w:color="000000"/>
        </w:tblBorders>
        <w:tblLook w:val="04A0" w:firstRow="1" w:lastRow="0" w:firstColumn="1" w:lastColumn="0" w:noHBand="0" w:noVBand="1"/>
      </w:tblPr>
      <w:tblGrid>
        <w:gridCol w:w="9747"/>
      </w:tblGrid>
      <w:tr w:rsidR="00811F27" w:rsidRPr="004075B3" w:rsidTr="00055B4C">
        <w:trPr>
          <w:trHeight w:val="692"/>
        </w:trPr>
        <w:tc>
          <w:tcPr>
            <w:tcW w:w="9747" w:type="dxa"/>
            <w:tcBorders>
              <w:top w:val="single" w:sz="8" w:space="0" w:color="000000"/>
              <w:bottom w:val="single" w:sz="8" w:space="0" w:color="000000"/>
            </w:tcBorders>
            <w:shd w:val="clear" w:color="auto" w:fill="auto"/>
            <w:vAlign w:val="center"/>
          </w:tcPr>
          <w:p w:rsidR="00811F27" w:rsidRPr="004075B3" w:rsidRDefault="00811F27" w:rsidP="00055B4C">
            <w:pPr>
              <w:spacing w:after="0"/>
              <w:ind w:right="252"/>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Harghita</w:t>
            </w:r>
          </w:p>
        </w:tc>
      </w:tr>
    </w:tbl>
    <w:p w:rsidR="00C52E6E" w:rsidRDefault="00C52E6E" w:rsidP="00747C04">
      <w:pPr>
        <w:rPr>
          <w:rFonts w:ascii="Times New Roman" w:hAnsi="Times New Roman"/>
          <w:sz w:val="24"/>
          <w:szCs w:val="24"/>
          <w:lang w:val="ro-RO"/>
        </w:rPr>
      </w:pPr>
    </w:p>
    <w:p w:rsidR="00747C04" w:rsidRPr="00C5646C" w:rsidRDefault="00C25D48" w:rsidP="00747C04">
      <w:pPr>
        <w:rPr>
          <w:rFonts w:ascii="Times New Roman" w:hAnsi="Times New Roman"/>
          <w:sz w:val="24"/>
          <w:szCs w:val="24"/>
          <w:lang w:val="ro-RO"/>
        </w:rPr>
      </w:pPr>
      <w:r>
        <w:rPr>
          <w:rFonts w:ascii="Times New Roman" w:hAnsi="Times New Roman"/>
          <w:sz w:val="24"/>
          <w:szCs w:val="24"/>
          <w:lang w:val="ro-RO"/>
        </w:rPr>
        <w:t>5377</w:t>
      </w:r>
      <w:r w:rsidR="0062132A" w:rsidRPr="00C5646C">
        <w:rPr>
          <w:rFonts w:ascii="Times New Roman" w:hAnsi="Times New Roman"/>
          <w:sz w:val="24"/>
          <w:szCs w:val="24"/>
          <w:lang w:val="ro-RO"/>
        </w:rPr>
        <w:t>/</w:t>
      </w:r>
      <w:r w:rsidR="00944DF9">
        <w:rPr>
          <w:rFonts w:ascii="Times New Roman" w:hAnsi="Times New Roman"/>
          <w:sz w:val="24"/>
          <w:szCs w:val="24"/>
          <w:lang w:val="ro-RO"/>
        </w:rPr>
        <w:t>I/</w:t>
      </w:r>
      <w:r w:rsidR="009433D8">
        <w:rPr>
          <w:rFonts w:ascii="Times New Roman" w:hAnsi="Times New Roman"/>
          <w:sz w:val="24"/>
          <w:szCs w:val="24"/>
          <w:lang w:val="ro-RO"/>
        </w:rPr>
        <w:t>02.08</w:t>
      </w:r>
      <w:r w:rsidR="00811F27">
        <w:rPr>
          <w:rFonts w:ascii="Times New Roman" w:hAnsi="Times New Roman"/>
          <w:sz w:val="24"/>
          <w:szCs w:val="24"/>
          <w:lang w:val="ro-RO"/>
        </w:rPr>
        <w:t>.2018</w:t>
      </w:r>
    </w:p>
    <w:p w:rsidR="00747C04" w:rsidRPr="00C5646C" w:rsidRDefault="00C5646C" w:rsidP="00747C04">
      <w:pPr>
        <w:autoSpaceDE w:val="0"/>
        <w:autoSpaceDN w:val="0"/>
        <w:adjustRightInd w:val="0"/>
        <w:jc w:val="center"/>
        <w:outlineLvl w:val="1"/>
        <w:rPr>
          <w:rFonts w:ascii="Times New Roman" w:hAnsi="Times New Roman"/>
          <w:b/>
          <w:sz w:val="28"/>
          <w:szCs w:val="28"/>
          <w:lang w:val="ro-RO"/>
        </w:rPr>
      </w:pPr>
      <w:r>
        <w:rPr>
          <w:rFonts w:ascii="Times New Roman" w:hAnsi="Times New Roman"/>
          <w:b/>
          <w:sz w:val="28"/>
          <w:szCs w:val="28"/>
          <w:lang w:val="ro-RO"/>
        </w:rPr>
        <w:t xml:space="preserve">PROIECTUL </w:t>
      </w:r>
      <w:r w:rsidR="00747C04" w:rsidRPr="00C5646C">
        <w:rPr>
          <w:rFonts w:ascii="Times New Roman" w:hAnsi="Times New Roman"/>
          <w:b/>
          <w:sz w:val="28"/>
          <w:szCs w:val="28"/>
          <w:lang w:val="ro-RO"/>
        </w:rPr>
        <w:t>DECIZI</w:t>
      </w:r>
      <w:r>
        <w:rPr>
          <w:rFonts w:ascii="Times New Roman" w:hAnsi="Times New Roman"/>
          <w:b/>
          <w:sz w:val="28"/>
          <w:szCs w:val="28"/>
          <w:lang w:val="ro-RO"/>
        </w:rPr>
        <w:t>EI</w:t>
      </w:r>
      <w:r w:rsidR="00747C04" w:rsidRPr="00C5646C">
        <w:rPr>
          <w:rFonts w:ascii="Times New Roman" w:hAnsi="Times New Roman"/>
          <w:b/>
          <w:sz w:val="28"/>
          <w:szCs w:val="28"/>
          <w:lang w:val="ro-RO"/>
        </w:rPr>
        <w:t xml:space="preserve"> ETAPEI  DE  ÎNCADRARE</w:t>
      </w:r>
    </w:p>
    <w:p w:rsidR="00747C04" w:rsidRPr="00C5646C" w:rsidRDefault="00747C04" w:rsidP="00747C04">
      <w:pPr>
        <w:autoSpaceDE w:val="0"/>
        <w:autoSpaceDN w:val="0"/>
        <w:adjustRightInd w:val="0"/>
        <w:jc w:val="center"/>
        <w:rPr>
          <w:rFonts w:ascii="Times New Roman" w:hAnsi="Times New Roman"/>
          <w:sz w:val="28"/>
          <w:szCs w:val="28"/>
          <w:lang w:val="ro-RO"/>
        </w:rPr>
      </w:pPr>
      <w:r w:rsidRPr="00C5646C">
        <w:rPr>
          <w:rFonts w:ascii="Times New Roman" w:hAnsi="Times New Roman"/>
          <w:sz w:val="28"/>
          <w:szCs w:val="28"/>
          <w:lang w:val="ro-RO"/>
        </w:rPr>
        <w:t>Ca urmare a solicitării de emitere acordului de mediu adresate de</w:t>
      </w:r>
    </w:p>
    <w:p w:rsidR="00BF0C49" w:rsidRPr="009433D8" w:rsidRDefault="00C25D48" w:rsidP="00BF0C49">
      <w:pPr>
        <w:autoSpaceDE w:val="0"/>
        <w:autoSpaceDN w:val="0"/>
        <w:adjustRightInd w:val="0"/>
        <w:spacing w:after="0" w:line="240" w:lineRule="auto"/>
        <w:jc w:val="center"/>
        <w:rPr>
          <w:rFonts w:ascii="Times New Roman" w:hAnsi="Times New Roman"/>
          <w:b/>
          <w:sz w:val="28"/>
          <w:szCs w:val="28"/>
          <w:lang w:val="hu-HU"/>
        </w:rPr>
      </w:pPr>
      <w:r>
        <w:rPr>
          <w:rFonts w:ascii="Times New Roman" w:hAnsi="Times New Roman"/>
          <w:b/>
          <w:sz w:val="28"/>
          <w:szCs w:val="28"/>
          <w:lang w:val="ro-RO"/>
        </w:rPr>
        <w:t>Antal Szabolcs-Norbert</w:t>
      </w:r>
    </w:p>
    <w:p w:rsidR="00BF0C49" w:rsidRPr="00BF0C49" w:rsidRDefault="00BF0C49" w:rsidP="00BF0C49">
      <w:pPr>
        <w:autoSpaceDE w:val="0"/>
        <w:autoSpaceDN w:val="0"/>
        <w:adjustRightInd w:val="0"/>
        <w:spacing w:after="0" w:line="240" w:lineRule="auto"/>
        <w:jc w:val="center"/>
        <w:rPr>
          <w:rFonts w:ascii="Times New Roman" w:hAnsi="Times New Roman"/>
          <w:sz w:val="28"/>
          <w:szCs w:val="28"/>
          <w:lang w:val="ro-RO"/>
        </w:rPr>
      </w:pPr>
    </w:p>
    <w:p w:rsidR="00747C04" w:rsidRPr="00C25D48" w:rsidRDefault="00747C04" w:rsidP="00747C04">
      <w:pPr>
        <w:autoSpaceDE w:val="0"/>
        <w:autoSpaceDN w:val="0"/>
        <w:adjustRightInd w:val="0"/>
        <w:spacing w:after="0" w:line="240" w:lineRule="auto"/>
        <w:jc w:val="both"/>
        <w:rPr>
          <w:rFonts w:ascii="Times New Roman" w:hAnsi="Times New Roman"/>
          <w:sz w:val="26"/>
          <w:szCs w:val="26"/>
          <w:lang w:val="ro-RO"/>
        </w:rPr>
      </w:pPr>
      <w:r w:rsidRPr="00C25D48">
        <w:rPr>
          <w:rFonts w:ascii="Times New Roman" w:hAnsi="Times New Roman"/>
          <w:sz w:val="26"/>
          <w:szCs w:val="26"/>
          <w:lang w:val="ro-RO"/>
        </w:rPr>
        <w:t xml:space="preserve">în baza Ordonanţei de Urgenţă a Guvernului nr. 57/2007 aprobat prin Legea nr. 49/2011 privind regimul ariilor naturale protejate, conservarea habitatelor naturale, a florei şi faunei sălbatice, cu modificările şi completările ulterioare, autoritatea competentă pentru protecţia mediului Agenţia Pentru Protecţia Mediului Harghita decide, ca urmare a consultărilor desfăşurate în cadrul şedinţei C.A.T. din data de </w:t>
      </w:r>
      <w:r w:rsidR="00C25D48" w:rsidRPr="00C25D48">
        <w:rPr>
          <w:rFonts w:ascii="Times New Roman" w:hAnsi="Times New Roman"/>
          <w:sz w:val="26"/>
          <w:szCs w:val="26"/>
          <w:lang w:val="ro-RO"/>
        </w:rPr>
        <w:t>14</w:t>
      </w:r>
      <w:r w:rsidR="009433D8" w:rsidRPr="00C25D48">
        <w:rPr>
          <w:rFonts w:ascii="Times New Roman" w:hAnsi="Times New Roman"/>
          <w:sz w:val="26"/>
          <w:szCs w:val="26"/>
          <w:lang w:val="ro-RO"/>
        </w:rPr>
        <w:t>.08</w:t>
      </w:r>
      <w:r w:rsidR="00811F27" w:rsidRPr="00C25D48">
        <w:rPr>
          <w:rFonts w:ascii="Times New Roman" w:hAnsi="Times New Roman"/>
          <w:sz w:val="26"/>
          <w:szCs w:val="26"/>
          <w:lang w:val="ro-RO"/>
        </w:rPr>
        <w:t>.2018</w:t>
      </w:r>
      <w:r w:rsidRPr="00C25D48">
        <w:rPr>
          <w:rFonts w:ascii="Times New Roman" w:hAnsi="Times New Roman"/>
          <w:sz w:val="26"/>
          <w:szCs w:val="26"/>
          <w:lang w:val="ro-RO"/>
        </w:rPr>
        <w:t xml:space="preserve">, că proiectul </w:t>
      </w:r>
      <w:r w:rsidRPr="00C25D48">
        <w:rPr>
          <w:rFonts w:ascii="Times New Roman" w:hAnsi="Times New Roman"/>
          <w:b/>
          <w:sz w:val="26"/>
          <w:szCs w:val="26"/>
          <w:lang w:val="ro-RO"/>
        </w:rPr>
        <w:t>“</w:t>
      </w:r>
      <w:r w:rsidR="00C25D48" w:rsidRPr="00C25D48">
        <w:rPr>
          <w:rFonts w:ascii="Times New Roman" w:hAnsi="Times New Roman"/>
          <w:b/>
          <w:color w:val="000000" w:themeColor="text1"/>
          <w:sz w:val="26"/>
          <w:szCs w:val="26"/>
          <w:lang w:val="ro-RO"/>
        </w:rPr>
        <w:t>Amplasarea unei clădiri din lemn cu caracter provizoriu, pentru deservirea activităților specifice pepinierii</w:t>
      </w:r>
      <w:r w:rsidRPr="00C25D48">
        <w:rPr>
          <w:rFonts w:ascii="Times New Roman" w:hAnsi="Times New Roman"/>
          <w:b/>
          <w:sz w:val="26"/>
          <w:szCs w:val="26"/>
          <w:lang w:val="ro-RO"/>
        </w:rPr>
        <w:t xml:space="preserve">” </w:t>
      </w:r>
      <w:r w:rsidRPr="00C25D48">
        <w:rPr>
          <w:rFonts w:ascii="Times New Roman" w:hAnsi="Times New Roman"/>
          <w:sz w:val="26"/>
          <w:szCs w:val="26"/>
          <w:lang w:val="ro-RO"/>
        </w:rPr>
        <w:t xml:space="preserve">propus a fi realizată în </w:t>
      </w:r>
      <w:r w:rsidR="00C25D48" w:rsidRPr="00C25D48">
        <w:rPr>
          <w:rFonts w:ascii="Times New Roman" w:hAnsi="Times New Roman"/>
          <w:color w:val="000000" w:themeColor="text1"/>
          <w:sz w:val="26"/>
          <w:szCs w:val="26"/>
        </w:rPr>
        <w:t>extravilanul orașului Vlăhița, zona Bagolyk</w:t>
      </w:r>
      <w:r w:rsidR="00C25D48" w:rsidRPr="00C25D48">
        <w:rPr>
          <w:rFonts w:ascii="Times New Roman" w:hAnsi="Times New Roman"/>
          <w:color w:val="000000" w:themeColor="text1"/>
          <w:sz w:val="26"/>
          <w:szCs w:val="26"/>
          <w:lang w:val="hu-HU"/>
        </w:rPr>
        <w:t>ő mezeje, f.nr.</w:t>
      </w:r>
      <w:r w:rsidRPr="00C25D48">
        <w:rPr>
          <w:rFonts w:ascii="Times New Roman" w:hAnsi="Times New Roman"/>
          <w:sz w:val="26"/>
          <w:szCs w:val="26"/>
          <w:lang w:val="ro-RO"/>
        </w:rPr>
        <w:t xml:space="preserve">, </w:t>
      </w:r>
      <w:r w:rsidRPr="00C25D48">
        <w:rPr>
          <w:rFonts w:ascii="Times New Roman" w:hAnsi="Times New Roman"/>
          <w:b/>
          <w:sz w:val="26"/>
          <w:szCs w:val="26"/>
          <w:lang w:val="ro-RO"/>
        </w:rPr>
        <w:t>nu</w:t>
      </w:r>
      <w:r w:rsidRPr="00C25D48">
        <w:rPr>
          <w:rFonts w:ascii="Times New Roman" w:hAnsi="Times New Roman"/>
          <w:sz w:val="26"/>
          <w:szCs w:val="26"/>
          <w:lang w:val="ro-RO"/>
        </w:rPr>
        <w:t xml:space="preserve"> </w:t>
      </w:r>
      <w:r w:rsidRPr="00C25D48">
        <w:rPr>
          <w:rFonts w:ascii="Times New Roman" w:hAnsi="Times New Roman"/>
          <w:b/>
          <w:sz w:val="26"/>
          <w:szCs w:val="26"/>
          <w:lang w:val="ro-RO"/>
        </w:rPr>
        <w:t>se supune evaluării adecvate</w:t>
      </w:r>
      <w:r w:rsidRPr="00C25D48">
        <w:rPr>
          <w:rFonts w:ascii="Times New Roman" w:hAnsi="Times New Roman"/>
          <w:sz w:val="26"/>
          <w:szCs w:val="26"/>
          <w:lang w:val="ro-RO"/>
        </w:rPr>
        <w:t>.</w:t>
      </w:r>
    </w:p>
    <w:p w:rsidR="00747C04" w:rsidRPr="00C25D48" w:rsidRDefault="00747C04" w:rsidP="00747C04">
      <w:pPr>
        <w:autoSpaceDE w:val="0"/>
        <w:autoSpaceDN w:val="0"/>
        <w:adjustRightInd w:val="0"/>
        <w:spacing w:after="0" w:line="240" w:lineRule="auto"/>
        <w:ind w:left="284"/>
        <w:jc w:val="both"/>
        <w:rPr>
          <w:rFonts w:ascii="Times New Roman" w:hAnsi="Times New Roman"/>
          <w:sz w:val="26"/>
          <w:szCs w:val="26"/>
          <w:lang w:val="ro-RO"/>
        </w:rPr>
      </w:pPr>
    </w:p>
    <w:p w:rsidR="00747C04" w:rsidRPr="00C5646C" w:rsidRDefault="00747C04" w:rsidP="00747C04">
      <w:pPr>
        <w:autoSpaceDE w:val="0"/>
        <w:autoSpaceDN w:val="0"/>
        <w:adjustRightInd w:val="0"/>
        <w:ind w:firstLine="720"/>
        <w:jc w:val="both"/>
        <w:rPr>
          <w:rFonts w:ascii="Times New Roman" w:hAnsi="Times New Roman"/>
          <w:sz w:val="26"/>
          <w:szCs w:val="26"/>
          <w:lang w:val="ro-RO"/>
        </w:rPr>
      </w:pPr>
      <w:r w:rsidRPr="00C5646C">
        <w:rPr>
          <w:rFonts w:ascii="Times New Roman" w:hAnsi="Times New Roman"/>
          <w:sz w:val="26"/>
          <w:szCs w:val="26"/>
          <w:lang w:val="ro-RO"/>
        </w:rPr>
        <w:t>Justificarea prezentei decizii:</w:t>
      </w:r>
    </w:p>
    <w:p w:rsidR="00747C04" w:rsidRPr="00C5646C" w:rsidRDefault="00747C04" w:rsidP="00747C04">
      <w:pPr>
        <w:autoSpaceDE w:val="0"/>
        <w:autoSpaceDN w:val="0"/>
        <w:adjustRightInd w:val="0"/>
        <w:jc w:val="both"/>
        <w:rPr>
          <w:rFonts w:ascii="Times New Roman" w:hAnsi="Times New Roman"/>
          <w:sz w:val="26"/>
          <w:szCs w:val="26"/>
          <w:lang w:val="ro-RO"/>
        </w:rPr>
      </w:pPr>
      <w:r w:rsidRPr="00C5646C">
        <w:rPr>
          <w:rFonts w:ascii="Times New Roman" w:hAnsi="Times New Roman"/>
          <w:sz w:val="26"/>
          <w:szCs w:val="26"/>
          <w:lang w:val="ro-RO"/>
        </w:rPr>
        <w:t>Motivele care au stat la baza luării deciziei etapei de încadrare în procedura de evaluare adecvată sunt următoarele:</w:t>
      </w:r>
    </w:p>
    <w:p w:rsidR="00811F27" w:rsidRDefault="001D32C8" w:rsidP="00747C04">
      <w:pPr>
        <w:numPr>
          <w:ilvl w:val="0"/>
          <w:numId w:val="24"/>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amplasamentul proiectului </w:t>
      </w:r>
      <w:r w:rsidR="00811F27">
        <w:rPr>
          <w:rFonts w:ascii="Times New Roman" w:hAnsi="Times New Roman"/>
          <w:sz w:val="26"/>
          <w:szCs w:val="26"/>
          <w:lang w:val="ro-RO"/>
        </w:rPr>
        <w:t xml:space="preserve">se află în </w:t>
      </w:r>
      <w:r w:rsidR="008A5C9B">
        <w:rPr>
          <w:rFonts w:ascii="Times New Roman" w:hAnsi="Times New Roman"/>
          <w:sz w:val="26"/>
          <w:szCs w:val="26"/>
          <w:lang w:val="ro-RO"/>
        </w:rPr>
        <w:t xml:space="preserve">aria de conservare specială ROSCI0090 Harghita Mădăraș și parțial în </w:t>
      </w:r>
      <w:r w:rsidR="00811F27">
        <w:rPr>
          <w:rFonts w:ascii="Times New Roman" w:hAnsi="Times New Roman"/>
          <w:sz w:val="26"/>
          <w:szCs w:val="26"/>
          <w:lang w:val="ro-RO"/>
        </w:rPr>
        <w:t xml:space="preserve">aria de protecție </w:t>
      </w:r>
      <w:r w:rsidR="00B065F5">
        <w:rPr>
          <w:rFonts w:ascii="Times New Roman" w:hAnsi="Times New Roman"/>
          <w:sz w:val="26"/>
          <w:szCs w:val="26"/>
          <w:lang w:val="ro-RO"/>
        </w:rPr>
        <w:t>specială avifaunistică ROSPA003</w:t>
      </w:r>
      <w:r w:rsidR="008A5C9B">
        <w:rPr>
          <w:rFonts w:ascii="Times New Roman" w:hAnsi="Times New Roman"/>
          <w:sz w:val="26"/>
          <w:szCs w:val="26"/>
          <w:lang w:val="ro-RO"/>
        </w:rPr>
        <w:t xml:space="preserve">4 </w:t>
      </w:r>
      <w:r w:rsidR="00B065F5">
        <w:rPr>
          <w:rFonts w:ascii="Times New Roman" w:hAnsi="Times New Roman"/>
          <w:sz w:val="26"/>
          <w:szCs w:val="26"/>
          <w:lang w:val="ro-RO"/>
        </w:rPr>
        <w:t>De</w:t>
      </w:r>
      <w:r>
        <w:rPr>
          <w:rFonts w:ascii="Times New Roman" w:hAnsi="Times New Roman"/>
          <w:sz w:val="26"/>
          <w:szCs w:val="26"/>
          <w:lang w:val="ro-RO"/>
        </w:rPr>
        <w:t xml:space="preserve">presiunea și Munții </w:t>
      </w:r>
      <w:r w:rsidR="008A5C9B">
        <w:rPr>
          <w:rFonts w:ascii="Times New Roman" w:hAnsi="Times New Roman"/>
          <w:sz w:val="26"/>
          <w:szCs w:val="26"/>
          <w:lang w:val="ro-RO"/>
        </w:rPr>
        <w:t>Ciucului</w:t>
      </w:r>
    </w:p>
    <w:p w:rsidR="001D32C8" w:rsidRDefault="00747C04" w:rsidP="00BF0C49">
      <w:pPr>
        <w:numPr>
          <w:ilvl w:val="0"/>
          <w:numId w:val="24"/>
        </w:numPr>
        <w:autoSpaceDE w:val="0"/>
        <w:autoSpaceDN w:val="0"/>
        <w:adjustRightInd w:val="0"/>
        <w:spacing w:after="0" w:line="240" w:lineRule="auto"/>
        <w:jc w:val="both"/>
        <w:rPr>
          <w:rFonts w:ascii="Times New Roman" w:hAnsi="Times New Roman"/>
          <w:sz w:val="26"/>
          <w:szCs w:val="26"/>
          <w:lang w:val="ro-RO"/>
        </w:rPr>
      </w:pPr>
      <w:r w:rsidRPr="001D32C8">
        <w:rPr>
          <w:rFonts w:ascii="Times New Roman" w:hAnsi="Times New Roman"/>
          <w:sz w:val="26"/>
          <w:szCs w:val="26"/>
          <w:lang w:val="ro-RO"/>
        </w:rPr>
        <w:t xml:space="preserve">amplasamentul proiectului se află în </w:t>
      </w:r>
      <w:r w:rsidR="00CE11DC">
        <w:rPr>
          <w:rFonts w:ascii="Times New Roman" w:hAnsi="Times New Roman"/>
          <w:sz w:val="26"/>
          <w:szCs w:val="26"/>
          <w:lang w:val="ro-RO"/>
        </w:rPr>
        <w:t>extravilanul</w:t>
      </w:r>
      <w:r w:rsidR="001D32C8" w:rsidRPr="001D32C8">
        <w:rPr>
          <w:rFonts w:ascii="Times New Roman" w:hAnsi="Times New Roman"/>
          <w:sz w:val="26"/>
          <w:szCs w:val="26"/>
          <w:lang w:val="ro-RO"/>
        </w:rPr>
        <w:t xml:space="preserve"> </w:t>
      </w:r>
      <w:r w:rsidR="008A5C9B" w:rsidRPr="008A5C9B">
        <w:rPr>
          <w:rFonts w:ascii="Times New Roman" w:hAnsi="Times New Roman"/>
          <w:sz w:val="26"/>
          <w:szCs w:val="26"/>
          <w:lang w:val="ro-RO"/>
        </w:rPr>
        <w:t>orașului Vlăhița, zona Bagolykő mezeje</w:t>
      </w:r>
      <w:r w:rsidR="008A5C9B">
        <w:rPr>
          <w:rFonts w:ascii="Times New Roman" w:hAnsi="Times New Roman"/>
          <w:sz w:val="26"/>
          <w:szCs w:val="26"/>
          <w:lang w:val="ro-RO"/>
        </w:rPr>
        <w:t xml:space="preserve"> din Harghita Mădăraș</w:t>
      </w:r>
      <w:r w:rsidR="008A5C9B" w:rsidRPr="008A5C9B">
        <w:rPr>
          <w:rFonts w:ascii="Times New Roman" w:hAnsi="Times New Roman"/>
          <w:sz w:val="26"/>
          <w:szCs w:val="26"/>
          <w:lang w:val="ro-RO"/>
        </w:rPr>
        <w:t>, f.nr.</w:t>
      </w:r>
      <w:r w:rsidR="001D32C8" w:rsidRPr="001D32C8">
        <w:rPr>
          <w:rFonts w:ascii="Times New Roman" w:hAnsi="Times New Roman"/>
          <w:sz w:val="26"/>
          <w:szCs w:val="26"/>
          <w:lang w:val="ro-RO"/>
        </w:rPr>
        <w:t xml:space="preserve">, </w:t>
      </w:r>
      <w:r w:rsidR="001D32C8">
        <w:rPr>
          <w:rFonts w:ascii="Times New Roman" w:hAnsi="Times New Roman"/>
          <w:sz w:val="26"/>
          <w:szCs w:val="26"/>
          <w:lang w:val="ro-RO"/>
        </w:rPr>
        <w:t xml:space="preserve">într-o zonă cu </w:t>
      </w:r>
      <w:r w:rsidR="008A5C9B">
        <w:rPr>
          <w:rFonts w:ascii="Times New Roman" w:hAnsi="Times New Roman"/>
          <w:sz w:val="26"/>
          <w:szCs w:val="26"/>
          <w:lang w:val="ro-RO"/>
        </w:rPr>
        <w:t>funcțiuni de agrement, aproape de intravilanul existent</w:t>
      </w:r>
    </w:p>
    <w:p w:rsidR="001D32C8" w:rsidRDefault="00B065F5" w:rsidP="00BF0C49">
      <w:pPr>
        <w:numPr>
          <w:ilvl w:val="0"/>
          <w:numId w:val="24"/>
        </w:numPr>
        <w:autoSpaceDE w:val="0"/>
        <w:autoSpaceDN w:val="0"/>
        <w:adjustRightInd w:val="0"/>
        <w:spacing w:after="0" w:line="240" w:lineRule="auto"/>
        <w:jc w:val="both"/>
        <w:rPr>
          <w:rFonts w:ascii="Times New Roman" w:hAnsi="Times New Roman"/>
          <w:sz w:val="26"/>
          <w:szCs w:val="26"/>
          <w:lang w:val="ro-RO"/>
        </w:rPr>
      </w:pPr>
      <w:r w:rsidRPr="001D32C8">
        <w:rPr>
          <w:rFonts w:ascii="Times New Roman" w:hAnsi="Times New Roman"/>
          <w:sz w:val="26"/>
          <w:szCs w:val="26"/>
          <w:lang w:val="ro-RO"/>
        </w:rPr>
        <w:t>în vecinătate</w:t>
      </w:r>
      <w:r w:rsidR="008A5C9B">
        <w:rPr>
          <w:rFonts w:ascii="Times New Roman" w:hAnsi="Times New Roman"/>
          <w:sz w:val="26"/>
          <w:szCs w:val="26"/>
          <w:lang w:val="ro-RO"/>
        </w:rPr>
        <w:t>a</w:t>
      </w:r>
      <w:r w:rsidRPr="001D32C8">
        <w:rPr>
          <w:rFonts w:ascii="Times New Roman" w:hAnsi="Times New Roman"/>
          <w:sz w:val="26"/>
          <w:szCs w:val="26"/>
          <w:lang w:val="ro-RO"/>
        </w:rPr>
        <w:t xml:space="preserve"> </w:t>
      </w:r>
      <w:r w:rsidR="00BF0C49" w:rsidRPr="001D32C8">
        <w:rPr>
          <w:rFonts w:ascii="Times New Roman" w:hAnsi="Times New Roman"/>
          <w:sz w:val="26"/>
          <w:szCs w:val="26"/>
          <w:lang w:val="ro-RO"/>
        </w:rPr>
        <w:t>amplasamentul</w:t>
      </w:r>
      <w:r w:rsidRPr="001D32C8">
        <w:rPr>
          <w:rFonts w:ascii="Times New Roman" w:hAnsi="Times New Roman"/>
          <w:sz w:val="26"/>
          <w:szCs w:val="26"/>
          <w:lang w:val="ro-RO"/>
        </w:rPr>
        <w:t>ui</w:t>
      </w:r>
      <w:r w:rsidR="00BF0C49" w:rsidRPr="001D32C8">
        <w:rPr>
          <w:rFonts w:ascii="Times New Roman" w:hAnsi="Times New Roman"/>
          <w:sz w:val="26"/>
          <w:szCs w:val="26"/>
          <w:lang w:val="ro-RO"/>
        </w:rPr>
        <w:t xml:space="preserve"> </w:t>
      </w:r>
      <w:r w:rsidR="00747C04" w:rsidRPr="001D32C8">
        <w:rPr>
          <w:rFonts w:ascii="Times New Roman" w:hAnsi="Times New Roman"/>
          <w:sz w:val="26"/>
          <w:szCs w:val="26"/>
          <w:lang w:val="ro-RO"/>
        </w:rPr>
        <w:t xml:space="preserve">există </w:t>
      </w:r>
      <w:r w:rsidR="008A5C9B">
        <w:rPr>
          <w:rFonts w:ascii="Times New Roman" w:hAnsi="Times New Roman"/>
          <w:sz w:val="26"/>
          <w:szCs w:val="26"/>
          <w:lang w:val="ro-RO"/>
        </w:rPr>
        <w:t xml:space="preserve">habitate ocrotite enumerate în Planul de management ROSCI0090 Harghita Mădăraș (habitatul mamiferelor mari și habitatul 9410 păduri acidofile de molid), precum și </w:t>
      </w:r>
      <w:r w:rsidRPr="001D32C8">
        <w:rPr>
          <w:rFonts w:ascii="Times New Roman" w:hAnsi="Times New Roman"/>
          <w:sz w:val="26"/>
          <w:szCs w:val="26"/>
          <w:lang w:val="ro-RO"/>
        </w:rPr>
        <w:t xml:space="preserve">specii de păsări dependente de </w:t>
      </w:r>
      <w:r w:rsidR="001D32C8" w:rsidRPr="001D32C8">
        <w:rPr>
          <w:rFonts w:ascii="Times New Roman" w:hAnsi="Times New Roman"/>
          <w:sz w:val="26"/>
          <w:szCs w:val="26"/>
          <w:lang w:val="ro-RO"/>
        </w:rPr>
        <w:t>pajiști</w:t>
      </w:r>
      <w:r w:rsidRPr="001D32C8">
        <w:rPr>
          <w:rFonts w:ascii="Times New Roman" w:hAnsi="Times New Roman"/>
          <w:sz w:val="26"/>
          <w:szCs w:val="26"/>
          <w:lang w:val="ro-RO"/>
        </w:rPr>
        <w:t xml:space="preserve"> </w:t>
      </w:r>
      <w:r w:rsidR="00CE11DC">
        <w:rPr>
          <w:rFonts w:ascii="Times New Roman" w:hAnsi="Times New Roman"/>
          <w:sz w:val="26"/>
          <w:szCs w:val="26"/>
          <w:lang w:val="ro-RO"/>
        </w:rPr>
        <w:t xml:space="preserve">și de păduri </w:t>
      </w:r>
      <w:r w:rsidRPr="001D32C8">
        <w:rPr>
          <w:rFonts w:ascii="Times New Roman" w:hAnsi="Times New Roman"/>
          <w:sz w:val="26"/>
          <w:szCs w:val="26"/>
          <w:lang w:val="ro-RO"/>
        </w:rPr>
        <w:t xml:space="preserve">menţionate în </w:t>
      </w:r>
      <w:r w:rsidR="008A5C9B">
        <w:rPr>
          <w:rFonts w:ascii="Times New Roman" w:hAnsi="Times New Roman"/>
          <w:sz w:val="26"/>
          <w:szCs w:val="26"/>
          <w:lang w:val="ro-RO"/>
        </w:rPr>
        <w:t xml:space="preserve">Formularul Standard al ariei ROSPA0034 </w:t>
      </w:r>
      <w:r w:rsidRPr="001D32C8">
        <w:rPr>
          <w:rFonts w:ascii="Times New Roman" w:hAnsi="Times New Roman"/>
          <w:sz w:val="26"/>
          <w:szCs w:val="26"/>
          <w:lang w:val="ro-RO"/>
        </w:rPr>
        <w:t xml:space="preserve">Depresiunea și Munții </w:t>
      </w:r>
      <w:r w:rsidR="008A5C9B">
        <w:rPr>
          <w:rFonts w:ascii="Times New Roman" w:hAnsi="Times New Roman"/>
          <w:sz w:val="26"/>
          <w:szCs w:val="26"/>
          <w:lang w:val="ro-RO"/>
        </w:rPr>
        <w:t>Ciucului.</w:t>
      </w:r>
      <w:r w:rsidR="00CE11DC">
        <w:rPr>
          <w:rFonts w:ascii="Times New Roman" w:hAnsi="Times New Roman"/>
          <w:sz w:val="26"/>
          <w:szCs w:val="26"/>
          <w:lang w:val="ro-RO"/>
        </w:rPr>
        <w:t xml:space="preserve"> Pe amplasamentul studiat </w:t>
      </w:r>
      <w:r w:rsidR="008A5C9B">
        <w:rPr>
          <w:rFonts w:ascii="Times New Roman" w:hAnsi="Times New Roman"/>
          <w:sz w:val="26"/>
          <w:szCs w:val="26"/>
          <w:lang w:val="ro-RO"/>
        </w:rPr>
        <w:t xml:space="preserve">nu </w:t>
      </w:r>
      <w:r w:rsidR="00CE11DC">
        <w:rPr>
          <w:rFonts w:ascii="Times New Roman" w:hAnsi="Times New Roman"/>
          <w:sz w:val="26"/>
          <w:szCs w:val="26"/>
          <w:lang w:val="ro-RO"/>
        </w:rPr>
        <w:t>se află habitat</w:t>
      </w:r>
      <w:r w:rsidR="008A5C9B">
        <w:rPr>
          <w:rFonts w:ascii="Times New Roman" w:hAnsi="Times New Roman"/>
          <w:sz w:val="26"/>
          <w:szCs w:val="26"/>
          <w:lang w:val="ro-RO"/>
        </w:rPr>
        <w:t>e</w:t>
      </w:r>
      <w:r w:rsidR="00CE11DC">
        <w:rPr>
          <w:rFonts w:ascii="Times New Roman" w:hAnsi="Times New Roman"/>
          <w:sz w:val="26"/>
          <w:szCs w:val="26"/>
          <w:lang w:val="ro-RO"/>
        </w:rPr>
        <w:t xml:space="preserve"> ocrotit</w:t>
      </w:r>
      <w:r w:rsidR="008A5C9B">
        <w:rPr>
          <w:rFonts w:ascii="Times New Roman" w:hAnsi="Times New Roman"/>
          <w:sz w:val="26"/>
          <w:szCs w:val="26"/>
          <w:lang w:val="ro-RO"/>
        </w:rPr>
        <w:t>e</w:t>
      </w:r>
      <w:r w:rsidR="00CE11DC">
        <w:rPr>
          <w:rFonts w:ascii="Times New Roman" w:hAnsi="Times New Roman"/>
          <w:sz w:val="26"/>
          <w:szCs w:val="26"/>
          <w:lang w:val="ro-RO"/>
        </w:rPr>
        <w:t xml:space="preserve">: </w:t>
      </w:r>
      <w:r w:rsidR="008A5C9B">
        <w:rPr>
          <w:rFonts w:ascii="Times New Roman" w:hAnsi="Times New Roman"/>
          <w:sz w:val="26"/>
          <w:szCs w:val="26"/>
          <w:lang w:val="ro-RO"/>
        </w:rPr>
        <w:t>apar habitate fără cod Natura2000 conform Planului de management aprobat.</w:t>
      </w:r>
    </w:p>
    <w:p w:rsidR="00747C04" w:rsidRPr="00C5646C" w:rsidRDefault="00747C04" w:rsidP="00747C04">
      <w:pPr>
        <w:numPr>
          <w:ilvl w:val="0"/>
          <w:numId w:val="24"/>
        </w:numPr>
        <w:autoSpaceDE w:val="0"/>
        <w:autoSpaceDN w:val="0"/>
        <w:adjustRightInd w:val="0"/>
        <w:spacing w:after="0" w:line="240" w:lineRule="auto"/>
        <w:jc w:val="both"/>
        <w:rPr>
          <w:rFonts w:ascii="Times New Roman" w:hAnsi="Times New Roman"/>
          <w:sz w:val="26"/>
          <w:szCs w:val="26"/>
          <w:lang w:val="ro-RO"/>
        </w:rPr>
      </w:pPr>
      <w:r w:rsidRPr="00C5646C">
        <w:rPr>
          <w:rFonts w:ascii="Times New Roman" w:hAnsi="Times New Roman"/>
          <w:sz w:val="26"/>
          <w:szCs w:val="26"/>
          <w:lang w:val="ro-RO"/>
        </w:rPr>
        <w:t>proiectul ar putea afecta în mod nesemnificativ, temporar, fără impact remanent ariile naturale protejate, proiectul nu reduce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7B1A92" w:rsidRDefault="00747C04" w:rsidP="00747C04">
      <w:pPr>
        <w:numPr>
          <w:ilvl w:val="0"/>
          <w:numId w:val="24"/>
        </w:numPr>
        <w:autoSpaceDE w:val="0"/>
        <w:autoSpaceDN w:val="0"/>
        <w:adjustRightInd w:val="0"/>
        <w:spacing w:after="0" w:line="240" w:lineRule="auto"/>
        <w:jc w:val="both"/>
        <w:rPr>
          <w:rFonts w:ascii="Times New Roman" w:hAnsi="Times New Roman"/>
          <w:sz w:val="26"/>
          <w:szCs w:val="26"/>
          <w:lang w:val="ro-RO"/>
        </w:rPr>
      </w:pPr>
      <w:r w:rsidRPr="00C5646C">
        <w:rPr>
          <w:rFonts w:ascii="Times New Roman" w:hAnsi="Times New Roman"/>
          <w:sz w:val="26"/>
          <w:szCs w:val="26"/>
          <w:lang w:val="ro-RO"/>
        </w:rPr>
        <w:lastRenderedPageBreak/>
        <w:t>proiectul propus nu va avea efecte negative semnificative asupra speciilor şi habitatelor ocrotite în cadrul sitului prin respectarea condiţiilor impuse şi prin luarea măsurilor de reducere ale efectelor negative.</w:t>
      </w:r>
    </w:p>
    <w:p w:rsidR="001D32C8" w:rsidRDefault="001D32C8" w:rsidP="008A5C9B">
      <w:pPr>
        <w:autoSpaceDE w:val="0"/>
        <w:autoSpaceDN w:val="0"/>
        <w:adjustRightInd w:val="0"/>
        <w:spacing w:after="0" w:line="240" w:lineRule="auto"/>
        <w:jc w:val="both"/>
        <w:rPr>
          <w:rFonts w:ascii="Times New Roman" w:hAnsi="Times New Roman"/>
          <w:sz w:val="26"/>
          <w:szCs w:val="26"/>
          <w:lang w:val="ro-RO"/>
        </w:rPr>
      </w:pPr>
    </w:p>
    <w:p w:rsidR="008A5C9B" w:rsidRPr="008A5C9B" w:rsidRDefault="008A5C9B" w:rsidP="008A5C9B">
      <w:pPr>
        <w:autoSpaceDE w:val="0"/>
        <w:autoSpaceDN w:val="0"/>
        <w:adjustRightInd w:val="0"/>
        <w:spacing w:after="0" w:line="240" w:lineRule="auto"/>
        <w:jc w:val="both"/>
        <w:rPr>
          <w:rFonts w:ascii="Times New Roman" w:hAnsi="Times New Roman"/>
          <w:b/>
          <w:sz w:val="26"/>
          <w:szCs w:val="26"/>
          <w:lang w:val="ro-RO"/>
        </w:rPr>
      </w:pPr>
      <w:r w:rsidRPr="008A5C9B">
        <w:rPr>
          <w:rFonts w:ascii="Times New Roman" w:hAnsi="Times New Roman"/>
          <w:b/>
          <w:sz w:val="26"/>
          <w:szCs w:val="26"/>
          <w:lang w:val="ro-RO"/>
        </w:rPr>
        <w:t>Măsurile de reducere prezentate:</w:t>
      </w:r>
    </w:p>
    <w:p w:rsidR="008A5C9B" w:rsidRDefault="008A5C9B" w:rsidP="008A5C9B">
      <w:pPr>
        <w:pStyle w:val="Listaszerbekezds"/>
        <w:numPr>
          <w:ilvl w:val="0"/>
          <w:numId w:val="30"/>
        </w:numPr>
        <w:autoSpaceDE w:val="0"/>
        <w:autoSpaceDN w:val="0"/>
        <w:adjustRightInd w:val="0"/>
        <w:spacing w:after="0" w:line="240" w:lineRule="auto"/>
        <w:jc w:val="both"/>
        <w:rPr>
          <w:rFonts w:ascii="Times New Roman" w:hAnsi="Times New Roman"/>
          <w:color w:val="000000"/>
          <w:sz w:val="26"/>
          <w:szCs w:val="26"/>
          <w:lang w:val="hu-HU"/>
        </w:rPr>
      </w:pPr>
      <w:r>
        <w:rPr>
          <w:rFonts w:ascii="Times New Roman" w:hAnsi="Times New Roman"/>
          <w:color w:val="000000"/>
          <w:sz w:val="26"/>
          <w:szCs w:val="26"/>
          <w:lang w:val="hu-HU"/>
        </w:rPr>
        <w:t>terenul nu va fi împrejmuită, în privința reducerii efectelor de barieră/fragmentare</w:t>
      </w:r>
    </w:p>
    <w:p w:rsidR="005307F9" w:rsidRDefault="005307F9" w:rsidP="008A5C9B">
      <w:pPr>
        <w:pStyle w:val="Listaszerbekezds"/>
        <w:numPr>
          <w:ilvl w:val="0"/>
          <w:numId w:val="30"/>
        </w:numPr>
        <w:autoSpaceDE w:val="0"/>
        <w:autoSpaceDN w:val="0"/>
        <w:adjustRightInd w:val="0"/>
        <w:spacing w:after="0" w:line="240" w:lineRule="auto"/>
        <w:jc w:val="both"/>
        <w:rPr>
          <w:rFonts w:ascii="Times New Roman" w:hAnsi="Times New Roman"/>
          <w:color w:val="000000"/>
          <w:sz w:val="26"/>
          <w:szCs w:val="26"/>
          <w:lang w:val="hu-HU"/>
        </w:rPr>
      </w:pPr>
      <w:r>
        <w:rPr>
          <w:rFonts w:ascii="Times New Roman" w:hAnsi="Times New Roman"/>
          <w:color w:val="000000"/>
          <w:sz w:val="26"/>
          <w:szCs w:val="26"/>
          <w:lang w:val="hu-HU"/>
        </w:rPr>
        <w:t>refacerea terenului afectat prin construire</w:t>
      </w:r>
    </w:p>
    <w:p w:rsidR="008A5C9B" w:rsidRPr="008A5C9B" w:rsidRDefault="008A5C9B" w:rsidP="008A5C9B">
      <w:pPr>
        <w:pStyle w:val="Listaszerbekezds"/>
        <w:autoSpaceDE w:val="0"/>
        <w:autoSpaceDN w:val="0"/>
        <w:adjustRightInd w:val="0"/>
        <w:spacing w:after="0" w:line="240" w:lineRule="auto"/>
        <w:jc w:val="both"/>
        <w:rPr>
          <w:rFonts w:ascii="Times New Roman" w:hAnsi="Times New Roman"/>
          <w:color w:val="000000"/>
          <w:sz w:val="26"/>
          <w:szCs w:val="26"/>
          <w:lang w:val="hu-HU"/>
        </w:rPr>
      </w:pPr>
    </w:p>
    <w:p w:rsidR="00747C04" w:rsidRPr="00C5646C" w:rsidRDefault="00747C04" w:rsidP="00747C04">
      <w:pPr>
        <w:autoSpaceDE w:val="0"/>
        <w:autoSpaceDN w:val="0"/>
        <w:adjustRightInd w:val="0"/>
        <w:jc w:val="both"/>
        <w:rPr>
          <w:rFonts w:ascii="Times New Roman" w:hAnsi="Times New Roman"/>
          <w:b/>
          <w:sz w:val="26"/>
          <w:szCs w:val="26"/>
          <w:lang w:val="ro-RO"/>
        </w:rPr>
      </w:pPr>
      <w:r w:rsidRPr="00C5646C">
        <w:rPr>
          <w:rFonts w:ascii="Times New Roman" w:hAnsi="Times New Roman"/>
          <w:b/>
          <w:sz w:val="26"/>
          <w:szCs w:val="26"/>
          <w:lang w:val="ro-RO"/>
        </w:rPr>
        <w:t>Condiţiile de realizare a proiectului:</w:t>
      </w:r>
    </w:p>
    <w:p w:rsidR="005307F9" w:rsidRDefault="005307F9" w:rsidP="005307F9">
      <w:pPr>
        <w:autoSpaceDE w:val="0"/>
        <w:autoSpaceDN w:val="0"/>
        <w:adjustRightInd w:val="0"/>
        <w:spacing w:after="0" w:line="240" w:lineRule="auto"/>
        <w:jc w:val="both"/>
        <w:rPr>
          <w:rFonts w:ascii="Times New Roman" w:hAnsi="Times New Roman"/>
          <w:sz w:val="26"/>
          <w:szCs w:val="26"/>
          <w:lang w:val="ro-RO"/>
        </w:rPr>
      </w:pPr>
      <w:r w:rsidRPr="005307F9">
        <w:rPr>
          <w:rFonts w:ascii="Times New Roman" w:hAnsi="Times New Roman"/>
          <w:sz w:val="26"/>
          <w:szCs w:val="26"/>
          <w:lang w:val="ro-RO"/>
        </w:rPr>
        <w:t>-</w:t>
      </w:r>
      <w:r>
        <w:rPr>
          <w:rFonts w:ascii="Times New Roman" w:hAnsi="Times New Roman"/>
          <w:sz w:val="26"/>
          <w:szCs w:val="26"/>
          <w:lang w:val="ro-RO"/>
        </w:rPr>
        <w:t xml:space="preserve"> </w:t>
      </w:r>
      <w:r w:rsidRPr="005307F9">
        <w:rPr>
          <w:rFonts w:ascii="Times New Roman" w:hAnsi="Times New Roman"/>
          <w:sz w:val="26"/>
          <w:szCs w:val="26"/>
          <w:lang w:val="ro-RO"/>
        </w:rPr>
        <w:t>respectarea prevederilor stabilite prin Ordinul Ministerului Mediului, Apelor și P</w:t>
      </w:r>
      <w:r w:rsidRPr="005307F9">
        <w:rPr>
          <w:rFonts w:ascii="Times New Roman" w:hAnsi="Times New Roman"/>
          <w:sz w:val="26"/>
          <w:szCs w:val="26"/>
          <w:lang w:val="ro-RO"/>
        </w:rPr>
        <w:t>ădurilor nr. 909/2016 privind aprobarea Planului de management și a Regulamentului sitului Natura 2000 ROSCI0090 Harghita Mădăraș și al Rezervației naturale 2.493 Lacul Dracului</w:t>
      </w:r>
    </w:p>
    <w:p w:rsidR="005307F9" w:rsidRDefault="005307F9" w:rsidP="005307F9">
      <w:p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 </w:t>
      </w:r>
      <w:r w:rsidRPr="005307F9">
        <w:rPr>
          <w:rFonts w:ascii="Times New Roman" w:hAnsi="Times New Roman"/>
          <w:sz w:val="26"/>
          <w:szCs w:val="26"/>
          <w:lang w:val="ro-RO"/>
        </w:rPr>
        <w:t>respectarea prevederilor legislative legate de pepiniere (autorizarea producătorului de material forestier de reproducere, ori înregistrarea producătorului de material pomicol de reproducere)</w:t>
      </w:r>
    </w:p>
    <w:p w:rsidR="005307F9" w:rsidRDefault="005307F9" w:rsidP="005307F9">
      <w:p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 </w:t>
      </w:r>
      <w:r w:rsidRPr="005307F9">
        <w:rPr>
          <w:rFonts w:ascii="Times New Roman" w:hAnsi="Times New Roman"/>
          <w:sz w:val="26"/>
          <w:szCs w:val="26"/>
          <w:lang w:val="ro-RO"/>
        </w:rPr>
        <w:t>este interzisă aplicarea îngrăşămintelor chimice</w:t>
      </w:r>
    </w:p>
    <w:p w:rsidR="00F96C6A" w:rsidRPr="005307F9" w:rsidRDefault="005307F9" w:rsidP="005307F9">
      <w:p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 </w:t>
      </w:r>
      <w:r w:rsidR="00F96C6A" w:rsidRPr="005307F9">
        <w:rPr>
          <w:rFonts w:ascii="Times New Roman" w:hAnsi="Times New Roman"/>
          <w:sz w:val="26"/>
          <w:szCs w:val="26"/>
          <w:lang w:val="ro-RO"/>
        </w:rPr>
        <w:t>este interzisă utilizarea dispozitivelor şi instalaţiilor antipasăre, precum şi susbstanţelor chimice cu efecte negative asupra habitatelor şi speciilor ocrotite</w:t>
      </w:r>
    </w:p>
    <w:p w:rsidR="00A51DA8" w:rsidRPr="00A51DA8" w:rsidRDefault="00A51DA8" w:rsidP="00A51DA8">
      <w:pPr>
        <w:pStyle w:val="Listaszerbekezds"/>
        <w:autoSpaceDE w:val="0"/>
        <w:autoSpaceDN w:val="0"/>
        <w:adjustRightInd w:val="0"/>
        <w:spacing w:after="0" w:line="240" w:lineRule="auto"/>
        <w:jc w:val="both"/>
        <w:rPr>
          <w:rFonts w:ascii="Times New Roman" w:hAnsi="Times New Roman"/>
          <w:sz w:val="26"/>
          <w:szCs w:val="26"/>
          <w:lang w:val="ro-RO"/>
        </w:rPr>
      </w:pPr>
    </w:p>
    <w:p w:rsidR="00747C04" w:rsidRPr="00C5646C" w:rsidRDefault="00747C04" w:rsidP="00747C04">
      <w:pPr>
        <w:autoSpaceDE w:val="0"/>
        <w:autoSpaceDN w:val="0"/>
        <w:adjustRightInd w:val="0"/>
        <w:spacing w:after="0" w:line="240" w:lineRule="auto"/>
        <w:ind w:left="360" w:firstLine="360"/>
        <w:jc w:val="both"/>
        <w:rPr>
          <w:rFonts w:ascii="Times New Roman" w:hAnsi="Times New Roman"/>
          <w:sz w:val="26"/>
          <w:szCs w:val="26"/>
          <w:lang w:val="ro-RO"/>
        </w:rPr>
      </w:pPr>
      <w:r w:rsidRPr="00C5646C">
        <w:rPr>
          <w:rFonts w:ascii="Times New Roman" w:hAnsi="Times New Roman"/>
          <w:sz w:val="26"/>
          <w:szCs w:val="26"/>
          <w:lang w:val="ro-RO"/>
        </w:rPr>
        <w:t>Proiectul propus nu necesită parcurgerea celorlalte etape ale procedurii de evaluare adecvată.</w:t>
      </w:r>
    </w:p>
    <w:p w:rsidR="00747C04" w:rsidRDefault="00747C04" w:rsidP="008164F1">
      <w:pPr>
        <w:autoSpaceDE w:val="0"/>
        <w:autoSpaceDN w:val="0"/>
        <w:adjustRightInd w:val="0"/>
        <w:jc w:val="both"/>
        <w:rPr>
          <w:rFonts w:ascii="Times New Roman" w:hAnsi="Times New Roman"/>
          <w:b/>
          <w:bCs/>
          <w:sz w:val="26"/>
          <w:szCs w:val="26"/>
          <w:lang w:val="ro-RO"/>
        </w:rPr>
      </w:pPr>
      <w:r w:rsidRPr="00C5646C">
        <w:rPr>
          <w:rFonts w:ascii="Times New Roman" w:hAnsi="Times New Roman"/>
          <w:sz w:val="26"/>
          <w:szCs w:val="26"/>
          <w:lang w:val="ro-RO"/>
        </w:rPr>
        <w:t xml:space="preserve"> </w:t>
      </w:r>
      <w:r w:rsidRPr="00C5646C">
        <w:rPr>
          <w:rFonts w:ascii="Times New Roman" w:hAnsi="Times New Roman"/>
          <w:b/>
          <w:bCs/>
          <w:sz w:val="26"/>
          <w:szCs w:val="26"/>
          <w:lang w:val="ro-RO"/>
        </w:rPr>
        <w:t xml:space="preserve">         </w:t>
      </w:r>
    </w:p>
    <w:p w:rsidR="005307F9" w:rsidRDefault="005307F9" w:rsidP="008164F1">
      <w:pPr>
        <w:autoSpaceDE w:val="0"/>
        <w:autoSpaceDN w:val="0"/>
        <w:adjustRightInd w:val="0"/>
        <w:jc w:val="both"/>
        <w:rPr>
          <w:rFonts w:ascii="Times New Roman" w:hAnsi="Times New Roman"/>
          <w:b/>
          <w:bCs/>
          <w:sz w:val="26"/>
          <w:szCs w:val="26"/>
          <w:lang w:val="ro-RO"/>
        </w:rPr>
      </w:pPr>
    </w:p>
    <w:p w:rsidR="001D32C8" w:rsidRPr="008164F1" w:rsidRDefault="001D32C8" w:rsidP="008164F1">
      <w:pPr>
        <w:autoSpaceDE w:val="0"/>
        <w:autoSpaceDN w:val="0"/>
        <w:adjustRightInd w:val="0"/>
        <w:jc w:val="both"/>
        <w:rPr>
          <w:rFonts w:ascii="Times New Roman" w:hAnsi="Times New Roman"/>
          <w:sz w:val="26"/>
          <w:szCs w:val="26"/>
          <w:lang w:val="ro-RO"/>
        </w:rPr>
      </w:pPr>
    </w:p>
    <w:p w:rsidR="00747C04" w:rsidRPr="00C5646C" w:rsidRDefault="00747C04" w:rsidP="00747C04">
      <w:pPr>
        <w:spacing w:after="0"/>
        <w:rPr>
          <w:rFonts w:ascii="Times New Roman" w:hAnsi="Times New Roman"/>
          <w:b/>
          <w:sz w:val="25"/>
          <w:szCs w:val="25"/>
          <w:lang w:val="ro-RO"/>
        </w:rPr>
      </w:pPr>
      <w:r w:rsidRPr="00C5646C">
        <w:rPr>
          <w:rFonts w:ascii="Times New Roman" w:hAnsi="Times New Roman"/>
          <w:b/>
          <w:sz w:val="25"/>
          <w:szCs w:val="25"/>
          <w:lang w:val="ro-RO"/>
        </w:rPr>
        <w:t xml:space="preserve">ŞEF SERVICIU C.F.M., </w:t>
      </w:r>
      <w:r w:rsidRPr="00C5646C">
        <w:rPr>
          <w:rFonts w:ascii="Times New Roman" w:hAnsi="Times New Roman"/>
          <w:sz w:val="25"/>
          <w:szCs w:val="25"/>
          <w:lang w:val="ro-RO"/>
        </w:rPr>
        <w:t xml:space="preserve">ing. </w:t>
      </w:r>
      <w:r w:rsidRPr="00C5646C">
        <w:rPr>
          <w:rFonts w:ascii="Times New Roman" w:hAnsi="Times New Roman"/>
          <w:caps/>
          <w:sz w:val="25"/>
          <w:szCs w:val="25"/>
          <w:lang w:val="ro-RO"/>
        </w:rPr>
        <w:t>Szabó</w:t>
      </w:r>
      <w:r w:rsidRPr="00C5646C">
        <w:rPr>
          <w:rFonts w:ascii="Times New Roman" w:hAnsi="Times New Roman"/>
          <w:sz w:val="25"/>
          <w:szCs w:val="25"/>
          <w:lang w:val="ro-RO"/>
        </w:rPr>
        <w:t xml:space="preserve"> Szilárd</w:t>
      </w:r>
    </w:p>
    <w:p w:rsidR="00747C04" w:rsidRPr="00C5646C" w:rsidRDefault="00747C04" w:rsidP="00747C04">
      <w:pPr>
        <w:spacing w:after="0" w:line="240" w:lineRule="auto"/>
        <w:jc w:val="both"/>
        <w:outlineLvl w:val="0"/>
        <w:rPr>
          <w:rFonts w:ascii="Times New Roman" w:hAnsi="Times New Roman"/>
          <w:b/>
          <w:bCs/>
          <w:sz w:val="26"/>
          <w:szCs w:val="26"/>
          <w:lang w:val="ro-RO"/>
        </w:rPr>
      </w:pPr>
    </w:p>
    <w:p w:rsidR="00747C04" w:rsidRPr="00C5646C" w:rsidRDefault="00747C04" w:rsidP="00747C04">
      <w:pPr>
        <w:spacing w:after="0" w:line="240" w:lineRule="auto"/>
        <w:jc w:val="both"/>
        <w:outlineLvl w:val="0"/>
        <w:rPr>
          <w:rFonts w:ascii="Times New Roman" w:hAnsi="Times New Roman"/>
          <w:b/>
          <w:bCs/>
          <w:sz w:val="26"/>
          <w:szCs w:val="26"/>
          <w:lang w:val="ro-RO"/>
        </w:rPr>
      </w:pPr>
    </w:p>
    <w:p w:rsidR="00747C04" w:rsidRDefault="00747C04" w:rsidP="00747C04">
      <w:pPr>
        <w:spacing w:after="0" w:line="240" w:lineRule="auto"/>
        <w:jc w:val="both"/>
        <w:outlineLvl w:val="0"/>
        <w:rPr>
          <w:rFonts w:ascii="Times New Roman" w:hAnsi="Times New Roman"/>
          <w:b/>
          <w:bCs/>
          <w:sz w:val="26"/>
          <w:szCs w:val="26"/>
          <w:lang w:val="ro-RO"/>
        </w:rPr>
      </w:pPr>
    </w:p>
    <w:p w:rsidR="001D32C8" w:rsidRDefault="001D32C8" w:rsidP="00747C04">
      <w:pPr>
        <w:spacing w:after="0" w:line="240" w:lineRule="auto"/>
        <w:jc w:val="both"/>
        <w:outlineLvl w:val="0"/>
        <w:rPr>
          <w:rFonts w:ascii="Times New Roman" w:hAnsi="Times New Roman"/>
          <w:b/>
          <w:bCs/>
          <w:sz w:val="26"/>
          <w:szCs w:val="26"/>
          <w:lang w:val="ro-RO"/>
        </w:rPr>
      </w:pPr>
      <w:bookmarkStart w:id="0" w:name="_GoBack"/>
      <w:bookmarkEnd w:id="0"/>
    </w:p>
    <w:p w:rsidR="001D32C8" w:rsidRPr="00C5646C" w:rsidRDefault="001D32C8" w:rsidP="00747C04">
      <w:pPr>
        <w:spacing w:after="0" w:line="240" w:lineRule="auto"/>
        <w:jc w:val="both"/>
        <w:outlineLvl w:val="0"/>
        <w:rPr>
          <w:rFonts w:ascii="Times New Roman" w:hAnsi="Times New Roman"/>
          <w:b/>
          <w:bCs/>
          <w:sz w:val="26"/>
          <w:szCs w:val="26"/>
          <w:lang w:val="ro-RO"/>
        </w:rPr>
      </w:pPr>
    </w:p>
    <w:p w:rsidR="00747C04" w:rsidRPr="00C5646C" w:rsidRDefault="00747C04" w:rsidP="00747C04">
      <w:pPr>
        <w:spacing w:after="0" w:line="240" w:lineRule="auto"/>
        <w:jc w:val="both"/>
        <w:outlineLvl w:val="0"/>
        <w:rPr>
          <w:rFonts w:ascii="Times New Roman" w:hAnsi="Times New Roman"/>
          <w:b/>
          <w:bCs/>
          <w:sz w:val="26"/>
          <w:szCs w:val="26"/>
          <w:lang w:val="ro-RO"/>
        </w:rPr>
      </w:pPr>
    </w:p>
    <w:p w:rsidR="00747C04" w:rsidRPr="00C5646C" w:rsidRDefault="00747C04" w:rsidP="00747C04">
      <w:pPr>
        <w:spacing w:after="0" w:line="360" w:lineRule="auto"/>
        <w:jc w:val="both"/>
        <w:rPr>
          <w:rFonts w:ascii="Times New Roman" w:hAnsi="Times New Roman"/>
          <w:bCs/>
          <w:sz w:val="26"/>
          <w:szCs w:val="26"/>
          <w:lang w:val="ro-RO"/>
        </w:rPr>
      </w:pPr>
      <w:r w:rsidRPr="00C5646C">
        <w:rPr>
          <w:rFonts w:ascii="Times New Roman" w:hAnsi="Times New Roman"/>
          <w:bCs/>
          <w:sz w:val="26"/>
          <w:szCs w:val="26"/>
          <w:lang w:val="ro-RO"/>
        </w:rPr>
        <w:t xml:space="preserve">Întocmit, geogr. </w:t>
      </w:r>
      <w:r w:rsidRPr="00C5646C">
        <w:rPr>
          <w:rFonts w:ascii="Times New Roman" w:hAnsi="Times New Roman"/>
          <w:sz w:val="26"/>
          <w:szCs w:val="26"/>
          <w:lang w:val="ro-RO"/>
        </w:rPr>
        <w:t>Mihály István</w:t>
      </w:r>
    </w:p>
    <w:p w:rsidR="00747C04" w:rsidRPr="00C5646C" w:rsidRDefault="00747C04" w:rsidP="00747C04">
      <w:pPr>
        <w:autoSpaceDE w:val="0"/>
        <w:autoSpaceDN w:val="0"/>
        <w:adjustRightInd w:val="0"/>
        <w:jc w:val="both"/>
        <w:rPr>
          <w:rFonts w:ascii="Times New Roman" w:hAnsi="Times New Roman"/>
          <w:b/>
          <w:sz w:val="26"/>
          <w:szCs w:val="26"/>
          <w:lang w:val="ro-RO"/>
        </w:rPr>
      </w:pPr>
    </w:p>
    <w:p w:rsidR="00261825" w:rsidRPr="00C5646C" w:rsidRDefault="00261825" w:rsidP="00747C04">
      <w:pPr>
        <w:rPr>
          <w:rFonts w:ascii="Times New Roman" w:hAnsi="Times New Roman"/>
          <w:b/>
          <w:sz w:val="26"/>
          <w:szCs w:val="26"/>
          <w:lang w:val="ro-RO"/>
        </w:rPr>
      </w:pPr>
    </w:p>
    <w:sectPr w:rsidR="00261825" w:rsidRPr="00C5646C" w:rsidSect="00747B0C">
      <w:footerReference w:type="default" r:id="rId11"/>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CC4" w:rsidRDefault="00077CC4" w:rsidP="0010560A">
      <w:pPr>
        <w:spacing w:after="0" w:line="240" w:lineRule="auto"/>
      </w:pPr>
      <w:r>
        <w:separator/>
      </w:r>
    </w:p>
  </w:endnote>
  <w:endnote w:type="continuationSeparator" w:id="0">
    <w:p w:rsidR="00077CC4" w:rsidRDefault="00077CC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79" w:rsidRPr="00031CC9" w:rsidRDefault="00077CC4" w:rsidP="00702379">
    <w:pPr>
      <w:pStyle w:val="lfej"/>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8240">
          <v:imagedata r:id="rId1" o:title=""/>
        </v:shape>
        <o:OLEObject Type="Embed" ProgID="CorelDRAW.Graphic.13" ShapeID="_x0000_s2057" DrawAspect="Content" ObjectID="_1595763048" r:id="rId2"/>
      </w:pict>
    </w:r>
    <w:r w:rsidR="00B2655F">
      <w:rPr>
        <w:rFonts w:ascii="Times New Roman" w:hAnsi="Times New Roman"/>
        <w:noProof/>
        <w:sz w:val="24"/>
        <w:szCs w:val="24"/>
        <w:lang w:val="hu-HU" w:eastAsia="hu-HU"/>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28053B" w:rsidRPr="00031CC9">
      <w:rPr>
        <w:rFonts w:ascii="Times New Roman" w:hAnsi="Times New Roman"/>
        <w:b/>
        <w:sz w:val="24"/>
        <w:szCs w:val="24"/>
      </w:rPr>
      <w:t>A</w:t>
    </w:r>
    <w:r w:rsidR="00702379" w:rsidRPr="00031CC9">
      <w:rPr>
        <w:rFonts w:ascii="Times New Roman" w:hAnsi="Times New Roman"/>
        <w:b/>
        <w:sz w:val="24"/>
        <w:szCs w:val="24"/>
      </w:rPr>
      <w:t>GEN</w:t>
    </w:r>
    <w:r w:rsidR="00702379" w:rsidRPr="00031CC9">
      <w:rPr>
        <w:rFonts w:ascii="Times New Roman" w:hAnsi="Times New Roman"/>
        <w:b/>
        <w:sz w:val="24"/>
        <w:szCs w:val="24"/>
        <w:lang w:val="ro-RO"/>
      </w:rPr>
      <w:t xml:space="preserve">ŢIA PENTRU PROTECŢIA MEDIULUI </w:t>
    </w:r>
    <w:r w:rsidR="00C70BC5">
      <w:rPr>
        <w:rFonts w:ascii="Times New Roman" w:hAnsi="Times New Roman"/>
        <w:b/>
        <w:sz w:val="24"/>
        <w:szCs w:val="24"/>
        <w:lang w:val="ro-RO"/>
      </w:rPr>
      <w:t>HARGHITA</w:t>
    </w:r>
  </w:p>
  <w:p w:rsidR="00702379" w:rsidRPr="00031CC9" w:rsidRDefault="00C70BC5" w:rsidP="00702379">
    <w:pPr>
      <w:pStyle w:val="lfej"/>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00757F6E"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jud</w:t>
    </w:r>
    <w:r>
      <w:rPr>
        <w:rFonts w:ascii="Times New Roman" w:hAnsi="Times New Roman"/>
        <w:sz w:val="24"/>
        <w:szCs w:val="24"/>
        <w:lang w:val="ro-RO"/>
      </w:rPr>
      <w:t>eţul</w:t>
    </w:r>
    <w:r w:rsidR="00002852" w:rsidRPr="00031CC9">
      <w:rPr>
        <w:rFonts w:ascii="Times New Roman" w:hAnsi="Times New Roman"/>
        <w:sz w:val="24"/>
        <w:szCs w:val="24"/>
        <w:lang w:val="ro-RO"/>
      </w:rPr>
      <w:t xml:space="preserve"> </w:t>
    </w:r>
    <w:r>
      <w:rPr>
        <w:rFonts w:ascii="Times New Roman" w:hAnsi="Times New Roman"/>
        <w:sz w:val="24"/>
        <w:szCs w:val="24"/>
        <w:lang w:val="ro-RO"/>
      </w:rPr>
      <w:t>Harghita</w:t>
    </w:r>
    <w:r w:rsidR="00002852" w:rsidRPr="00031CC9">
      <w:rPr>
        <w:rFonts w:ascii="Times New Roman" w:hAnsi="Times New Roman"/>
        <w:sz w:val="24"/>
        <w:szCs w:val="24"/>
        <w:lang w:val="ro-RO"/>
      </w:rPr>
      <w:t xml:space="preserve">, </w:t>
    </w:r>
    <w:r w:rsidR="00757F6E" w:rsidRPr="00031CC9">
      <w:rPr>
        <w:rFonts w:ascii="Times New Roman" w:hAnsi="Times New Roman"/>
        <w:sz w:val="24"/>
        <w:szCs w:val="24"/>
        <w:lang w:val="ro-RO"/>
      </w:rPr>
      <w:t xml:space="preserve">Cod </w:t>
    </w:r>
    <w:r>
      <w:rPr>
        <w:rFonts w:ascii="Times New Roman" w:hAnsi="Times New Roman"/>
        <w:sz w:val="24"/>
        <w:szCs w:val="24"/>
        <w:lang w:val="ro-RO"/>
      </w:rPr>
      <w:t>530211</w:t>
    </w:r>
  </w:p>
  <w:p w:rsidR="00702379" w:rsidRPr="00031CC9" w:rsidRDefault="00702379" w:rsidP="00702379">
    <w:pPr>
      <w:pStyle w:val="lfej"/>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00C70BC5" w:rsidRPr="00CE54AA">
        <w:rPr>
          <w:rStyle w:val="Hiperhivatkozs"/>
          <w:rFonts w:ascii="Times New Roman" w:hAnsi="Times New Roman"/>
          <w:sz w:val="24"/>
          <w:szCs w:val="24"/>
          <w:lang w:val="ro-RO"/>
        </w:rPr>
        <w:t>office@apmhr.anpm.ro</w:t>
      </w:r>
    </w:hyperlink>
    <w:r w:rsidRPr="00031CC9">
      <w:rPr>
        <w:rFonts w:ascii="Times New Roman" w:hAnsi="Times New Roman"/>
        <w:sz w:val="24"/>
        <w:szCs w:val="24"/>
        <w:lang w:val="ro-RO"/>
      </w:rPr>
      <w:t>;</w:t>
    </w:r>
    <w:r w:rsidR="00757F6E" w:rsidRPr="00031CC9">
      <w:rPr>
        <w:rFonts w:ascii="Times New Roman" w:hAnsi="Times New Roman"/>
        <w:sz w:val="24"/>
        <w:szCs w:val="24"/>
        <w:lang w:val="ro-RO"/>
      </w:rPr>
      <w:t xml:space="preserve"> Tel</w:t>
    </w:r>
    <w:r w:rsidRPr="00031CC9">
      <w:rPr>
        <w:rFonts w:ascii="Times New Roman" w:hAnsi="Times New Roman"/>
        <w:sz w:val="24"/>
        <w:szCs w:val="24"/>
        <w:lang w:val="ro-RO"/>
      </w:rPr>
      <w:t xml:space="preserve">. </w:t>
    </w:r>
    <w:r w:rsidR="00D252ED">
      <w:rPr>
        <w:rFonts w:ascii="Times New Roman" w:hAnsi="Times New Roman"/>
        <w:sz w:val="24"/>
        <w:szCs w:val="24"/>
        <w:lang w:val="ro-RO"/>
      </w:rPr>
      <w:t xml:space="preserve">0266-371313; </w:t>
    </w:r>
    <w:r w:rsidRPr="00031CC9">
      <w:rPr>
        <w:rFonts w:ascii="Times New Roman" w:hAnsi="Times New Roman"/>
        <w:sz w:val="24"/>
        <w:szCs w:val="24"/>
        <w:lang w:val="ro-RO"/>
      </w:rPr>
      <w:t>0</w:t>
    </w:r>
    <w:r w:rsidR="00002852" w:rsidRPr="00031CC9">
      <w:rPr>
        <w:rFonts w:ascii="Times New Roman" w:hAnsi="Times New Roman"/>
        <w:sz w:val="24"/>
        <w:szCs w:val="24"/>
        <w:lang w:val="ro-RO"/>
      </w:rPr>
      <w:t>2</w:t>
    </w:r>
    <w:r w:rsidR="00757F6E" w:rsidRPr="00031CC9">
      <w:rPr>
        <w:rFonts w:ascii="Times New Roman" w:hAnsi="Times New Roman"/>
        <w:sz w:val="24"/>
        <w:szCs w:val="24"/>
        <w:lang w:val="ro-RO"/>
      </w:rPr>
      <w:t>6</w:t>
    </w:r>
    <w:r w:rsidR="00C70BC5">
      <w:rPr>
        <w:rFonts w:ascii="Times New Roman" w:hAnsi="Times New Roman"/>
        <w:sz w:val="24"/>
        <w:szCs w:val="24"/>
        <w:lang w:val="ro-RO"/>
      </w:rPr>
      <w:t>6-312454</w:t>
    </w:r>
    <w:r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Fax. 026</w:t>
    </w:r>
    <w:r w:rsidR="00C70BC5">
      <w:rPr>
        <w:rFonts w:ascii="Times New Roman" w:hAnsi="Times New Roman"/>
        <w:sz w:val="24"/>
        <w:szCs w:val="24"/>
        <w:lang w:val="ro-RO"/>
      </w:rPr>
      <w:t>6-310041</w:t>
    </w:r>
  </w:p>
  <w:p w:rsidR="00575325" w:rsidRPr="00575325" w:rsidRDefault="00575325" w:rsidP="00702379">
    <w:pPr>
      <w:pStyle w:val="lfej"/>
      <w:tabs>
        <w:tab w:val="clear" w:pos="4680"/>
      </w:tabs>
      <w:jc w:val="center"/>
      <w:rPr>
        <w:rFonts w:ascii="Times New Roman" w:hAnsi="Times New Roman"/>
        <w:sz w:val="20"/>
        <w:szCs w:val="20"/>
      </w:rPr>
    </w:pPr>
  </w:p>
  <w:p w:rsidR="007D459B" w:rsidRDefault="007D459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CC4" w:rsidRDefault="00077CC4" w:rsidP="0010560A">
      <w:pPr>
        <w:spacing w:after="0" w:line="240" w:lineRule="auto"/>
      </w:pPr>
      <w:r>
        <w:separator/>
      </w:r>
    </w:p>
  </w:footnote>
  <w:footnote w:type="continuationSeparator" w:id="0">
    <w:p w:rsidR="00077CC4" w:rsidRDefault="00077CC4"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9"/>
      <w:numFmt w:val="bullet"/>
      <w:lvlText w:val="-"/>
      <w:lvlJc w:val="left"/>
      <w:pPr>
        <w:tabs>
          <w:tab w:val="num" w:pos="720"/>
        </w:tabs>
        <w:ind w:left="720" w:hanging="360"/>
      </w:pPr>
      <w:rPr>
        <w:rFonts w:ascii="Times New Roman" w:hAnsi="Times New Roman" w:cs="Times New Roman"/>
      </w:r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6E5B74"/>
    <w:multiLevelType w:val="hybridMultilevel"/>
    <w:tmpl w:val="B75A7842"/>
    <w:lvl w:ilvl="0" w:tplc="F1EED45C">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8E2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97262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EB25460"/>
    <w:multiLevelType w:val="singleLevel"/>
    <w:tmpl w:val="5BCAB748"/>
    <w:lvl w:ilvl="0">
      <w:start w:val="1"/>
      <w:numFmt w:val="upperRoman"/>
      <w:lvlText w:val=""/>
      <w:lvlJc w:val="left"/>
      <w:pPr>
        <w:tabs>
          <w:tab w:val="num" w:pos="360"/>
        </w:tabs>
        <w:ind w:left="360" w:hanging="360"/>
      </w:pPr>
      <w:rPr>
        <w:rFonts w:hint="default"/>
      </w:rPr>
    </w:lvl>
  </w:abstractNum>
  <w:abstractNum w:abstractNumId="11">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5944C35"/>
    <w:multiLevelType w:val="hybridMultilevel"/>
    <w:tmpl w:val="7CE26314"/>
    <w:lvl w:ilvl="0" w:tplc="58725F1E">
      <w:start w:val="5991"/>
      <w:numFmt w:val="bullet"/>
      <w:lvlText w:val="-"/>
      <w:lvlJc w:val="left"/>
      <w:pPr>
        <w:ind w:left="720" w:hanging="360"/>
      </w:pPr>
      <w:rPr>
        <w:rFonts w:ascii="Times New Roman" w:eastAsia="Calibri"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EE5535"/>
    <w:multiLevelType w:val="hybridMultilevel"/>
    <w:tmpl w:val="1F5ED8DC"/>
    <w:lvl w:ilvl="0" w:tplc="04090001">
      <w:start w:val="1"/>
      <w:numFmt w:val="bullet"/>
      <w:lvlText w:val=""/>
      <w:lvlJc w:val="left"/>
      <w:pPr>
        <w:tabs>
          <w:tab w:val="num" w:pos="720"/>
        </w:tabs>
        <w:ind w:left="720" w:hanging="360"/>
      </w:pPr>
      <w:rPr>
        <w:rFonts w:ascii="Symbol" w:hAnsi="Symbol" w:hint="default"/>
      </w:rPr>
    </w:lvl>
    <w:lvl w:ilvl="1" w:tplc="1AE8A280">
      <w:start w:val="19"/>
      <w:numFmt w:val="bullet"/>
      <w:lvlText w:val="-"/>
      <w:lvlJc w:val="left"/>
      <w:pPr>
        <w:tabs>
          <w:tab w:val="num" w:pos="1860"/>
        </w:tabs>
        <w:ind w:left="1860" w:hanging="780"/>
      </w:pPr>
      <w:rPr>
        <w:rFonts w:ascii="Garamond" w:hAnsi="Garamond" w:cs="Arial" w:hint="default"/>
        <w:b/>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9">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ACD2159"/>
    <w:multiLevelType w:val="hybridMultilevel"/>
    <w:tmpl w:val="6D98E61C"/>
    <w:lvl w:ilvl="0" w:tplc="539AAF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681118"/>
    <w:multiLevelType w:val="hybridMultilevel"/>
    <w:tmpl w:val="59F8F158"/>
    <w:lvl w:ilvl="0" w:tplc="5FFEECC2">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6950BCB"/>
    <w:multiLevelType w:val="hybridMultilevel"/>
    <w:tmpl w:val="B798B00C"/>
    <w:lvl w:ilvl="0" w:tplc="D77A0CA6">
      <w:start w:val="9410"/>
      <w:numFmt w:val="bullet"/>
      <w:lvlText w:val="-"/>
      <w:lvlJc w:val="left"/>
      <w:pPr>
        <w:ind w:left="720" w:hanging="360"/>
      </w:pPr>
      <w:rPr>
        <w:rFonts w:ascii="Times New Roman" w:eastAsia="Calibri"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4"/>
  </w:num>
  <w:num w:numId="3">
    <w:abstractNumId w:val="16"/>
  </w:num>
  <w:num w:numId="4">
    <w:abstractNumId w:val="5"/>
  </w:num>
  <w:num w:numId="5">
    <w:abstractNumId w:val="2"/>
  </w:num>
  <w:num w:numId="6">
    <w:abstractNumId w:val="4"/>
  </w:num>
  <w:num w:numId="7">
    <w:abstractNumId w:val="8"/>
  </w:num>
  <w:num w:numId="8">
    <w:abstractNumId w:val="1"/>
  </w:num>
  <w:num w:numId="9">
    <w:abstractNumId w:val="17"/>
  </w:num>
  <w:num w:numId="10">
    <w:abstractNumId w:val="18"/>
  </w:num>
  <w:num w:numId="11">
    <w:abstractNumId w:val="28"/>
  </w:num>
  <w:num w:numId="12">
    <w:abstractNumId w:val="22"/>
  </w:num>
  <w:num w:numId="13">
    <w:abstractNumId w:val="13"/>
  </w:num>
  <w:num w:numId="14">
    <w:abstractNumId w:val="29"/>
  </w:num>
  <w:num w:numId="15">
    <w:abstractNumId w:val="23"/>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num>
  <w:num w:numId="21">
    <w:abstractNumId w:val="25"/>
  </w:num>
  <w:num w:numId="22">
    <w:abstractNumId w:val="10"/>
  </w:num>
  <w:num w:numId="23">
    <w:abstractNumId w:val="14"/>
  </w:num>
  <w:num w:numId="24">
    <w:abstractNumId w:val="27"/>
  </w:num>
  <w:num w:numId="25">
    <w:abstractNumId w:val="20"/>
  </w:num>
  <w:num w:numId="26">
    <w:abstractNumId w:val="3"/>
  </w:num>
  <w:num w:numId="27">
    <w:abstractNumId w:val="15"/>
  </w:num>
  <w:num w:numId="28">
    <w:abstractNumId w:val="26"/>
  </w:num>
  <w:num w:numId="29">
    <w:abstractNumId w:val="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852"/>
    <w:rsid w:val="00023D48"/>
    <w:rsid w:val="000255D1"/>
    <w:rsid w:val="00031CC9"/>
    <w:rsid w:val="000336A1"/>
    <w:rsid w:val="00034773"/>
    <w:rsid w:val="00046049"/>
    <w:rsid w:val="000567A2"/>
    <w:rsid w:val="0007594F"/>
    <w:rsid w:val="00077CC4"/>
    <w:rsid w:val="0008026B"/>
    <w:rsid w:val="000866DE"/>
    <w:rsid w:val="00086B9A"/>
    <w:rsid w:val="00093049"/>
    <w:rsid w:val="00095760"/>
    <w:rsid w:val="000961A9"/>
    <w:rsid w:val="000A3C58"/>
    <w:rsid w:val="000A7356"/>
    <w:rsid w:val="000B4E57"/>
    <w:rsid w:val="000B55D6"/>
    <w:rsid w:val="000C4375"/>
    <w:rsid w:val="000C4865"/>
    <w:rsid w:val="000D0742"/>
    <w:rsid w:val="000D2754"/>
    <w:rsid w:val="000D2EF5"/>
    <w:rsid w:val="000F4697"/>
    <w:rsid w:val="000F5694"/>
    <w:rsid w:val="0010560A"/>
    <w:rsid w:val="00117CBE"/>
    <w:rsid w:val="001274F0"/>
    <w:rsid w:val="00130855"/>
    <w:rsid w:val="0013337F"/>
    <w:rsid w:val="00135A20"/>
    <w:rsid w:val="00140DBC"/>
    <w:rsid w:val="00163FDA"/>
    <w:rsid w:val="0016641E"/>
    <w:rsid w:val="0017069E"/>
    <w:rsid w:val="00182A86"/>
    <w:rsid w:val="001B0834"/>
    <w:rsid w:val="001D0270"/>
    <w:rsid w:val="001D32C8"/>
    <w:rsid w:val="001D4C7B"/>
    <w:rsid w:val="001D5F01"/>
    <w:rsid w:val="001E31F5"/>
    <w:rsid w:val="001E3340"/>
    <w:rsid w:val="002022EA"/>
    <w:rsid w:val="00206333"/>
    <w:rsid w:val="00210AEF"/>
    <w:rsid w:val="00211649"/>
    <w:rsid w:val="002176F5"/>
    <w:rsid w:val="002322FD"/>
    <w:rsid w:val="00232324"/>
    <w:rsid w:val="00253D0F"/>
    <w:rsid w:val="00253F66"/>
    <w:rsid w:val="00261825"/>
    <w:rsid w:val="00267024"/>
    <w:rsid w:val="00273BA2"/>
    <w:rsid w:val="00274875"/>
    <w:rsid w:val="0028053B"/>
    <w:rsid w:val="00284FE2"/>
    <w:rsid w:val="00286C08"/>
    <w:rsid w:val="0029170F"/>
    <w:rsid w:val="00293FE2"/>
    <w:rsid w:val="002A5196"/>
    <w:rsid w:val="002C3198"/>
    <w:rsid w:val="002D4638"/>
    <w:rsid w:val="002E68D6"/>
    <w:rsid w:val="00305507"/>
    <w:rsid w:val="00312392"/>
    <w:rsid w:val="00320B7E"/>
    <w:rsid w:val="00327C84"/>
    <w:rsid w:val="003319AB"/>
    <w:rsid w:val="00334DE6"/>
    <w:rsid w:val="0033682D"/>
    <w:rsid w:val="003404FC"/>
    <w:rsid w:val="00347395"/>
    <w:rsid w:val="00363924"/>
    <w:rsid w:val="00374A17"/>
    <w:rsid w:val="00377782"/>
    <w:rsid w:val="00380B90"/>
    <w:rsid w:val="00382FEF"/>
    <w:rsid w:val="00383DC2"/>
    <w:rsid w:val="00386355"/>
    <w:rsid w:val="00394E35"/>
    <w:rsid w:val="003A2D3C"/>
    <w:rsid w:val="003A4E9D"/>
    <w:rsid w:val="003B18D1"/>
    <w:rsid w:val="003C14A9"/>
    <w:rsid w:val="003C23EE"/>
    <w:rsid w:val="003C6148"/>
    <w:rsid w:val="003D0948"/>
    <w:rsid w:val="003D6F2E"/>
    <w:rsid w:val="003E6903"/>
    <w:rsid w:val="003F19EA"/>
    <w:rsid w:val="003F20CA"/>
    <w:rsid w:val="003F3DFD"/>
    <w:rsid w:val="003F4A7B"/>
    <w:rsid w:val="004108C0"/>
    <w:rsid w:val="0041758B"/>
    <w:rsid w:val="00422B76"/>
    <w:rsid w:val="00450E53"/>
    <w:rsid w:val="00455701"/>
    <w:rsid w:val="00456E32"/>
    <w:rsid w:val="00473A03"/>
    <w:rsid w:val="0047517F"/>
    <w:rsid w:val="00475201"/>
    <w:rsid w:val="004765EB"/>
    <w:rsid w:val="00493A08"/>
    <w:rsid w:val="004976D8"/>
    <w:rsid w:val="00497B0D"/>
    <w:rsid w:val="004A3A25"/>
    <w:rsid w:val="004B7C7C"/>
    <w:rsid w:val="004B7DE5"/>
    <w:rsid w:val="004C4E8D"/>
    <w:rsid w:val="004D4FBC"/>
    <w:rsid w:val="004E5A4A"/>
    <w:rsid w:val="004F19C2"/>
    <w:rsid w:val="004F1C91"/>
    <w:rsid w:val="004F3DF5"/>
    <w:rsid w:val="004F726C"/>
    <w:rsid w:val="005057A7"/>
    <w:rsid w:val="0050643F"/>
    <w:rsid w:val="005205EF"/>
    <w:rsid w:val="005307F9"/>
    <w:rsid w:val="00532353"/>
    <w:rsid w:val="00534B51"/>
    <w:rsid w:val="005479D9"/>
    <w:rsid w:val="00555B18"/>
    <w:rsid w:val="00560AA7"/>
    <w:rsid w:val="0056273F"/>
    <w:rsid w:val="00564AA4"/>
    <w:rsid w:val="00570A94"/>
    <w:rsid w:val="00571253"/>
    <w:rsid w:val="00575325"/>
    <w:rsid w:val="00586D0A"/>
    <w:rsid w:val="0059286F"/>
    <w:rsid w:val="005A3E32"/>
    <w:rsid w:val="005A57F1"/>
    <w:rsid w:val="005B09B7"/>
    <w:rsid w:val="005B1298"/>
    <w:rsid w:val="005B20C8"/>
    <w:rsid w:val="005B72A3"/>
    <w:rsid w:val="005C1E73"/>
    <w:rsid w:val="005C716F"/>
    <w:rsid w:val="005D3599"/>
    <w:rsid w:val="00610D4E"/>
    <w:rsid w:val="0061677F"/>
    <w:rsid w:val="00617F2C"/>
    <w:rsid w:val="0062132A"/>
    <w:rsid w:val="006241A9"/>
    <w:rsid w:val="00632117"/>
    <w:rsid w:val="0063255B"/>
    <w:rsid w:val="0064599E"/>
    <w:rsid w:val="0065147F"/>
    <w:rsid w:val="00654CCA"/>
    <w:rsid w:val="00654F2F"/>
    <w:rsid w:val="006557ED"/>
    <w:rsid w:val="00667BDA"/>
    <w:rsid w:val="006717E5"/>
    <w:rsid w:val="00677AD1"/>
    <w:rsid w:val="00691940"/>
    <w:rsid w:val="006A7BD0"/>
    <w:rsid w:val="006B1C3A"/>
    <w:rsid w:val="006B2514"/>
    <w:rsid w:val="006C097B"/>
    <w:rsid w:val="006C2A0E"/>
    <w:rsid w:val="006C2BAF"/>
    <w:rsid w:val="006D49F0"/>
    <w:rsid w:val="006D4EF3"/>
    <w:rsid w:val="006E1E1E"/>
    <w:rsid w:val="006E55FA"/>
    <w:rsid w:val="006F1C5F"/>
    <w:rsid w:val="00702379"/>
    <w:rsid w:val="00706555"/>
    <w:rsid w:val="007153B4"/>
    <w:rsid w:val="00721013"/>
    <w:rsid w:val="00726667"/>
    <w:rsid w:val="00731D4A"/>
    <w:rsid w:val="00733A90"/>
    <w:rsid w:val="0074240F"/>
    <w:rsid w:val="00747B0C"/>
    <w:rsid w:val="00747C04"/>
    <w:rsid w:val="00757F6E"/>
    <w:rsid w:val="007706C0"/>
    <w:rsid w:val="00776505"/>
    <w:rsid w:val="007813E3"/>
    <w:rsid w:val="00782FB0"/>
    <w:rsid w:val="007839E2"/>
    <w:rsid w:val="007A429F"/>
    <w:rsid w:val="007B1A92"/>
    <w:rsid w:val="007C3BF2"/>
    <w:rsid w:val="007C536F"/>
    <w:rsid w:val="007D459B"/>
    <w:rsid w:val="007E13C8"/>
    <w:rsid w:val="007E3AA5"/>
    <w:rsid w:val="007E616F"/>
    <w:rsid w:val="007E780C"/>
    <w:rsid w:val="00803F47"/>
    <w:rsid w:val="008100FD"/>
    <w:rsid w:val="00811026"/>
    <w:rsid w:val="00811F27"/>
    <w:rsid w:val="008164F1"/>
    <w:rsid w:val="008243E9"/>
    <w:rsid w:val="0083039A"/>
    <w:rsid w:val="0084548F"/>
    <w:rsid w:val="00851170"/>
    <w:rsid w:val="0085289E"/>
    <w:rsid w:val="00856DAE"/>
    <w:rsid w:val="00856FF9"/>
    <w:rsid w:val="00857A43"/>
    <w:rsid w:val="00881C2C"/>
    <w:rsid w:val="008833FF"/>
    <w:rsid w:val="0089226E"/>
    <w:rsid w:val="00893BE3"/>
    <w:rsid w:val="00894587"/>
    <w:rsid w:val="0089789D"/>
    <w:rsid w:val="008A1902"/>
    <w:rsid w:val="008A24D2"/>
    <w:rsid w:val="008A5C9B"/>
    <w:rsid w:val="008B52E1"/>
    <w:rsid w:val="008D2F5D"/>
    <w:rsid w:val="008D7863"/>
    <w:rsid w:val="008E51FD"/>
    <w:rsid w:val="008F5CFB"/>
    <w:rsid w:val="008F7960"/>
    <w:rsid w:val="009007D5"/>
    <w:rsid w:val="0091764E"/>
    <w:rsid w:val="009247DF"/>
    <w:rsid w:val="00933190"/>
    <w:rsid w:val="00933232"/>
    <w:rsid w:val="009433D8"/>
    <w:rsid w:val="00943E4D"/>
    <w:rsid w:val="00944DF9"/>
    <w:rsid w:val="00952668"/>
    <w:rsid w:val="009544FB"/>
    <w:rsid w:val="00957825"/>
    <w:rsid w:val="009704EF"/>
    <w:rsid w:val="00970AD4"/>
    <w:rsid w:val="00983C72"/>
    <w:rsid w:val="0099518F"/>
    <w:rsid w:val="009A4780"/>
    <w:rsid w:val="009A60B9"/>
    <w:rsid w:val="009B13A1"/>
    <w:rsid w:val="009B229A"/>
    <w:rsid w:val="009B2AA1"/>
    <w:rsid w:val="009B4193"/>
    <w:rsid w:val="009B648B"/>
    <w:rsid w:val="009C2625"/>
    <w:rsid w:val="009D3D5B"/>
    <w:rsid w:val="009E2EA8"/>
    <w:rsid w:val="009F3C8F"/>
    <w:rsid w:val="009F4F54"/>
    <w:rsid w:val="009F5473"/>
    <w:rsid w:val="00A00C3D"/>
    <w:rsid w:val="00A07BFA"/>
    <w:rsid w:val="00A10FB7"/>
    <w:rsid w:val="00A12076"/>
    <w:rsid w:val="00A15581"/>
    <w:rsid w:val="00A161AA"/>
    <w:rsid w:val="00A16D8A"/>
    <w:rsid w:val="00A21925"/>
    <w:rsid w:val="00A31B58"/>
    <w:rsid w:val="00A37490"/>
    <w:rsid w:val="00A45D46"/>
    <w:rsid w:val="00A51DA8"/>
    <w:rsid w:val="00A70A56"/>
    <w:rsid w:val="00A70BE8"/>
    <w:rsid w:val="00A77EEC"/>
    <w:rsid w:val="00A85D70"/>
    <w:rsid w:val="00A9333B"/>
    <w:rsid w:val="00A96D60"/>
    <w:rsid w:val="00AA5FFB"/>
    <w:rsid w:val="00AC19A6"/>
    <w:rsid w:val="00AC39FA"/>
    <w:rsid w:val="00AC7D11"/>
    <w:rsid w:val="00AD03B2"/>
    <w:rsid w:val="00AD1C4E"/>
    <w:rsid w:val="00AD762E"/>
    <w:rsid w:val="00AE2BB8"/>
    <w:rsid w:val="00B03B20"/>
    <w:rsid w:val="00B051BC"/>
    <w:rsid w:val="00B05E39"/>
    <w:rsid w:val="00B065F5"/>
    <w:rsid w:val="00B07278"/>
    <w:rsid w:val="00B1445B"/>
    <w:rsid w:val="00B21B08"/>
    <w:rsid w:val="00B2604F"/>
    <w:rsid w:val="00B2655F"/>
    <w:rsid w:val="00B40691"/>
    <w:rsid w:val="00B41A08"/>
    <w:rsid w:val="00B42606"/>
    <w:rsid w:val="00B51A05"/>
    <w:rsid w:val="00B529F3"/>
    <w:rsid w:val="00B53C3D"/>
    <w:rsid w:val="00B5419E"/>
    <w:rsid w:val="00B57503"/>
    <w:rsid w:val="00B73AAB"/>
    <w:rsid w:val="00B75725"/>
    <w:rsid w:val="00B75E21"/>
    <w:rsid w:val="00B82024"/>
    <w:rsid w:val="00B832DC"/>
    <w:rsid w:val="00B8580D"/>
    <w:rsid w:val="00B964A4"/>
    <w:rsid w:val="00BA05D1"/>
    <w:rsid w:val="00BA5160"/>
    <w:rsid w:val="00BB0CB3"/>
    <w:rsid w:val="00BB6A8F"/>
    <w:rsid w:val="00BB6C4A"/>
    <w:rsid w:val="00BC4CF3"/>
    <w:rsid w:val="00BD3677"/>
    <w:rsid w:val="00BD44BB"/>
    <w:rsid w:val="00BD5E3A"/>
    <w:rsid w:val="00BE228F"/>
    <w:rsid w:val="00BF0C49"/>
    <w:rsid w:val="00C064E7"/>
    <w:rsid w:val="00C102E7"/>
    <w:rsid w:val="00C11FCF"/>
    <w:rsid w:val="00C13F6C"/>
    <w:rsid w:val="00C15D36"/>
    <w:rsid w:val="00C204C6"/>
    <w:rsid w:val="00C206EA"/>
    <w:rsid w:val="00C25D48"/>
    <w:rsid w:val="00C27BE3"/>
    <w:rsid w:val="00C4392F"/>
    <w:rsid w:val="00C4730D"/>
    <w:rsid w:val="00C47447"/>
    <w:rsid w:val="00C52E6E"/>
    <w:rsid w:val="00C52F6C"/>
    <w:rsid w:val="00C5646C"/>
    <w:rsid w:val="00C6259D"/>
    <w:rsid w:val="00C62A6B"/>
    <w:rsid w:val="00C639A0"/>
    <w:rsid w:val="00C63F5E"/>
    <w:rsid w:val="00C6462A"/>
    <w:rsid w:val="00C64685"/>
    <w:rsid w:val="00C70496"/>
    <w:rsid w:val="00C70BC5"/>
    <w:rsid w:val="00C83093"/>
    <w:rsid w:val="00CA7673"/>
    <w:rsid w:val="00CB430D"/>
    <w:rsid w:val="00CC19DB"/>
    <w:rsid w:val="00CC4255"/>
    <w:rsid w:val="00CD517A"/>
    <w:rsid w:val="00CE11DC"/>
    <w:rsid w:val="00CF4570"/>
    <w:rsid w:val="00CF7034"/>
    <w:rsid w:val="00D02091"/>
    <w:rsid w:val="00D11D71"/>
    <w:rsid w:val="00D14AF3"/>
    <w:rsid w:val="00D176A7"/>
    <w:rsid w:val="00D252ED"/>
    <w:rsid w:val="00D31486"/>
    <w:rsid w:val="00D351F4"/>
    <w:rsid w:val="00D35F30"/>
    <w:rsid w:val="00D45227"/>
    <w:rsid w:val="00D45BCE"/>
    <w:rsid w:val="00D87607"/>
    <w:rsid w:val="00DA03DE"/>
    <w:rsid w:val="00DB45CE"/>
    <w:rsid w:val="00DB5F76"/>
    <w:rsid w:val="00DB6EE3"/>
    <w:rsid w:val="00DC679A"/>
    <w:rsid w:val="00DE6C93"/>
    <w:rsid w:val="00DF1C71"/>
    <w:rsid w:val="00E018C1"/>
    <w:rsid w:val="00E1349F"/>
    <w:rsid w:val="00E20CF7"/>
    <w:rsid w:val="00E3286F"/>
    <w:rsid w:val="00E42637"/>
    <w:rsid w:val="00E6583A"/>
    <w:rsid w:val="00E7499D"/>
    <w:rsid w:val="00E97B5C"/>
    <w:rsid w:val="00EA2969"/>
    <w:rsid w:val="00EA6055"/>
    <w:rsid w:val="00EA7EA5"/>
    <w:rsid w:val="00EB793E"/>
    <w:rsid w:val="00EC0515"/>
    <w:rsid w:val="00EC1082"/>
    <w:rsid w:val="00ED0040"/>
    <w:rsid w:val="00ED4800"/>
    <w:rsid w:val="00EF1D4B"/>
    <w:rsid w:val="00F069AD"/>
    <w:rsid w:val="00F079D6"/>
    <w:rsid w:val="00F11E85"/>
    <w:rsid w:val="00F17EA7"/>
    <w:rsid w:val="00F24F17"/>
    <w:rsid w:val="00F251AD"/>
    <w:rsid w:val="00F27EDD"/>
    <w:rsid w:val="00F36C6B"/>
    <w:rsid w:val="00F40DF3"/>
    <w:rsid w:val="00F5763D"/>
    <w:rsid w:val="00F639DD"/>
    <w:rsid w:val="00F71352"/>
    <w:rsid w:val="00F76DD4"/>
    <w:rsid w:val="00F81B11"/>
    <w:rsid w:val="00F846A5"/>
    <w:rsid w:val="00F964E0"/>
    <w:rsid w:val="00F96C6A"/>
    <w:rsid w:val="00FA16C8"/>
    <w:rsid w:val="00FA4466"/>
    <w:rsid w:val="00FB2461"/>
    <w:rsid w:val="00FB2FE8"/>
    <w:rsid w:val="00FB5429"/>
    <w:rsid w:val="00FC05F7"/>
    <w:rsid w:val="00FC4BDA"/>
    <w:rsid w:val="00FD4A2A"/>
    <w:rsid w:val="00FD7FB3"/>
    <w:rsid w:val="00FE092A"/>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131B1-C215-4405-B856-86BAD7E2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477</Words>
  <Characters>3298</Characters>
  <Application>Microsoft Office Word</Application>
  <DocSecurity>0</DocSecurity>
  <Lines>27</Lines>
  <Paragraphs>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3768</CharactersWithSpaces>
  <SharedDoc>false</SharedDoc>
  <HLinks>
    <vt:vector size="6" baseType="variant">
      <vt:variant>
        <vt:i4>983137</vt:i4>
      </vt:variant>
      <vt:variant>
        <vt:i4>0</vt:i4>
      </vt:variant>
      <vt:variant>
        <vt:i4>0</vt:i4>
      </vt:variant>
      <vt:variant>
        <vt:i4>5</vt:i4>
      </vt:variant>
      <vt:variant>
        <vt:lpwstr>mailto:office@apmhr.anpm.ro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Mihaly Istvan</cp:lastModifiedBy>
  <cp:revision>4</cp:revision>
  <cp:lastPrinted>2018-08-06T07:51:00Z</cp:lastPrinted>
  <dcterms:created xsi:type="dcterms:W3CDTF">2018-08-14T11:29:00Z</dcterms:created>
  <dcterms:modified xsi:type="dcterms:W3CDTF">2018-08-14T11:44:00Z</dcterms:modified>
</cp:coreProperties>
</file>