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27" w:rsidRPr="002367AC" w:rsidRDefault="00811F27" w:rsidP="00811F27">
      <w:pPr>
        <w:pStyle w:val="lfej"/>
        <w:tabs>
          <w:tab w:val="clear" w:pos="4680"/>
          <w:tab w:val="clear" w:pos="9360"/>
          <w:tab w:val="left" w:pos="9000"/>
        </w:tabs>
        <w:jc w:val="center"/>
        <w:rPr>
          <w:rFonts w:ascii="Times New Roman" w:hAnsi="Times New Roman"/>
          <w:sz w:val="32"/>
          <w:szCs w:val="32"/>
          <w:lang w:val="ro-RO"/>
        </w:rPr>
      </w:pPr>
      <w:r>
        <w:rPr>
          <w:noProof/>
          <w:lang w:val="hu-HU" w:eastAsia="hu-HU"/>
        </w:rPr>
        <w:drawing>
          <wp:anchor distT="0" distB="0" distL="114300" distR="114300" simplePos="0" relativeHeight="251659264" behindDoc="0" locked="0" layoutInCell="1" allowOverlap="1" wp14:anchorId="57D9B117" wp14:editId="556B9F30">
            <wp:simplePos x="0" y="0"/>
            <wp:positionH relativeFrom="column">
              <wp:posOffset>-60325</wp:posOffset>
            </wp:positionH>
            <wp:positionV relativeFrom="paragraph">
              <wp:posOffset>-55245</wp:posOffset>
            </wp:positionV>
            <wp:extent cx="669925" cy="686435"/>
            <wp:effectExtent l="0" t="0" r="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hu-HU" w:eastAsia="hu-HU"/>
        </w:rPr>
        <w:drawing>
          <wp:anchor distT="0" distB="0" distL="114300" distR="114300" simplePos="0" relativeHeight="251660288" behindDoc="0" locked="0" layoutInCell="1" allowOverlap="1" wp14:anchorId="1CC6DA7E" wp14:editId="13B8D663">
            <wp:simplePos x="0" y="0"/>
            <wp:positionH relativeFrom="column">
              <wp:posOffset>5314950</wp:posOffset>
            </wp:positionH>
            <wp:positionV relativeFrom="paragraph">
              <wp:posOffset>31115</wp:posOffset>
            </wp:positionV>
            <wp:extent cx="752475" cy="600075"/>
            <wp:effectExtent l="0" t="0" r="9525" b="9525"/>
            <wp:wrapSquare wrapText="bothSides"/>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it-IT"/>
        </w:rPr>
        <w:t xml:space="preserve">                     </w:t>
      </w:r>
      <w:r w:rsidRPr="002367AC">
        <w:rPr>
          <w:rFonts w:ascii="Times New Roman" w:hAnsi="Times New Roman"/>
          <w:b/>
          <w:sz w:val="32"/>
          <w:szCs w:val="32"/>
          <w:lang w:val="it-IT"/>
        </w:rPr>
        <w:t>Ministerul Mediului</w:t>
      </w:r>
    </w:p>
    <w:p w:rsidR="00811F27" w:rsidRPr="002367AC" w:rsidRDefault="00811F27" w:rsidP="00811F27">
      <w:pPr>
        <w:tabs>
          <w:tab w:val="left" w:pos="3270"/>
        </w:tabs>
        <w:jc w:val="center"/>
        <w:rPr>
          <w:rFonts w:ascii="Times New Roman" w:hAnsi="Times New Roman"/>
          <w:sz w:val="36"/>
          <w:szCs w:val="36"/>
          <w:lang w:val="it-IT"/>
        </w:rPr>
      </w:pPr>
      <w:r>
        <w:rPr>
          <w:rFonts w:ascii="Times New Roman" w:hAnsi="Times New Roman"/>
          <w:b/>
          <w:sz w:val="36"/>
          <w:szCs w:val="36"/>
          <w:lang w:val="it-IT"/>
        </w:rPr>
        <w:t xml:space="preserve">         </w:t>
      </w:r>
      <w:r w:rsidRPr="002367AC">
        <w:rPr>
          <w:rFonts w:ascii="Times New Roman" w:hAnsi="Times New Roman"/>
          <w:b/>
          <w:sz w:val="36"/>
          <w:szCs w:val="36"/>
          <w:lang w:val="it-IT"/>
        </w:rPr>
        <w:t>Agen</w:t>
      </w:r>
      <w:r w:rsidRPr="002367AC">
        <w:rPr>
          <w:rFonts w:ascii="Times New Roman" w:hAnsi="Times New Roman"/>
          <w:b/>
          <w:sz w:val="36"/>
          <w:szCs w:val="36"/>
          <w:lang w:val="ro-RO"/>
        </w:rPr>
        <w:t>ţia Naţională pentru Protecţia Mediului</w:t>
      </w:r>
    </w:p>
    <w:tbl>
      <w:tblPr>
        <w:tblW w:w="9747" w:type="dxa"/>
        <w:tblBorders>
          <w:top w:val="single" w:sz="8" w:space="0" w:color="000000"/>
          <w:bottom w:val="single" w:sz="8" w:space="0" w:color="000000"/>
        </w:tblBorders>
        <w:tblLook w:val="04A0" w:firstRow="1" w:lastRow="0" w:firstColumn="1" w:lastColumn="0" w:noHBand="0" w:noVBand="1"/>
      </w:tblPr>
      <w:tblGrid>
        <w:gridCol w:w="9747"/>
      </w:tblGrid>
      <w:tr w:rsidR="00811F27" w:rsidRPr="004075B3" w:rsidTr="00055B4C">
        <w:trPr>
          <w:trHeight w:val="692"/>
        </w:trPr>
        <w:tc>
          <w:tcPr>
            <w:tcW w:w="9747" w:type="dxa"/>
            <w:tcBorders>
              <w:top w:val="single" w:sz="8" w:space="0" w:color="000000"/>
              <w:bottom w:val="single" w:sz="8" w:space="0" w:color="000000"/>
            </w:tcBorders>
            <w:shd w:val="clear" w:color="auto" w:fill="auto"/>
            <w:vAlign w:val="center"/>
          </w:tcPr>
          <w:p w:rsidR="00811F27" w:rsidRPr="004075B3" w:rsidRDefault="00811F27" w:rsidP="00055B4C">
            <w:pPr>
              <w:spacing w:after="0"/>
              <w:ind w:right="252"/>
              <w:jc w:val="center"/>
              <w:rPr>
                <w:rFonts w:ascii="Times New Roman" w:hAnsi="Times New Roman"/>
                <w:b/>
                <w:bCs/>
                <w:color w:val="FFFFFF"/>
                <w:sz w:val="24"/>
                <w:szCs w:val="24"/>
                <w:lang w:val="fr-FR"/>
              </w:rPr>
            </w:pPr>
            <w:r w:rsidRPr="00E05ED6">
              <w:rPr>
                <w:rFonts w:ascii="Times New Roman" w:hAnsi="Times New Roman"/>
                <w:b/>
                <w:bCs/>
                <w:sz w:val="36"/>
                <w:szCs w:val="36"/>
                <w:lang w:val="ro-RO"/>
              </w:rPr>
              <w:t xml:space="preserve">Agenţia pentru Protecţia Mediului </w:t>
            </w:r>
            <w:r>
              <w:rPr>
                <w:rFonts w:ascii="Times New Roman" w:hAnsi="Times New Roman"/>
                <w:b/>
                <w:bCs/>
                <w:sz w:val="36"/>
                <w:szCs w:val="36"/>
                <w:lang w:val="ro-RO"/>
              </w:rPr>
              <w:t>Harghita</w:t>
            </w:r>
          </w:p>
        </w:tc>
      </w:tr>
    </w:tbl>
    <w:p w:rsidR="00747C04" w:rsidRPr="00C5646C" w:rsidRDefault="00250584" w:rsidP="00747C04">
      <w:pPr>
        <w:rPr>
          <w:rFonts w:ascii="Times New Roman" w:hAnsi="Times New Roman"/>
          <w:sz w:val="24"/>
          <w:szCs w:val="24"/>
          <w:lang w:val="ro-RO"/>
        </w:rPr>
      </w:pPr>
      <w:r>
        <w:rPr>
          <w:rFonts w:ascii="Times New Roman" w:hAnsi="Times New Roman"/>
          <w:sz w:val="24"/>
          <w:szCs w:val="24"/>
          <w:lang w:val="ro-RO"/>
        </w:rPr>
        <w:t>6740</w:t>
      </w:r>
      <w:r w:rsidR="0062132A" w:rsidRPr="00C5646C">
        <w:rPr>
          <w:rFonts w:ascii="Times New Roman" w:hAnsi="Times New Roman"/>
          <w:sz w:val="24"/>
          <w:szCs w:val="24"/>
          <w:lang w:val="ro-RO"/>
        </w:rPr>
        <w:t>/</w:t>
      </w:r>
      <w:r w:rsidR="00944DF9">
        <w:rPr>
          <w:rFonts w:ascii="Times New Roman" w:hAnsi="Times New Roman"/>
          <w:sz w:val="24"/>
          <w:szCs w:val="24"/>
          <w:lang w:val="ro-RO"/>
        </w:rPr>
        <w:t>I/</w:t>
      </w:r>
      <w:r w:rsidR="003D5E84">
        <w:rPr>
          <w:rFonts w:ascii="Times New Roman" w:hAnsi="Times New Roman"/>
          <w:sz w:val="24"/>
          <w:szCs w:val="24"/>
          <w:lang w:val="ro-RO"/>
        </w:rPr>
        <w:t>26</w:t>
      </w:r>
      <w:r>
        <w:rPr>
          <w:rFonts w:ascii="Times New Roman" w:hAnsi="Times New Roman"/>
          <w:sz w:val="24"/>
          <w:szCs w:val="24"/>
          <w:lang w:val="ro-RO"/>
        </w:rPr>
        <w:t>.09</w:t>
      </w:r>
      <w:r w:rsidR="00811F27">
        <w:rPr>
          <w:rFonts w:ascii="Times New Roman" w:hAnsi="Times New Roman"/>
          <w:sz w:val="24"/>
          <w:szCs w:val="24"/>
          <w:lang w:val="ro-RO"/>
        </w:rPr>
        <w:t>.2018</w:t>
      </w:r>
    </w:p>
    <w:p w:rsidR="00747C04" w:rsidRPr="00C5646C" w:rsidRDefault="00C5646C" w:rsidP="00747C04">
      <w:pPr>
        <w:autoSpaceDE w:val="0"/>
        <w:autoSpaceDN w:val="0"/>
        <w:adjustRightInd w:val="0"/>
        <w:jc w:val="center"/>
        <w:outlineLvl w:val="1"/>
        <w:rPr>
          <w:rFonts w:ascii="Times New Roman" w:hAnsi="Times New Roman"/>
          <w:b/>
          <w:sz w:val="28"/>
          <w:szCs w:val="28"/>
          <w:lang w:val="ro-RO"/>
        </w:rPr>
      </w:pPr>
      <w:r>
        <w:rPr>
          <w:rFonts w:ascii="Times New Roman" w:hAnsi="Times New Roman"/>
          <w:b/>
          <w:sz w:val="28"/>
          <w:szCs w:val="28"/>
          <w:lang w:val="ro-RO"/>
        </w:rPr>
        <w:t xml:space="preserve">PROIECTUL </w:t>
      </w:r>
      <w:r w:rsidR="00747C04" w:rsidRPr="00C5646C">
        <w:rPr>
          <w:rFonts w:ascii="Times New Roman" w:hAnsi="Times New Roman"/>
          <w:b/>
          <w:sz w:val="28"/>
          <w:szCs w:val="28"/>
          <w:lang w:val="ro-RO"/>
        </w:rPr>
        <w:t>DECIZI</w:t>
      </w:r>
      <w:r>
        <w:rPr>
          <w:rFonts w:ascii="Times New Roman" w:hAnsi="Times New Roman"/>
          <w:b/>
          <w:sz w:val="28"/>
          <w:szCs w:val="28"/>
          <w:lang w:val="ro-RO"/>
        </w:rPr>
        <w:t>EI</w:t>
      </w:r>
      <w:r w:rsidR="00747C04" w:rsidRPr="00C5646C">
        <w:rPr>
          <w:rFonts w:ascii="Times New Roman" w:hAnsi="Times New Roman"/>
          <w:b/>
          <w:sz w:val="28"/>
          <w:szCs w:val="28"/>
          <w:lang w:val="ro-RO"/>
        </w:rPr>
        <w:t xml:space="preserve"> ETAPEI  DE  ÎNCADRARE</w:t>
      </w:r>
    </w:p>
    <w:p w:rsidR="00747C04" w:rsidRPr="00C5646C" w:rsidRDefault="00747C04" w:rsidP="00747C04">
      <w:pPr>
        <w:autoSpaceDE w:val="0"/>
        <w:autoSpaceDN w:val="0"/>
        <w:adjustRightInd w:val="0"/>
        <w:jc w:val="center"/>
        <w:rPr>
          <w:rFonts w:ascii="Times New Roman" w:hAnsi="Times New Roman"/>
          <w:sz w:val="28"/>
          <w:szCs w:val="28"/>
          <w:lang w:val="ro-RO"/>
        </w:rPr>
      </w:pPr>
      <w:r w:rsidRPr="00C5646C">
        <w:rPr>
          <w:rFonts w:ascii="Times New Roman" w:hAnsi="Times New Roman"/>
          <w:sz w:val="28"/>
          <w:szCs w:val="28"/>
          <w:lang w:val="ro-RO"/>
        </w:rPr>
        <w:t>Ca urmare a solicitării de emitere acordului de mediu adresate de</w:t>
      </w:r>
    </w:p>
    <w:p w:rsidR="00BF0C49" w:rsidRPr="003D5E84" w:rsidRDefault="003D5E84" w:rsidP="00BF0C49">
      <w:pPr>
        <w:autoSpaceDE w:val="0"/>
        <w:autoSpaceDN w:val="0"/>
        <w:adjustRightInd w:val="0"/>
        <w:spacing w:after="0" w:line="240" w:lineRule="auto"/>
        <w:jc w:val="center"/>
        <w:rPr>
          <w:rFonts w:ascii="Times New Roman" w:hAnsi="Times New Roman"/>
          <w:b/>
          <w:sz w:val="28"/>
          <w:szCs w:val="28"/>
          <w:lang w:val="ro-RO"/>
        </w:rPr>
      </w:pPr>
      <w:r w:rsidRPr="003D5E84">
        <w:rPr>
          <w:rFonts w:ascii="Times New Roman" w:hAnsi="Times New Roman"/>
          <w:b/>
          <w:sz w:val="28"/>
          <w:szCs w:val="28"/>
          <w:lang w:val="ro-RO"/>
        </w:rPr>
        <w:t>Asociaţia Composesorală „Sfânta Ana”</w:t>
      </w:r>
    </w:p>
    <w:p w:rsidR="003D5E84" w:rsidRPr="00BF0C49" w:rsidRDefault="003D5E84" w:rsidP="00BF0C49">
      <w:pPr>
        <w:autoSpaceDE w:val="0"/>
        <w:autoSpaceDN w:val="0"/>
        <w:adjustRightInd w:val="0"/>
        <w:spacing w:after="0" w:line="240" w:lineRule="auto"/>
        <w:jc w:val="center"/>
        <w:rPr>
          <w:rFonts w:ascii="Times New Roman" w:hAnsi="Times New Roman"/>
          <w:sz w:val="28"/>
          <w:szCs w:val="28"/>
          <w:lang w:val="ro-RO"/>
        </w:rPr>
      </w:pPr>
    </w:p>
    <w:p w:rsidR="00747C04" w:rsidRPr="00C5646C" w:rsidRDefault="00747C04" w:rsidP="00747C04">
      <w:p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8"/>
          <w:szCs w:val="28"/>
          <w:lang w:val="ro-RO"/>
        </w:rPr>
        <w:t>în baza Ordonanţei de Urgenţă a Guvernului nr. 57/2007</w:t>
      </w:r>
      <w:r w:rsidRPr="00C5646C">
        <w:rPr>
          <w:rFonts w:ascii="Times New Roman" w:hAnsi="Times New Roman"/>
          <w:sz w:val="26"/>
          <w:szCs w:val="26"/>
          <w:lang w:val="ro-RO"/>
        </w:rPr>
        <w:t xml:space="preserve"> aprobat prin Legea nr. 49/2011 privind regimul ariilor naturale protejate, conservarea habitatelor naturale, a florei şi faunei sălbatice, cu modificările şi completările ulterioare, autoritatea competentă pentru protecţia mediului Agenţia Pentru Protecţia Mediului Harghita decide, ca urmare a consultărilor desfăşurate în cadrul şedinţei C.A.T. din data de </w:t>
      </w:r>
      <w:r w:rsidR="00250584">
        <w:rPr>
          <w:rFonts w:ascii="Times New Roman" w:hAnsi="Times New Roman"/>
          <w:sz w:val="26"/>
          <w:szCs w:val="26"/>
          <w:lang w:val="ro-RO"/>
        </w:rPr>
        <w:t>25</w:t>
      </w:r>
      <w:r w:rsidR="00EB128C">
        <w:rPr>
          <w:rFonts w:ascii="Times New Roman" w:hAnsi="Times New Roman"/>
          <w:sz w:val="26"/>
          <w:szCs w:val="26"/>
          <w:lang w:val="ro-RO"/>
        </w:rPr>
        <w:t>.09</w:t>
      </w:r>
      <w:r w:rsidR="00811F27">
        <w:rPr>
          <w:rFonts w:ascii="Times New Roman" w:hAnsi="Times New Roman"/>
          <w:sz w:val="26"/>
          <w:szCs w:val="26"/>
          <w:lang w:val="ro-RO"/>
        </w:rPr>
        <w:t>.2018</w:t>
      </w:r>
      <w:r w:rsidRPr="00C5646C">
        <w:rPr>
          <w:rFonts w:ascii="Times New Roman" w:hAnsi="Times New Roman"/>
          <w:sz w:val="26"/>
          <w:szCs w:val="26"/>
          <w:lang w:val="ro-RO"/>
        </w:rPr>
        <w:t xml:space="preserve">, că proiectul </w:t>
      </w:r>
      <w:r w:rsidRPr="003D5E84">
        <w:rPr>
          <w:rFonts w:ascii="Times New Roman" w:hAnsi="Times New Roman"/>
          <w:b/>
          <w:sz w:val="26"/>
          <w:szCs w:val="26"/>
          <w:lang w:val="ro-RO"/>
        </w:rPr>
        <w:t>“</w:t>
      </w:r>
      <w:r w:rsidR="003D5E84" w:rsidRPr="003D5E84">
        <w:rPr>
          <w:rFonts w:ascii="Times New Roman" w:hAnsi="Times New Roman"/>
          <w:b/>
          <w:i/>
          <w:color w:val="000000" w:themeColor="text1"/>
          <w:sz w:val="26"/>
          <w:szCs w:val="26"/>
          <w:lang w:val="ro-RO"/>
        </w:rPr>
        <w:t>Construire sistem informatizat acces auto incintă nr. cadastral 50115 zona curți și construcții</w:t>
      </w:r>
      <w:r w:rsidRPr="003D5E84">
        <w:rPr>
          <w:rFonts w:ascii="Times New Roman" w:hAnsi="Times New Roman"/>
          <w:b/>
          <w:sz w:val="26"/>
          <w:szCs w:val="26"/>
          <w:lang w:val="ro-RO"/>
        </w:rPr>
        <w:t>”</w:t>
      </w:r>
      <w:r w:rsidRPr="00C5646C">
        <w:rPr>
          <w:rFonts w:ascii="Times New Roman" w:hAnsi="Times New Roman"/>
          <w:b/>
          <w:sz w:val="26"/>
          <w:szCs w:val="26"/>
          <w:lang w:val="ro-RO"/>
        </w:rPr>
        <w:t xml:space="preserve"> </w:t>
      </w:r>
      <w:r w:rsidR="003D5E84">
        <w:rPr>
          <w:rFonts w:ascii="Times New Roman" w:hAnsi="Times New Roman"/>
          <w:sz w:val="26"/>
          <w:szCs w:val="26"/>
          <w:lang w:val="ro-RO"/>
        </w:rPr>
        <w:t xml:space="preserve">propus a fi realizată </w:t>
      </w:r>
      <w:r w:rsidR="003D5E84" w:rsidRPr="003D5E84">
        <w:rPr>
          <w:rFonts w:ascii="Times New Roman" w:hAnsi="Times New Roman"/>
          <w:color w:val="000000" w:themeColor="text1"/>
          <w:sz w:val="26"/>
          <w:szCs w:val="26"/>
        </w:rPr>
        <w:t>în intravilanul comunei Cozmeni, sat Lăzărești, zona Sfânta Ana</w:t>
      </w:r>
      <w:r w:rsidR="003D5E84" w:rsidRPr="003D5E84">
        <w:rPr>
          <w:rFonts w:ascii="Times New Roman" w:hAnsi="Times New Roman"/>
          <w:color w:val="000000" w:themeColor="text1"/>
          <w:sz w:val="26"/>
          <w:szCs w:val="26"/>
          <w:lang w:val="hu-HU"/>
        </w:rPr>
        <w:t>, f.nr.</w:t>
      </w:r>
      <w:r w:rsidRPr="003D5E84">
        <w:rPr>
          <w:rFonts w:ascii="Times New Roman" w:hAnsi="Times New Roman"/>
          <w:sz w:val="26"/>
          <w:szCs w:val="26"/>
          <w:lang w:val="ro-RO"/>
        </w:rPr>
        <w:t>,</w:t>
      </w:r>
      <w:r w:rsidRPr="00C5646C">
        <w:rPr>
          <w:rFonts w:ascii="Times New Roman" w:hAnsi="Times New Roman"/>
          <w:sz w:val="26"/>
          <w:szCs w:val="26"/>
          <w:lang w:val="ro-RO"/>
        </w:rPr>
        <w:t xml:space="preserve"> </w:t>
      </w:r>
      <w:r w:rsidRPr="00C5646C">
        <w:rPr>
          <w:rFonts w:ascii="Times New Roman" w:hAnsi="Times New Roman"/>
          <w:b/>
          <w:sz w:val="26"/>
          <w:szCs w:val="26"/>
          <w:lang w:val="ro-RO"/>
        </w:rPr>
        <w:t>nu</w:t>
      </w:r>
      <w:r w:rsidRPr="00C5646C">
        <w:rPr>
          <w:rFonts w:ascii="Times New Roman" w:hAnsi="Times New Roman"/>
          <w:sz w:val="26"/>
          <w:szCs w:val="26"/>
          <w:lang w:val="ro-RO"/>
        </w:rPr>
        <w:t xml:space="preserve"> </w:t>
      </w:r>
      <w:r w:rsidRPr="00C5646C">
        <w:rPr>
          <w:rFonts w:ascii="Times New Roman" w:hAnsi="Times New Roman"/>
          <w:b/>
          <w:sz w:val="26"/>
          <w:szCs w:val="26"/>
          <w:lang w:val="ro-RO"/>
        </w:rPr>
        <w:t>se supune evaluării adecvate</w:t>
      </w:r>
      <w:r w:rsidRPr="00C5646C">
        <w:rPr>
          <w:rFonts w:ascii="Times New Roman" w:hAnsi="Times New Roman"/>
          <w:sz w:val="26"/>
          <w:szCs w:val="26"/>
          <w:lang w:val="ro-RO"/>
        </w:rPr>
        <w:t>.</w:t>
      </w:r>
    </w:p>
    <w:p w:rsidR="00747C04" w:rsidRPr="00C5646C" w:rsidRDefault="00747C04" w:rsidP="00747C04">
      <w:pPr>
        <w:autoSpaceDE w:val="0"/>
        <w:autoSpaceDN w:val="0"/>
        <w:adjustRightInd w:val="0"/>
        <w:spacing w:after="0" w:line="240" w:lineRule="auto"/>
        <w:ind w:left="284"/>
        <w:jc w:val="both"/>
        <w:rPr>
          <w:rFonts w:ascii="Times New Roman" w:hAnsi="Times New Roman"/>
          <w:sz w:val="24"/>
          <w:szCs w:val="24"/>
          <w:lang w:val="ro-RO"/>
        </w:rPr>
      </w:pPr>
    </w:p>
    <w:p w:rsidR="00747C04" w:rsidRPr="00C5646C" w:rsidRDefault="00747C04" w:rsidP="00747C04">
      <w:pPr>
        <w:autoSpaceDE w:val="0"/>
        <w:autoSpaceDN w:val="0"/>
        <w:adjustRightInd w:val="0"/>
        <w:ind w:firstLine="720"/>
        <w:jc w:val="both"/>
        <w:rPr>
          <w:rFonts w:ascii="Times New Roman" w:hAnsi="Times New Roman"/>
          <w:sz w:val="26"/>
          <w:szCs w:val="26"/>
          <w:lang w:val="ro-RO"/>
        </w:rPr>
      </w:pPr>
      <w:r w:rsidRPr="00C5646C">
        <w:rPr>
          <w:rFonts w:ascii="Times New Roman" w:hAnsi="Times New Roman"/>
          <w:sz w:val="26"/>
          <w:szCs w:val="26"/>
          <w:lang w:val="ro-RO"/>
        </w:rPr>
        <w:t>Justificarea prezentei decizii:</w:t>
      </w:r>
    </w:p>
    <w:p w:rsidR="00747C04" w:rsidRPr="00C5646C" w:rsidRDefault="00747C04" w:rsidP="00747C04">
      <w:pPr>
        <w:autoSpaceDE w:val="0"/>
        <w:autoSpaceDN w:val="0"/>
        <w:adjustRightInd w:val="0"/>
        <w:jc w:val="both"/>
        <w:rPr>
          <w:rFonts w:ascii="Times New Roman" w:hAnsi="Times New Roman"/>
          <w:sz w:val="26"/>
          <w:szCs w:val="26"/>
          <w:lang w:val="ro-RO"/>
        </w:rPr>
      </w:pPr>
      <w:r w:rsidRPr="00C5646C">
        <w:rPr>
          <w:rFonts w:ascii="Times New Roman" w:hAnsi="Times New Roman"/>
          <w:sz w:val="26"/>
          <w:szCs w:val="26"/>
          <w:lang w:val="ro-RO"/>
        </w:rPr>
        <w:t>Motivele care au stat la baza luării deciziei etapei de încadrare în procedura de evaluare adecvată sunt următoarele:</w:t>
      </w:r>
    </w:p>
    <w:p w:rsidR="00811F27" w:rsidRDefault="0025058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250584">
        <w:rPr>
          <w:rFonts w:ascii="Times New Roman" w:hAnsi="Times New Roman"/>
          <w:sz w:val="26"/>
          <w:szCs w:val="26"/>
          <w:lang w:val="ro-RO"/>
        </w:rPr>
        <w:t xml:space="preserve">amplasamentul proiectului </w:t>
      </w:r>
      <w:r w:rsidR="003D5E84">
        <w:rPr>
          <w:rFonts w:ascii="Times New Roman" w:hAnsi="Times New Roman"/>
          <w:sz w:val="26"/>
          <w:szCs w:val="26"/>
          <w:lang w:val="ro-RO"/>
        </w:rPr>
        <w:t xml:space="preserve">se află în situl de importanță </w:t>
      </w:r>
      <w:r w:rsidR="00706FA4">
        <w:rPr>
          <w:rFonts w:ascii="Times New Roman" w:hAnsi="Times New Roman"/>
          <w:sz w:val="26"/>
          <w:szCs w:val="26"/>
          <w:lang w:val="ro-RO"/>
        </w:rPr>
        <w:t>comunitară ROSCI0248 Tinovul Mohoș</w:t>
      </w:r>
      <w:r w:rsidR="007C59D8">
        <w:rPr>
          <w:rFonts w:ascii="Times New Roman" w:hAnsi="Times New Roman"/>
          <w:sz w:val="26"/>
          <w:szCs w:val="26"/>
          <w:lang w:val="ro-RO"/>
        </w:rPr>
        <w:t xml:space="preserve"> - Lacul Sfânta Ana și pe suprafața rezervației botanice Tinovul Mohoș.</w:t>
      </w:r>
    </w:p>
    <w:p w:rsidR="007C59D8" w:rsidRDefault="00747C04" w:rsidP="00BF0C49">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 xml:space="preserve">amplasamentul proiectului se află în </w:t>
      </w:r>
      <w:r w:rsidR="00250584">
        <w:rPr>
          <w:rFonts w:ascii="Times New Roman" w:hAnsi="Times New Roman"/>
          <w:sz w:val="26"/>
          <w:szCs w:val="26"/>
          <w:lang w:val="ro-RO"/>
        </w:rPr>
        <w:t xml:space="preserve">intravilanul </w:t>
      </w:r>
      <w:r w:rsidR="007C59D8" w:rsidRPr="003D5E84">
        <w:rPr>
          <w:rFonts w:ascii="Times New Roman" w:hAnsi="Times New Roman"/>
          <w:color w:val="000000" w:themeColor="text1"/>
          <w:sz w:val="26"/>
          <w:szCs w:val="26"/>
        </w:rPr>
        <w:t>comunei Cozmeni, sat Lăzărești, zona Sfânta Ana</w:t>
      </w:r>
      <w:r w:rsidR="007C59D8" w:rsidRPr="003D5E84">
        <w:rPr>
          <w:rFonts w:ascii="Times New Roman" w:hAnsi="Times New Roman"/>
          <w:color w:val="000000" w:themeColor="text1"/>
          <w:sz w:val="26"/>
          <w:szCs w:val="26"/>
          <w:lang w:val="hu-HU"/>
        </w:rPr>
        <w:t>, f.nr.</w:t>
      </w:r>
      <w:r w:rsidR="007C59D8">
        <w:rPr>
          <w:rFonts w:ascii="Times New Roman" w:hAnsi="Times New Roman"/>
          <w:color w:val="000000" w:themeColor="text1"/>
          <w:sz w:val="26"/>
          <w:szCs w:val="26"/>
          <w:lang w:val="hu-HU"/>
        </w:rPr>
        <w:t>,</w:t>
      </w:r>
      <w:r w:rsidRPr="00C5646C">
        <w:rPr>
          <w:rFonts w:ascii="Times New Roman" w:hAnsi="Times New Roman"/>
          <w:sz w:val="26"/>
          <w:szCs w:val="26"/>
          <w:lang w:val="ro-RO"/>
        </w:rPr>
        <w:t xml:space="preserve"> în</w:t>
      </w:r>
      <w:r w:rsidR="007C59D8">
        <w:rPr>
          <w:rFonts w:ascii="Times New Roman" w:hAnsi="Times New Roman"/>
          <w:sz w:val="26"/>
          <w:szCs w:val="26"/>
          <w:lang w:val="ro-RO"/>
        </w:rPr>
        <w:t xml:space="preserve"> zona de dezvoltare durabilă conform Planului de management aprobat prin </w:t>
      </w:r>
      <w:r w:rsidR="007C59D8" w:rsidRPr="0045190E">
        <w:rPr>
          <w:rFonts w:ascii="Times New Roman" w:hAnsi="Times New Roman"/>
          <w:sz w:val="26"/>
          <w:szCs w:val="26"/>
          <w:lang w:val="ro-RO"/>
        </w:rPr>
        <w:t>Ordinul nr. 1408/2017</w:t>
      </w:r>
      <w:r w:rsidR="007C59D8">
        <w:rPr>
          <w:rFonts w:ascii="Times New Roman" w:hAnsi="Times New Roman"/>
          <w:sz w:val="26"/>
          <w:szCs w:val="26"/>
          <w:lang w:val="ro-RO"/>
        </w:rPr>
        <w:t>.</w:t>
      </w:r>
    </w:p>
    <w:p w:rsidR="007C59D8" w:rsidRPr="007B111B" w:rsidRDefault="007C59D8" w:rsidP="007C59D8">
      <w:pPr>
        <w:pStyle w:val="Listaszerbekezds"/>
        <w:numPr>
          <w:ilvl w:val="0"/>
          <w:numId w:val="24"/>
        </w:numPr>
        <w:spacing w:after="0" w:line="240" w:lineRule="auto"/>
        <w:jc w:val="both"/>
        <w:rPr>
          <w:rFonts w:ascii="Times New Roman" w:hAnsi="Times New Roman"/>
          <w:sz w:val="26"/>
          <w:szCs w:val="26"/>
          <w:lang w:val="ro-RO"/>
        </w:rPr>
      </w:pPr>
      <w:r>
        <w:rPr>
          <w:rFonts w:ascii="Times New Roman" w:hAnsi="Times New Roman"/>
          <w:sz w:val="26"/>
          <w:szCs w:val="26"/>
          <w:lang w:val="ro-RO"/>
        </w:rPr>
        <w:t>proiectul propus este</w:t>
      </w:r>
      <w:r>
        <w:rPr>
          <w:rFonts w:ascii="Times New Roman" w:hAnsi="Times New Roman"/>
          <w:sz w:val="26"/>
          <w:szCs w:val="26"/>
          <w:lang w:val="ro-RO"/>
        </w:rPr>
        <w:t xml:space="preserve"> în concordanță cu Planul de management aprobat prin Ordinul MM </w:t>
      </w:r>
      <w:r w:rsidRPr="007B111B">
        <w:rPr>
          <w:rFonts w:ascii="Times New Roman" w:hAnsi="Times New Roman"/>
          <w:sz w:val="26"/>
          <w:szCs w:val="26"/>
          <w:lang w:val="ro-RO"/>
        </w:rPr>
        <w:t>nr. 1408/2017</w:t>
      </w:r>
      <w:r>
        <w:rPr>
          <w:rFonts w:ascii="Times New Roman" w:hAnsi="Times New Roman"/>
          <w:sz w:val="26"/>
          <w:szCs w:val="26"/>
          <w:lang w:val="ro-RO"/>
        </w:rPr>
        <w:t>.</w:t>
      </w:r>
    </w:p>
    <w:p w:rsidR="003D5E84" w:rsidRPr="007C59D8" w:rsidRDefault="00250584" w:rsidP="007C59D8">
      <w:pPr>
        <w:numPr>
          <w:ilvl w:val="0"/>
          <w:numId w:val="24"/>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Avizul </w:t>
      </w:r>
      <w:r w:rsidR="003D5E84">
        <w:rPr>
          <w:rFonts w:ascii="Times New Roman" w:hAnsi="Times New Roman"/>
          <w:sz w:val="26"/>
          <w:szCs w:val="26"/>
          <w:lang w:val="ro-RO"/>
        </w:rPr>
        <w:t>custodelui</w:t>
      </w:r>
      <w:r>
        <w:rPr>
          <w:rFonts w:ascii="Times New Roman" w:hAnsi="Times New Roman"/>
          <w:sz w:val="26"/>
          <w:szCs w:val="26"/>
          <w:lang w:val="ro-RO"/>
        </w:rPr>
        <w:t xml:space="preserve"> nr. </w:t>
      </w:r>
      <w:r w:rsidR="003D5E84">
        <w:rPr>
          <w:rFonts w:ascii="Times New Roman" w:hAnsi="Times New Roman"/>
          <w:sz w:val="26"/>
          <w:szCs w:val="26"/>
          <w:lang w:val="ro-RO"/>
        </w:rPr>
        <w:t>28</w:t>
      </w:r>
      <w:r>
        <w:rPr>
          <w:rFonts w:ascii="Times New Roman" w:hAnsi="Times New Roman"/>
          <w:sz w:val="26"/>
          <w:szCs w:val="26"/>
          <w:lang w:val="ro-RO"/>
        </w:rPr>
        <w:t xml:space="preserve"> din 1</w:t>
      </w:r>
      <w:r w:rsidR="003D5E84">
        <w:rPr>
          <w:rFonts w:ascii="Times New Roman" w:hAnsi="Times New Roman"/>
          <w:sz w:val="26"/>
          <w:szCs w:val="26"/>
          <w:lang w:val="ro-RO"/>
        </w:rPr>
        <w:t>7.</w:t>
      </w:r>
      <w:r w:rsidR="00EC60CC">
        <w:rPr>
          <w:rFonts w:ascii="Times New Roman" w:hAnsi="Times New Roman"/>
          <w:sz w:val="26"/>
          <w:szCs w:val="26"/>
          <w:lang w:val="ro-RO"/>
        </w:rPr>
        <w:t>(04).</w:t>
      </w:r>
      <w:r w:rsidR="003D5E84">
        <w:rPr>
          <w:rFonts w:ascii="Times New Roman" w:hAnsi="Times New Roman"/>
          <w:sz w:val="26"/>
          <w:szCs w:val="26"/>
          <w:lang w:val="ro-RO"/>
        </w:rPr>
        <w:t>09</w:t>
      </w:r>
      <w:r>
        <w:rPr>
          <w:rFonts w:ascii="Times New Roman" w:hAnsi="Times New Roman"/>
          <w:sz w:val="26"/>
          <w:szCs w:val="26"/>
          <w:lang w:val="ro-RO"/>
        </w:rPr>
        <w:t xml:space="preserve">.2018 emisă de </w:t>
      </w:r>
      <w:r w:rsidR="003D5E84">
        <w:rPr>
          <w:rFonts w:ascii="Times New Roman" w:hAnsi="Times New Roman"/>
          <w:sz w:val="26"/>
          <w:szCs w:val="26"/>
          <w:lang w:val="ro-RO"/>
        </w:rPr>
        <w:t>S.C. ECOS CLUB S.R.L.</w:t>
      </w:r>
    </w:p>
    <w:p w:rsidR="00747C04" w:rsidRPr="00C5646C"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7B1A92" w:rsidRDefault="00747C04" w:rsidP="00747C04">
      <w:pPr>
        <w:numPr>
          <w:ilvl w:val="0"/>
          <w:numId w:val="24"/>
        </w:numPr>
        <w:autoSpaceDE w:val="0"/>
        <w:autoSpaceDN w:val="0"/>
        <w:adjustRightInd w:val="0"/>
        <w:spacing w:after="0" w:line="240" w:lineRule="auto"/>
        <w:jc w:val="both"/>
        <w:rPr>
          <w:rFonts w:ascii="Times New Roman" w:hAnsi="Times New Roman"/>
          <w:sz w:val="26"/>
          <w:szCs w:val="26"/>
          <w:lang w:val="ro-RO"/>
        </w:rPr>
      </w:pPr>
      <w:r w:rsidRPr="00C5646C">
        <w:rPr>
          <w:rFonts w:ascii="Times New Roman" w:hAnsi="Times New Roman"/>
          <w:sz w:val="26"/>
          <w:szCs w:val="26"/>
          <w:lang w:val="ro-RO"/>
        </w:rPr>
        <w:t>proiectul propus nu va avea efecte negative semnificative asupra speciilor şi habitatelor ocrotite în cadrul sitului prin respectarea condiţiilor impuse şi prin luarea măsurilor de reducere ale efectelor negative.</w:t>
      </w:r>
    </w:p>
    <w:p w:rsidR="00944DF9" w:rsidRDefault="00944DF9" w:rsidP="00944DF9">
      <w:pPr>
        <w:autoSpaceDE w:val="0"/>
        <w:autoSpaceDN w:val="0"/>
        <w:adjustRightInd w:val="0"/>
        <w:spacing w:after="0" w:line="240" w:lineRule="auto"/>
        <w:ind w:left="284"/>
        <w:jc w:val="both"/>
        <w:rPr>
          <w:rFonts w:ascii="Times New Roman" w:hAnsi="Times New Roman"/>
          <w:sz w:val="26"/>
          <w:szCs w:val="26"/>
          <w:lang w:val="ro-RO"/>
        </w:rPr>
      </w:pPr>
    </w:p>
    <w:p w:rsidR="007C59D8" w:rsidRDefault="007C59D8" w:rsidP="00944DF9">
      <w:pPr>
        <w:autoSpaceDE w:val="0"/>
        <w:autoSpaceDN w:val="0"/>
        <w:adjustRightInd w:val="0"/>
        <w:spacing w:after="0" w:line="240" w:lineRule="auto"/>
        <w:ind w:left="284"/>
        <w:jc w:val="both"/>
        <w:rPr>
          <w:rFonts w:ascii="Times New Roman" w:hAnsi="Times New Roman"/>
          <w:sz w:val="26"/>
          <w:szCs w:val="26"/>
          <w:lang w:val="ro-RO"/>
        </w:rPr>
      </w:pPr>
    </w:p>
    <w:p w:rsidR="007C59D8" w:rsidRDefault="007C59D8" w:rsidP="00944DF9">
      <w:pPr>
        <w:autoSpaceDE w:val="0"/>
        <w:autoSpaceDN w:val="0"/>
        <w:adjustRightInd w:val="0"/>
        <w:spacing w:after="0" w:line="240" w:lineRule="auto"/>
        <w:ind w:left="284"/>
        <w:jc w:val="both"/>
        <w:rPr>
          <w:rFonts w:ascii="Times New Roman" w:hAnsi="Times New Roman"/>
          <w:sz w:val="26"/>
          <w:szCs w:val="26"/>
          <w:lang w:val="ro-RO"/>
        </w:rPr>
      </w:pPr>
    </w:p>
    <w:p w:rsidR="00EB128C" w:rsidRPr="00944DF9" w:rsidRDefault="00EB128C" w:rsidP="00181F47">
      <w:pPr>
        <w:autoSpaceDE w:val="0"/>
        <w:autoSpaceDN w:val="0"/>
        <w:adjustRightInd w:val="0"/>
        <w:spacing w:after="0" w:line="240" w:lineRule="auto"/>
        <w:jc w:val="both"/>
        <w:rPr>
          <w:rFonts w:ascii="Times New Roman" w:hAnsi="Times New Roman"/>
          <w:sz w:val="26"/>
          <w:szCs w:val="26"/>
          <w:lang w:val="ro-RO"/>
        </w:rPr>
      </w:pPr>
    </w:p>
    <w:p w:rsidR="004B7DE5" w:rsidRDefault="004B7DE5" w:rsidP="00747C04">
      <w:pPr>
        <w:autoSpaceDE w:val="0"/>
        <w:autoSpaceDN w:val="0"/>
        <w:adjustRightInd w:val="0"/>
        <w:jc w:val="both"/>
        <w:rPr>
          <w:rFonts w:ascii="Times New Roman" w:hAnsi="Times New Roman"/>
          <w:b/>
          <w:sz w:val="26"/>
          <w:szCs w:val="26"/>
          <w:lang w:val="ro-RO"/>
        </w:rPr>
      </w:pPr>
    </w:p>
    <w:p w:rsidR="00747C04" w:rsidRPr="00C5646C" w:rsidRDefault="00747C04" w:rsidP="00747C04">
      <w:pPr>
        <w:autoSpaceDE w:val="0"/>
        <w:autoSpaceDN w:val="0"/>
        <w:adjustRightInd w:val="0"/>
        <w:jc w:val="both"/>
        <w:rPr>
          <w:rFonts w:ascii="Times New Roman" w:hAnsi="Times New Roman"/>
          <w:b/>
          <w:sz w:val="26"/>
          <w:szCs w:val="26"/>
          <w:lang w:val="ro-RO"/>
        </w:rPr>
      </w:pPr>
      <w:r w:rsidRPr="00C5646C">
        <w:rPr>
          <w:rFonts w:ascii="Times New Roman" w:hAnsi="Times New Roman"/>
          <w:b/>
          <w:sz w:val="26"/>
          <w:szCs w:val="26"/>
          <w:lang w:val="ro-RO"/>
        </w:rPr>
        <w:t>Condiţiile de realizare a proiectului:</w:t>
      </w:r>
    </w:p>
    <w:p w:rsidR="00516127" w:rsidRDefault="00516127"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respectarea condițiilor impuse prin avizul custodelui nr. 28 din 17.09 (04).2018</w:t>
      </w:r>
      <w:r w:rsidR="0013186D">
        <w:rPr>
          <w:rFonts w:ascii="Times New Roman" w:hAnsi="Times New Roman"/>
          <w:sz w:val="26"/>
          <w:szCs w:val="26"/>
          <w:lang w:val="ro-RO"/>
        </w:rPr>
        <w:t xml:space="preserve"> emisă de S.C. ECOS CLUB S.R.L.</w:t>
      </w:r>
    </w:p>
    <w:p w:rsidR="00516127" w:rsidRDefault="00516127"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deșeurile </w:t>
      </w:r>
      <w:r w:rsidR="003F3B5A">
        <w:rPr>
          <w:rFonts w:ascii="Times New Roman" w:hAnsi="Times New Roman"/>
          <w:sz w:val="26"/>
          <w:szCs w:val="26"/>
          <w:lang w:val="ro-RO"/>
        </w:rPr>
        <w:t xml:space="preserve">menajere și cele colectate selectiv </w:t>
      </w:r>
      <w:r>
        <w:rPr>
          <w:rFonts w:ascii="Times New Roman" w:hAnsi="Times New Roman"/>
          <w:sz w:val="26"/>
          <w:szCs w:val="26"/>
          <w:lang w:val="ro-RO"/>
        </w:rPr>
        <w:t xml:space="preserve">vor fi </w:t>
      </w:r>
      <w:r w:rsidR="003F3B5A">
        <w:rPr>
          <w:rFonts w:ascii="Times New Roman" w:hAnsi="Times New Roman"/>
          <w:sz w:val="26"/>
          <w:szCs w:val="26"/>
          <w:lang w:val="ro-RO"/>
        </w:rPr>
        <w:t xml:space="preserve">transportate </w:t>
      </w:r>
      <w:r>
        <w:rPr>
          <w:rFonts w:ascii="Times New Roman" w:hAnsi="Times New Roman"/>
          <w:sz w:val="26"/>
          <w:szCs w:val="26"/>
          <w:lang w:val="ro-RO"/>
        </w:rPr>
        <w:t xml:space="preserve">zilnic </w:t>
      </w:r>
      <w:r w:rsidR="003F3B5A">
        <w:rPr>
          <w:rFonts w:ascii="Times New Roman" w:hAnsi="Times New Roman"/>
          <w:sz w:val="26"/>
          <w:szCs w:val="26"/>
          <w:lang w:val="ro-RO"/>
        </w:rPr>
        <w:t>din rezervațiile Tinovul Mohoș-Lacul Sfânta Ana</w:t>
      </w:r>
      <w:r>
        <w:rPr>
          <w:rFonts w:ascii="Times New Roman" w:hAnsi="Times New Roman"/>
          <w:sz w:val="26"/>
          <w:szCs w:val="26"/>
          <w:lang w:val="ro-RO"/>
        </w:rPr>
        <w:t xml:space="preserve"> </w:t>
      </w:r>
      <w:r w:rsidR="0013186D">
        <w:rPr>
          <w:rFonts w:ascii="Times New Roman" w:hAnsi="Times New Roman"/>
          <w:sz w:val="26"/>
          <w:szCs w:val="26"/>
          <w:lang w:val="ro-RO"/>
        </w:rPr>
        <w:t>la comuna Cozmeni (eventual satul Bixad, sau orașul Băile Tușnad) cu avizarea prealabilă ale primăriei</w:t>
      </w:r>
      <w:r w:rsidR="003F3B5A">
        <w:rPr>
          <w:rFonts w:ascii="Times New Roman" w:hAnsi="Times New Roman"/>
          <w:sz w:val="26"/>
          <w:szCs w:val="26"/>
          <w:lang w:val="ro-RO"/>
        </w:rPr>
        <w:t>.</w:t>
      </w:r>
    </w:p>
    <w:p w:rsidR="00516127" w:rsidRDefault="00EC170A"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prin realizarea proiectului </w:t>
      </w:r>
      <w:r w:rsidR="00516127">
        <w:rPr>
          <w:rFonts w:ascii="Times New Roman" w:hAnsi="Times New Roman"/>
          <w:sz w:val="26"/>
          <w:szCs w:val="26"/>
          <w:lang w:val="ro-RO"/>
        </w:rPr>
        <w:t xml:space="preserve">este interzisă afectarea </w:t>
      </w:r>
      <w:r w:rsidR="0013186D">
        <w:rPr>
          <w:rFonts w:ascii="Times New Roman" w:hAnsi="Times New Roman"/>
          <w:sz w:val="26"/>
          <w:szCs w:val="26"/>
          <w:lang w:val="ro-RO"/>
        </w:rPr>
        <w:t>supraf</w:t>
      </w:r>
      <w:r>
        <w:rPr>
          <w:rFonts w:ascii="Times New Roman" w:hAnsi="Times New Roman"/>
          <w:sz w:val="26"/>
          <w:szCs w:val="26"/>
          <w:lang w:val="ro-RO"/>
        </w:rPr>
        <w:t>ețelor</w:t>
      </w:r>
      <w:r w:rsidR="0013186D">
        <w:rPr>
          <w:rFonts w:ascii="Times New Roman" w:hAnsi="Times New Roman"/>
          <w:sz w:val="26"/>
          <w:szCs w:val="26"/>
          <w:lang w:val="ro-RO"/>
        </w:rPr>
        <w:t xml:space="preserve"> nepietruit</w:t>
      </w:r>
      <w:r>
        <w:rPr>
          <w:rFonts w:ascii="Times New Roman" w:hAnsi="Times New Roman"/>
          <w:sz w:val="26"/>
          <w:szCs w:val="26"/>
          <w:lang w:val="ro-RO"/>
        </w:rPr>
        <w:t>e</w:t>
      </w:r>
      <w:r w:rsidR="0013186D">
        <w:rPr>
          <w:rFonts w:ascii="Times New Roman" w:hAnsi="Times New Roman"/>
          <w:sz w:val="26"/>
          <w:szCs w:val="26"/>
          <w:lang w:val="ro-RO"/>
        </w:rPr>
        <w:t xml:space="preserve"> din rezervațiile Tinovul Mohoș și Lacul Sfânta Ana</w:t>
      </w:r>
    </w:p>
    <w:p w:rsidR="0013186D" w:rsidRDefault="0013186D"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punerea în funcțiune ale sistemului informatizat se face după reglementarea </w:t>
      </w:r>
      <w:r w:rsidR="003F3B5A">
        <w:rPr>
          <w:rFonts w:ascii="Times New Roman" w:hAnsi="Times New Roman"/>
          <w:sz w:val="26"/>
          <w:szCs w:val="26"/>
          <w:lang w:val="ro-RO"/>
        </w:rPr>
        <w:t>în privința protecți</w:t>
      </w:r>
      <w:r w:rsidR="003F3B5A">
        <w:rPr>
          <w:rFonts w:ascii="Times New Roman" w:hAnsi="Times New Roman"/>
          <w:sz w:val="26"/>
          <w:szCs w:val="26"/>
          <w:lang w:val="ro-RO"/>
        </w:rPr>
        <w:t>ei</w:t>
      </w:r>
      <w:r w:rsidR="003F3B5A">
        <w:rPr>
          <w:rFonts w:ascii="Times New Roman" w:hAnsi="Times New Roman"/>
          <w:sz w:val="26"/>
          <w:szCs w:val="26"/>
          <w:lang w:val="ro-RO"/>
        </w:rPr>
        <w:t xml:space="preserve"> mediului</w:t>
      </w:r>
      <w:r w:rsidR="003F3B5A">
        <w:rPr>
          <w:rFonts w:ascii="Times New Roman" w:hAnsi="Times New Roman"/>
          <w:sz w:val="26"/>
          <w:szCs w:val="26"/>
          <w:lang w:val="ro-RO"/>
        </w:rPr>
        <w:t xml:space="preserve"> locurilor de parcare din incintă</w:t>
      </w:r>
      <w:r>
        <w:rPr>
          <w:rFonts w:ascii="Times New Roman" w:hAnsi="Times New Roman"/>
          <w:sz w:val="26"/>
          <w:szCs w:val="26"/>
          <w:lang w:val="ro-RO"/>
        </w:rPr>
        <w:t>. Proiectul nu se referă la realizarea</w:t>
      </w:r>
      <w:r w:rsidR="003F3B5A">
        <w:rPr>
          <w:rFonts w:ascii="Times New Roman" w:hAnsi="Times New Roman"/>
          <w:sz w:val="26"/>
          <w:szCs w:val="26"/>
          <w:lang w:val="ro-RO"/>
        </w:rPr>
        <w:t xml:space="preserve"> sau modernizarea</w:t>
      </w:r>
      <w:r>
        <w:rPr>
          <w:rFonts w:ascii="Times New Roman" w:hAnsi="Times New Roman"/>
          <w:sz w:val="26"/>
          <w:szCs w:val="26"/>
          <w:lang w:val="ro-RO"/>
        </w:rPr>
        <w:t xml:space="preserve"> </w:t>
      </w:r>
      <w:r w:rsidR="003F3B5A">
        <w:rPr>
          <w:rFonts w:ascii="Times New Roman" w:hAnsi="Times New Roman"/>
          <w:sz w:val="26"/>
          <w:szCs w:val="26"/>
          <w:lang w:val="ro-RO"/>
        </w:rPr>
        <w:t>locurilor de parcare</w:t>
      </w:r>
      <w:r>
        <w:rPr>
          <w:rFonts w:ascii="Times New Roman" w:hAnsi="Times New Roman"/>
          <w:sz w:val="26"/>
          <w:szCs w:val="26"/>
          <w:lang w:val="ro-RO"/>
        </w:rPr>
        <w:t>.</w:t>
      </w:r>
    </w:p>
    <w:p w:rsidR="0013186D" w:rsidRDefault="0013186D"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titularul proiectului are obligația de a notifica custodele înainte de începerea și după terminarea lucrărilor</w:t>
      </w:r>
    </w:p>
    <w:p w:rsidR="0013186D" w:rsidRPr="0013186D" w:rsidRDefault="0013186D"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titularul proiectului are obligația de a asigura </w:t>
      </w:r>
      <w:r>
        <w:rPr>
          <w:rFonts w:ascii="Times New Roman" w:hAnsi="Times New Roman"/>
          <w:bCs/>
          <w:sz w:val="26"/>
          <w:szCs w:val="26"/>
          <w:lang w:val="ro-RO"/>
        </w:rPr>
        <w:t>cerințele minime de securitate și sănă</w:t>
      </w:r>
      <w:r w:rsidRPr="0013186D">
        <w:rPr>
          <w:rFonts w:ascii="Times New Roman" w:hAnsi="Times New Roman"/>
          <w:bCs/>
          <w:sz w:val="26"/>
          <w:szCs w:val="26"/>
          <w:lang w:val="ro-RO"/>
        </w:rPr>
        <w:t>tate pentru</w:t>
      </w:r>
      <w:r>
        <w:rPr>
          <w:rFonts w:ascii="Times New Roman" w:hAnsi="Times New Roman"/>
          <w:bCs/>
          <w:sz w:val="26"/>
          <w:szCs w:val="26"/>
          <w:lang w:val="ro-RO"/>
        </w:rPr>
        <w:t xml:space="preserve"> muncitorii</w:t>
      </w:r>
    </w:p>
    <w:p w:rsidR="00131BCD" w:rsidRDefault="00131BCD" w:rsidP="007B1A92">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sidRPr="0013186D">
        <w:rPr>
          <w:rFonts w:ascii="Times New Roman" w:hAnsi="Times New Roman"/>
          <w:sz w:val="26"/>
          <w:szCs w:val="26"/>
          <w:lang w:val="ro-RO"/>
        </w:rPr>
        <w:t xml:space="preserve">este interzisă </w:t>
      </w:r>
      <w:r w:rsidR="003F3B5A">
        <w:rPr>
          <w:rFonts w:ascii="Times New Roman" w:hAnsi="Times New Roman"/>
          <w:sz w:val="26"/>
          <w:szCs w:val="26"/>
          <w:lang w:val="ro-RO"/>
        </w:rPr>
        <w:t xml:space="preserve">amplasarea conductei de la generator în subteran înainte de reglementarea </w:t>
      </w:r>
      <w:r w:rsidR="00EC170A">
        <w:rPr>
          <w:rFonts w:ascii="Times New Roman" w:hAnsi="Times New Roman"/>
          <w:sz w:val="26"/>
          <w:szCs w:val="26"/>
          <w:lang w:val="ro-RO"/>
        </w:rPr>
        <w:t xml:space="preserve">zonei destinate pentru </w:t>
      </w:r>
      <w:r w:rsidR="003F3B5A">
        <w:rPr>
          <w:rFonts w:ascii="Times New Roman" w:hAnsi="Times New Roman"/>
          <w:sz w:val="26"/>
          <w:szCs w:val="26"/>
          <w:lang w:val="ro-RO"/>
        </w:rPr>
        <w:t>locuril</w:t>
      </w:r>
      <w:r w:rsidR="00EC170A">
        <w:rPr>
          <w:rFonts w:ascii="Times New Roman" w:hAnsi="Times New Roman"/>
          <w:sz w:val="26"/>
          <w:szCs w:val="26"/>
          <w:lang w:val="ro-RO"/>
        </w:rPr>
        <w:t>e</w:t>
      </w:r>
      <w:r w:rsidR="003F3B5A">
        <w:rPr>
          <w:rFonts w:ascii="Times New Roman" w:hAnsi="Times New Roman"/>
          <w:sz w:val="26"/>
          <w:szCs w:val="26"/>
          <w:lang w:val="ro-RO"/>
        </w:rPr>
        <w:t xml:space="preserve"> de parcare</w:t>
      </w:r>
    </w:p>
    <w:p w:rsidR="00250584" w:rsidRDefault="00131BCD" w:rsidP="00250584">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 xml:space="preserve">este interzisă utilizarea </w:t>
      </w:r>
      <w:r w:rsidRPr="00131BCD">
        <w:rPr>
          <w:rFonts w:ascii="Times New Roman" w:hAnsi="Times New Roman"/>
          <w:sz w:val="26"/>
          <w:szCs w:val="26"/>
          <w:lang w:val="ro-RO"/>
        </w:rPr>
        <w:t>substanţelor de desză</w:t>
      </w:r>
      <w:r>
        <w:rPr>
          <w:rFonts w:ascii="Times New Roman" w:hAnsi="Times New Roman"/>
          <w:sz w:val="26"/>
          <w:szCs w:val="26"/>
          <w:lang w:val="ro-RO"/>
        </w:rPr>
        <w:t>pezire</w:t>
      </w:r>
    </w:p>
    <w:p w:rsidR="00EC170A" w:rsidRDefault="00EC170A" w:rsidP="00250584">
      <w:pPr>
        <w:pStyle w:val="Listaszerbekezds"/>
        <w:numPr>
          <w:ilvl w:val="0"/>
          <w:numId w:val="26"/>
        </w:numPr>
        <w:autoSpaceDE w:val="0"/>
        <w:autoSpaceDN w:val="0"/>
        <w:adjustRightInd w:val="0"/>
        <w:spacing w:after="0" w:line="240" w:lineRule="auto"/>
        <w:jc w:val="both"/>
        <w:rPr>
          <w:rFonts w:ascii="Times New Roman" w:hAnsi="Times New Roman"/>
          <w:sz w:val="26"/>
          <w:szCs w:val="26"/>
          <w:lang w:val="ro-RO"/>
        </w:rPr>
      </w:pPr>
      <w:r>
        <w:rPr>
          <w:rFonts w:ascii="Times New Roman" w:hAnsi="Times New Roman"/>
          <w:sz w:val="26"/>
          <w:szCs w:val="26"/>
          <w:lang w:val="ro-RO"/>
        </w:rPr>
        <w:t>se propune realizarea proiectului în afara sezonului de vizitare ale rezervațiilor</w:t>
      </w:r>
      <w:bookmarkStart w:id="0" w:name="_GoBack"/>
      <w:bookmarkEnd w:id="0"/>
    </w:p>
    <w:p w:rsidR="00250584" w:rsidRDefault="00250584" w:rsidP="00747C04">
      <w:pPr>
        <w:autoSpaceDE w:val="0"/>
        <w:autoSpaceDN w:val="0"/>
        <w:adjustRightInd w:val="0"/>
        <w:spacing w:after="0" w:line="240" w:lineRule="auto"/>
        <w:ind w:left="360" w:firstLine="360"/>
        <w:jc w:val="both"/>
        <w:rPr>
          <w:rFonts w:ascii="Times New Roman" w:hAnsi="Times New Roman"/>
          <w:sz w:val="26"/>
          <w:szCs w:val="26"/>
          <w:lang w:val="ro-RO"/>
        </w:rPr>
      </w:pPr>
    </w:p>
    <w:p w:rsidR="00250584" w:rsidRDefault="00250584" w:rsidP="00747C04">
      <w:pPr>
        <w:autoSpaceDE w:val="0"/>
        <w:autoSpaceDN w:val="0"/>
        <w:adjustRightInd w:val="0"/>
        <w:spacing w:after="0" w:line="240" w:lineRule="auto"/>
        <w:ind w:left="360" w:firstLine="360"/>
        <w:jc w:val="both"/>
        <w:rPr>
          <w:rFonts w:ascii="Times New Roman" w:hAnsi="Times New Roman"/>
          <w:sz w:val="26"/>
          <w:szCs w:val="26"/>
          <w:lang w:val="ro-RO"/>
        </w:rPr>
      </w:pPr>
    </w:p>
    <w:p w:rsidR="00747C04" w:rsidRPr="00C5646C" w:rsidRDefault="00747C04" w:rsidP="00747C04">
      <w:pPr>
        <w:autoSpaceDE w:val="0"/>
        <w:autoSpaceDN w:val="0"/>
        <w:adjustRightInd w:val="0"/>
        <w:spacing w:after="0" w:line="240" w:lineRule="auto"/>
        <w:ind w:left="360" w:firstLine="360"/>
        <w:jc w:val="both"/>
        <w:rPr>
          <w:rFonts w:ascii="Times New Roman" w:hAnsi="Times New Roman"/>
          <w:sz w:val="26"/>
          <w:szCs w:val="26"/>
          <w:lang w:val="ro-RO"/>
        </w:rPr>
      </w:pPr>
      <w:r w:rsidRPr="00C5646C">
        <w:rPr>
          <w:rFonts w:ascii="Times New Roman" w:hAnsi="Times New Roman"/>
          <w:sz w:val="26"/>
          <w:szCs w:val="26"/>
          <w:lang w:val="ro-RO"/>
        </w:rPr>
        <w:t>Proiectul propus nu necesită parcurgerea celorlalte etape ale procedurii de evaluare adecvată.</w:t>
      </w:r>
    </w:p>
    <w:p w:rsidR="00131BCD" w:rsidRDefault="00747C04" w:rsidP="008164F1">
      <w:pPr>
        <w:autoSpaceDE w:val="0"/>
        <w:autoSpaceDN w:val="0"/>
        <w:adjustRightInd w:val="0"/>
        <w:jc w:val="both"/>
        <w:rPr>
          <w:rFonts w:ascii="Times New Roman" w:hAnsi="Times New Roman"/>
          <w:b/>
          <w:bCs/>
          <w:sz w:val="26"/>
          <w:szCs w:val="26"/>
          <w:lang w:val="ro-RO"/>
        </w:rPr>
      </w:pPr>
      <w:r w:rsidRPr="00C5646C">
        <w:rPr>
          <w:rFonts w:ascii="Times New Roman" w:hAnsi="Times New Roman"/>
          <w:sz w:val="26"/>
          <w:szCs w:val="26"/>
          <w:lang w:val="ro-RO"/>
        </w:rPr>
        <w:t xml:space="preserve"> </w:t>
      </w:r>
      <w:r w:rsidRPr="00C5646C">
        <w:rPr>
          <w:rFonts w:ascii="Times New Roman" w:hAnsi="Times New Roman"/>
          <w:b/>
          <w:bCs/>
          <w:sz w:val="26"/>
          <w:szCs w:val="26"/>
          <w:lang w:val="ro-RO"/>
        </w:rPr>
        <w:t xml:space="preserve">       </w:t>
      </w:r>
    </w:p>
    <w:p w:rsidR="00131BCD" w:rsidRDefault="00131BCD" w:rsidP="008164F1">
      <w:pPr>
        <w:autoSpaceDE w:val="0"/>
        <w:autoSpaceDN w:val="0"/>
        <w:adjustRightInd w:val="0"/>
        <w:jc w:val="both"/>
        <w:rPr>
          <w:rFonts w:ascii="Times New Roman" w:hAnsi="Times New Roman"/>
          <w:b/>
          <w:bCs/>
          <w:sz w:val="26"/>
          <w:szCs w:val="26"/>
          <w:lang w:val="ro-RO"/>
        </w:rPr>
      </w:pPr>
    </w:p>
    <w:p w:rsidR="00747C04" w:rsidRPr="008164F1" w:rsidRDefault="00747C04" w:rsidP="008164F1">
      <w:pPr>
        <w:autoSpaceDE w:val="0"/>
        <w:autoSpaceDN w:val="0"/>
        <w:adjustRightInd w:val="0"/>
        <w:jc w:val="both"/>
        <w:rPr>
          <w:rFonts w:ascii="Times New Roman" w:hAnsi="Times New Roman"/>
          <w:sz w:val="26"/>
          <w:szCs w:val="26"/>
          <w:lang w:val="ro-RO"/>
        </w:rPr>
      </w:pPr>
      <w:r w:rsidRPr="00C5646C">
        <w:rPr>
          <w:rFonts w:ascii="Times New Roman" w:hAnsi="Times New Roman"/>
          <w:b/>
          <w:bCs/>
          <w:sz w:val="26"/>
          <w:szCs w:val="26"/>
          <w:lang w:val="ro-RO"/>
        </w:rPr>
        <w:t xml:space="preserve">  </w:t>
      </w:r>
    </w:p>
    <w:p w:rsidR="00747C04" w:rsidRPr="00C5646C" w:rsidRDefault="00747C04" w:rsidP="00747C04">
      <w:pPr>
        <w:spacing w:after="0"/>
        <w:rPr>
          <w:rFonts w:ascii="Times New Roman" w:hAnsi="Times New Roman"/>
          <w:b/>
          <w:sz w:val="25"/>
          <w:szCs w:val="25"/>
          <w:lang w:val="ro-RO"/>
        </w:rPr>
      </w:pPr>
      <w:r w:rsidRPr="00C5646C">
        <w:rPr>
          <w:rFonts w:ascii="Times New Roman" w:hAnsi="Times New Roman"/>
          <w:b/>
          <w:sz w:val="25"/>
          <w:szCs w:val="25"/>
          <w:lang w:val="ro-RO"/>
        </w:rPr>
        <w:t xml:space="preserve">ŞEF SERVICIU C.F.M., </w:t>
      </w:r>
      <w:r w:rsidRPr="00C5646C">
        <w:rPr>
          <w:rFonts w:ascii="Times New Roman" w:hAnsi="Times New Roman"/>
          <w:sz w:val="25"/>
          <w:szCs w:val="25"/>
          <w:lang w:val="ro-RO"/>
        </w:rPr>
        <w:t xml:space="preserve">ing. </w:t>
      </w:r>
      <w:r w:rsidRPr="00C5646C">
        <w:rPr>
          <w:rFonts w:ascii="Times New Roman" w:hAnsi="Times New Roman"/>
          <w:caps/>
          <w:sz w:val="25"/>
          <w:szCs w:val="25"/>
          <w:lang w:val="ro-RO"/>
        </w:rPr>
        <w:t>Szabó</w:t>
      </w:r>
      <w:r w:rsidRPr="00C5646C">
        <w:rPr>
          <w:rFonts w:ascii="Times New Roman" w:hAnsi="Times New Roman"/>
          <w:sz w:val="25"/>
          <w:szCs w:val="25"/>
          <w:lang w:val="ro-RO"/>
        </w:rPr>
        <w:t xml:space="preserve"> Szilárd</w:t>
      </w: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Default="00747C04" w:rsidP="00747C04">
      <w:pPr>
        <w:spacing w:after="0" w:line="240" w:lineRule="auto"/>
        <w:jc w:val="both"/>
        <w:outlineLvl w:val="0"/>
        <w:rPr>
          <w:rFonts w:ascii="Times New Roman" w:hAnsi="Times New Roman"/>
          <w:b/>
          <w:bCs/>
          <w:sz w:val="26"/>
          <w:szCs w:val="26"/>
          <w:lang w:val="ro-RO"/>
        </w:rPr>
      </w:pPr>
    </w:p>
    <w:p w:rsidR="00131BCD" w:rsidRDefault="00131BCD" w:rsidP="00747C04">
      <w:pPr>
        <w:spacing w:after="0" w:line="240" w:lineRule="auto"/>
        <w:jc w:val="both"/>
        <w:outlineLvl w:val="0"/>
        <w:rPr>
          <w:rFonts w:ascii="Times New Roman" w:hAnsi="Times New Roman"/>
          <w:b/>
          <w:bCs/>
          <w:sz w:val="26"/>
          <w:szCs w:val="26"/>
          <w:lang w:val="ro-RO"/>
        </w:rPr>
      </w:pPr>
    </w:p>
    <w:p w:rsidR="00131BCD" w:rsidRPr="00C5646C" w:rsidRDefault="00131BCD"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240" w:lineRule="auto"/>
        <w:jc w:val="both"/>
        <w:outlineLvl w:val="0"/>
        <w:rPr>
          <w:rFonts w:ascii="Times New Roman" w:hAnsi="Times New Roman"/>
          <w:b/>
          <w:bCs/>
          <w:sz w:val="26"/>
          <w:szCs w:val="26"/>
          <w:lang w:val="ro-RO"/>
        </w:rPr>
      </w:pPr>
    </w:p>
    <w:p w:rsidR="00747C04" w:rsidRPr="00C5646C" w:rsidRDefault="00747C04" w:rsidP="00747C04">
      <w:pPr>
        <w:spacing w:after="0" w:line="360" w:lineRule="auto"/>
        <w:jc w:val="both"/>
        <w:rPr>
          <w:rFonts w:ascii="Times New Roman" w:hAnsi="Times New Roman"/>
          <w:bCs/>
          <w:sz w:val="26"/>
          <w:szCs w:val="26"/>
          <w:lang w:val="ro-RO"/>
        </w:rPr>
      </w:pPr>
      <w:r w:rsidRPr="00C5646C">
        <w:rPr>
          <w:rFonts w:ascii="Times New Roman" w:hAnsi="Times New Roman"/>
          <w:bCs/>
          <w:sz w:val="26"/>
          <w:szCs w:val="26"/>
          <w:lang w:val="ro-RO"/>
        </w:rPr>
        <w:t xml:space="preserve">Întocmit, geogr. </w:t>
      </w:r>
      <w:r w:rsidRPr="00C5646C">
        <w:rPr>
          <w:rFonts w:ascii="Times New Roman" w:hAnsi="Times New Roman"/>
          <w:sz w:val="26"/>
          <w:szCs w:val="26"/>
          <w:lang w:val="ro-RO"/>
        </w:rPr>
        <w:t>Mihály István</w:t>
      </w:r>
    </w:p>
    <w:p w:rsidR="00747C04" w:rsidRPr="00C5646C" w:rsidRDefault="00747C04" w:rsidP="00747C04">
      <w:pPr>
        <w:autoSpaceDE w:val="0"/>
        <w:autoSpaceDN w:val="0"/>
        <w:adjustRightInd w:val="0"/>
        <w:jc w:val="both"/>
        <w:rPr>
          <w:rFonts w:ascii="Times New Roman" w:hAnsi="Times New Roman"/>
          <w:b/>
          <w:sz w:val="26"/>
          <w:szCs w:val="26"/>
          <w:lang w:val="ro-RO"/>
        </w:rPr>
      </w:pPr>
    </w:p>
    <w:p w:rsidR="00261825" w:rsidRPr="00C5646C" w:rsidRDefault="00261825" w:rsidP="00747C04">
      <w:pPr>
        <w:rPr>
          <w:rFonts w:ascii="Times New Roman" w:hAnsi="Times New Roman"/>
          <w:b/>
          <w:sz w:val="26"/>
          <w:szCs w:val="26"/>
          <w:lang w:val="ro-RO"/>
        </w:rPr>
      </w:pPr>
    </w:p>
    <w:sectPr w:rsidR="00261825" w:rsidRPr="00C5646C"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A15" w:rsidRDefault="009C2A15" w:rsidP="0010560A">
      <w:pPr>
        <w:spacing w:after="0" w:line="240" w:lineRule="auto"/>
      </w:pPr>
      <w:r>
        <w:separator/>
      </w:r>
    </w:p>
  </w:endnote>
  <w:endnote w:type="continuationSeparator" w:id="0">
    <w:p w:rsidR="009C2A15" w:rsidRDefault="009C2A1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379" w:rsidRPr="00031CC9" w:rsidRDefault="009C2A15" w:rsidP="00702379">
    <w:pPr>
      <w:pStyle w:val="lfej"/>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left:0;text-align:left;margin-left:-46.65pt;margin-top:-33.6pt;width:41.9pt;height:34.45pt;z-index:-251658240">
          <v:imagedata r:id="rId1" o:title=""/>
        </v:shape>
        <o:OLEObject Type="Embed" ProgID="CorelDRAW.Graphic.13" ShapeID="_x0000_s2057" DrawAspect="Content" ObjectID="_1599640043" r:id="rId2"/>
      </w:pict>
    </w:r>
    <w:r w:rsidR="00B2655F">
      <w:rPr>
        <w:rFonts w:ascii="Times New Roman" w:hAnsi="Times New Roman"/>
        <w:noProof/>
        <w:sz w:val="24"/>
        <w:szCs w:val="24"/>
        <w:lang w:val="hu-HU" w:eastAsia="hu-HU"/>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33mJAIAAD8EAAAOAAAAZHJzL2Uyb0RvYy54bWysU02P2jAQvVfqf7ByhyRsoBARVqsEetl2&#10;kXb7A4ztJFYTj2UbAqr63zs2H1raS1X14ozjmTdv5s0sH499Rw7CWAmqiNJxEhGhGHCpmiL69rYZ&#10;zSNiHVWcdqBEEZ2EjR5XHz8sB52LCbTQcWEIgiibD7qIWud0HseWtaKndgxaKHyswfTU4dU0MTd0&#10;QPS+iydJMosHMFwbYMJa/FudH6NVwK9rwdxLXVvhSFdEyM2F04Rz5894taR5Y6huJbvQoP/AoqdS&#10;YdIbVEUdJXsj/4DqJTNgoXZjBn0MdS2ZCDVgNWnyWzWvLdUi1ILNsfrWJvv/YNnXw9YQyVG7iCja&#10;o0RPewchM0lDfwZtc3Qr1db4CtlRvepnYN8tUVC2VDUieL+dNAanvqPxXYi/WI1ZdsMX4OhDMUFo&#10;1rE2vYfENpBj0OR000QcHWH4czbJ5lmC0jF8mz1MAz7Nr6HaWPdZQE+8UUTWGSqb1pWgFGoPJg2J&#10;6OHZOk+M5tcAn1fBRnZdGIFOkQHZL5JpEiIsdJL7V+9nTbMrO0MO1E9RMkmz9YXGnZuBveIBrRWU&#10;ry+2o7I725i9Ux4Pa0M+F+s8Jj8WyWI9X8+zUTaZrUdZUlWjp02ZjWab9NO0eqjKskp/empplreS&#10;c6E8u+vIptnfjcRlec7DdhvaWx/ie/TQMCR7/QbSQVyvp98xm++An7bmKjpOaXC+bJRfg/d3tN/v&#10;/eoX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b033mJAIAAD8EAAAOAAAAAAAAAAAAAAAAAC4CAABkcnMvZTJvRG9j&#10;LnhtbFBLAQItABQABgAIAAAAIQAPMT6c3wAAAAkBAAAPAAAAAAAAAAAAAAAAAH4EAABkcnMvZG93&#10;bnJldi54bWxQSwUGAAAAAAQABADzAAAAigUAAAAA&#10;" strokecolor="#00214e" strokeweight="1.5pt"/>
          </w:pict>
        </mc:Fallback>
      </mc:AlternateContent>
    </w:r>
    <w:r w:rsidR="0028053B" w:rsidRPr="00031CC9">
      <w:rPr>
        <w:rFonts w:ascii="Times New Roman" w:hAnsi="Times New Roman"/>
        <w:b/>
        <w:sz w:val="24"/>
        <w:szCs w:val="24"/>
      </w:rPr>
      <w:t>A</w:t>
    </w:r>
    <w:r w:rsidR="00702379" w:rsidRPr="00031CC9">
      <w:rPr>
        <w:rFonts w:ascii="Times New Roman" w:hAnsi="Times New Roman"/>
        <w:b/>
        <w:sz w:val="24"/>
        <w:szCs w:val="24"/>
      </w:rPr>
      <w:t>GEN</w:t>
    </w:r>
    <w:r w:rsidR="00702379" w:rsidRPr="00031CC9">
      <w:rPr>
        <w:rFonts w:ascii="Times New Roman" w:hAnsi="Times New Roman"/>
        <w:b/>
        <w:sz w:val="24"/>
        <w:szCs w:val="24"/>
        <w:lang w:val="ro-RO"/>
      </w:rPr>
      <w:t xml:space="preserve">ŢIA PENTRU PROTECŢIA MEDIULUI </w:t>
    </w:r>
    <w:r w:rsidR="00C70BC5">
      <w:rPr>
        <w:rFonts w:ascii="Times New Roman" w:hAnsi="Times New Roman"/>
        <w:b/>
        <w:sz w:val="24"/>
        <w:szCs w:val="24"/>
        <w:lang w:val="ro-RO"/>
      </w:rPr>
      <w:t>HARGHITA</w:t>
    </w:r>
  </w:p>
  <w:p w:rsidR="00702379" w:rsidRPr="00031CC9" w:rsidRDefault="00C70BC5" w:rsidP="00702379">
    <w:pPr>
      <w:pStyle w:val="lfej"/>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Márton Áron, nr. 43</w:t>
    </w:r>
    <w:r w:rsidR="00757F6E"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jud</w:t>
    </w:r>
    <w:r>
      <w:rPr>
        <w:rFonts w:ascii="Times New Roman" w:hAnsi="Times New Roman"/>
        <w:sz w:val="24"/>
        <w:szCs w:val="24"/>
        <w:lang w:val="ro-RO"/>
      </w:rPr>
      <w:t>eţul</w:t>
    </w:r>
    <w:r w:rsidR="00002852" w:rsidRPr="00031CC9">
      <w:rPr>
        <w:rFonts w:ascii="Times New Roman" w:hAnsi="Times New Roman"/>
        <w:sz w:val="24"/>
        <w:szCs w:val="24"/>
        <w:lang w:val="ro-RO"/>
      </w:rPr>
      <w:t xml:space="preserve"> </w:t>
    </w:r>
    <w:r>
      <w:rPr>
        <w:rFonts w:ascii="Times New Roman" w:hAnsi="Times New Roman"/>
        <w:sz w:val="24"/>
        <w:szCs w:val="24"/>
        <w:lang w:val="ro-RO"/>
      </w:rPr>
      <w:t>Harghita</w:t>
    </w:r>
    <w:r w:rsidR="00002852" w:rsidRPr="00031CC9">
      <w:rPr>
        <w:rFonts w:ascii="Times New Roman" w:hAnsi="Times New Roman"/>
        <w:sz w:val="24"/>
        <w:szCs w:val="24"/>
        <w:lang w:val="ro-RO"/>
      </w:rPr>
      <w:t xml:space="preserve">, </w:t>
    </w:r>
    <w:r w:rsidR="00757F6E" w:rsidRPr="00031CC9">
      <w:rPr>
        <w:rFonts w:ascii="Times New Roman" w:hAnsi="Times New Roman"/>
        <w:sz w:val="24"/>
        <w:szCs w:val="24"/>
        <w:lang w:val="ro-RO"/>
      </w:rPr>
      <w:t xml:space="preserve">Cod </w:t>
    </w:r>
    <w:r>
      <w:rPr>
        <w:rFonts w:ascii="Times New Roman" w:hAnsi="Times New Roman"/>
        <w:sz w:val="24"/>
        <w:szCs w:val="24"/>
        <w:lang w:val="ro-RO"/>
      </w:rPr>
      <w:t>530211</w:t>
    </w:r>
  </w:p>
  <w:p w:rsidR="00702379" w:rsidRPr="00031CC9" w:rsidRDefault="00702379" w:rsidP="00702379">
    <w:pPr>
      <w:pStyle w:val="lfej"/>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00C70BC5" w:rsidRPr="00CE54AA">
        <w:rPr>
          <w:rStyle w:val="Hiperhivatkozs"/>
          <w:rFonts w:ascii="Times New Roman" w:hAnsi="Times New Roman"/>
          <w:sz w:val="24"/>
          <w:szCs w:val="24"/>
          <w:lang w:val="ro-RO"/>
        </w:rPr>
        <w:t>office@apmhr.anpm.ro</w:t>
      </w:r>
    </w:hyperlink>
    <w:r w:rsidRPr="00031CC9">
      <w:rPr>
        <w:rFonts w:ascii="Times New Roman" w:hAnsi="Times New Roman"/>
        <w:sz w:val="24"/>
        <w:szCs w:val="24"/>
        <w:lang w:val="ro-RO"/>
      </w:rPr>
      <w:t>;</w:t>
    </w:r>
    <w:r w:rsidR="00757F6E" w:rsidRPr="00031CC9">
      <w:rPr>
        <w:rFonts w:ascii="Times New Roman" w:hAnsi="Times New Roman"/>
        <w:sz w:val="24"/>
        <w:szCs w:val="24"/>
        <w:lang w:val="ro-RO"/>
      </w:rPr>
      <w:t xml:space="preserve"> Tel</w:t>
    </w:r>
    <w:r w:rsidRPr="00031CC9">
      <w:rPr>
        <w:rFonts w:ascii="Times New Roman" w:hAnsi="Times New Roman"/>
        <w:sz w:val="24"/>
        <w:szCs w:val="24"/>
        <w:lang w:val="ro-RO"/>
      </w:rPr>
      <w:t xml:space="preserve">. </w:t>
    </w:r>
    <w:r w:rsidR="00D252ED">
      <w:rPr>
        <w:rFonts w:ascii="Times New Roman" w:hAnsi="Times New Roman"/>
        <w:sz w:val="24"/>
        <w:szCs w:val="24"/>
        <w:lang w:val="ro-RO"/>
      </w:rPr>
      <w:t xml:space="preserve">0266-371313; </w:t>
    </w:r>
    <w:r w:rsidRPr="00031CC9">
      <w:rPr>
        <w:rFonts w:ascii="Times New Roman" w:hAnsi="Times New Roman"/>
        <w:sz w:val="24"/>
        <w:szCs w:val="24"/>
        <w:lang w:val="ro-RO"/>
      </w:rPr>
      <w:t>0</w:t>
    </w:r>
    <w:r w:rsidR="00002852" w:rsidRPr="00031CC9">
      <w:rPr>
        <w:rFonts w:ascii="Times New Roman" w:hAnsi="Times New Roman"/>
        <w:sz w:val="24"/>
        <w:szCs w:val="24"/>
        <w:lang w:val="ro-RO"/>
      </w:rPr>
      <w:t>2</w:t>
    </w:r>
    <w:r w:rsidR="00757F6E" w:rsidRPr="00031CC9">
      <w:rPr>
        <w:rFonts w:ascii="Times New Roman" w:hAnsi="Times New Roman"/>
        <w:sz w:val="24"/>
        <w:szCs w:val="24"/>
        <w:lang w:val="ro-RO"/>
      </w:rPr>
      <w:t>6</w:t>
    </w:r>
    <w:r w:rsidR="00C70BC5">
      <w:rPr>
        <w:rFonts w:ascii="Times New Roman" w:hAnsi="Times New Roman"/>
        <w:sz w:val="24"/>
        <w:szCs w:val="24"/>
        <w:lang w:val="ro-RO"/>
      </w:rPr>
      <w:t>6-312454</w:t>
    </w:r>
    <w:r w:rsidRPr="00031CC9">
      <w:rPr>
        <w:rFonts w:ascii="Times New Roman" w:hAnsi="Times New Roman"/>
        <w:sz w:val="24"/>
        <w:szCs w:val="24"/>
        <w:lang w:val="ro-RO"/>
      </w:rPr>
      <w:t xml:space="preserve">; </w:t>
    </w:r>
    <w:r w:rsidR="00002852" w:rsidRPr="00031CC9">
      <w:rPr>
        <w:rFonts w:ascii="Times New Roman" w:hAnsi="Times New Roman"/>
        <w:sz w:val="24"/>
        <w:szCs w:val="24"/>
        <w:lang w:val="ro-RO"/>
      </w:rPr>
      <w:t>Fax. 026</w:t>
    </w:r>
    <w:r w:rsidR="00C70BC5">
      <w:rPr>
        <w:rFonts w:ascii="Times New Roman" w:hAnsi="Times New Roman"/>
        <w:sz w:val="24"/>
        <w:szCs w:val="24"/>
        <w:lang w:val="ro-RO"/>
      </w:rPr>
      <w:t>6-310041</w:t>
    </w:r>
  </w:p>
  <w:p w:rsidR="00575325" w:rsidRPr="00575325" w:rsidRDefault="00575325" w:rsidP="00702379">
    <w:pPr>
      <w:pStyle w:val="lfej"/>
      <w:tabs>
        <w:tab w:val="clear" w:pos="4680"/>
      </w:tabs>
      <w:jc w:val="center"/>
      <w:rPr>
        <w:rFonts w:ascii="Times New Roman" w:hAnsi="Times New Roman"/>
        <w:sz w:val="20"/>
        <w:szCs w:val="20"/>
      </w:rPr>
    </w:pPr>
  </w:p>
  <w:p w:rsidR="007D459B" w:rsidRDefault="007D45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A15" w:rsidRDefault="009C2A15" w:rsidP="0010560A">
      <w:pPr>
        <w:spacing w:after="0" w:line="240" w:lineRule="auto"/>
      </w:pPr>
      <w:r>
        <w:separator/>
      </w:r>
    </w:p>
  </w:footnote>
  <w:footnote w:type="continuationSeparator" w:id="0">
    <w:p w:rsidR="009C2A15" w:rsidRDefault="009C2A15"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9"/>
      <w:numFmt w:val="bullet"/>
      <w:lvlText w:val="-"/>
      <w:lvlJc w:val="left"/>
      <w:pPr>
        <w:tabs>
          <w:tab w:val="num" w:pos="720"/>
        </w:tabs>
        <w:ind w:left="720" w:hanging="360"/>
      </w:pPr>
      <w:rPr>
        <w:rFonts w:ascii="Times New Roman" w:hAnsi="Times New Roman" w:cs="Times New Roman"/>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6E5B74"/>
    <w:multiLevelType w:val="hybridMultilevel"/>
    <w:tmpl w:val="89561A90"/>
    <w:lvl w:ilvl="0" w:tplc="150019D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158E2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97262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1EB25460"/>
    <w:multiLevelType w:val="singleLevel"/>
    <w:tmpl w:val="5BCAB748"/>
    <w:lvl w:ilvl="0">
      <w:start w:val="1"/>
      <w:numFmt w:val="upperRoman"/>
      <w:lvlText w:val=""/>
      <w:lvlJc w:val="left"/>
      <w:pPr>
        <w:tabs>
          <w:tab w:val="num" w:pos="360"/>
        </w:tabs>
        <w:ind w:left="360" w:hanging="360"/>
      </w:pPr>
      <w:rPr>
        <w:rFonts w:hint="default"/>
      </w:rPr>
    </w:lvl>
  </w:abstractNum>
  <w:abstractNum w:abstractNumId="11">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EE5535"/>
    <w:multiLevelType w:val="hybridMultilevel"/>
    <w:tmpl w:val="1F5ED8DC"/>
    <w:lvl w:ilvl="0" w:tplc="04090001">
      <w:start w:val="1"/>
      <w:numFmt w:val="bullet"/>
      <w:lvlText w:val=""/>
      <w:lvlJc w:val="left"/>
      <w:pPr>
        <w:tabs>
          <w:tab w:val="num" w:pos="720"/>
        </w:tabs>
        <w:ind w:left="720" w:hanging="360"/>
      </w:pPr>
      <w:rPr>
        <w:rFonts w:ascii="Symbol" w:hAnsi="Symbol" w:hint="default"/>
      </w:rPr>
    </w:lvl>
    <w:lvl w:ilvl="1" w:tplc="1AE8A280">
      <w:start w:val="19"/>
      <w:numFmt w:val="bullet"/>
      <w:lvlText w:val="-"/>
      <w:lvlJc w:val="left"/>
      <w:pPr>
        <w:tabs>
          <w:tab w:val="num" w:pos="1860"/>
        </w:tabs>
        <w:ind w:left="1860" w:hanging="780"/>
      </w:pPr>
      <w:rPr>
        <w:rFonts w:ascii="Garamond" w:hAnsi="Garamond" w:cs="Arial" w:hint="default"/>
        <w:b/>
        <w:i/>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8">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CD2159"/>
    <w:multiLevelType w:val="hybridMultilevel"/>
    <w:tmpl w:val="6D98E61C"/>
    <w:lvl w:ilvl="0" w:tplc="539AAFB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A01462"/>
    <w:multiLevelType w:val="hybridMultilevel"/>
    <w:tmpl w:val="C09239B4"/>
    <w:lvl w:ilvl="0" w:tplc="55B2F1B8">
      <w:start w:val="3168"/>
      <w:numFmt w:val="bullet"/>
      <w:lvlText w:val="-"/>
      <w:lvlJc w:val="left"/>
      <w:pPr>
        <w:ind w:left="927" w:hanging="360"/>
      </w:pPr>
      <w:rPr>
        <w:rFonts w:ascii="Times New Roman" w:eastAsia="Calibri" w:hAnsi="Times New Roman"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681118"/>
    <w:multiLevelType w:val="hybridMultilevel"/>
    <w:tmpl w:val="59F8F158"/>
    <w:lvl w:ilvl="0" w:tplc="5FFEECC2">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15"/>
  </w:num>
  <w:num w:numId="4">
    <w:abstractNumId w:val="5"/>
  </w:num>
  <w:num w:numId="5">
    <w:abstractNumId w:val="2"/>
  </w:num>
  <w:num w:numId="6">
    <w:abstractNumId w:val="4"/>
  </w:num>
  <w:num w:numId="7">
    <w:abstractNumId w:val="8"/>
  </w:num>
  <w:num w:numId="8">
    <w:abstractNumId w:val="1"/>
  </w:num>
  <w:num w:numId="9">
    <w:abstractNumId w:val="16"/>
  </w:num>
  <w:num w:numId="10">
    <w:abstractNumId w:val="17"/>
  </w:num>
  <w:num w:numId="11">
    <w:abstractNumId w:val="28"/>
  </w:num>
  <w:num w:numId="12">
    <w:abstractNumId w:val="21"/>
  </w:num>
  <w:num w:numId="13">
    <w:abstractNumId w:val="12"/>
  </w:num>
  <w:num w:numId="14">
    <w:abstractNumId w:val="29"/>
  </w:num>
  <w:num w:numId="15">
    <w:abstractNumId w:val="23"/>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9"/>
  </w:num>
  <w:num w:numId="21">
    <w:abstractNumId w:val="25"/>
  </w:num>
  <w:num w:numId="22">
    <w:abstractNumId w:val="10"/>
  </w:num>
  <w:num w:numId="23">
    <w:abstractNumId w:val="13"/>
  </w:num>
  <w:num w:numId="24">
    <w:abstractNumId w:val="27"/>
  </w:num>
  <w:num w:numId="25">
    <w:abstractNumId w:val="19"/>
  </w:num>
  <w:num w:numId="26">
    <w:abstractNumId w:val="3"/>
  </w:num>
  <w:num w:numId="27">
    <w:abstractNumId w:val="14"/>
  </w:num>
  <w:num w:numId="28">
    <w:abstractNumId w:val="26"/>
  </w:num>
  <w:num w:numId="29">
    <w:abstractNumId w:val="0"/>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58">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852"/>
    <w:rsid w:val="00023D48"/>
    <w:rsid w:val="000255D1"/>
    <w:rsid w:val="00031CC9"/>
    <w:rsid w:val="000336A1"/>
    <w:rsid w:val="00034773"/>
    <w:rsid w:val="00046049"/>
    <w:rsid w:val="000567A2"/>
    <w:rsid w:val="0007594F"/>
    <w:rsid w:val="0008026B"/>
    <w:rsid w:val="000866DE"/>
    <w:rsid w:val="00086B9A"/>
    <w:rsid w:val="00093049"/>
    <w:rsid w:val="00095760"/>
    <w:rsid w:val="000961A9"/>
    <w:rsid w:val="000A3C58"/>
    <w:rsid w:val="000A7356"/>
    <w:rsid w:val="000B4E57"/>
    <w:rsid w:val="000B55D6"/>
    <w:rsid w:val="000C4375"/>
    <w:rsid w:val="000C4865"/>
    <w:rsid w:val="000D0742"/>
    <w:rsid w:val="000D2754"/>
    <w:rsid w:val="000D2EF5"/>
    <w:rsid w:val="000F4697"/>
    <w:rsid w:val="000F5694"/>
    <w:rsid w:val="0010560A"/>
    <w:rsid w:val="00117CBE"/>
    <w:rsid w:val="001274F0"/>
    <w:rsid w:val="00130855"/>
    <w:rsid w:val="0013186D"/>
    <w:rsid w:val="00131BCD"/>
    <w:rsid w:val="0013337F"/>
    <w:rsid w:val="00135A20"/>
    <w:rsid w:val="00140DBC"/>
    <w:rsid w:val="00163FDA"/>
    <w:rsid w:val="0016641E"/>
    <w:rsid w:val="0017069E"/>
    <w:rsid w:val="00181F47"/>
    <w:rsid w:val="00182A86"/>
    <w:rsid w:val="0018793B"/>
    <w:rsid w:val="001A3492"/>
    <w:rsid w:val="001B0834"/>
    <w:rsid w:val="001D0270"/>
    <w:rsid w:val="001D4C7B"/>
    <w:rsid w:val="001D5F01"/>
    <w:rsid w:val="001E31F5"/>
    <w:rsid w:val="001E3340"/>
    <w:rsid w:val="002022EA"/>
    <w:rsid w:val="00206333"/>
    <w:rsid w:val="00210AEF"/>
    <w:rsid w:val="00211649"/>
    <w:rsid w:val="002176F5"/>
    <w:rsid w:val="002322FD"/>
    <w:rsid w:val="00232324"/>
    <w:rsid w:val="00250584"/>
    <w:rsid w:val="00253F66"/>
    <w:rsid w:val="00261825"/>
    <w:rsid w:val="00267024"/>
    <w:rsid w:val="00273BA2"/>
    <w:rsid w:val="00274875"/>
    <w:rsid w:val="0028053B"/>
    <w:rsid w:val="00284FE2"/>
    <w:rsid w:val="00286C08"/>
    <w:rsid w:val="0029170F"/>
    <w:rsid w:val="00293FE2"/>
    <w:rsid w:val="002A5196"/>
    <w:rsid w:val="002C3198"/>
    <w:rsid w:val="002D4638"/>
    <w:rsid w:val="002E68D6"/>
    <w:rsid w:val="00305507"/>
    <w:rsid w:val="00312392"/>
    <w:rsid w:val="00320B7E"/>
    <w:rsid w:val="00327C84"/>
    <w:rsid w:val="003319AB"/>
    <w:rsid w:val="00334DE6"/>
    <w:rsid w:val="0033682D"/>
    <w:rsid w:val="003404FC"/>
    <w:rsid w:val="00347395"/>
    <w:rsid w:val="00363924"/>
    <w:rsid w:val="00374A17"/>
    <w:rsid w:val="00377782"/>
    <w:rsid w:val="00380B90"/>
    <w:rsid w:val="00382FEF"/>
    <w:rsid w:val="00383DC2"/>
    <w:rsid w:val="00386355"/>
    <w:rsid w:val="00394E35"/>
    <w:rsid w:val="003A2D3C"/>
    <w:rsid w:val="003A4E9D"/>
    <w:rsid w:val="003B18D1"/>
    <w:rsid w:val="003C14A9"/>
    <w:rsid w:val="003C23EE"/>
    <w:rsid w:val="003C6148"/>
    <w:rsid w:val="003D0948"/>
    <w:rsid w:val="003D5E84"/>
    <w:rsid w:val="003D6F2E"/>
    <w:rsid w:val="003E6903"/>
    <w:rsid w:val="003F19EA"/>
    <w:rsid w:val="003F20CA"/>
    <w:rsid w:val="003F3B5A"/>
    <w:rsid w:val="003F3DFD"/>
    <w:rsid w:val="003F4A7B"/>
    <w:rsid w:val="004108C0"/>
    <w:rsid w:val="0041758B"/>
    <w:rsid w:val="00422B76"/>
    <w:rsid w:val="00450E53"/>
    <w:rsid w:val="00455701"/>
    <w:rsid w:val="00473A03"/>
    <w:rsid w:val="0047517F"/>
    <w:rsid w:val="00475201"/>
    <w:rsid w:val="004765EB"/>
    <w:rsid w:val="00493A08"/>
    <w:rsid w:val="004976D8"/>
    <w:rsid w:val="00497B0D"/>
    <w:rsid w:val="004A3A25"/>
    <w:rsid w:val="004B7C7C"/>
    <w:rsid w:val="004B7DE5"/>
    <w:rsid w:val="004C4E8D"/>
    <w:rsid w:val="004D4FBC"/>
    <w:rsid w:val="004E5A4A"/>
    <w:rsid w:val="004F19C2"/>
    <w:rsid w:val="004F1C91"/>
    <w:rsid w:val="004F3DF5"/>
    <w:rsid w:val="004F726C"/>
    <w:rsid w:val="005057A7"/>
    <w:rsid w:val="0050643F"/>
    <w:rsid w:val="00516127"/>
    <w:rsid w:val="005205EF"/>
    <w:rsid w:val="00532353"/>
    <w:rsid w:val="00534B51"/>
    <w:rsid w:val="005479D9"/>
    <w:rsid w:val="00555B18"/>
    <w:rsid w:val="00560AA7"/>
    <w:rsid w:val="0056273F"/>
    <w:rsid w:val="00564AA4"/>
    <w:rsid w:val="00570A94"/>
    <w:rsid w:val="00571253"/>
    <w:rsid w:val="00575325"/>
    <w:rsid w:val="00586D0A"/>
    <w:rsid w:val="0059286F"/>
    <w:rsid w:val="005A3E32"/>
    <w:rsid w:val="005A57F1"/>
    <w:rsid w:val="005B09B7"/>
    <w:rsid w:val="005B1298"/>
    <w:rsid w:val="005B20C8"/>
    <w:rsid w:val="005B72A3"/>
    <w:rsid w:val="005C1E73"/>
    <w:rsid w:val="005C716F"/>
    <w:rsid w:val="005D3599"/>
    <w:rsid w:val="00610D4E"/>
    <w:rsid w:val="0061677F"/>
    <w:rsid w:val="00617F2C"/>
    <w:rsid w:val="0062132A"/>
    <w:rsid w:val="006241A9"/>
    <w:rsid w:val="00632117"/>
    <w:rsid w:val="0063255B"/>
    <w:rsid w:val="0064599E"/>
    <w:rsid w:val="0065147F"/>
    <w:rsid w:val="00654CCA"/>
    <w:rsid w:val="00654F2F"/>
    <w:rsid w:val="006557ED"/>
    <w:rsid w:val="00667BDA"/>
    <w:rsid w:val="006717E5"/>
    <w:rsid w:val="00677AD1"/>
    <w:rsid w:val="00691940"/>
    <w:rsid w:val="006A7BD0"/>
    <w:rsid w:val="006B1C3A"/>
    <w:rsid w:val="006B2514"/>
    <w:rsid w:val="006C097B"/>
    <w:rsid w:val="006C2A0E"/>
    <w:rsid w:val="006C2BAF"/>
    <w:rsid w:val="006D49F0"/>
    <w:rsid w:val="006D4EF3"/>
    <w:rsid w:val="006E1E1E"/>
    <w:rsid w:val="006E55FA"/>
    <w:rsid w:val="006F1C5F"/>
    <w:rsid w:val="00702379"/>
    <w:rsid w:val="00706555"/>
    <w:rsid w:val="00706FA4"/>
    <w:rsid w:val="007153B4"/>
    <w:rsid w:val="00721013"/>
    <w:rsid w:val="00726667"/>
    <w:rsid w:val="00731D4A"/>
    <w:rsid w:val="00733A90"/>
    <w:rsid w:val="0074240F"/>
    <w:rsid w:val="00747B0C"/>
    <w:rsid w:val="00747C04"/>
    <w:rsid w:val="00757F6E"/>
    <w:rsid w:val="007706C0"/>
    <w:rsid w:val="00776505"/>
    <w:rsid w:val="007813E3"/>
    <w:rsid w:val="00782FB0"/>
    <w:rsid w:val="007839E2"/>
    <w:rsid w:val="007A429F"/>
    <w:rsid w:val="007B1A92"/>
    <w:rsid w:val="007C3BF2"/>
    <w:rsid w:val="007C536F"/>
    <w:rsid w:val="007C59D8"/>
    <w:rsid w:val="007D459B"/>
    <w:rsid w:val="007E13C8"/>
    <w:rsid w:val="007E616F"/>
    <w:rsid w:val="007E780C"/>
    <w:rsid w:val="00803F47"/>
    <w:rsid w:val="00811026"/>
    <w:rsid w:val="00811F27"/>
    <w:rsid w:val="008164F1"/>
    <w:rsid w:val="008243E9"/>
    <w:rsid w:val="0083039A"/>
    <w:rsid w:val="0084548F"/>
    <w:rsid w:val="00851170"/>
    <w:rsid w:val="0085289E"/>
    <w:rsid w:val="00856DAE"/>
    <w:rsid w:val="00856FF9"/>
    <w:rsid w:val="00857A43"/>
    <w:rsid w:val="00881C2C"/>
    <w:rsid w:val="008833FF"/>
    <w:rsid w:val="0089226E"/>
    <w:rsid w:val="00893BE3"/>
    <w:rsid w:val="00894587"/>
    <w:rsid w:val="0089789D"/>
    <w:rsid w:val="008A1902"/>
    <w:rsid w:val="008A24D2"/>
    <w:rsid w:val="008B52E1"/>
    <w:rsid w:val="008D2F5D"/>
    <w:rsid w:val="008D7863"/>
    <w:rsid w:val="008E51FD"/>
    <w:rsid w:val="008F5CFB"/>
    <w:rsid w:val="008F7960"/>
    <w:rsid w:val="009007D5"/>
    <w:rsid w:val="0091764E"/>
    <w:rsid w:val="009247DF"/>
    <w:rsid w:val="00933190"/>
    <w:rsid w:val="00933232"/>
    <w:rsid w:val="0094065C"/>
    <w:rsid w:val="00943E4D"/>
    <w:rsid w:val="00944DF9"/>
    <w:rsid w:val="00952668"/>
    <w:rsid w:val="009544FB"/>
    <w:rsid w:val="00957825"/>
    <w:rsid w:val="009704EF"/>
    <w:rsid w:val="00970AD4"/>
    <w:rsid w:val="00983C72"/>
    <w:rsid w:val="0099518F"/>
    <w:rsid w:val="009A4780"/>
    <w:rsid w:val="009A60B9"/>
    <w:rsid w:val="009B13A1"/>
    <w:rsid w:val="009B229A"/>
    <w:rsid w:val="009B2AA1"/>
    <w:rsid w:val="009B4193"/>
    <w:rsid w:val="009B648B"/>
    <w:rsid w:val="009C2625"/>
    <w:rsid w:val="009C2A15"/>
    <w:rsid w:val="009D3D5B"/>
    <w:rsid w:val="009E2EA8"/>
    <w:rsid w:val="009F3C8F"/>
    <w:rsid w:val="009F4F54"/>
    <w:rsid w:val="009F5473"/>
    <w:rsid w:val="00A00C3D"/>
    <w:rsid w:val="00A07BFA"/>
    <w:rsid w:val="00A10FB7"/>
    <w:rsid w:val="00A12076"/>
    <w:rsid w:val="00A15581"/>
    <w:rsid w:val="00A161AA"/>
    <w:rsid w:val="00A16D8A"/>
    <w:rsid w:val="00A21925"/>
    <w:rsid w:val="00A31B58"/>
    <w:rsid w:val="00A37490"/>
    <w:rsid w:val="00A45D46"/>
    <w:rsid w:val="00A70A56"/>
    <w:rsid w:val="00A70BE8"/>
    <w:rsid w:val="00A77EEC"/>
    <w:rsid w:val="00A85D70"/>
    <w:rsid w:val="00A9333B"/>
    <w:rsid w:val="00A96D60"/>
    <w:rsid w:val="00AA5FFB"/>
    <w:rsid w:val="00AC19A6"/>
    <w:rsid w:val="00AC39FA"/>
    <w:rsid w:val="00AC7D11"/>
    <w:rsid w:val="00AD03B2"/>
    <w:rsid w:val="00AD1C4E"/>
    <w:rsid w:val="00AD762E"/>
    <w:rsid w:val="00AE2BB8"/>
    <w:rsid w:val="00AF5A7C"/>
    <w:rsid w:val="00B03B20"/>
    <w:rsid w:val="00B051BC"/>
    <w:rsid w:val="00B05E39"/>
    <w:rsid w:val="00B065F5"/>
    <w:rsid w:val="00B07278"/>
    <w:rsid w:val="00B1445B"/>
    <w:rsid w:val="00B21B08"/>
    <w:rsid w:val="00B2655F"/>
    <w:rsid w:val="00B40691"/>
    <w:rsid w:val="00B41A08"/>
    <w:rsid w:val="00B42606"/>
    <w:rsid w:val="00B51A05"/>
    <w:rsid w:val="00B529F3"/>
    <w:rsid w:val="00B53C3D"/>
    <w:rsid w:val="00B5419E"/>
    <w:rsid w:val="00B57503"/>
    <w:rsid w:val="00B75725"/>
    <w:rsid w:val="00B75E21"/>
    <w:rsid w:val="00B82024"/>
    <w:rsid w:val="00B832DC"/>
    <w:rsid w:val="00B8580D"/>
    <w:rsid w:val="00B964A4"/>
    <w:rsid w:val="00BA05D1"/>
    <w:rsid w:val="00BA5160"/>
    <w:rsid w:val="00BB0CB3"/>
    <w:rsid w:val="00BB6A8F"/>
    <w:rsid w:val="00BB6C4A"/>
    <w:rsid w:val="00BC4CF3"/>
    <w:rsid w:val="00BD3677"/>
    <w:rsid w:val="00BD44BB"/>
    <w:rsid w:val="00BD5E3A"/>
    <w:rsid w:val="00BE228F"/>
    <w:rsid w:val="00BF0C49"/>
    <w:rsid w:val="00C064E7"/>
    <w:rsid w:val="00C102E7"/>
    <w:rsid w:val="00C11FCF"/>
    <w:rsid w:val="00C13F6C"/>
    <w:rsid w:val="00C15D36"/>
    <w:rsid w:val="00C204C6"/>
    <w:rsid w:val="00C206EA"/>
    <w:rsid w:val="00C27BE3"/>
    <w:rsid w:val="00C4392F"/>
    <w:rsid w:val="00C4730D"/>
    <w:rsid w:val="00C47447"/>
    <w:rsid w:val="00C52F6C"/>
    <w:rsid w:val="00C5646C"/>
    <w:rsid w:val="00C6259D"/>
    <w:rsid w:val="00C62A6B"/>
    <w:rsid w:val="00C639A0"/>
    <w:rsid w:val="00C63F5E"/>
    <w:rsid w:val="00C6462A"/>
    <w:rsid w:val="00C64685"/>
    <w:rsid w:val="00C70496"/>
    <w:rsid w:val="00C70BC5"/>
    <w:rsid w:val="00C83093"/>
    <w:rsid w:val="00CA7673"/>
    <w:rsid w:val="00CB430D"/>
    <w:rsid w:val="00CC19DB"/>
    <w:rsid w:val="00CC4255"/>
    <w:rsid w:val="00CD517A"/>
    <w:rsid w:val="00CF4570"/>
    <w:rsid w:val="00CF7034"/>
    <w:rsid w:val="00D02091"/>
    <w:rsid w:val="00D11D71"/>
    <w:rsid w:val="00D14AF3"/>
    <w:rsid w:val="00D176A7"/>
    <w:rsid w:val="00D252ED"/>
    <w:rsid w:val="00D31486"/>
    <w:rsid w:val="00D351F4"/>
    <w:rsid w:val="00D35F30"/>
    <w:rsid w:val="00D45227"/>
    <w:rsid w:val="00D45BCE"/>
    <w:rsid w:val="00DA03DE"/>
    <w:rsid w:val="00DB45CE"/>
    <w:rsid w:val="00DB5F76"/>
    <w:rsid w:val="00DB6EE3"/>
    <w:rsid w:val="00DC679A"/>
    <w:rsid w:val="00DE6C93"/>
    <w:rsid w:val="00DF1C71"/>
    <w:rsid w:val="00E018C1"/>
    <w:rsid w:val="00E1349F"/>
    <w:rsid w:val="00E20CF7"/>
    <w:rsid w:val="00E3286F"/>
    <w:rsid w:val="00E42637"/>
    <w:rsid w:val="00E6583A"/>
    <w:rsid w:val="00E7499D"/>
    <w:rsid w:val="00E97B5C"/>
    <w:rsid w:val="00EA2969"/>
    <w:rsid w:val="00EA6055"/>
    <w:rsid w:val="00EA7EA5"/>
    <w:rsid w:val="00EB128C"/>
    <w:rsid w:val="00EB793E"/>
    <w:rsid w:val="00EC0515"/>
    <w:rsid w:val="00EC1082"/>
    <w:rsid w:val="00EC170A"/>
    <w:rsid w:val="00EC60CC"/>
    <w:rsid w:val="00ED0040"/>
    <w:rsid w:val="00ED4800"/>
    <w:rsid w:val="00EF1D4B"/>
    <w:rsid w:val="00F069AD"/>
    <w:rsid w:val="00F079D6"/>
    <w:rsid w:val="00F11E85"/>
    <w:rsid w:val="00F17EA7"/>
    <w:rsid w:val="00F24F17"/>
    <w:rsid w:val="00F251AD"/>
    <w:rsid w:val="00F27EDD"/>
    <w:rsid w:val="00F36C6B"/>
    <w:rsid w:val="00F40DF3"/>
    <w:rsid w:val="00F5763D"/>
    <w:rsid w:val="00F639DD"/>
    <w:rsid w:val="00F71352"/>
    <w:rsid w:val="00F76DD4"/>
    <w:rsid w:val="00F81B11"/>
    <w:rsid w:val="00F846A5"/>
    <w:rsid w:val="00F964E0"/>
    <w:rsid w:val="00FA16C8"/>
    <w:rsid w:val="00FA4466"/>
    <w:rsid w:val="00FB2461"/>
    <w:rsid w:val="00FB2FE8"/>
    <w:rsid w:val="00FB5429"/>
    <w:rsid w:val="00FC05F7"/>
    <w:rsid w:val="00FC4BDA"/>
    <w:rsid w:val="00FD4A2A"/>
    <w:rsid w:val="00FD7FB3"/>
    <w:rsid w:val="00FE092A"/>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character" w:customStyle="1" w:styleId="st">
    <w:name w:val="st"/>
    <w:basedOn w:val="Bekezdsalapbettpusa"/>
    <w:rsid w:val="00131BCD"/>
  </w:style>
  <w:style w:type="character" w:styleId="Kiemels">
    <w:name w:val="Emphasis"/>
    <w:basedOn w:val="Bekezdsalapbettpusa"/>
    <w:uiPriority w:val="20"/>
    <w:qFormat/>
    <w:rsid w:val="00131BCD"/>
    <w:rPr>
      <w:i/>
      <w:iCs/>
    </w:rPr>
  </w:style>
  <w:style w:type="character" w:styleId="Kiemels2">
    <w:name w:val="Strong"/>
    <w:basedOn w:val="Bekezdsalapbettpusa"/>
    <w:uiPriority w:val="22"/>
    <w:qFormat/>
    <w:rsid w:val="0013186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12392"/>
    <w:pPr>
      <w:spacing w:after="200" w:line="276" w:lineRule="auto"/>
    </w:pPr>
    <w:rPr>
      <w:sz w:val="22"/>
      <w:szCs w:val="22"/>
    </w:rPr>
  </w:style>
  <w:style w:type="paragraph" w:styleId="Cmsor1">
    <w:name w:val="heading 1"/>
    <w:basedOn w:val="Norml"/>
    <w:next w:val="Norml"/>
    <w:link w:val="Cmsor1Char"/>
    <w:qFormat/>
    <w:rsid w:val="009704EF"/>
    <w:pPr>
      <w:keepNext/>
      <w:spacing w:after="0" w:line="240" w:lineRule="auto"/>
      <w:jc w:val="center"/>
      <w:outlineLvl w:val="0"/>
    </w:pPr>
    <w:rPr>
      <w:rFonts w:ascii="Times New Roman" w:eastAsia="Times New Roman" w:hAnsi="Times New Roman"/>
      <w:b/>
      <w:sz w:val="52"/>
      <w:szCs w:val="20"/>
      <w:lang w:val="hu-HU"/>
    </w:rPr>
  </w:style>
  <w:style w:type="paragraph" w:styleId="Cmsor2">
    <w:name w:val="heading 2"/>
    <w:basedOn w:val="Norml"/>
    <w:next w:val="Norml"/>
    <w:link w:val="Cmsor2Char"/>
    <w:uiPriority w:val="9"/>
    <w:semiHidden/>
    <w:unhideWhenUsed/>
    <w:qFormat/>
    <w:rsid w:val="002D4638"/>
    <w:pPr>
      <w:keepNext/>
      <w:spacing w:before="240" w:after="60"/>
      <w:outlineLvl w:val="1"/>
    </w:pPr>
    <w:rPr>
      <w:rFonts w:ascii="Cambria" w:eastAsia="Times New Roman" w:hAnsi="Cambria"/>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60A"/>
    <w:pPr>
      <w:tabs>
        <w:tab w:val="center" w:pos="4680"/>
        <w:tab w:val="right" w:pos="9360"/>
      </w:tabs>
      <w:spacing w:after="0" w:line="240" w:lineRule="auto"/>
    </w:pPr>
  </w:style>
  <w:style w:type="character" w:customStyle="1" w:styleId="lfejChar">
    <w:name w:val="Élőfej Char"/>
    <w:basedOn w:val="Bekezdsalapbettpusa"/>
    <w:link w:val="lfej"/>
    <w:uiPriority w:val="99"/>
    <w:rsid w:val="0010560A"/>
  </w:style>
  <w:style w:type="paragraph" w:styleId="llb">
    <w:name w:val="footer"/>
    <w:basedOn w:val="Norml"/>
    <w:link w:val="llbChar"/>
    <w:uiPriority w:val="99"/>
    <w:unhideWhenUsed/>
    <w:rsid w:val="0010560A"/>
    <w:pPr>
      <w:tabs>
        <w:tab w:val="center" w:pos="4680"/>
        <w:tab w:val="right" w:pos="9360"/>
      </w:tabs>
      <w:spacing w:after="0" w:line="240" w:lineRule="auto"/>
    </w:pPr>
  </w:style>
  <w:style w:type="character" w:customStyle="1" w:styleId="llbChar">
    <w:name w:val="Élőláb Char"/>
    <w:basedOn w:val="Bekezdsalapbettpusa"/>
    <w:link w:val="llb"/>
    <w:uiPriority w:val="99"/>
    <w:rsid w:val="0010560A"/>
  </w:style>
  <w:style w:type="paragraph" w:styleId="Buborkszveg">
    <w:name w:val="Balloon Text"/>
    <w:basedOn w:val="Norml"/>
    <w:link w:val="BuborkszvegChar"/>
    <w:uiPriority w:val="99"/>
    <w:semiHidden/>
    <w:unhideWhenUsed/>
    <w:rsid w:val="0010560A"/>
    <w:pPr>
      <w:spacing w:after="0" w:line="240" w:lineRule="auto"/>
    </w:pPr>
    <w:rPr>
      <w:rFonts w:ascii="Tahoma" w:hAnsi="Tahoma"/>
      <w:sz w:val="16"/>
      <w:szCs w:val="16"/>
    </w:rPr>
  </w:style>
  <w:style w:type="character" w:customStyle="1" w:styleId="BuborkszvegChar">
    <w:name w:val="Buborékszöveg Char"/>
    <w:link w:val="Buborkszveg"/>
    <w:uiPriority w:val="99"/>
    <w:semiHidden/>
    <w:rsid w:val="0010560A"/>
    <w:rPr>
      <w:rFonts w:ascii="Tahoma" w:hAnsi="Tahoma" w:cs="Tahoma"/>
      <w:sz w:val="16"/>
      <w:szCs w:val="16"/>
    </w:rPr>
  </w:style>
  <w:style w:type="paragraph" w:customStyle="1" w:styleId="Char1CharChar1Char">
    <w:name w:val="Char1 Char Char1 Char"/>
    <w:basedOn w:val="Norm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lWeb">
    <w:name w:val="Normal (Web)"/>
    <w:basedOn w:val="Norm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l"/>
    <w:rsid w:val="00617F2C"/>
    <w:pPr>
      <w:spacing w:before="100" w:beforeAutospacing="1" w:after="100" w:afterAutospacing="1" w:line="240" w:lineRule="auto"/>
    </w:pPr>
    <w:rPr>
      <w:rFonts w:ascii="Times New Roman" w:eastAsia="Times New Roman" w:hAnsi="Times New Roman"/>
      <w:sz w:val="24"/>
      <w:szCs w:val="24"/>
    </w:rPr>
  </w:style>
  <w:style w:type="character" w:styleId="Hiperhivatkozs">
    <w:name w:val="Hyperlink"/>
    <w:rsid w:val="00617F2C"/>
    <w:rPr>
      <w:color w:val="0000FF"/>
      <w:u w:val="single"/>
    </w:rPr>
  </w:style>
  <w:style w:type="paragraph" w:customStyle="1" w:styleId="span-24column">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Bekezdsalapbettpusa"/>
    <w:rsid w:val="00970AD4"/>
  </w:style>
  <w:style w:type="paragraph" w:styleId="Szvegtrzs">
    <w:name w:val="Body Text"/>
    <w:basedOn w:val="Norml"/>
    <w:link w:val="SzvegtrzsChar"/>
    <w:rsid w:val="00C11FCF"/>
    <w:pPr>
      <w:spacing w:after="120"/>
    </w:pPr>
  </w:style>
  <w:style w:type="character" w:customStyle="1" w:styleId="SzvegtrzsChar">
    <w:name w:val="Szövegtörzs Char"/>
    <w:link w:val="Szvegtrzs"/>
    <w:rsid w:val="00C11FCF"/>
    <w:rPr>
      <w:sz w:val="22"/>
      <w:szCs w:val="22"/>
    </w:rPr>
  </w:style>
  <w:style w:type="table" w:styleId="Vilgosrnykols5jellszn">
    <w:name w:val="Light Shading Accent 5"/>
    <w:basedOn w:val="Normltblzat"/>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Normltblzat"/>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Szvegtrzs3">
    <w:name w:val="Body Text 3"/>
    <w:basedOn w:val="Norml"/>
    <w:link w:val="Szvegtrzs3Char"/>
    <w:uiPriority w:val="99"/>
    <w:semiHidden/>
    <w:unhideWhenUsed/>
    <w:rsid w:val="00757F6E"/>
    <w:pPr>
      <w:spacing w:after="120"/>
    </w:pPr>
    <w:rPr>
      <w:sz w:val="16"/>
      <w:szCs w:val="16"/>
    </w:rPr>
  </w:style>
  <w:style w:type="character" w:customStyle="1" w:styleId="Szvegtrzs3Char">
    <w:name w:val="Szövegtörzs 3 Char"/>
    <w:link w:val="Szvegtrzs3"/>
    <w:uiPriority w:val="99"/>
    <w:semiHidden/>
    <w:rsid w:val="00757F6E"/>
    <w:rPr>
      <w:sz w:val="16"/>
      <w:szCs w:val="16"/>
      <w:lang w:val="en-US" w:eastAsia="en-US"/>
    </w:rPr>
  </w:style>
  <w:style w:type="paragraph" w:styleId="Szvegtrzs2">
    <w:name w:val="Body Text 2"/>
    <w:basedOn w:val="Norml"/>
    <w:link w:val="Szvegtrzs2Char"/>
    <w:semiHidden/>
    <w:unhideWhenUsed/>
    <w:rsid w:val="00757F6E"/>
    <w:pPr>
      <w:spacing w:after="120" w:line="480" w:lineRule="auto"/>
    </w:pPr>
  </w:style>
  <w:style w:type="character" w:customStyle="1" w:styleId="Szvegtrzs2Char">
    <w:name w:val="Szövegtörzs 2 Char"/>
    <w:link w:val="Szvegtrzs2"/>
    <w:semiHidden/>
    <w:rsid w:val="00757F6E"/>
    <w:rPr>
      <w:sz w:val="22"/>
      <w:szCs w:val="22"/>
      <w:lang w:val="en-US" w:eastAsia="en-US"/>
    </w:rPr>
  </w:style>
  <w:style w:type="character" w:customStyle="1" w:styleId="Cmsor1Char">
    <w:name w:val="Címsor 1 Char"/>
    <w:basedOn w:val="Bekezdsalapbettpusa"/>
    <w:link w:val="Cmsor1"/>
    <w:rsid w:val="009704EF"/>
    <w:rPr>
      <w:rFonts w:ascii="Times New Roman" w:eastAsia="Times New Roman" w:hAnsi="Times New Roman"/>
      <w:b/>
      <w:sz w:val="52"/>
      <w:lang w:val="hu-HU"/>
    </w:rPr>
  </w:style>
  <w:style w:type="character" w:customStyle="1" w:styleId="Cmsor2Char">
    <w:name w:val="Címsor 2 Char"/>
    <w:basedOn w:val="Bekezdsalapbettpusa"/>
    <w:link w:val="Cmsor2"/>
    <w:uiPriority w:val="9"/>
    <w:semiHidden/>
    <w:rsid w:val="002D4638"/>
    <w:rPr>
      <w:rFonts w:ascii="Cambria" w:eastAsia="Times New Roman" w:hAnsi="Cambria" w:cs="Times New Roman"/>
      <w:b/>
      <w:bCs/>
      <w:i/>
      <w:iCs/>
      <w:sz w:val="28"/>
      <w:szCs w:val="28"/>
    </w:rPr>
  </w:style>
  <w:style w:type="paragraph" w:styleId="Listaszerbekezds">
    <w:name w:val="List Paragraph"/>
    <w:basedOn w:val="Norml"/>
    <w:uiPriority w:val="34"/>
    <w:qFormat/>
    <w:rsid w:val="00273BA2"/>
    <w:pPr>
      <w:ind w:left="720"/>
      <w:contextualSpacing/>
    </w:pPr>
  </w:style>
  <w:style w:type="paragraph" w:customStyle="1" w:styleId="Default">
    <w:name w:val="Default"/>
    <w:rsid w:val="00273BA2"/>
    <w:pPr>
      <w:autoSpaceDE w:val="0"/>
      <w:autoSpaceDN w:val="0"/>
      <w:adjustRightInd w:val="0"/>
    </w:pPr>
    <w:rPr>
      <w:rFonts w:ascii="Times New Roman" w:hAnsi="Times New Roman"/>
      <w:color w:val="000000"/>
      <w:sz w:val="24"/>
      <w:szCs w:val="24"/>
    </w:rPr>
  </w:style>
  <w:style w:type="character" w:customStyle="1" w:styleId="st">
    <w:name w:val="st"/>
    <w:basedOn w:val="Bekezdsalapbettpusa"/>
    <w:rsid w:val="00131BCD"/>
  </w:style>
  <w:style w:type="character" w:styleId="Kiemels">
    <w:name w:val="Emphasis"/>
    <w:basedOn w:val="Bekezdsalapbettpusa"/>
    <w:uiPriority w:val="20"/>
    <w:qFormat/>
    <w:rsid w:val="00131BCD"/>
    <w:rPr>
      <w:i/>
      <w:iCs/>
    </w:rPr>
  </w:style>
  <w:style w:type="character" w:styleId="Kiemels2">
    <w:name w:val="Strong"/>
    <w:basedOn w:val="Bekezdsalapbettpusa"/>
    <w:uiPriority w:val="22"/>
    <w:qFormat/>
    <w:rsid w:val="001318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7961D-D9B7-4A73-A16D-79F21F432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484</Words>
  <Characters>3343</Characters>
  <Application>Microsoft Office Word</Application>
  <DocSecurity>0</DocSecurity>
  <Lines>27</Lines>
  <Paragraphs>7</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3820</CharactersWithSpaces>
  <SharedDoc>false</SharedDoc>
  <HLinks>
    <vt:vector size="6" baseType="variant">
      <vt:variant>
        <vt:i4>983137</vt:i4>
      </vt:variant>
      <vt:variant>
        <vt:i4>0</vt:i4>
      </vt:variant>
      <vt:variant>
        <vt:i4>0</vt:i4>
      </vt:variant>
      <vt:variant>
        <vt:i4>5</vt:i4>
      </vt:variant>
      <vt:variant>
        <vt:lpwstr>mailto:office@apmhr.anpm.ro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Mihaly Istvan</cp:lastModifiedBy>
  <cp:revision>4</cp:revision>
  <cp:lastPrinted>2017-08-02T07:55:00Z</cp:lastPrinted>
  <dcterms:created xsi:type="dcterms:W3CDTF">2018-09-28T08:10:00Z</dcterms:created>
  <dcterms:modified xsi:type="dcterms:W3CDTF">2018-09-28T08:41:00Z</dcterms:modified>
</cp:coreProperties>
</file>