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B42554" w:rsidRDefault="00CF6A9A" w:rsidP="00B42554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B42554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B42554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B42554" w:rsidRDefault="00CF6A9A" w:rsidP="00B4255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6D78B2" w:rsidRPr="00B42554" w:rsidRDefault="00CF6A9A" w:rsidP="00B42554">
      <w:pPr>
        <w:jc w:val="both"/>
        <w:rPr>
          <w:rFonts w:ascii="Garamond" w:hAnsi="Garamond"/>
          <w:i/>
          <w:sz w:val="28"/>
          <w:szCs w:val="28"/>
        </w:rPr>
      </w:pPr>
      <w:r w:rsidRPr="00B42554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B42554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B42554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B42554">
        <w:rPr>
          <w:rFonts w:ascii="Garamond" w:hAnsi="Garamond" w:cs="Arial"/>
          <w:sz w:val="28"/>
          <w:szCs w:val="28"/>
        </w:rPr>
        <w:t xml:space="preserve"> din data de </w:t>
      </w:r>
      <w:r w:rsidR="00DA7024">
        <w:rPr>
          <w:rFonts w:ascii="Garamond" w:hAnsi="Garamond" w:cs="Arial"/>
          <w:b/>
          <w:sz w:val="28"/>
          <w:szCs w:val="28"/>
        </w:rPr>
        <w:t>18 decembrie</w:t>
      </w:r>
      <w:r w:rsidR="00A5621B" w:rsidRPr="00B42554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B42554">
        <w:rPr>
          <w:rFonts w:ascii="Garamond" w:hAnsi="Garamond" w:cs="Arial"/>
          <w:b/>
          <w:sz w:val="28"/>
          <w:szCs w:val="28"/>
        </w:rPr>
        <w:t>8</w:t>
      </w:r>
      <w:r w:rsidR="00ED6A35" w:rsidRPr="00B42554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B42554">
        <w:rPr>
          <w:rFonts w:ascii="Garamond" w:hAnsi="Garamond" w:cs="Arial"/>
          <w:sz w:val="28"/>
          <w:szCs w:val="28"/>
        </w:rPr>
        <w:t xml:space="preserve"> </w:t>
      </w:r>
      <w:r w:rsidR="00146EBC" w:rsidRPr="00B42554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B42554">
        <w:rPr>
          <w:rFonts w:ascii="Garamond" w:hAnsi="Garamond" w:cs="Arial"/>
          <w:sz w:val="28"/>
          <w:szCs w:val="28"/>
        </w:rPr>
        <w:t>pentru proiectul</w:t>
      </w:r>
      <w:r w:rsidR="003B0119" w:rsidRPr="00B42554">
        <w:rPr>
          <w:rFonts w:ascii="Garamond" w:hAnsi="Garamond" w:cs="Arial"/>
          <w:sz w:val="28"/>
          <w:szCs w:val="28"/>
        </w:rPr>
        <w:t xml:space="preserve"> </w:t>
      </w:r>
      <w:r w:rsidR="00854FA7" w:rsidRPr="00B42554">
        <w:rPr>
          <w:rFonts w:ascii="Garamond" w:hAnsi="Garamond"/>
          <w:b/>
          <w:sz w:val="28"/>
          <w:szCs w:val="28"/>
        </w:rPr>
        <w:t>“</w:t>
      </w:r>
      <w:r w:rsidR="00DA7024">
        <w:rPr>
          <w:rFonts w:ascii="Garamond" w:hAnsi="Garamond"/>
          <w:b/>
          <w:i/>
          <w:sz w:val="28"/>
          <w:szCs w:val="28"/>
        </w:rPr>
        <w:t xml:space="preserve">Amplasare panouri fotovoltaice </w:t>
      </w:r>
      <w:r w:rsidR="00854FA7" w:rsidRPr="00B42554">
        <w:rPr>
          <w:rFonts w:ascii="Garamond" w:hAnsi="Garamond"/>
          <w:b/>
          <w:sz w:val="28"/>
          <w:szCs w:val="28"/>
        </w:rPr>
        <w:t>”</w:t>
      </w:r>
      <w:r w:rsidR="00854FA7" w:rsidRPr="00B42554">
        <w:rPr>
          <w:rFonts w:ascii="Garamond" w:hAnsi="Garamond"/>
          <w:sz w:val="28"/>
          <w:szCs w:val="28"/>
        </w:rPr>
        <w:t>, propus a fi amplasat în mun. Miercurea Ciuc, str. Sarkadi Elek, fn,  intravilan, jud Harghita.</w:t>
      </w:r>
    </w:p>
    <w:p w:rsidR="00CA664F" w:rsidRPr="00B42554" w:rsidRDefault="005145BD" w:rsidP="00B42554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B42554">
        <w:rPr>
          <w:rFonts w:ascii="Garamond" w:hAnsi="Garamond" w:cs="Arial"/>
          <w:sz w:val="28"/>
          <w:szCs w:val="28"/>
        </w:rPr>
        <w:t>Titular</w:t>
      </w:r>
      <w:r w:rsidR="00B42554" w:rsidRPr="00B42554">
        <w:rPr>
          <w:rFonts w:ascii="Garamond" w:hAnsi="Garamond"/>
          <w:b/>
          <w:sz w:val="28"/>
          <w:szCs w:val="28"/>
        </w:rPr>
        <w:t xml:space="preserve"> BUZOG</w:t>
      </w:r>
      <w:r w:rsidR="00DA7024">
        <w:rPr>
          <w:rFonts w:ascii="Garamond" w:hAnsi="Garamond"/>
          <w:b/>
          <w:sz w:val="28"/>
          <w:szCs w:val="28"/>
          <w:lang w:val="hu-HU"/>
        </w:rPr>
        <w:t>ÁNY FERENC-CSABA</w:t>
      </w:r>
      <w:r w:rsidR="00B42554" w:rsidRPr="00B42554">
        <w:rPr>
          <w:rFonts w:ascii="Garamond" w:hAnsi="Garamond"/>
          <w:b/>
          <w:sz w:val="28"/>
          <w:szCs w:val="28"/>
        </w:rPr>
        <w:t xml:space="preserve">, </w:t>
      </w:r>
      <w:r w:rsidR="00B42554" w:rsidRPr="00B42554">
        <w:rPr>
          <w:rFonts w:ascii="Garamond" w:hAnsi="Garamond"/>
          <w:sz w:val="28"/>
          <w:szCs w:val="28"/>
        </w:rPr>
        <w:t>cu domiciliul în mun. Miercurea Ciuc, B-dul Fră</w:t>
      </w:r>
      <w:r w:rsidR="00B42554" w:rsidRPr="00B42554">
        <w:rPr>
          <w:sz w:val="28"/>
          <w:szCs w:val="28"/>
        </w:rPr>
        <w:t>ț</w:t>
      </w:r>
      <w:r w:rsidR="00B42554" w:rsidRPr="00B42554">
        <w:rPr>
          <w:rFonts w:ascii="Garamond" w:hAnsi="Garamond"/>
          <w:sz w:val="28"/>
          <w:szCs w:val="28"/>
        </w:rPr>
        <w:t>iei, nr.</w:t>
      </w:r>
      <w:r w:rsidR="00DA7024">
        <w:rPr>
          <w:rFonts w:ascii="Garamond" w:hAnsi="Garamond"/>
          <w:sz w:val="28"/>
          <w:szCs w:val="28"/>
        </w:rPr>
        <w:t xml:space="preserve"> 4A/B/15</w:t>
      </w:r>
      <w:r w:rsidR="00B42554" w:rsidRPr="00B42554">
        <w:rPr>
          <w:rFonts w:ascii="Garamond" w:hAnsi="Garamond"/>
          <w:sz w:val="28"/>
          <w:szCs w:val="28"/>
        </w:rPr>
        <w:t>, judeţul Harghita.</w:t>
      </w:r>
      <w:r w:rsidR="00CA664F" w:rsidRPr="00B42554">
        <w:rPr>
          <w:rFonts w:ascii="Garamond" w:hAnsi="Garamond" w:cs="Arial"/>
          <w:b/>
          <w:i/>
          <w:sz w:val="28"/>
          <w:szCs w:val="28"/>
        </w:rPr>
        <w:t xml:space="preserve"> </w:t>
      </w:r>
    </w:p>
    <w:p w:rsidR="00CF6A9A" w:rsidRPr="00B42554" w:rsidRDefault="008256EC" w:rsidP="00B42554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B42554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B42554">
        <w:rPr>
          <w:rFonts w:ascii="Garamond" w:hAnsi="Garamond" w:cs="Arial"/>
          <w:sz w:val="28"/>
          <w:szCs w:val="28"/>
        </w:rPr>
        <w:t>Informaţiile privind proiect</w:t>
      </w:r>
      <w:r w:rsidR="005A0B50" w:rsidRPr="00B42554">
        <w:rPr>
          <w:rFonts w:ascii="Garamond" w:hAnsi="Garamond" w:cs="Arial"/>
          <w:sz w:val="28"/>
          <w:szCs w:val="28"/>
        </w:rPr>
        <w:t>ele</w:t>
      </w:r>
      <w:r w:rsidR="00CF6A9A" w:rsidRPr="00B42554">
        <w:rPr>
          <w:rFonts w:ascii="Garamond" w:hAnsi="Garamond" w:cs="Arial"/>
          <w:sz w:val="28"/>
          <w:szCs w:val="28"/>
        </w:rPr>
        <w:t xml:space="preserve"> propus</w:t>
      </w:r>
      <w:r w:rsidR="005A0B50" w:rsidRPr="00B42554">
        <w:rPr>
          <w:rFonts w:ascii="Garamond" w:hAnsi="Garamond" w:cs="Arial"/>
          <w:sz w:val="28"/>
          <w:szCs w:val="28"/>
        </w:rPr>
        <w:t>e</w:t>
      </w:r>
      <w:r w:rsidR="00CF6A9A" w:rsidRPr="00B42554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B42554">
        <w:rPr>
          <w:rFonts w:ascii="Garamond" w:hAnsi="Garamond" w:cs="Arial"/>
          <w:sz w:val="28"/>
          <w:szCs w:val="28"/>
        </w:rPr>
        <w:t xml:space="preserve">, </w:t>
      </w:r>
      <w:r w:rsidR="00CF6A9A" w:rsidRPr="00B42554">
        <w:rPr>
          <w:rFonts w:ascii="Garamond" w:hAnsi="Garamond" w:cs="Arial"/>
          <w:sz w:val="28"/>
          <w:szCs w:val="28"/>
        </w:rPr>
        <w:t>în z</w:t>
      </w:r>
      <w:r w:rsidR="00EF77F8" w:rsidRPr="00B42554">
        <w:rPr>
          <w:rFonts w:ascii="Garamond" w:hAnsi="Garamond" w:cs="Arial"/>
          <w:sz w:val="28"/>
          <w:szCs w:val="28"/>
        </w:rPr>
        <w:t>ilele lucrătoare între orele 8,0</w:t>
      </w:r>
      <w:r w:rsidR="00CF6A9A" w:rsidRPr="00B42554">
        <w:rPr>
          <w:rFonts w:ascii="Garamond" w:hAnsi="Garamond" w:cs="Arial"/>
          <w:sz w:val="28"/>
          <w:szCs w:val="28"/>
        </w:rPr>
        <w:t>0-16,</w:t>
      </w:r>
      <w:r w:rsidR="00EF77F8" w:rsidRPr="00B42554">
        <w:rPr>
          <w:rFonts w:ascii="Garamond" w:hAnsi="Garamond" w:cs="Arial"/>
          <w:sz w:val="28"/>
          <w:szCs w:val="28"/>
        </w:rPr>
        <w:t>0</w:t>
      </w:r>
      <w:r w:rsidR="00CF6A9A" w:rsidRPr="00B42554">
        <w:rPr>
          <w:rFonts w:ascii="Garamond" w:hAnsi="Garamond" w:cs="Arial"/>
          <w:sz w:val="28"/>
          <w:szCs w:val="28"/>
        </w:rPr>
        <w:t>0.</w:t>
      </w:r>
    </w:p>
    <w:p w:rsidR="00CF6A9A" w:rsidRPr="00B42554" w:rsidRDefault="00CF6A9A" w:rsidP="00B4255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42554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B42554">
        <w:rPr>
          <w:rFonts w:ascii="Garamond" w:hAnsi="Garamond" w:cs="Arial"/>
          <w:sz w:val="28"/>
          <w:szCs w:val="28"/>
        </w:rPr>
        <w:t>APM Harghita</w:t>
      </w:r>
      <w:r w:rsidRPr="00B42554">
        <w:rPr>
          <w:rFonts w:ascii="Garamond" w:hAnsi="Garamond" w:cs="Arial"/>
          <w:sz w:val="28"/>
          <w:szCs w:val="28"/>
        </w:rPr>
        <w:t xml:space="preserve"> din Miercurea Ciuc, str. Márton Áron, nr.43, Fax: 0266-310041</w:t>
      </w:r>
      <w:r w:rsidR="00CB3AFF" w:rsidRPr="00B42554">
        <w:rPr>
          <w:rFonts w:ascii="Garamond" w:hAnsi="Garamond" w:cs="Arial"/>
          <w:sz w:val="28"/>
          <w:szCs w:val="28"/>
        </w:rPr>
        <w:t>, office@apmhr.</w:t>
      </w:r>
      <w:r w:rsidR="00272B30" w:rsidRPr="00B42554">
        <w:rPr>
          <w:rFonts w:ascii="Garamond" w:hAnsi="Garamond" w:cs="Arial"/>
          <w:sz w:val="28"/>
          <w:szCs w:val="28"/>
        </w:rPr>
        <w:t>anpm.</w:t>
      </w:r>
      <w:r w:rsidR="00CB3AFF" w:rsidRPr="00B42554">
        <w:rPr>
          <w:rFonts w:ascii="Garamond" w:hAnsi="Garamond" w:cs="Arial"/>
          <w:sz w:val="28"/>
          <w:szCs w:val="28"/>
        </w:rPr>
        <w:t>ro</w:t>
      </w:r>
      <w:r w:rsidRPr="00B42554">
        <w:rPr>
          <w:rFonts w:ascii="Garamond" w:hAnsi="Garamond" w:cs="Arial"/>
          <w:sz w:val="28"/>
          <w:szCs w:val="28"/>
        </w:rPr>
        <w:t>.</w:t>
      </w:r>
    </w:p>
    <w:p w:rsidR="005A0B50" w:rsidRPr="00B42554" w:rsidRDefault="005A0B50" w:rsidP="00B4255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B42554" w:rsidRDefault="00C5762D" w:rsidP="00B42554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r w:rsidRPr="00B42554">
        <w:rPr>
          <w:rFonts w:ascii="Garamond" w:hAnsi="Garamond" w:cs="Arial"/>
          <w:b/>
          <w:sz w:val="28"/>
          <w:szCs w:val="28"/>
        </w:rPr>
        <w:t>Hírdetés</w:t>
      </w:r>
    </w:p>
    <w:p w:rsidR="007F1061" w:rsidRPr="00B42554" w:rsidRDefault="00CF6A9A" w:rsidP="00B42554">
      <w:pPr>
        <w:jc w:val="both"/>
        <w:rPr>
          <w:rFonts w:ascii="Garamond" w:hAnsi="Garamond"/>
          <w:b/>
          <w:sz w:val="28"/>
          <w:szCs w:val="28"/>
        </w:rPr>
      </w:pPr>
      <w:r w:rsidRPr="00B42554">
        <w:rPr>
          <w:rFonts w:ascii="Garamond" w:hAnsi="Garamond" w:cs="Arial"/>
          <w:sz w:val="28"/>
          <w:szCs w:val="28"/>
        </w:rPr>
        <w:t xml:space="preserve">  </w:t>
      </w:r>
      <w:r w:rsidR="007F1061" w:rsidRPr="00B42554">
        <w:rPr>
          <w:rFonts w:ascii="Garamond" w:hAnsi="Garamond"/>
          <w:sz w:val="28"/>
          <w:szCs w:val="28"/>
        </w:rPr>
        <w:t xml:space="preserve">A </w:t>
      </w:r>
      <w:r w:rsidR="007F1061" w:rsidRPr="00B42554">
        <w:rPr>
          <w:rFonts w:ascii="Garamond" w:hAnsi="Garamond"/>
          <w:b/>
          <w:sz w:val="28"/>
          <w:szCs w:val="28"/>
        </w:rPr>
        <w:t>Hargita Megyei Környezetvédelmi Ügynökség</w:t>
      </w:r>
      <w:r w:rsidR="007F1061" w:rsidRPr="00B42554">
        <w:rPr>
          <w:rFonts w:ascii="Garamond" w:hAnsi="Garamond"/>
          <w:sz w:val="28"/>
          <w:szCs w:val="28"/>
        </w:rPr>
        <w:t xml:space="preserve">, értesíti az érintett nyilvánosságot, hogy a </w:t>
      </w:r>
      <w:r w:rsidR="00B42554" w:rsidRPr="00B42554">
        <w:rPr>
          <w:rFonts w:ascii="Garamond" w:hAnsi="Garamond"/>
          <w:b/>
          <w:sz w:val="28"/>
          <w:szCs w:val="28"/>
        </w:rPr>
        <w:t>BUZOG</w:t>
      </w:r>
      <w:r w:rsidR="00DA7024">
        <w:rPr>
          <w:rFonts w:ascii="Garamond" w:hAnsi="Garamond"/>
          <w:b/>
          <w:sz w:val="28"/>
          <w:szCs w:val="28"/>
          <w:lang w:val="hu-HU"/>
        </w:rPr>
        <w:t>ÁNY FERENC-CSABA</w:t>
      </w:r>
      <w:r w:rsidR="00B42554" w:rsidRPr="00B42554">
        <w:rPr>
          <w:rFonts w:ascii="Garamond" w:hAnsi="Garamond"/>
          <w:b/>
          <w:sz w:val="28"/>
          <w:szCs w:val="28"/>
        </w:rPr>
        <w:t xml:space="preserve">, </w:t>
      </w:r>
      <w:r w:rsidR="00DA7024">
        <w:rPr>
          <w:rFonts w:ascii="Garamond" w:hAnsi="Garamond"/>
          <w:sz w:val="28"/>
          <w:szCs w:val="28"/>
        </w:rPr>
        <w:t>Csíkszereda, Testvériség ut, 4A/B/15</w:t>
      </w:r>
      <w:r w:rsidR="00B42554" w:rsidRPr="00B42554">
        <w:rPr>
          <w:rFonts w:ascii="Garamond" w:hAnsi="Garamond"/>
          <w:sz w:val="28"/>
          <w:szCs w:val="28"/>
        </w:rPr>
        <w:t xml:space="preserve"> sz, Hargita megye, lakhellyel  hogy a </w:t>
      </w:r>
      <w:r w:rsidR="00B42554" w:rsidRPr="00B42554">
        <w:rPr>
          <w:rFonts w:ascii="Garamond" w:hAnsi="Garamond"/>
          <w:b/>
          <w:sz w:val="28"/>
          <w:szCs w:val="28"/>
        </w:rPr>
        <w:t xml:space="preserve">„Fotovoltaikus elemek felszerelése”, </w:t>
      </w:r>
      <w:r w:rsidR="00B42554">
        <w:rPr>
          <w:rFonts w:ascii="Garamond" w:hAnsi="Garamond"/>
          <w:sz w:val="28"/>
          <w:szCs w:val="28"/>
        </w:rPr>
        <w:t>című terve</w:t>
      </w:r>
      <w:r w:rsidR="00B42554" w:rsidRPr="00B42554">
        <w:rPr>
          <w:rFonts w:ascii="Garamond" w:hAnsi="Garamond"/>
          <w:sz w:val="28"/>
          <w:szCs w:val="28"/>
        </w:rPr>
        <w:t>, mely Hargita megyében, , Csíkszereda, Sarkadi Elek u, szn, helyezkedik el</w:t>
      </w:r>
      <w:r w:rsidR="00B42554">
        <w:rPr>
          <w:rFonts w:ascii="Garamond" w:hAnsi="Garamond"/>
          <w:sz w:val="28"/>
          <w:szCs w:val="28"/>
        </w:rPr>
        <w:t xml:space="preserve">, </w:t>
      </w:r>
      <w:r w:rsidR="007F1061" w:rsidRPr="00B42554">
        <w:rPr>
          <w:rFonts w:ascii="Garamond" w:hAnsi="Garamond"/>
          <w:sz w:val="28"/>
          <w:szCs w:val="28"/>
        </w:rPr>
        <w:t>A Hargita Megyei Környezetvédelmi Ügynök</w:t>
      </w:r>
      <w:r w:rsidR="003D3826" w:rsidRPr="00B42554">
        <w:rPr>
          <w:rFonts w:ascii="Garamond" w:hAnsi="Garamond"/>
          <w:sz w:val="28"/>
          <w:szCs w:val="28"/>
        </w:rPr>
        <w:t xml:space="preserve">ség eseti elbírálása nyomán </w:t>
      </w:r>
      <w:r w:rsidR="003D3826" w:rsidRPr="00B42554">
        <w:rPr>
          <w:rFonts w:ascii="Garamond" w:hAnsi="Garamond"/>
          <w:b/>
          <w:sz w:val="28"/>
          <w:szCs w:val="28"/>
        </w:rPr>
        <w:t xml:space="preserve">2018 </w:t>
      </w:r>
      <w:r w:rsidR="00DA7024">
        <w:rPr>
          <w:rFonts w:ascii="Garamond" w:hAnsi="Garamond"/>
          <w:b/>
          <w:sz w:val="28"/>
          <w:szCs w:val="28"/>
        </w:rPr>
        <w:t>december 18-á</w:t>
      </w:r>
      <w:r w:rsidR="007F1061" w:rsidRPr="00B42554">
        <w:rPr>
          <w:rFonts w:ascii="Garamond" w:hAnsi="Garamond"/>
          <w:b/>
          <w:sz w:val="28"/>
          <w:szCs w:val="28"/>
        </w:rPr>
        <w:t>n</w:t>
      </w:r>
      <w:r w:rsidR="007F1061" w:rsidRPr="00B42554">
        <w:rPr>
          <w:rFonts w:ascii="Garamond" w:hAnsi="Garamond"/>
          <w:sz w:val="28"/>
          <w:szCs w:val="28"/>
        </w:rPr>
        <w:t xml:space="preserve"> döntéstervezetet hozott.( nem szükséges környezeti hatásvizsgálat, valamint természetvédelmi hatásfelmérés elvégzése)</w:t>
      </w:r>
    </w:p>
    <w:p w:rsidR="007F1061" w:rsidRPr="00B42554" w:rsidRDefault="007F1061" w:rsidP="00B42554">
      <w:pPr>
        <w:jc w:val="both"/>
        <w:rPr>
          <w:rFonts w:ascii="Garamond" w:hAnsi="Garamond"/>
          <w:sz w:val="28"/>
          <w:szCs w:val="28"/>
        </w:rPr>
      </w:pPr>
      <w:r w:rsidRPr="00B42554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7F1061" w:rsidRPr="00B42554" w:rsidRDefault="007F1061" w:rsidP="00B42554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B42554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CF6A9A" w:rsidRPr="00B42554" w:rsidRDefault="00CF6A9A" w:rsidP="00B4255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42554">
        <w:rPr>
          <w:rFonts w:ascii="Garamond" w:hAnsi="Garamond" w:cs="Arial"/>
          <w:sz w:val="28"/>
          <w:szCs w:val="28"/>
        </w:rPr>
        <w:t xml:space="preserve">                                 </w:t>
      </w:r>
      <w:r w:rsidR="003B0119" w:rsidRPr="00B42554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B42554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B42554" w:rsidRDefault="00CF6A9A" w:rsidP="00B4255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42554">
        <w:rPr>
          <w:rFonts w:ascii="Garamond" w:hAnsi="Garamond" w:cs="Arial"/>
          <w:sz w:val="28"/>
          <w:szCs w:val="28"/>
        </w:rPr>
        <w:t xml:space="preserve">     </w:t>
      </w:r>
      <w:r w:rsidR="005D1EBB" w:rsidRPr="00B42554">
        <w:rPr>
          <w:rFonts w:ascii="Garamond" w:hAnsi="Garamond" w:cs="Arial"/>
          <w:sz w:val="28"/>
          <w:szCs w:val="28"/>
        </w:rPr>
        <w:t xml:space="preserve">                        </w:t>
      </w:r>
      <w:r w:rsidR="00B42554">
        <w:rPr>
          <w:rFonts w:ascii="Garamond" w:hAnsi="Garamond" w:cs="Arial"/>
          <w:sz w:val="28"/>
          <w:szCs w:val="28"/>
        </w:rPr>
        <w:t xml:space="preserve">                                                     </w:t>
      </w:r>
      <w:r w:rsidR="00DA7024">
        <w:rPr>
          <w:rFonts w:ascii="Garamond" w:hAnsi="Garamond" w:cs="Arial"/>
          <w:sz w:val="28"/>
          <w:szCs w:val="28"/>
        </w:rPr>
        <w:t>18.12</w:t>
      </w:r>
      <w:r w:rsidR="00272B30" w:rsidRPr="00B42554">
        <w:rPr>
          <w:rFonts w:ascii="Garamond" w:hAnsi="Garamond" w:cs="Arial"/>
          <w:sz w:val="28"/>
          <w:szCs w:val="28"/>
        </w:rPr>
        <w:t>.201</w:t>
      </w:r>
      <w:r w:rsidR="007F1061" w:rsidRPr="00B42554">
        <w:rPr>
          <w:rFonts w:ascii="Garamond" w:hAnsi="Garamond" w:cs="Arial"/>
          <w:sz w:val="28"/>
          <w:szCs w:val="28"/>
        </w:rPr>
        <w:t>8.</w:t>
      </w:r>
    </w:p>
    <w:sectPr w:rsidR="00CF6A9A" w:rsidRPr="00B42554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90D79"/>
    <w:rsid w:val="004D76C3"/>
    <w:rsid w:val="005145BD"/>
    <w:rsid w:val="00577786"/>
    <w:rsid w:val="005A0B50"/>
    <w:rsid w:val="005D1EBB"/>
    <w:rsid w:val="00604C81"/>
    <w:rsid w:val="00666F59"/>
    <w:rsid w:val="006874C5"/>
    <w:rsid w:val="00697B75"/>
    <w:rsid w:val="006A2C3C"/>
    <w:rsid w:val="006B31A9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54FA7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16470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42554"/>
    <w:rsid w:val="00B60278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DA7024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2018-12-19T07:16:00Z</dcterms:created>
  <dcterms:modified xsi:type="dcterms:W3CDTF">2018-12-19T07:16:00Z</dcterms:modified>
</cp:coreProperties>
</file>