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B64EB9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4EB9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B64EB9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B64EB9" w:rsidRDefault="00CF6A9A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B64EB9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B64EB9">
        <w:rPr>
          <w:rFonts w:ascii="Arial" w:hAnsi="Arial" w:cs="Arial"/>
          <w:sz w:val="28"/>
          <w:szCs w:val="28"/>
        </w:rPr>
        <w:t xml:space="preserve">asupra </w:t>
      </w:r>
      <w:r w:rsidR="00165520" w:rsidRPr="00B64EB9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B64EB9">
        <w:rPr>
          <w:rFonts w:ascii="Arial" w:hAnsi="Arial" w:cs="Arial"/>
          <w:sz w:val="28"/>
          <w:szCs w:val="28"/>
        </w:rPr>
        <w:t>:</w:t>
      </w:r>
    </w:p>
    <w:p w:rsidR="00B64EB9" w:rsidRPr="00B64EB9" w:rsidRDefault="00B64EB9" w:rsidP="00B64E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b/>
          <w:i/>
          <w:sz w:val="28"/>
          <w:szCs w:val="28"/>
        </w:rPr>
        <w:t>“ Construire pod peste pârâul Fișag pe strada Laczok din satul Ciucsângeorgiu”</w:t>
      </w:r>
      <w:r w:rsidRPr="00B64EB9">
        <w:rPr>
          <w:rFonts w:ascii="Arial" w:hAnsi="Arial" w:cs="Arial"/>
          <w:sz w:val="28"/>
          <w:szCs w:val="28"/>
        </w:rPr>
        <w:t xml:space="preserve"> propus a fi amplasat în intravilanul comunei Ciucsângeorgiu, în domeniul public, jud Harghita. </w:t>
      </w:r>
    </w:p>
    <w:p w:rsidR="006874C5" w:rsidRPr="00B64EB9" w:rsidRDefault="006874C5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 xml:space="preserve">Titular </w:t>
      </w:r>
      <w:r w:rsidR="00B64EB9">
        <w:rPr>
          <w:rFonts w:ascii="Arial" w:hAnsi="Arial" w:cs="Arial"/>
          <w:b/>
          <w:sz w:val="28"/>
          <w:szCs w:val="28"/>
        </w:rPr>
        <w:t>COMUNA CIUCSÂNGEORGIU</w:t>
      </w:r>
      <w:r w:rsidR="00B64EB9" w:rsidRPr="005971A7">
        <w:rPr>
          <w:rFonts w:ascii="Arial" w:hAnsi="Arial" w:cs="Arial"/>
          <w:b/>
          <w:sz w:val="28"/>
          <w:szCs w:val="28"/>
        </w:rPr>
        <w:t>,</w:t>
      </w:r>
      <w:r w:rsidR="00B64EB9" w:rsidRPr="005971A7">
        <w:rPr>
          <w:rFonts w:ascii="Arial" w:hAnsi="Arial" w:cs="Arial"/>
          <w:sz w:val="28"/>
          <w:szCs w:val="28"/>
        </w:rPr>
        <w:t xml:space="preserve"> </w:t>
      </w:r>
      <w:r w:rsidR="00B64EB9">
        <w:rPr>
          <w:rFonts w:ascii="Arial" w:hAnsi="Arial" w:cs="Arial"/>
          <w:sz w:val="28"/>
          <w:szCs w:val="28"/>
        </w:rPr>
        <w:t>cu sediul în com. Ciucsângeorgiu, nr. 130</w:t>
      </w:r>
      <w:r w:rsidR="00B64EB9" w:rsidRPr="005971A7">
        <w:rPr>
          <w:rFonts w:ascii="Arial" w:hAnsi="Arial" w:cs="Arial"/>
          <w:sz w:val="28"/>
          <w:szCs w:val="28"/>
        </w:rPr>
        <w:t>, jud. Harghita</w:t>
      </w:r>
      <w:r w:rsidR="00B64EB9">
        <w:rPr>
          <w:rFonts w:ascii="Arial" w:hAnsi="Arial" w:cs="Arial"/>
          <w:sz w:val="28"/>
          <w:szCs w:val="28"/>
        </w:rPr>
        <w:t>.</w:t>
      </w:r>
    </w:p>
    <w:p w:rsidR="00CF6A9A" w:rsidRPr="00B64EB9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>Informaţiile privind proiect</w:t>
      </w:r>
      <w:r w:rsidR="005A0B50" w:rsidRPr="00B64EB9">
        <w:rPr>
          <w:rFonts w:ascii="Arial" w:hAnsi="Arial" w:cs="Arial"/>
          <w:sz w:val="28"/>
          <w:szCs w:val="28"/>
        </w:rPr>
        <w:t>ele</w:t>
      </w:r>
      <w:r w:rsidRPr="00B64EB9">
        <w:rPr>
          <w:rFonts w:ascii="Arial" w:hAnsi="Arial" w:cs="Arial"/>
          <w:sz w:val="28"/>
          <w:szCs w:val="28"/>
        </w:rPr>
        <w:t xml:space="preserve"> propus</w:t>
      </w:r>
      <w:r w:rsidR="005A0B50" w:rsidRPr="00B64EB9">
        <w:rPr>
          <w:rFonts w:ascii="Arial" w:hAnsi="Arial" w:cs="Arial"/>
          <w:sz w:val="28"/>
          <w:szCs w:val="28"/>
        </w:rPr>
        <w:t>e</w:t>
      </w:r>
      <w:r w:rsidRPr="00B64EB9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B64EB9">
        <w:rPr>
          <w:rFonts w:ascii="Arial" w:hAnsi="Arial" w:cs="Arial"/>
          <w:sz w:val="28"/>
          <w:szCs w:val="28"/>
        </w:rPr>
        <w:t xml:space="preserve">, </w:t>
      </w:r>
      <w:r w:rsidRPr="00B64EB9">
        <w:rPr>
          <w:rFonts w:ascii="Arial" w:hAnsi="Arial" w:cs="Arial"/>
          <w:sz w:val="28"/>
          <w:szCs w:val="28"/>
        </w:rPr>
        <w:t>în z</w:t>
      </w:r>
      <w:r w:rsidR="00EF77F8" w:rsidRPr="00B64EB9">
        <w:rPr>
          <w:rFonts w:ascii="Arial" w:hAnsi="Arial" w:cs="Arial"/>
          <w:sz w:val="28"/>
          <w:szCs w:val="28"/>
        </w:rPr>
        <w:t>ilele lucrătoare între orele 8,0</w:t>
      </w:r>
      <w:r w:rsidRPr="00B64EB9">
        <w:rPr>
          <w:rFonts w:ascii="Arial" w:hAnsi="Arial" w:cs="Arial"/>
          <w:sz w:val="28"/>
          <w:szCs w:val="28"/>
        </w:rPr>
        <w:t>0-16,</w:t>
      </w:r>
      <w:r w:rsidR="00EF77F8" w:rsidRPr="00B64EB9">
        <w:rPr>
          <w:rFonts w:ascii="Arial" w:hAnsi="Arial" w:cs="Arial"/>
          <w:sz w:val="28"/>
          <w:szCs w:val="28"/>
        </w:rPr>
        <w:t>0</w:t>
      </w:r>
      <w:r w:rsidRPr="00B64EB9">
        <w:rPr>
          <w:rFonts w:ascii="Arial" w:hAnsi="Arial" w:cs="Arial"/>
          <w:sz w:val="28"/>
          <w:szCs w:val="28"/>
        </w:rPr>
        <w:t>0.</w:t>
      </w:r>
      <w:r w:rsidR="002E12EE" w:rsidRPr="00B64EB9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B64EB9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B64EB9">
        <w:rPr>
          <w:rFonts w:ascii="Arial" w:hAnsi="Arial" w:cs="Arial"/>
          <w:sz w:val="28"/>
          <w:szCs w:val="28"/>
        </w:rPr>
        <w:t>APM Harghita</w:t>
      </w:r>
      <w:r w:rsidRPr="00B64EB9">
        <w:rPr>
          <w:rFonts w:ascii="Arial" w:hAnsi="Arial" w:cs="Arial"/>
          <w:sz w:val="28"/>
          <w:szCs w:val="28"/>
        </w:rPr>
        <w:t xml:space="preserve"> din Miercurea Ciuc, str. Márton Áron, nr.43, Fax: 0266-310041</w:t>
      </w:r>
      <w:r w:rsidR="00CB3AFF" w:rsidRPr="00B64EB9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B64EB9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B64EB9">
        <w:rPr>
          <w:rFonts w:ascii="Arial" w:hAnsi="Arial" w:cs="Arial"/>
          <w:sz w:val="28"/>
          <w:szCs w:val="28"/>
        </w:rPr>
        <w:t>.</w:t>
      </w:r>
    </w:p>
    <w:p w:rsidR="0063430C" w:rsidRPr="00B64EB9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B64EB9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64EB9">
        <w:rPr>
          <w:rFonts w:ascii="Arial" w:hAnsi="Arial" w:cs="Arial"/>
          <w:b/>
          <w:sz w:val="28"/>
          <w:szCs w:val="28"/>
        </w:rPr>
        <w:t>Hírdetés</w:t>
      </w:r>
    </w:p>
    <w:p w:rsidR="0063430C" w:rsidRPr="00B64EB9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B64EB9" w:rsidRDefault="0063430C" w:rsidP="00B64EB9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 xml:space="preserve">A </w:t>
      </w:r>
      <w:r w:rsidRPr="00B64EB9">
        <w:rPr>
          <w:rFonts w:ascii="Arial" w:hAnsi="Arial" w:cs="Arial"/>
          <w:b/>
          <w:sz w:val="28"/>
          <w:szCs w:val="28"/>
        </w:rPr>
        <w:t>Hargita Megyei Környezetvédelmi Ügynökség</w:t>
      </w:r>
      <w:r w:rsidRPr="00B64EB9">
        <w:rPr>
          <w:rFonts w:ascii="Arial" w:hAnsi="Arial" w:cs="Arial"/>
          <w:sz w:val="28"/>
          <w:szCs w:val="28"/>
        </w:rPr>
        <w:t>, értesíti az érintett nyilvánosságot, hogy</w:t>
      </w:r>
      <w:r w:rsidR="00CD37A6" w:rsidRPr="00B64EB9">
        <w:rPr>
          <w:rFonts w:ascii="Arial" w:hAnsi="Arial" w:cs="Arial"/>
          <w:sz w:val="28"/>
          <w:szCs w:val="28"/>
        </w:rPr>
        <w:t xml:space="preserve"> </w:t>
      </w:r>
      <w:r w:rsidR="00B64EB9" w:rsidRPr="005971A7">
        <w:rPr>
          <w:rFonts w:ascii="Arial" w:hAnsi="Arial" w:cs="Arial"/>
          <w:b/>
          <w:sz w:val="28"/>
          <w:szCs w:val="28"/>
        </w:rPr>
        <w:t>CS</w:t>
      </w:r>
      <w:r w:rsidR="00B64EB9">
        <w:rPr>
          <w:rFonts w:ascii="Arial" w:hAnsi="Arial" w:cs="Arial"/>
          <w:b/>
          <w:sz w:val="28"/>
          <w:szCs w:val="28"/>
        </w:rPr>
        <w:t>ÍKSZENTGY</w:t>
      </w:r>
      <w:r w:rsidR="00B64EB9">
        <w:rPr>
          <w:rFonts w:ascii="Arial" w:hAnsi="Arial" w:cs="Arial"/>
          <w:b/>
          <w:sz w:val="28"/>
          <w:szCs w:val="28"/>
          <w:lang w:val="hu-HU"/>
        </w:rPr>
        <w:t>ÖRGY</w:t>
      </w:r>
      <w:r w:rsidR="00B64EB9" w:rsidRPr="005971A7">
        <w:rPr>
          <w:rFonts w:ascii="Arial" w:hAnsi="Arial" w:cs="Arial"/>
          <w:b/>
          <w:sz w:val="28"/>
          <w:szCs w:val="28"/>
        </w:rPr>
        <w:t xml:space="preserve">  ÖNKORMÁNYZATA, </w:t>
      </w:r>
      <w:r w:rsidR="00B64EB9">
        <w:rPr>
          <w:rFonts w:ascii="Arial" w:hAnsi="Arial" w:cs="Arial"/>
          <w:sz w:val="28"/>
          <w:szCs w:val="28"/>
        </w:rPr>
        <w:t>Csíkszentgyörgy, 130 sz, Hargita megye</w:t>
      </w:r>
      <w:r w:rsidR="00B64EB9" w:rsidRPr="005971A7">
        <w:rPr>
          <w:rFonts w:ascii="Arial" w:hAnsi="Arial" w:cs="Arial"/>
          <w:sz w:val="28"/>
          <w:szCs w:val="28"/>
        </w:rPr>
        <w:t xml:space="preserve"> </w:t>
      </w:r>
      <w:r w:rsidR="001E7056" w:rsidRPr="00B64EB9">
        <w:rPr>
          <w:rFonts w:ascii="Arial" w:hAnsi="Arial" w:cs="Arial"/>
          <w:sz w:val="28"/>
          <w:szCs w:val="28"/>
        </w:rPr>
        <w:t>székhellyel</w:t>
      </w:r>
      <w:r w:rsidR="0025279E" w:rsidRPr="00B64EB9">
        <w:rPr>
          <w:rFonts w:ascii="Arial" w:hAnsi="Arial" w:cs="Arial"/>
          <w:sz w:val="28"/>
          <w:szCs w:val="28"/>
        </w:rPr>
        <w:t xml:space="preserve"> a</w:t>
      </w:r>
      <w:r w:rsidR="0025279E" w:rsidRPr="00B64EB9">
        <w:rPr>
          <w:rFonts w:ascii="Arial" w:hAnsi="Arial" w:cs="Arial"/>
          <w:i/>
          <w:sz w:val="28"/>
          <w:szCs w:val="28"/>
        </w:rPr>
        <w:t xml:space="preserve"> </w:t>
      </w:r>
      <w:r w:rsidR="00CD37A6" w:rsidRPr="00B64EB9">
        <w:rPr>
          <w:rFonts w:ascii="Arial" w:hAnsi="Arial" w:cs="Arial"/>
          <w:b/>
          <w:i/>
          <w:sz w:val="28"/>
          <w:szCs w:val="28"/>
        </w:rPr>
        <w:t>„</w:t>
      </w:r>
      <w:r w:rsidR="00B64EB9">
        <w:rPr>
          <w:rFonts w:ascii="Arial" w:hAnsi="Arial" w:cs="Arial"/>
          <w:b/>
          <w:i/>
          <w:sz w:val="28"/>
          <w:szCs w:val="28"/>
        </w:rPr>
        <w:t>Híd építése a Fisag patakon keresztül a Laczok utcában, Csíkszentgyörgyön</w:t>
      </w:r>
      <w:r w:rsidR="0025279E" w:rsidRPr="00B64EB9">
        <w:rPr>
          <w:rFonts w:ascii="Arial" w:hAnsi="Arial" w:cs="Arial"/>
          <w:b/>
          <w:i/>
          <w:sz w:val="28"/>
          <w:szCs w:val="28"/>
        </w:rPr>
        <w:t>”</w:t>
      </w:r>
      <w:r w:rsidR="0025279E" w:rsidRPr="00B64EB9">
        <w:rPr>
          <w:rFonts w:ascii="Arial" w:hAnsi="Arial" w:cs="Arial"/>
          <w:b/>
          <w:sz w:val="28"/>
          <w:szCs w:val="28"/>
        </w:rPr>
        <w:t xml:space="preserve">, </w:t>
      </w:r>
      <w:r w:rsidR="0025279E" w:rsidRPr="00B64EB9">
        <w:rPr>
          <w:rFonts w:ascii="Arial" w:hAnsi="Arial" w:cs="Arial"/>
          <w:sz w:val="28"/>
          <w:szCs w:val="28"/>
        </w:rPr>
        <w:t>című te</w:t>
      </w:r>
      <w:r w:rsidR="009841B6" w:rsidRPr="00B64EB9">
        <w:rPr>
          <w:rFonts w:ascii="Arial" w:hAnsi="Arial" w:cs="Arial"/>
          <w:sz w:val="28"/>
          <w:szCs w:val="28"/>
        </w:rPr>
        <w:t>rvét, mely</w:t>
      </w:r>
      <w:r w:rsidR="00B64EB9">
        <w:rPr>
          <w:rFonts w:ascii="Arial" w:hAnsi="Arial" w:cs="Arial"/>
          <w:sz w:val="28"/>
          <w:szCs w:val="28"/>
        </w:rPr>
        <w:t xml:space="preserve"> Hargita megyében, Csíkszentgyörgy</w:t>
      </w:r>
      <w:r w:rsidR="009446CD" w:rsidRPr="00B64EB9">
        <w:rPr>
          <w:rFonts w:ascii="Arial" w:hAnsi="Arial" w:cs="Arial"/>
          <w:sz w:val="28"/>
          <w:szCs w:val="28"/>
        </w:rPr>
        <w:t xml:space="preserve"> községben,</w:t>
      </w:r>
      <w:r w:rsidR="00CD37A6" w:rsidRPr="00B64EB9">
        <w:rPr>
          <w:rFonts w:ascii="Arial" w:hAnsi="Arial" w:cs="Arial"/>
          <w:sz w:val="28"/>
          <w:szCs w:val="28"/>
        </w:rPr>
        <w:t xml:space="preserve"> helyezkedik el,</w:t>
      </w:r>
      <w:r w:rsidR="00230AE1" w:rsidRPr="00B64EB9">
        <w:rPr>
          <w:rFonts w:ascii="Arial" w:hAnsi="Arial" w:cs="Arial"/>
          <w:sz w:val="28"/>
          <w:szCs w:val="28"/>
        </w:rPr>
        <w:t xml:space="preserve"> benyújtotta a környezetvédelmi beleegyezés elnyerése céljából.</w:t>
      </w:r>
    </w:p>
    <w:p w:rsidR="00230AE1" w:rsidRPr="00B64EB9" w:rsidRDefault="00230AE1" w:rsidP="00B64EB9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B64EB9" w:rsidRDefault="00230AE1" w:rsidP="00B64EB9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230AE1" w:rsidRPr="00B64EB9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B64EB9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B64EB9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 xml:space="preserve"> </w:t>
      </w:r>
      <w:r w:rsidR="0017118E" w:rsidRPr="00B64EB9">
        <w:rPr>
          <w:rFonts w:ascii="Arial" w:hAnsi="Arial" w:cs="Arial"/>
          <w:sz w:val="28"/>
          <w:szCs w:val="28"/>
        </w:rPr>
        <w:t xml:space="preserve">                 </w:t>
      </w:r>
      <w:r w:rsidRPr="00B64EB9">
        <w:rPr>
          <w:rFonts w:ascii="Arial" w:hAnsi="Arial" w:cs="Arial"/>
          <w:sz w:val="28"/>
          <w:szCs w:val="28"/>
        </w:rPr>
        <w:t xml:space="preserve">                            </w:t>
      </w:r>
      <w:r w:rsidR="00B64EB9">
        <w:rPr>
          <w:rFonts w:ascii="Arial" w:hAnsi="Arial" w:cs="Arial"/>
          <w:sz w:val="28"/>
          <w:szCs w:val="28"/>
        </w:rPr>
        <w:t>25.07</w:t>
      </w:r>
      <w:r w:rsidR="00E70A61" w:rsidRPr="00B64EB9">
        <w:rPr>
          <w:rFonts w:ascii="Arial" w:hAnsi="Arial" w:cs="Arial"/>
          <w:sz w:val="28"/>
          <w:szCs w:val="28"/>
        </w:rPr>
        <w:t>.2019</w:t>
      </w:r>
      <w:r w:rsidRPr="00B64EB9">
        <w:rPr>
          <w:rFonts w:ascii="Arial" w:hAnsi="Arial" w:cs="Arial"/>
          <w:sz w:val="28"/>
          <w:szCs w:val="28"/>
        </w:rPr>
        <w:t>.</w:t>
      </w:r>
    </w:p>
    <w:p w:rsidR="005A0B50" w:rsidRPr="00B64EB9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4EB9">
        <w:rPr>
          <w:rFonts w:ascii="Arial" w:hAnsi="Arial" w:cs="Arial"/>
          <w:sz w:val="28"/>
          <w:szCs w:val="28"/>
        </w:rPr>
        <w:t xml:space="preserve"> </w:t>
      </w:r>
    </w:p>
    <w:sectPr w:rsidR="005A0B50" w:rsidRPr="00B64EB9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A0F34"/>
    <w:rsid w:val="00AE4B50"/>
    <w:rsid w:val="00B356CF"/>
    <w:rsid w:val="00B35903"/>
    <w:rsid w:val="00B37243"/>
    <w:rsid w:val="00B427AC"/>
    <w:rsid w:val="00B470A5"/>
    <w:rsid w:val="00B64EB9"/>
    <w:rsid w:val="00B702C3"/>
    <w:rsid w:val="00B91ED5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2019-08-06T06:10:00Z</dcterms:created>
  <dcterms:modified xsi:type="dcterms:W3CDTF">2019-08-06T06:10:00Z</dcterms:modified>
</cp:coreProperties>
</file>