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Pr="0023510C" w:rsidRDefault="00CF7109" w:rsidP="00093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10C">
        <w:rPr>
          <w:rFonts w:ascii="Times New Roman" w:hAnsi="Times New Roman" w:cs="Times New Roman"/>
          <w:b/>
          <w:sz w:val="26"/>
          <w:szCs w:val="26"/>
          <w:lang w:val="en-US"/>
        </w:rPr>
        <w:t>APM HARGHITA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anunţă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publicul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interesat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asupra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depunerii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solicitării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emitere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acordului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mediu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proiectul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762C" w:rsidRPr="00B1452C">
        <w:rPr>
          <w:rFonts w:ascii="Times New Roman" w:hAnsi="Times New Roman"/>
          <w:b/>
          <w:sz w:val="24"/>
          <w:szCs w:val="24"/>
        </w:rPr>
        <w:t xml:space="preserve">Alimentare cu energie electrică grajd și fânar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Zöld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Sándor I.I. Delnița</w:t>
      </w:r>
      <w:proofErr w:type="gramStart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>propus</w:t>
      </w:r>
      <w:proofErr w:type="spellEnd"/>
      <w:proofErr w:type="gramEnd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a fi </w:t>
      </w:r>
      <w:proofErr w:type="spellStart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>amplasat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10C">
        <w:rPr>
          <w:rFonts w:ascii="Times New Roman" w:hAnsi="Times New Roman" w:cs="Times New Roman"/>
          <w:sz w:val="26"/>
          <w:szCs w:val="26"/>
        </w:rPr>
        <w:t xml:space="preserve">în </w:t>
      </w:r>
      <w:r w:rsidR="004E762C" w:rsidRPr="00B1452C">
        <w:rPr>
          <w:rFonts w:ascii="Times New Roman" w:hAnsi="Times New Roman"/>
          <w:sz w:val="24"/>
          <w:szCs w:val="24"/>
        </w:rPr>
        <w:t xml:space="preserve">extravilanul comunei </w:t>
      </w:r>
      <w:r w:rsidR="004E762C">
        <w:rPr>
          <w:rFonts w:ascii="Times New Roman" w:hAnsi="Times New Roman"/>
          <w:sz w:val="24"/>
          <w:szCs w:val="24"/>
        </w:rPr>
        <w:t xml:space="preserve">Păuleni-Ciuc, </w:t>
      </w:r>
      <w:r w:rsidR="004E762C" w:rsidRPr="00B1452C">
        <w:rPr>
          <w:rFonts w:ascii="Times New Roman" w:hAnsi="Times New Roman"/>
          <w:sz w:val="24"/>
          <w:szCs w:val="24"/>
        </w:rPr>
        <w:t>sat Delnița</w:t>
      </w:r>
      <w:r w:rsidR="0023510C" w:rsidRPr="002351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510C" w:rsidRPr="0023510C">
        <w:rPr>
          <w:rFonts w:ascii="Times New Roman" w:hAnsi="Times New Roman" w:cs="Times New Roman"/>
          <w:sz w:val="26"/>
          <w:szCs w:val="26"/>
        </w:rPr>
        <w:t>f.nr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</w:rPr>
        <w:t>.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, titular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Zöld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Sándor</w:t>
      </w:r>
      <w:r w:rsidRPr="0023510C">
        <w:rPr>
          <w:rFonts w:ascii="Times New Roman" w:hAnsi="Times New Roman" w:cs="Times New Roman"/>
          <w:b/>
          <w:sz w:val="26"/>
          <w:szCs w:val="26"/>
          <w:lang w:val="hu-HU"/>
        </w:rPr>
        <w:t>.</w:t>
      </w:r>
      <w:r w:rsidR="00093767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510C">
        <w:rPr>
          <w:rFonts w:ascii="Times New Roman" w:hAnsi="Times New Roman" w:cs="Times New Roman"/>
          <w:sz w:val="26"/>
          <w:szCs w:val="26"/>
        </w:rPr>
        <w:t xml:space="preserve">Informaţiile privind proiectul propus pot fi consultate la sediul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A.P.M. Harghita din Miercurea Ciuc, str.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Márton </w:t>
      </w:r>
      <w:proofErr w:type="gram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Áron ,</w:t>
      </w:r>
      <w:proofErr w:type="gram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nr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. 43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în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</w:t>
      </w:r>
      <w:proofErr w:type="spellStart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>zilele</w:t>
      </w:r>
      <w:proofErr w:type="spellEnd"/>
      <w:r w:rsidRPr="0023510C">
        <w:rPr>
          <w:rFonts w:ascii="Times New Roman" w:hAnsi="Times New Roman" w:cs="Times New Roman"/>
          <w:color w:val="000000" w:themeColor="text1"/>
          <w:sz w:val="26"/>
          <w:szCs w:val="26"/>
          <w:lang w:val="hu-HU"/>
        </w:rPr>
        <w:t xml:space="preserve"> de </w:t>
      </w:r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23510C">
          <w:rPr>
            <w:rStyle w:val="Hyperlink"/>
            <w:rFonts w:ascii="Times New Roman" w:hAnsi="Times New Roman" w:cs="Times New Roman"/>
            <w:b/>
            <w:color w:val="000000" w:themeColor="text1"/>
            <w:sz w:val="26"/>
            <w:szCs w:val="26"/>
          </w:rPr>
          <w:t>www.apmhr.anpm.ro</w:t>
        </w:r>
      </w:hyperlink>
      <w:r w:rsidRPr="002351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3510C">
        <w:rPr>
          <w:rFonts w:ascii="Times New Roman" w:hAnsi="Times New Roman" w:cs="Times New Roman"/>
          <w:sz w:val="26"/>
          <w:szCs w:val="26"/>
        </w:rPr>
        <w:t xml:space="preserve"> Observaţiile publicului se primesc zilnic la sediul APM Harghita.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10C">
        <w:rPr>
          <w:rFonts w:ascii="Times New Roman" w:hAnsi="Times New Roman" w:cs="Times New Roman"/>
          <w:b/>
          <w:sz w:val="26"/>
          <w:szCs w:val="26"/>
        </w:rPr>
        <w:t xml:space="preserve">A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b/>
          <w:sz w:val="26"/>
          <w:szCs w:val="26"/>
        </w:rPr>
        <w:t>Ügynökség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értesíti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nyilvánosságot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hogy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Zöld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Sándor</w:t>
      </w:r>
      <w:r w:rsidR="004E762C" w:rsidRPr="00B14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benyújtotta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762C">
        <w:rPr>
          <w:rFonts w:ascii="Times New Roman" w:hAnsi="Times New Roman" w:cs="Times New Roman"/>
          <w:sz w:val="26"/>
          <w:szCs w:val="26"/>
        </w:rPr>
        <w:t>Csíkpálfalva</w:t>
      </w:r>
      <w:proofErr w:type="spellEnd"/>
      <w:r w:rsidR="004E7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762C">
        <w:rPr>
          <w:rFonts w:ascii="Times New Roman" w:hAnsi="Times New Roman" w:cs="Times New Roman"/>
          <w:sz w:val="26"/>
          <w:szCs w:val="26"/>
        </w:rPr>
        <w:t>község</w:t>
      </w:r>
      <w:proofErr w:type="spellEnd"/>
      <w:r w:rsidR="004E76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762C">
        <w:rPr>
          <w:rFonts w:ascii="Times New Roman" w:hAnsi="Times New Roman" w:cs="Times New Roman"/>
          <w:sz w:val="26"/>
          <w:szCs w:val="26"/>
        </w:rPr>
        <w:t>Csíkdelne</w:t>
      </w:r>
      <w:proofErr w:type="spellEnd"/>
      <w:r w:rsidR="004E7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762C">
        <w:rPr>
          <w:rFonts w:ascii="Times New Roman" w:hAnsi="Times New Roman" w:cs="Times New Roman"/>
          <w:sz w:val="26"/>
          <w:szCs w:val="26"/>
        </w:rPr>
        <w:t>falu</w:t>
      </w:r>
      <w:proofErr w:type="spellEnd"/>
      <w:r w:rsidR="0023510C" w:rsidRPr="0023510C">
        <w:rPr>
          <w:rFonts w:ascii="Times New Roman" w:hAnsi="Times New Roman" w:cs="Times New Roman"/>
          <w:sz w:val="26"/>
          <w:szCs w:val="26"/>
          <w:lang w:val="hu-HU"/>
        </w:rPr>
        <w:t>, szám nélküli</w:t>
      </w:r>
      <w:r w:rsidR="004E7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762C">
        <w:rPr>
          <w:rFonts w:ascii="Times New Roman" w:hAnsi="Times New Roman" w:cs="Times New Roman"/>
          <w:sz w:val="26"/>
          <w:szCs w:val="26"/>
        </w:rPr>
        <w:t>kül</w:t>
      </w:r>
      <w:r w:rsidR="0023510C" w:rsidRPr="0023510C">
        <w:rPr>
          <w:rFonts w:ascii="Times New Roman" w:hAnsi="Times New Roman" w:cs="Times New Roman"/>
          <w:sz w:val="26"/>
          <w:szCs w:val="26"/>
        </w:rPr>
        <w:t>területén</w:t>
      </w:r>
      <w:proofErr w:type="spellEnd"/>
      <w:r w:rsidR="00093767"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megvalósítandó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r w:rsidRPr="0023510C">
        <w:rPr>
          <w:rFonts w:ascii="Times New Roman" w:hAnsi="Times New Roman" w:cs="Times New Roman"/>
          <w:b/>
          <w:sz w:val="26"/>
          <w:szCs w:val="26"/>
        </w:rPr>
        <w:t>„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Zöld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Sándor I.I.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Csíkdelne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tulajdonában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lévő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istálló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és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szénatároló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elektromos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árammal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való</w:t>
      </w:r>
      <w:proofErr w:type="spellEnd"/>
      <w:r w:rsidR="004E762C" w:rsidRPr="00B145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762C" w:rsidRPr="00B1452C">
        <w:rPr>
          <w:rFonts w:ascii="Times New Roman" w:hAnsi="Times New Roman"/>
          <w:b/>
          <w:sz w:val="24"/>
          <w:szCs w:val="24"/>
        </w:rPr>
        <w:t>ellátása</w:t>
      </w:r>
      <w:proofErr w:type="spellEnd"/>
      <w:r w:rsidRPr="0023510C">
        <w:rPr>
          <w:rFonts w:ascii="Times New Roman" w:hAnsi="Times New Roman" w:cs="Times New Roman"/>
          <w:b/>
          <w:sz w:val="26"/>
          <w:szCs w:val="26"/>
        </w:rPr>
        <w:t>”</w:t>
      </w:r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tervét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környezetvédelmi-létesítési-engedélyezés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elnyerése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céljából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pStyle w:val="Heading4"/>
        <w:ind w:right="-13"/>
        <w:rPr>
          <w:sz w:val="26"/>
          <w:szCs w:val="26"/>
          <w:lang w:val="ro-RO"/>
        </w:rPr>
      </w:pPr>
      <w:proofErr w:type="spellStart"/>
      <w:r w:rsidRPr="0023510C">
        <w:rPr>
          <w:rFonts w:eastAsia="Calibri"/>
          <w:sz w:val="26"/>
          <w:szCs w:val="26"/>
          <w:lang w:val="ro-RO"/>
        </w:rPr>
        <w:t>Az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ügyiratcsomó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megtekinthető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 </w:t>
      </w:r>
      <w:proofErr w:type="spellStart"/>
      <w:r w:rsidRPr="0023510C">
        <w:rPr>
          <w:rFonts w:eastAsia="Calibri"/>
          <w:sz w:val="26"/>
          <w:szCs w:val="26"/>
          <w:lang w:val="ro-RO"/>
        </w:rPr>
        <w:t>Hargita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Megyei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Környezetvédelmi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Ügynökség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székhelyén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Csíkszereda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Márton </w:t>
      </w:r>
      <w:proofErr w:type="spellStart"/>
      <w:r w:rsidRPr="0023510C">
        <w:rPr>
          <w:rFonts w:eastAsia="Calibri"/>
          <w:sz w:val="26"/>
          <w:szCs w:val="26"/>
          <w:lang w:val="ro-RO"/>
        </w:rPr>
        <w:t>Áron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utca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43 </w:t>
      </w:r>
      <w:proofErr w:type="spellStart"/>
      <w:r w:rsidRPr="0023510C">
        <w:rPr>
          <w:rFonts w:eastAsia="Calibri"/>
          <w:sz w:val="26"/>
          <w:szCs w:val="26"/>
          <w:lang w:val="ro-RO"/>
        </w:rPr>
        <w:t>szám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alatt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(Tel. 0266-371313; Fax. 0266-310041), </w:t>
      </w:r>
      <w:proofErr w:type="spellStart"/>
      <w:r w:rsidRPr="0023510C">
        <w:rPr>
          <w:rFonts w:eastAsia="Calibri"/>
          <w:sz w:val="26"/>
          <w:szCs w:val="26"/>
          <w:lang w:val="ro-RO"/>
        </w:rPr>
        <w:t>hétfőn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kedden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szerdán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23510C">
        <w:rPr>
          <w:rFonts w:eastAsia="Calibri"/>
          <w:sz w:val="26"/>
          <w:szCs w:val="26"/>
          <w:lang w:val="ro-RO"/>
        </w:rPr>
        <w:t>csütörtökön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16,30, </w:t>
      </w:r>
      <w:proofErr w:type="spellStart"/>
      <w:r w:rsidRPr="0023510C">
        <w:rPr>
          <w:rFonts w:eastAsia="Calibri"/>
          <w:sz w:val="26"/>
          <w:szCs w:val="26"/>
          <w:lang w:val="ro-RO"/>
        </w:rPr>
        <w:t>pénteken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pedig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8,00 – 14,00 </w:t>
      </w:r>
      <w:proofErr w:type="spellStart"/>
      <w:r w:rsidRPr="0023510C">
        <w:rPr>
          <w:rFonts w:eastAsia="Calibri"/>
          <w:sz w:val="26"/>
          <w:szCs w:val="26"/>
          <w:lang w:val="ro-RO"/>
        </w:rPr>
        <w:t>óra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között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23510C">
        <w:rPr>
          <w:rFonts w:eastAsia="Calibri"/>
          <w:sz w:val="26"/>
          <w:szCs w:val="26"/>
          <w:lang w:val="ro-RO"/>
        </w:rPr>
        <w:t>és</w:t>
      </w:r>
      <w:proofErr w:type="spellEnd"/>
      <w:r w:rsidRPr="0023510C">
        <w:rPr>
          <w:rFonts w:eastAsia="Calibri"/>
          <w:sz w:val="26"/>
          <w:szCs w:val="26"/>
          <w:lang w:val="ro-RO"/>
        </w:rPr>
        <w:t xml:space="preserve"> a</w:t>
      </w:r>
      <w:r w:rsidRPr="0023510C">
        <w:rPr>
          <w:sz w:val="26"/>
          <w:szCs w:val="26"/>
          <w:lang w:val="ro-RO"/>
        </w:rPr>
        <w:t xml:space="preserve"> </w:t>
      </w:r>
      <w:hyperlink r:id="rId6" w:history="1">
        <w:r w:rsidRPr="0023510C">
          <w:rPr>
            <w:rStyle w:val="Hyperlink"/>
            <w:sz w:val="26"/>
            <w:szCs w:val="26"/>
            <w:lang w:val="ro-RO"/>
          </w:rPr>
          <w:t>www.apmhr.anpm.ro</w:t>
        </w:r>
      </w:hyperlink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internetes</w:t>
      </w:r>
      <w:proofErr w:type="spellEnd"/>
      <w:r w:rsidRPr="0023510C">
        <w:rPr>
          <w:sz w:val="26"/>
          <w:szCs w:val="26"/>
          <w:lang w:val="ro-RO"/>
        </w:rPr>
        <w:t xml:space="preserve"> </w:t>
      </w:r>
      <w:proofErr w:type="spellStart"/>
      <w:r w:rsidRPr="0023510C">
        <w:rPr>
          <w:sz w:val="26"/>
          <w:szCs w:val="26"/>
          <w:lang w:val="ro-RO"/>
        </w:rPr>
        <w:t>oldalon</w:t>
      </w:r>
      <w:proofErr w:type="spellEnd"/>
      <w:r w:rsidRPr="0023510C">
        <w:rPr>
          <w:sz w:val="26"/>
          <w:szCs w:val="26"/>
          <w:lang w:val="ro-RO"/>
        </w:rPr>
        <w:t>.</w:t>
      </w:r>
    </w:p>
    <w:p w:rsidR="00CF7109" w:rsidRPr="0023510C" w:rsidRDefault="00CF7109" w:rsidP="00CF7109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510C">
        <w:rPr>
          <w:rFonts w:ascii="Times New Roman" w:hAnsi="Times New Roman" w:cs="Times New Roman"/>
          <w:sz w:val="26"/>
          <w:szCs w:val="26"/>
        </w:rPr>
        <w:t>Az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érintettek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észrevételeiket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megjegyzéseiket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Hargita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Megyei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Környezetvédelmi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Ügynökséghez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nyújthatják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23510C">
        <w:rPr>
          <w:rFonts w:ascii="Times New Roman" w:hAnsi="Times New Roman" w:cs="Times New Roman"/>
          <w:sz w:val="26"/>
          <w:szCs w:val="26"/>
        </w:rPr>
        <w:t>.</w:t>
      </w: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F7109" w:rsidRPr="0023510C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   Data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afişării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anunţului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510C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 site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4E762C">
        <w:rPr>
          <w:rFonts w:ascii="Times New Roman" w:hAnsi="Times New Roman" w:cs="Times New Roman"/>
          <w:sz w:val="26"/>
          <w:szCs w:val="26"/>
          <w:lang w:val="en-US"/>
        </w:rPr>
        <w:t>03</w:t>
      </w:r>
      <w:r w:rsidR="00842861" w:rsidRPr="0023510C">
        <w:rPr>
          <w:rFonts w:ascii="Times New Roman" w:hAnsi="Times New Roman" w:cs="Times New Roman"/>
          <w:sz w:val="26"/>
          <w:szCs w:val="26"/>
          <w:lang w:val="en-US"/>
        </w:rPr>
        <w:t>.0</w:t>
      </w:r>
      <w:r w:rsidR="004E762C"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23510C">
        <w:rPr>
          <w:rFonts w:ascii="Times New Roman" w:hAnsi="Times New Roman" w:cs="Times New Roman"/>
          <w:sz w:val="26"/>
          <w:szCs w:val="26"/>
          <w:lang w:val="en-US"/>
        </w:rPr>
        <w:t>.2019</w:t>
      </w:r>
      <w:bookmarkStart w:id="0" w:name="_GoBack"/>
      <w:bookmarkEnd w:id="0"/>
    </w:p>
    <w:p w:rsidR="007C70F8" w:rsidRPr="0023510C" w:rsidRDefault="007C70F8" w:rsidP="00CF7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70F8" w:rsidRPr="0023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93767"/>
    <w:rsid w:val="00131D7A"/>
    <w:rsid w:val="0014177D"/>
    <w:rsid w:val="00191642"/>
    <w:rsid w:val="001E0EAB"/>
    <w:rsid w:val="0023510C"/>
    <w:rsid w:val="003A33C9"/>
    <w:rsid w:val="00422336"/>
    <w:rsid w:val="00460A63"/>
    <w:rsid w:val="00476168"/>
    <w:rsid w:val="004C4D79"/>
    <w:rsid w:val="004E762C"/>
    <w:rsid w:val="0052682A"/>
    <w:rsid w:val="005652EE"/>
    <w:rsid w:val="005C2ECC"/>
    <w:rsid w:val="00731B18"/>
    <w:rsid w:val="007C70F8"/>
    <w:rsid w:val="007D0817"/>
    <w:rsid w:val="008209AD"/>
    <w:rsid w:val="00842861"/>
    <w:rsid w:val="00884A60"/>
    <w:rsid w:val="00897C59"/>
    <w:rsid w:val="008E175C"/>
    <w:rsid w:val="00926EC9"/>
    <w:rsid w:val="00A332E4"/>
    <w:rsid w:val="00AD4EC8"/>
    <w:rsid w:val="00AD7CE7"/>
    <w:rsid w:val="00B22049"/>
    <w:rsid w:val="00B459E4"/>
    <w:rsid w:val="00CD022E"/>
    <w:rsid w:val="00CF7109"/>
    <w:rsid w:val="00DF40FA"/>
    <w:rsid w:val="00E04057"/>
    <w:rsid w:val="00E30E87"/>
    <w:rsid w:val="00E34C65"/>
    <w:rsid w:val="00EC04F9"/>
    <w:rsid w:val="00EE7943"/>
    <w:rsid w:val="00F2311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2</cp:revision>
  <dcterms:created xsi:type="dcterms:W3CDTF">2019-09-04T06:53:00Z</dcterms:created>
  <dcterms:modified xsi:type="dcterms:W3CDTF">2019-09-04T06:53:00Z</dcterms:modified>
</cp:coreProperties>
</file>