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CE" w:rsidRPr="00552FC0" w:rsidRDefault="00D821CE" w:rsidP="00D821CE">
      <w:pPr>
        <w:pStyle w:val="Header"/>
        <w:tabs>
          <w:tab w:val="clear" w:pos="4680"/>
          <w:tab w:val="clear" w:pos="9360"/>
          <w:tab w:val="left" w:pos="9000"/>
        </w:tabs>
        <w:rPr>
          <w:lang w:val="ro-RO"/>
        </w:rPr>
      </w:pPr>
      <w:r>
        <w:rPr>
          <w:noProof/>
        </w:rPr>
        <w:drawing>
          <wp:anchor distT="0" distB="0" distL="114300" distR="114300" simplePos="0" relativeHeight="251659264" behindDoc="0" locked="0" layoutInCell="1" allowOverlap="1">
            <wp:simplePos x="0" y="0"/>
            <wp:positionH relativeFrom="column">
              <wp:posOffset>-44450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FC0">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6192;mso-position-horizontal-relative:text;mso-position-vertical-relative:text">
            <v:imagedata r:id="rId10" o:title=""/>
          </v:shape>
          <o:OLEObject Type="Embed" ProgID="CorelDRAW.Graphic.13" ShapeID="_x0000_s1029" DrawAspect="Content" ObjectID="_1641120276" r:id="rId11"/>
        </w:pict>
      </w:r>
      <w:r w:rsidRPr="00552FC0">
        <w:rPr>
          <w:lang w:val="ro-RO"/>
        </w:rPr>
        <w:t xml:space="preserve">                      </w:t>
      </w:r>
    </w:p>
    <w:p w:rsidR="00D821CE" w:rsidRPr="00552FC0" w:rsidRDefault="00D821CE" w:rsidP="00D821CE">
      <w:pPr>
        <w:pStyle w:val="Header"/>
        <w:tabs>
          <w:tab w:val="clear" w:pos="4680"/>
          <w:tab w:val="clear" w:pos="9360"/>
          <w:tab w:val="left" w:pos="9000"/>
        </w:tabs>
        <w:rPr>
          <w:rFonts w:ascii="Times New Roman" w:hAnsi="Times New Roman"/>
          <w:b/>
          <w:sz w:val="28"/>
          <w:szCs w:val="28"/>
          <w:lang w:val="ro-RO"/>
        </w:rPr>
      </w:pPr>
      <w:r w:rsidRPr="00552FC0">
        <w:rPr>
          <w:rFonts w:ascii="Times New Roman" w:hAnsi="Times New Roman"/>
          <w:b/>
          <w:sz w:val="28"/>
          <w:szCs w:val="28"/>
          <w:lang w:val="ro-RO"/>
        </w:rPr>
        <w:t xml:space="preserve">                 Ministerul Mediului, Apelor și Pădurilor</w:t>
      </w:r>
    </w:p>
    <w:p w:rsidR="00D821CE" w:rsidRPr="00552FC0" w:rsidRDefault="00D821CE" w:rsidP="00D821CE">
      <w:pPr>
        <w:pStyle w:val="Header"/>
        <w:tabs>
          <w:tab w:val="clear" w:pos="4680"/>
          <w:tab w:val="clear" w:pos="9360"/>
          <w:tab w:val="left" w:pos="9000"/>
        </w:tabs>
        <w:rPr>
          <w:rFonts w:ascii="Times New Roman" w:hAnsi="Times New Roman"/>
          <w:b/>
          <w:sz w:val="32"/>
          <w:szCs w:val="32"/>
          <w:lang w:val="ro-RO"/>
        </w:rPr>
      </w:pPr>
      <w:r w:rsidRPr="00552FC0">
        <w:rPr>
          <w:rFonts w:ascii="Times New Roman" w:hAnsi="Times New Roman"/>
          <w:b/>
          <w:sz w:val="32"/>
          <w:szCs w:val="32"/>
          <w:lang w:val="ro-RO"/>
        </w:rPr>
        <w:t xml:space="preserve">   Agenţia Naţională pentru Protecţia Mediului</w:t>
      </w:r>
    </w:p>
    <w:p w:rsidR="00D821CE" w:rsidRPr="00552FC0" w:rsidRDefault="00D821CE" w:rsidP="00D821CE">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821CE" w:rsidRPr="00552FC0" w:rsidTr="002211CF">
        <w:trPr>
          <w:trHeight w:val="692"/>
        </w:trPr>
        <w:tc>
          <w:tcPr>
            <w:tcW w:w="10031" w:type="dxa"/>
            <w:tcBorders>
              <w:top w:val="single" w:sz="8" w:space="0" w:color="000000"/>
              <w:bottom w:val="single" w:sz="8" w:space="0" w:color="000000"/>
            </w:tcBorders>
            <w:shd w:val="clear" w:color="auto" w:fill="auto"/>
            <w:vAlign w:val="center"/>
          </w:tcPr>
          <w:p w:rsidR="00D821CE" w:rsidRPr="00552FC0" w:rsidRDefault="00D821CE" w:rsidP="002211CF">
            <w:pPr>
              <w:spacing w:after="0"/>
              <w:jc w:val="center"/>
              <w:rPr>
                <w:rFonts w:ascii="Times New Roman" w:hAnsi="Times New Roman"/>
                <w:b/>
                <w:bCs/>
                <w:color w:val="FFFFFF"/>
                <w:sz w:val="24"/>
                <w:szCs w:val="24"/>
                <w:lang w:val="ro-RO"/>
              </w:rPr>
            </w:pPr>
            <w:r w:rsidRPr="00552FC0">
              <w:rPr>
                <w:rFonts w:ascii="Times New Roman" w:hAnsi="Times New Roman"/>
                <w:b/>
                <w:bCs/>
                <w:sz w:val="28"/>
                <w:szCs w:val="28"/>
                <w:lang w:val="ro-RO"/>
              </w:rPr>
              <w:t>AGENŢIA PENTRU PROTECŢIA MEDIULUI HARGHITA</w:t>
            </w:r>
          </w:p>
        </w:tc>
      </w:tr>
    </w:tbl>
    <w:p w:rsidR="00D821CE" w:rsidRPr="00552FC0" w:rsidRDefault="00D821CE" w:rsidP="00D821CE">
      <w:pPr>
        <w:spacing w:after="0" w:line="240" w:lineRule="auto"/>
        <w:rPr>
          <w:rFonts w:ascii="Times New Roman" w:hAnsi="Times New Roman"/>
          <w:sz w:val="24"/>
          <w:szCs w:val="24"/>
          <w:lang w:val="ro-RO"/>
        </w:rPr>
      </w:pPr>
    </w:p>
    <w:p w:rsidR="009446ED" w:rsidRPr="00D821CE" w:rsidRDefault="009446ED" w:rsidP="008C68DE">
      <w:pPr>
        <w:autoSpaceDE w:val="0"/>
        <w:autoSpaceDN w:val="0"/>
        <w:adjustRightInd w:val="0"/>
        <w:spacing w:after="0" w:line="240" w:lineRule="auto"/>
        <w:jc w:val="center"/>
        <w:rPr>
          <w:rFonts w:ascii="Times New Roman" w:hAnsi="Times New Roman"/>
          <w:b/>
          <w:bCs/>
          <w:caps/>
          <w:sz w:val="28"/>
          <w:szCs w:val="28"/>
          <w:lang w:val="ro-RO"/>
        </w:rPr>
      </w:pPr>
      <w:bookmarkStart w:id="0" w:name="_GoBack"/>
      <w:bookmarkEnd w:id="0"/>
    </w:p>
    <w:p w:rsidR="008C68DE" w:rsidRPr="00D821CE"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D821CE">
        <w:rPr>
          <w:rFonts w:ascii="Times New Roman" w:hAnsi="Times New Roman"/>
          <w:b/>
          <w:bCs/>
          <w:caps/>
          <w:sz w:val="28"/>
          <w:szCs w:val="28"/>
          <w:lang w:val="ro-RO"/>
        </w:rPr>
        <w:t>Decizia etapei de încadrare</w:t>
      </w:r>
    </w:p>
    <w:p w:rsidR="008C68DE" w:rsidRPr="00D821CE" w:rsidRDefault="008C68DE" w:rsidP="008C68DE">
      <w:pPr>
        <w:autoSpaceDE w:val="0"/>
        <w:autoSpaceDN w:val="0"/>
        <w:adjustRightInd w:val="0"/>
        <w:spacing w:after="0" w:line="240" w:lineRule="auto"/>
        <w:rPr>
          <w:rFonts w:ascii="Times New Roman" w:hAnsi="Times New Roman"/>
          <w:sz w:val="28"/>
          <w:szCs w:val="28"/>
          <w:lang w:val="ro-RO"/>
        </w:rPr>
      </w:pPr>
    </w:p>
    <w:p w:rsidR="009446ED" w:rsidRPr="00D821CE" w:rsidRDefault="000D4E4C" w:rsidP="000D4E4C">
      <w:pPr>
        <w:autoSpaceDE w:val="0"/>
        <w:autoSpaceDN w:val="0"/>
        <w:adjustRightInd w:val="0"/>
        <w:spacing w:after="0" w:line="240" w:lineRule="auto"/>
        <w:jc w:val="center"/>
        <w:rPr>
          <w:rFonts w:ascii="Times New Roman" w:hAnsi="Times New Roman"/>
          <w:sz w:val="28"/>
          <w:szCs w:val="28"/>
          <w:lang w:val="ro-RO"/>
        </w:rPr>
      </w:pPr>
      <w:r w:rsidRPr="00D821CE">
        <w:rPr>
          <w:rFonts w:ascii="Times New Roman" w:hAnsi="Times New Roman"/>
          <w:sz w:val="28"/>
          <w:szCs w:val="28"/>
          <w:lang w:val="ro-RO"/>
        </w:rPr>
        <w:t>DRAFT</w:t>
      </w:r>
    </w:p>
    <w:p w:rsidR="008C68DE" w:rsidRPr="00D821CE" w:rsidRDefault="0010760F" w:rsidP="008C68DE">
      <w:pPr>
        <w:autoSpaceDE w:val="0"/>
        <w:autoSpaceDN w:val="0"/>
        <w:adjustRightInd w:val="0"/>
        <w:spacing w:after="0" w:line="240" w:lineRule="auto"/>
        <w:jc w:val="center"/>
        <w:rPr>
          <w:rFonts w:ascii="Times New Roman" w:hAnsi="Times New Roman"/>
          <w:sz w:val="28"/>
          <w:szCs w:val="28"/>
          <w:lang w:val="ro-RO"/>
        </w:rPr>
      </w:pPr>
      <w:r w:rsidRPr="00D821CE">
        <w:rPr>
          <w:rFonts w:ascii="Times New Roman" w:hAnsi="Times New Roman"/>
          <w:sz w:val="28"/>
          <w:szCs w:val="28"/>
          <w:lang w:val="ro-RO"/>
        </w:rPr>
        <w:t>Nr.</w:t>
      </w:r>
      <w:r w:rsidR="00AD5B7D" w:rsidRPr="00D821CE">
        <w:rPr>
          <w:rFonts w:ascii="Times New Roman" w:hAnsi="Times New Roman"/>
          <w:sz w:val="28"/>
          <w:szCs w:val="28"/>
          <w:lang w:val="ro-RO"/>
        </w:rPr>
        <w:t xml:space="preserve"> </w:t>
      </w:r>
      <w:proofErr w:type="spellStart"/>
      <w:r w:rsidR="00686C49" w:rsidRPr="00D821CE">
        <w:rPr>
          <w:rFonts w:ascii="Times New Roman" w:hAnsi="Times New Roman"/>
          <w:sz w:val="28"/>
          <w:szCs w:val="28"/>
          <w:lang w:val="ro-RO"/>
        </w:rPr>
        <w:t>xxx</w:t>
      </w:r>
      <w:proofErr w:type="spellEnd"/>
      <w:r w:rsidR="00686C49" w:rsidRPr="00D821CE">
        <w:rPr>
          <w:rFonts w:ascii="Times New Roman" w:hAnsi="Times New Roman"/>
          <w:sz w:val="28"/>
          <w:szCs w:val="28"/>
          <w:lang w:val="ro-RO"/>
        </w:rPr>
        <w:t xml:space="preserve"> </w:t>
      </w:r>
      <w:r w:rsidR="00D63FD9" w:rsidRPr="00D821CE">
        <w:rPr>
          <w:rFonts w:ascii="Times New Roman" w:hAnsi="Times New Roman"/>
          <w:sz w:val="28"/>
          <w:szCs w:val="28"/>
          <w:lang w:val="ro-RO"/>
        </w:rPr>
        <w:t>din</w:t>
      </w:r>
      <w:r w:rsidR="00AD5B7D" w:rsidRPr="00D821CE">
        <w:rPr>
          <w:rFonts w:ascii="Times New Roman" w:hAnsi="Times New Roman"/>
          <w:sz w:val="28"/>
          <w:szCs w:val="28"/>
          <w:lang w:val="ro-RO"/>
        </w:rPr>
        <w:t xml:space="preserve"> </w:t>
      </w:r>
      <w:r w:rsidR="00686C49" w:rsidRPr="00D821CE">
        <w:rPr>
          <w:rFonts w:ascii="Times New Roman" w:hAnsi="Times New Roman"/>
          <w:sz w:val="28"/>
          <w:szCs w:val="28"/>
          <w:lang w:val="ro-RO"/>
        </w:rPr>
        <w:t>xx.01.2020</w:t>
      </w:r>
    </w:p>
    <w:p w:rsidR="008C68DE" w:rsidRPr="00D821CE"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D821CE"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D821CE">
        <w:rPr>
          <w:rFonts w:ascii="Times New Roman" w:hAnsi="Times New Roman"/>
          <w:sz w:val="28"/>
          <w:szCs w:val="28"/>
          <w:lang w:val="ro-RO"/>
        </w:rPr>
        <w:t>Ca urmare a solicitării de emitere a ac</w:t>
      </w:r>
      <w:r w:rsidR="00402ED7" w:rsidRPr="00D821CE">
        <w:rPr>
          <w:rFonts w:ascii="Times New Roman" w:hAnsi="Times New Roman"/>
          <w:sz w:val="28"/>
          <w:szCs w:val="28"/>
          <w:lang w:val="ro-RO"/>
        </w:rPr>
        <w:t>ordului de</w:t>
      </w:r>
      <w:r w:rsidR="004132E4" w:rsidRPr="00D821CE">
        <w:rPr>
          <w:rFonts w:ascii="Times New Roman" w:hAnsi="Times New Roman"/>
          <w:sz w:val="28"/>
          <w:szCs w:val="28"/>
          <w:lang w:val="ro-RO"/>
        </w:rPr>
        <w:t xml:space="preserve"> mediu adresat</w:t>
      </w:r>
      <w:r w:rsidR="0015358A" w:rsidRPr="00D821CE">
        <w:rPr>
          <w:rFonts w:ascii="Times New Roman" w:hAnsi="Times New Roman"/>
          <w:sz w:val="28"/>
          <w:szCs w:val="28"/>
          <w:lang w:val="ro-RO"/>
        </w:rPr>
        <w:t>ă</w:t>
      </w:r>
      <w:r w:rsidR="0010760F" w:rsidRPr="00D821CE">
        <w:rPr>
          <w:rFonts w:ascii="Times New Roman" w:hAnsi="Times New Roman"/>
          <w:sz w:val="28"/>
          <w:szCs w:val="28"/>
          <w:lang w:val="ro-RO"/>
        </w:rPr>
        <w:t xml:space="preserve"> de </w:t>
      </w:r>
      <w:r w:rsidR="00686C49" w:rsidRPr="00D821CE">
        <w:rPr>
          <w:rFonts w:ascii="Times New Roman" w:hAnsi="Times New Roman"/>
          <w:b/>
          <w:sz w:val="28"/>
          <w:szCs w:val="28"/>
          <w:lang w:val="ro-RO"/>
        </w:rPr>
        <w:t>BÖTTCHER REAL ESTATE RO SRL</w:t>
      </w:r>
      <w:r w:rsidR="0010760F" w:rsidRPr="00D821CE">
        <w:rPr>
          <w:rFonts w:ascii="Times New Roman" w:hAnsi="Times New Roman"/>
          <w:b/>
          <w:sz w:val="28"/>
          <w:szCs w:val="28"/>
          <w:lang w:val="ro-RO"/>
        </w:rPr>
        <w:t xml:space="preserve"> </w:t>
      </w:r>
      <w:proofErr w:type="spellStart"/>
      <w:r w:rsidR="0010760F" w:rsidRPr="00D821CE">
        <w:rPr>
          <w:rFonts w:ascii="Times New Roman" w:hAnsi="Times New Roman"/>
          <w:b/>
          <w:sz w:val="28"/>
          <w:szCs w:val="28"/>
          <w:lang w:val="ro-RO"/>
        </w:rPr>
        <w:t>SRL</w:t>
      </w:r>
      <w:proofErr w:type="spellEnd"/>
      <w:r w:rsidR="004132E4" w:rsidRPr="00D821CE">
        <w:rPr>
          <w:rFonts w:ascii="Times New Roman" w:hAnsi="Times New Roman"/>
          <w:sz w:val="28"/>
          <w:szCs w:val="28"/>
          <w:lang w:val="ro-RO"/>
        </w:rPr>
        <w:t xml:space="preserve">, cu </w:t>
      </w:r>
      <w:r w:rsidR="0010760F" w:rsidRPr="00D821CE">
        <w:rPr>
          <w:rFonts w:ascii="Times New Roman" w:hAnsi="Times New Roman"/>
          <w:sz w:val="28"/>
          <w:szCs w:val="28"/>
          <w:lang w:val="ro-RO"/>
        </w:rPr>
        <w:t xml:space="preserve">sediul în municipiul </w:t>
      </w:r>
      <w:r w:rsidR="00686C49" w:rsidRPr="00D821CE">
        <w:rPr>
          <w:rFonts w:ascii="Times New Roman" w:hAnsi="Times New Roman"/>
          <w:b/>
          <w:sz w:val="28"/>
          <w:szCs w:val="28"/>
          <w:lang w:val="ro-RO"/>
        </w:rPr>
        <w:t>Odorheiu Secuiesc</w:t>
      </w:r>
      <w:r w:rsidR="00B61636" w:rsidRPr="00D821CE">
        <w:rPr>
          <w:rFonts w:ascii="Times New Roman" w:hAnsi="Times New Roman"/>
          <w:b/>
          <w:sz w:val="28"/>
          <w:szCs w:val="28"/>
          <w:lang w:val="ro-RO"/>
        </w:rPr>
        <w:t>, s</w:t>
      </w:r>
      <w:r w:rsidR="001760E5" w:rsidRPr="00D821CE">
        <w:rPr>
          <w:rFonts w:ascii="Times New Roman" w:hAnsi="Times New Roman"/>
          <w:b/>
          <w:sz w:val="28"/>
          <w:szCs w:val="28"/>
          <w:lang w:val="ro-RO"/>
        </w:rPr>
        <w:t xml:space="preserve">tr. </w:t>
      </w:r>
      <w:proofErr w:type="spellStart"/>
      <w:r w:rsidR="001760E5" w:rsidRPr="00D821CE">
        <w:rPr>
          <w:rFonts w:ascii="Times New Roman" w:hAnsi="Times New Roman"/>
          <w:b/>
          <w:sz w:val="28"/>
          <w:szCs w:val="28"/>
          <w:lang w:val="ro-RO"/>
        </w:rPr>
        <w:t>Budvár</w:t>
      </w:r>
      <w:proofErr w:type="spellEnd"/>
      <w:r w:rsidR="001760E5" w:rsidRPr="00D821CE">
        <w:rPr>
          <w:rFonts w:ascii="Times New Roman" w:hAnsi="Times New Roman"/>
          <w:b/>
          <w:sz w:val="28"/>
          <w:szCs w:val="28"/>
          <w:lang w:val="ro-RO"/>
        </w:rPr>
        <w:t>, nr.45</w:t>
      </w:r>
      <w:r w:rsidR="00402ED7" w:rsidRPr="00D821CE">
        <w:rPr>
          <w:rFonts w:ascii="Times New Roman" w:hAnsi="Times New Roman"/>
          <w:sz w:val="28"/>
          <w:szCs w:val="28"/>
          <w:lang w:val="ro-RO"/>
        </w:rPr>
        <w:t xml:space="preserve">, </w:t>
      </w:r>
      <w:r w:rsidRPr="00D821CE">
        <w:rPr>
          <w:rFonts w:ascii="Times New Roman" w:hAnsi="Times New Roman"/>
          <w:sz w:val="28"/>
          <w:szCs w:val="28"/>
          <w:lang w:val="ro-RO"/>
        </w:rPr>
        <w:t>judeţu</w:t>
      </w:r>
      <w:r w:rsidR="00402ED7" w:rsidRPr="00D821CE">
        <w:rPr>
          <w:rFonts w:ascii="Times New Roman" w:hAnsi="Times New Roman"/>
          <w:sz w:val="28"/>
          <w:szCs w:val="28"/>
          <w:lang w:val="ro-RO"/>
        </w:rPr>
        <w:t>l Harghita</w:t>
      </w:r>
      <w:r w:rsidRPr="00D821CE">
        <w:rPr>
          <w:rFonts w:ascii="Times New Roman" w:hAnsi="Times New Roman"/>
          <w:sz w:val="28"/>
          <w:szCs w:val="28"/>
          <w:lang w:val="ro-RO"/>
        </w:rPr>
        <w:t xml:space="preserve"> înregistrată la Agenţia pentru Protecţia Mediului Harg</w:t>
      </w:r>
      <w:r w:rsidR="00996A6F" w:rsidRPr="00D821CE">
        <w:rPr>
          <w:rFonts w:ascii="Times New Roman" w:hAnsi="Times New Roman"/>
          <w:sz w:val="28"/>
          <w:szCs w:val="28"/>
          <w:lang w:val="ro-RO"/>
        </w:rPr>
        <w:t>hita</w:t>
      </w:r>
      <w:r w:rsidR="00686C49" w:rsidRPr="00D821CE">
        <w:rPr>
          <w:rFonts w:ascii="Times New Roman" w:hAnsi="Times New Roman"/>
          <w:sz w:val="28"/>
          <w:szCs w:val="28"/>
          <w:lang w:val="ro-RO"/>
        </w:rPr>
        <w:t xml:space="preserve"> cu nr. 4163 din 23.04.2019 </w:t>
      </w:r>
      <w:r w:rsidR="00402ED7" w:rsidRPr="00D821CE">
        <w:rPr>
          <w:rFonts w:ascii="Times New Roman" w:hAnsi="Times New Roman"/>
          <w:sz w:val="28"/>
          <w:szCs w:val="28"/>
          <w:lang w:val="ro-RO"/>
        </w:rPr>
        <w:t xml:space="preserve">, </w:t>
      </w:r>
      <w:r w:rsidR="006E4161" w:rsidRPr="00D821CE">
        <w:rPr>
          <w:rFonts w:ascii="Times New Roman" w:hAnsi="Times New Roman"/>
          <w:sz w:val="28"/>
          <w:szCs w:val="28"/>
          <w:lang w:val="ro-RO"/>
        </w:rPr>
        <w:t>completat</w:t>
      </w:r>
      <w:r w:rsidR="0015358A" w:rsidRPr="00D821CE">
        <w:rPr>
          <w:rFonts w:ascii="Times New Roman" w:hAnsi="Times New Roman"/>
          <w:sz w:val="28"/>
          <w:szCs w:val="28"/>
          <w:lang w:val="ro-RO"/>
        </w:rPr>
        <w:t>ă</w:t>
      </w:r>
      <w:r w:rsidR="00686C49" w:rsidRPr="00D821CE">
        <w:rPr>
          <w:rFonts w:ascii="Times New Roman" w:hAnsi="Times New Roman"/>
          <w:sz w:val="28"/>
          <w:szCs w:val="28"/>
          <w:lang w:val="ro-RO"/>
        </w:rPr>
        <w:t xml:space="preserve"> cu nr.10257/21.11</w:t>
      </w:r>
      <w:r w:rsidR="0010760F" w:rsidRPr="00D821CE">
        <w:rPr>
          <w:rFonts w:ascii="Times New Roman" w:hAnsi="Times New Roman"/>
          <w:sz w:val="28"/>
          <w:szCs w:val="28"/>
          <w:lang w:val="ro-RO"/>
        </w:rPr>
        <w:t>.2019</w:t>
      </w:r>
      <w:r w:rsidR="006E4161" w:rsidRPr="00D821CE">
        <w:rPr>
          <w:rFonts w:ascii="Times New Roman" w:hAnsi="Times New Roman"/>
          <w:sz w:val="28"/>
          <w:szCs w:val="28"/>
          <w:lang w:val="ro-RO"/>
        </w:rPr>
        <w:t xml:space="preserve"> </w:t>
      </w:r>
      <w:r w:rsidR="00402ED7" w:rsidRPr="00D821CE">
        <w:rPr>
          <w:rFonts w:ascii="Times New Roman" w:hAnsi="Times New Roman"/>
          <w:sz w:val="28"/>
          <w:szCs w:val="28"/>
          <w:lang w:val="ro-RO"/>
        </w:rPr>
        <w:t>în baza</w:t>
      </w:r>
      <w:r w:rsidR="007F19D0" w:rsidRPr="00D821CE">
        <w:rPr>
          <w:rFonts w:ascii="Times New Roman" w:hAnsi="Times New Roman"/>
          <w:sz w:val="28"/>
          <w:szCs w:val="28"/>
          <w:lang w:val="ro-RO"/>
        </w:rPr>
        <w:t>:</w:t>
      </w:r>
      <w:r w:rsidR="006E4161" w:rsidRPr="00D821CE">
        <w:rPr>
          <w:rFonts w:ascii="Times New Roman" w:hAnsi="Times New Roman"/>
          <w:sz w:val="28"/>
          <w:szCs w:val="28"/>
          <w:lang w:val="ro-RO"/>
        </w:rPr>
        <w:t xml:space="preserve"> </w:t>
      </w:r>
      <w:r w:rsidR="00402ED7" w:rsidRPr="00D821CE">
        <w:rPr>
          <w:rFonts w:ascii="Times New Roman" w:hAnsi="Times New Roman"/>
          <w:sz w:val="28"/>
          <w:szCs w:val="28"/>
          <w:lang w:val="ro-RO"/>
        </w:rPr>
        <w:t>Legii nr. 292</w:t>
      </w:r>
      <w:r w:rsidR="007F19D0" w:rsidRPr="00D821CE">
        <w:rPr>
          <w:rFonts w:ascii="Times New Roman" w:hAnsi="Times New Roman"/>
          <w:sz w:val="28"/>
          <w:szCs w:val="28"/>
          <w:lang w:val="ro-RO"/>
        </w:rPr>
        <w:t>/2018</w:t>
      </w:r>
      <w:r w:rsidRPr="00D821CE">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D821CE"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D821CE">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D821CE">
        <w:rPr>
          <w:rFonts w:ascii="Times New Roman" w:hAnsi="Times New Roman"/>
          <w:sz w:val="28"/>
          <w:szCs w:val="28"/>
          <w:lang w:val="ro-RO"/>
        </w:rPr>
        <w:t>a</w:t>
      </w:r>
      <w:r w:rsidR="00421BB1" w:rsidRPr="00D821CE">
        <w:rPr>
          <w:rFonts w:ascii="Times New Roman" w:hAnsi="Times New Roman"/>
          <w:sz w:val="28"/>
          <w:szCs w:val="28"/>
          <w:lang w:val="ro-RO"/>
        </w:rPr>
        <w:t xml:space="preserve"> de </w:t>
      </w:r>
      <w:r w:rsidR="00686C49" w:rsidRPr="00D821CE">
        <w:rPr>
          <w:rFonts w:ascii="Times New Roman" w:hAnsi="Times New Roman"/>
          <w:b/>
          <w:sz w:val="28"/>
          <w:szCs w:val="28"/>
          <w:lang w:val="ro-RO"/>
        </w:rPr>
        <w:t>14.01.2020</w:t>
      </w:r>
      <w:r w:rsidRPr="00D821CE">
        <w:rPr>
          <w:rFonts w:ascii="Times New Roman" w:hAnsi="Times New Roman"/>
          <w:sz w:val="28"/>
          <w:szCs w:val="28"/>
          <w:lang w:val="ro-RO"/>
        </w:rPr>
        <w:t xml:space="preserve"> că</w:t>
      </w:r>
      <w:r w:rsidR="00402ED7" w:rsidRPr="00D821CE">
        <w:rPr>
          <w:rFonts w:ascii="Times New Roman" w:hAnsi="Times New Roman"/>
          <w:sz w:val="28"/>
          <w:szCs w:val="28"/>
          <w:lang w:val="ro-RO"/>
        </w:rPr>
        <w:t xml:space="preserve"> proiectul </w:t>
      </w:r>
      <w:r w:rsidR="00402ED7" w:rsidRPr="00D821CE">
        <w:rPr>
          <w:rFonts w:ascii="Times New Roman" w:hAnsi="Times New Roman"/>
          <w:b/>
          <w:sz w:val="28"/>
          <w:szCs w:val="28"/>
          <w:lang w:val="ro-RO"/>
        </w:rPr>
        <w:t>„</w:t>
      </w:r>
      <w:r w:rsidR="001760E5" w:rsidRPr="00D821CE">
        <w:rPr>
          <w:rFonts w:ascii="Times New Roman" w:hAnsi="Times New Roman"/>
          <w:b/>
          <w:sz w:val="28"/>
          <w:szCs w:val="28"/>
          <w:lang w:val="ro-RO"/>
        </w:rPr>
        <w:t>Construire hală de producție</w:t>
      </w:r>
      <w:r w:rsidR="00402ED7" w:rsidRPr="00D821CE">
        <w:rPr>
          <w:rFonts w:ascii="Times New Roman" w:hAnsi="Times New Roman"/>
          <w:b/>
          <w:sz w:val="28"/>
          <w:szCs w:val="28"/>
          <w:lang w:val="ro-RO"/>
        </w:rPr>
        <w:t>“</w:t>
      </w:r>
      <w:r w:rsidRPr="00D821CE">
        <w:rPr>
          <w:rFonts w:ascii="Times New Roman" w:hAnsi="Times New Roman"/>
          <w:sz w:val="28"/>
          <w:szCs w:val="28"/>
          <w:lang w:val="ro-RO"/>
        </w:rPr>
        <w:t xml:space="preserve"> propus a fi amp</w:t>
      </w:r>
      <w:r w:rsidR="00392925" w:rsidRPr="00D821CE">
        <w:rPr>
          <w:rFonts w:ascii="Times New Roman" w:hAnsi="Times New Roman"/>
          <w:sz w:val="28"/>
          <w:szCs w:val="28"/>
          <w:lang w:val="ro-RO"/>
        </w:rPr>
        <w:t>la</w:t>
      </w:r>
      <w:r w:rsidR="001760E5" w:rsidRPr="00D821CE">
        <w:rPr>
          <w:rFonts w:ascii="Times New Roman" w:hAnsi="Times New Roman"/>
          <w:sz w:val="28"/>
          <w:szCs w:val="28"/>
          <w:lang w:val="ro-RO"/>
        </w:rPr>
        <w:t>sat în municipiul Odorheiu Secuiesc</w:t>
      </w:r>
      <w:r w:rsidR="00402ED7" w:rsidRPr="00D821CE">
        <w:rPr>
          <w:rFonts w:ascii="Times New Roman" w:hAnsi="Times New Roman"/>
          <w:sz w:val="28"/>
          <w:szCs w:val="28"/>
          <w:lang w:val="ro-RO"/>
        </w:rPr>
        <w:t>,</w:t>
      </w:r>
      <w:r w:rsidR="00DF2ACC" w:rsidRPr="00D821CE">
        <w:rPr>
          <w:rFonts w:ascii="Times New Roman" w:hAnsi="Times New Roman"/>
          <w:sz w:val="28"/>
          <w:szCs w:val="28"/>
          <w:lang w:val="ro-RO"/>
        </w:rPr>
        <w:t xml:space="preserve"> </w:t>
      </w:r>
      <w:r w:rsidR="001760E5" w:rsidRPr="00D821CE">
        <w:rPr>
          <w:rFonts w:ascii="Times New Roman" w:hAnsi="Times New Roman"/>
          <w:sz w:val="28"/>
          <w:szCs w:val="28"/>
          <w:lang w:val="ro-RO"/>
        </w:rPr>
        <w:t xml:space="preserve">str. </w:t>
      </w:r>
      <w:proofErr w:type="spellStart"/>
      <w:r w:rsidR="001760E5" w:rsidRPr="00D821CE">
        <w:rPr>
          <w:rFonts w:ascii="Times New Roman" w:hAnsi="Times New Roman"/>
          <w:sz w:val="28"/>
          <w:szCs w:val="28"/>
          <w:lang w:val="ro-RO"/>
        </w:rPr>
        <w:t>Budvár</w:t>
      </w:r>
      <w:proofErr w:type="spellEnd"/>
      <w:r w:rsidR="001760E5" w:rsidRPr="00D821CE">
        <w:rPr>
          <w:rFonts w:ascii="Times New Roman" w:hAnsi="Times New Roman"/>
          <w:sz w:val="28"/>
          <w:szCs w:val="28"/>
          <w:lang w:val="ro-RO"/>
        </w:rPr>
        <w:t>, nr.45</w:t>
      </w:r>
      <w:r w:rsidR="00392925" w:rsidRPr="00D821CE">
        <w:rPr>
          <w:rFonts w:ascii="Times New Roman" w:hAnsi="Times New Roman"/>
          <w:sz w:val="28"/>
          <w:szCs w:val="28"/>
          <w:lang w:val="ro-RO"/>
        </w:rPr>
        <w:t>.</w:t>
      </w:r>
      <w:r w:rsidR="00E37A72" w:rsidRPr="00D821CE">
        <w:rPr>
          <w:rFonts w:ascii="Times New Roman" w:hAnsi="Times New Roman"/>
          <w:sz w:val="28"/>
          <w:szCs w:val="28"/>
          <w:lang w:val="ro-RO"/>
        </w:rPr>
        <w:t>,</w:t>
      </w:r>
      <w:r w:rsidR="007F19D0" w:rsidRPr="00D821CE">
        <w:rPr>
          <w:rFonts w:ascii="Times New Roman" w:hAnsi="Times New Roman"/>
          <w:sz w:val="28"/>
          <w:szCs w:val="28"/>
          <w:lang w:val="ro-RO"/>
        </w:rPr>
        <w:t xml:space="preserve"> </w:t>
      </w:r>
      <w:r w:rsidR="00402ED7" w:rsidRPr="00D821CE">
        <w:rPr>
          <w:rFonts w:ascii="Times New Roman" w:hAnsi="Times New Roman"/>
          <w:sz w:val="28"/>
          <w:szCs w:val="28"/>
          <w:lang w:val="ro-RO"/>
        </w:rPr>
        <w:t>județul Harghita.</w:t>
      </w:r>
    </w:p>
    <w:p w:rsidR="008C68DE" w:rsidRPr="00D821CE" w:rsidRDefault="008C68DE" w:rsidP="00421BB1">
      <w:pPr>
        <w:autoSpaceDE w:val="0"/>
        <w:autoSpaceDN w:val="0"/>
        <w:adjustRightInd w:val="0"/>
        <w:spacing w:after="0" w:line="240" w:lineRule="auto"/>
        <w:ind w:firstLine="720"/>
        <w:rPr>
          <w:rFonts w:ascii="Times New Roman" w:hAnsi="Times New Roman"/>
          <w:sz w:val="28"/>
          <w:szCs w:val="28"/>
          <w:lang w:val="ro-RO"/>
        </w:rPr>
      </w:pPr>
      <w:r w:rsidRPr="00D821CE">
        <w:rPr>
          <w:rFonts w:ascii="Times New Roman" w:hAnsi="Times New Roman"/>
          <w:sz w:val="28"/>
          <w:szCs w:val="28"/>
          <w:lang w:val="ro-RO"/>
        </w:rPr>
        <w:t>- nu se supune evaluării impactului asupra mediului.</w:t>
      </w:r>
    </w:p>
    <w:p w:rsidR="008C68DE" w:rsidRPr="00D821CE"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D821CE">
        <w:rPr>
          <w:rFonts w:ascii="Times New Roman" w:hAnsi="Times New Roman"/>
          <w:sz w:val="28"/>
          <w:szCs w:val="28"/>
          <w:lang w:val="ro-RO"/>
        </w:rPr>
        <w:t>Justificarea prezentei decizii:</w:t>
      </w:r>
    </w:p>
    <w:p w:rsidR="008C68DE" w:rsidRPr="00D821CE"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D821CE">
        <w:rPr>
          <w:rFonts w:ascii="Times New Roman" w:hAnsi="Times New Roman"/>
          <w:sz w:val="28"/>
          <w:szCs w:val="28"/>
          <w:lang w:val="ro-RO"/>
        </w:rPr>
        <w:t>I. Motivele pe baza cărora s-a stabilit necesita</w:t>
      </w:r>
      <w:r w:rsidR="00A465DF" w:rsidRPr="00D821CE">
        <w:rPr>
          <w:rFonts w:ascii="Times New Roman" w:hAnsi="Times New Roman"/>
          <w:sz w:val="28"/>
          <w:szCs w:val="28"/>
          <w:lang w:val="ro-RO"/>
        </w:rPr>
        <w:t xml:space="preserve">tea </w:t>
      </w:r>
      <w:r w:rsidRPr="00D821CE">
        <w:rPr>
          <w:rFonts w:ascii="Times New Roman" w:hAnsi="Times New Roman"/>
          <w:sz w:val="28"/>
          <w:szCs w:val="28"/>
          <w:lang w:val="ro-RO"/>
        </w:rPr>
        <w:t>neefectuării evaluării impactului asupra mediului sunt următoarele:</w:t>
      </w:r>
    </w:p>
    <w:p w:rsidR="0015358A" w:rsidRPr="00D821CE" w:rsidRDefault="0015358A" w:rsidP="001760E5">
      <w:pPr>
        <w:autoSpaceDE w:val="0"/>
        <w:autoSpaceDN w:val="0"/>
        <w:adjustRightInd w:val="0"/>
        <w:spacing w:after="0" w:line="240" w:lineRule="auto"/>
        <w:ind w:firstLine="720"/>
        <w:jc w:val="both"/>
        <w:rPr>
          <w:rFonts w:ascii="Times New Roman" w:hAnsi="Times New Roman"/>
          <w:sz w:val="28"/>
          <w:szCs w:val="28"/>
          <w:lang w:val="ro-RO"/>
        </w:rPr>
      </w:pPr>
      <w:r w:rsidRPr="00D821CE">
        <w:rPr>
          <w:rFonts w:ascii="Arial" w:hAnsi="Arial" w:cs="Arial"/>
          <w:sz w:val="24"/>
          <w:szCs w:val="24"/>
          <w:lang w:val="ro-RO"/>
        </w:rPr>
        <w:t xml:space="preserve">    </w:t>
      </w:r>
      <w:r w:rsidRPr="00D821CE">
        <w:rPr>
          <w:rFonts w:ascii="Times New Roman" w:hAnsi="Times New Roman"/>
          <w:sz w:val="28"/>
          <w:szCs w:val="28"/>
          <w:lang w:val="ro-RO"/>
        </w:rPr>
        <w:t>a) proiectul se încadrează în prevederile Legii nr. 292 privind evaluarea impactului anumitor proiecte publice şi private asupr</w:t>
      </w:r>
      <w:r w:rsidR="00AA2575" w:rsidRPr="00D821CE">
        <w:rPr>
          <w:rFonts w:ascii="Times New Roman" w:hAnsi="Times New Roman"/>
          <w:sz w:val="28"/>
          <w:szCs w:val="28"/>
          <w:lang w:val="ro-RO"/>
        </w:rPr>
        <w:t xml:space="preserve">a </w:t>
      </w:r>
      <w:r w:rsidR="001760E5" w:rsidRPr="00D821CE">
        <w:rPr>
          <w:rFonts w:ascii="Times New Roman" w:hAnsi="Times New Roman"/>
          <w:sz w:val="28"/>
          <w:szCs w:val="28"/>
          <w:lang w:val="ro-RO"/>
        </w:rPr>
        <w:t>mediului, anexa nr. 2, la pct.13, lit. a) orice modificări sau extinderi, altele decât cele prevăzute la pct.24 din anexa nr.1, ale proiectelor prevăzute în anexa nr.1 sau în prezenta anexă, deja autorizate, executate sau în curs de a fi executate, care pot avea efecte semnificative negative asupra mediului coroborat cu pct. 10, lit. a) proiecte de dezvoltare a unităților/zonelor industriale</w:t>
      </w:r>
      <w:r w:rsidR="00AA2575" w:rsidRPr="00D821CE">
        <w:rPr>
          <w:rFonts w:ascii="Times New Roman" w:hAnsi="Times New Roman"/>
          <w:sz w:val="28"/>
          <w:szCs w:val="28"/>
          <w:lang w:val="ro-RO"/>
        </w:rPr>
        <w:t>;</w:t>
      </w:r>
    </w:p>
    <w:p w:rsidR="00F34901" w:rsidRPr="00D821CE" w:rsidRDefault="00F34901" w:rsidP="00F34901">
      <w:pPr>
        <w:autoSpaceDE w:val="0"/>
        <w:autoSpaceDN w:val="0"/>
        <w:adjustRightInd w:val="0"/>
        <w:spacing w:after="0" w:line="240" w:lineRule="auto"/>
        <w:jc w:val="both"/>
        <w:rPr>
          <w:rFonts w:ascii="Arial" w:hAnsi="Arial" w:cs="Arial"/>
          <w:sz w:val="24"/>
          <w:szCs w:val="24"/>
          <w:lang w:val="ro-RO"/>
        </w:rPr>
      </w:pPr>
      <w:r w:rsidRPr="00D821CE">
        <w:rPr>
          <w:rFonts w:ascii="Arial" w:hAnsi="Arial" w:cs="Arial"/>
          <w:sz w:val="24"/>
          <w:szCs w:val="24"/>
          <w:lang w:val="ro-RO"/>
        </w:rPr>
        <w:t xml:space="preserve">    b) Justificarea potrivit criteriilor prevăzute în anexa nr. 3;</w:t>
      </w:r>
    </w:p>
    <w:p w:rsidR="0015358A" w:rsidRPr="00D821CE" w:rsidRDefault="0015358A" w:rsidP="0015358A">
      <w:pPr>
        <w:autoSpaceDE w:val="0"/>
        <w:autoSpaceDN w:val="0"/>
        <w:adjustRightInd w:val="0"/>
        <w:spacing w:after="0" w:line="240" w:lineRule="auto"/>
        <w:jc w:val="both"/>
        <w:rPr>
          <w:rFonts w:ascii="Arial" w:hAnsi="Arial" w:cs="Arial"/>
          <w:b/>
          <w:sz w:val="24"/>
          <w:szCs w:val="24"/>
          <w:lang w:val="ro-RO"/>
        </w:rPr>
      </w:pPr>
      <w:r w:rsidRPr="00D821CE">
        <w:rPr>
          <w:rFonts w:ascii="Arial" w:hAnsi="Arial" w:cs="Arial"/>
          <w:b/>
          <w:sz w:val="24"/>
          <w:szCs w:val="24"/>
          <w:lang w:val="ro-RO"/>
        </w:rPr>
        <w:t xml:space="preserve">    1. Caracteristicile proiectelor</w:t>
      </w:r>
    </w:p>
    <w:p w:rsidR="0015358A" w:rsidRPr="00D821CE" w:rsidRDefault="0015358A" w:rsidP="0015358A">
      <w:pPr>
        <w:autoSpaceDE w:val="0"/>
        <w:autoSpaceDN w:val="0"/>
        <w:adjustRightInd w:val="0"/>
        <w:spacing w:after="0" w:line="240" w:lineRule="auto"/>
        <w:jc w:val="both"/>
        <w:rPr>
          <w:rFonts w:ascii="Arial" w:hAnsi="Arial" w:cs="Arial"/>
          <w:b/>
          <w:sz w:val="24"/>
          <w:szCs w:val="24"/>
          <w:lang w:val="ro-RO"/>
        </w:rPr>
      </w:pPr>
      <w:r w:rsidRPr="00D821CE">
        <w:rPr>
          <w:rFonts w:ascii="Arial" w:hAnsi="Arial" w:cs="Arial"/>
          <w:sz w:val="24"/>
          <w:szCs w:val="24"/>
          <w:lang w:val="ro-RO"/>
        </w:rPr>
        <w:t xml:space="preserve">    </w:t>
      </w:r>
      <w:r w:rsidRPr="00D821CE">
        <w:rPr>
          <w:rFonts w:ascii="Arial" w:hAnsi="Arial" w:cs="Arial"/>
          <w:b/>
          <w:sz w:val="24"/>
          <w:szCs w:val="24"/>
          <w:lang w:val="ro-RO"/>
        </w:rPr>
        <w:t>a) dimensiunea şi concepţia întregului proiect:</w:t>
      </w:r>
    </w:p>
    <w:p w:rsidR="000F012C" w:rsidRPr="00D821CE" w:rsidRDefault="00E369BF" w:rsidP="00016B9A">
      <w:pPr>
        <w:autoSpaceDE w:val="0"/>
        <w:autoSpaceDN w:val="0"/>
        <w:adjustRightInd w:val="0"/>
        <w:spacing w:after="0" w:line="240" w:lineRule="auto"/>
        <w:ind w:firstLine="570"/>
        <w:jc w:val="both"/>
        <w:rPr>
          <w:rFonts w:ascii="Times New Roman" w:hAnsi="Times New Roman"/>
          <w:sz w:val="28"/>
          <w:szCs w:val="28"/>
          <w:lang w:val="ro-RO"/>
        </w:rPr>
      </w:pPr>
      <w:r w:rsidRPr="00D821CE">
        <w:rPr>
          <w:rFonts w:ascii="Times New Roman" w:hAnsi="Times New Roman"/>
          <w:sz w:val="28"/>
          <w:szCs w:val="28"/>
          <w:lang w:val="ro-RO"/>
        </w:rPr>
        <w:t>Construcția propusă va fi amplasată în jud</w:t>
      </w:r>
      <w:r w:rsidR="00392925" w:rsidRPr="00D821CE">
        <w:rPr>
          <w:rFonts w:ascii="Times New Roman" w:hAnsi="Times New Roman"/>
          <w:sz w:val="28"/>
          <w:szCs w:val="28"/>
          <w:lang w:val="ro-RO"/>
        </w:rPr>
        <w:t>ețul Har</w:t>
      </w:r>
      <w:r w:rsidR="001760E5" w:rsidRPr="00D821CE">
        <w:rPr>
          <w:rFonts w:ascii="Times New Roman" w:hAnsi="Times New Roman"/>
          <w:sz w:val="28"/>
          <w:szCs w:val="28"/>
          <w:lang w:val="ro-RO"/>
        </w:rPr>
        <w:t>ghita, municipiul Odorheiu Secuiesc</w:t>
      </w:r>
      <w:r w:rsidR="00B2495D" w:rsidRPr="00D821CE">
        <w:rPr>
          <w:rFonts w:ascii="Times New Roman" w:hAnsi="Times New Roman"/>
          <w:sz w:val="28"/>
          <w:szCs w:val="28"/>
          <w:lang w:val="ro-RO"/>
        </w:rPr>
        <w:t>,str. Budvar, nr. 45</w:t>
      </w:r>
      <w:r w:rsidR="00F34901" w:rsidRPr="00D821CE">
        <w:rPr>
          <w:rFonts w:ascii="Times New Roman" w:hAnsi="Times New Roman"/>
          <w:sz w:val="28"/>
          <w:szCs w:val="28"/>
          <w:lang w:val="ro-RO"/>
        </w:rPr>
        <w:t>,</w:t>
      </w:r>
      <w:r w:rsidR="00B2495D" w:rsidRPr="00D821CE">
        <w:rPr>
          <w:rFonts w:ascii="Times New Roman" w:hAnsi="Times New Roman"/>
          <w:sz w:val="28"/>
          <w:szCs w:val="28"/>
          <w:lang w:val="ro-RO"/>
        </w:rPr>
        <w:t xml:space="preserve"> </w:t>
      </w:r>
      <w:r w:rsidR="00D97A71" w:rsidRPr="00D821CE">
        <w:rPr>
          <w:rFonts w:ascii="Times New Roman" w:hAnsi="Times New Roman"/>
          <w:sz w:val="28"/>
          <w:szCs w:val="28"/>
          <w:lang w:val="ro-RO"/>
        </w:rPr>
        <w:t xml:space="preserve">pe </w:t>
      </w:r>
      <w:r w:rsidR="0015358A" w:rsidRPr="00D821CE">
        <w:rPr>
          <w:rFonts w:ascii="Times New Roman" w:hAnsi="Times New Roman"/>
          <w:sz w:val="28"/>
          <w:szCs w:val="28"/>
          <w:lang w:val="ro-RO"/>
        </w:rPr>
        <w:t xml:space="preserve">un </w:t>
      </w:r>
      <w:r w:rsidR="00D97A71" w:rsidRPr="00D821CE">
        <w:rPr>
          <w:rFonts w:ascii="Times New Roman" w:hAnsi="Times New Roman"/>
          <w:sz w:val="28"/>
          <w:szCs w:val="28"/>
          <w:lang w:val="ro-RO"/>
        </w:rPr>
        <w:t xml:space="preserve">teren </w:t>
      </w:r>
      <w:r w:rsidR="0015358A" w:rsidRPr="00D821CE">
        <w:rPr>
          <w:rFonts w:ascii="Times New Roman" w:hAnsi="Times New Roman"/>
          <w:sz w:val="28"/>
          <w:szCs w:val="28"/>
          <w:lang w:val="ro-RO"/>
        </w:rPr>
        <w:t xml:space="preserve">cu o suprafață totală de </w:t>
      </w:r>
      <w:r w:rsidR="00E148A6" w:rsidRPr="00D821CE">
        <w:rPr>
          <w:rFonts w:ascii="Times New Roman" w:hAnsi="Times New Roman"/>
          <w:sz w:val="28"/>
          <w:szCs w:val="28"/>
          <w:lang w:val="ro-RO"/>
        </w:rPr>
        <w:t>9612</w:t>
      </w:r>
      <w:r w:rsidR="0048525E" w:rsidRPr="00D821CE">
        <w:rPr>
          <w:rFonts w:ascii="Times New Roman" w:hAnsi="Times New Roman"/>
          <w:sz w:val="28"/>
          <w:szCs w:val="28"/>
          <w:lang w:val="ro-RO"/>
        </w:rPr>
        <w:t xml:space="preserve"> mp, ( C.F.nr.54741)</w:t>
      </w:r>
      <w:r w:rsidR="008D6141" w:rsidRPr="00D821CE">
        <w:rPr>
          <w:rFonts w:ascii="Times New Roman" w:hAnsi="Times New Roman"/>
          <w:sz w:val="28"/>
          <w:szCs w:val="28"/>
          <w:lang w:val="ro-RO"/>
        </w:rPr>
        <w:t xml:space="preserve">. Terenul se află în proprietatea societății </w:t>
      </w:r>
      <w:proofErr w:type="spellStart"/>
      <w:r w:rsidR="008D6141" w:rsidRPr="00D821CE">
        <w:rPr>
          <w:rFonts w:ascii="Times New Roman" w:hAnsi="Times New Roman"/>
          <w:sz w:val="28"/>
          <w:szCs w:val="28"/>
          <w:lang w:val="ro-RO"/>
        </w:rPr>
        <w:t>Böttcher</w:t>
      </w:r>
      <w:proofErr w:type="spellEnd"/>
      <w:r w:rsidR="008D6141" w:rsidRPr="00D821CE">
        <w:rPr>
          <w:rFonts w:ascii="Times New Roman" w:hAnsi="Times New Roman"/>
          <w:sz w:val="28"/>
          <w:szCs w:val="28"/>
          <w:lang w:val="ro-RO"/>
        </w:rPr>
        <w:t xml:space="preserve"> Real </w:t>
      </w:r>
      <w:proofErr w:type="spellStart"/>
      <w:r w:rsidR="008D6141" w:rsidRPr="00D821CE">
        <w:rPr>
          <w:rFonts w:ascii="Times New Roman" w:hAnsi="Times New Roman"/>
          <w:sz w:val="28"/>
          <w:szCs w:val="28"/>
          <w:lang w:val="ro-RO"/>
        </w:rPr>
        <w:t>Estate</w:t>
      </w:r>
      <w:proofErr w:type="spellEnd"/>
      <w:r w:rsidR="008D6141" w:rsidRPr="00D821CE">
        <w:rPr>
          <w:rFonts w:ascii="Times New Roman" w:hAnsi="Times New Roman"/>
          <w:sz w:val="28"/>
          <w:szCs w:val="28"/>
          <w:lang w:val="ro-RO"/>
        </w:rPr>
        <w:t xml:space="preserve"> SRL.</w:t>
      </w:r>
    </w:p>
    <w:p w:rsidR="008F030A" w:rsidRPr="00D821CE" w:rsidRDefault="0048525E" w:rsidP="00016B9A">
      <w:pPr>
        <w:autoSpaceDE w:val="0"/>
        <w:autoSpaceDN w:val="0"/>
        <w:adjustRightInd w:val="0"/>
        <w:spacing w:after="0" w:line="240" w:lineRule="auto"/>
        <w:ind w:firstLine="570"/>
        <w:jc w:val="both"/>
        <w:rPr>
          <w:rFonts w:ascii="Times New Roman" w:hAnsi="Times New Roman"/>
          <w:sz w:val="28"/>
          <w:szCs w:val="28"/>
          <w:lang w:val="ro-RO"/>
        </w:rPr>
      </w:pPr>
      <w:r w:rsidRPr="00D821CE">
        <w:rPr>
          <w:rFonts w:ascii="Times New Roman" w:hAnsi="Times New Roman"/>
          <w:sz w:val="28"/>
          <w:szCs w:val="28"/>
          <w:lang w:val="ro-RO"/>
        </w:rPr>
        <w:lastRenderedPageBreak/>
        <w:t>Hală de producție adăpostește procesul tehnologic principal al beneficiarului desfășurând pe o linie tehnologică liniară desfășurat pe parterul halei, aici se desfășoară procesele tehnologice aferente atelierului de cauciucare și valțuri, conform cod CAEN 2851- Tratarea și acoperirea metalelor, 2852- Operațiuni de mecanică generală</w:t>
      </w:r>
    </w:p>
    <w:p w:rsidR="008D6141" w:rsidRPr="00D821CE" w:rsidRDefault="008D6141" w:rsidP="008D6141">
      <w:p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 xml:space="preserve">Lista spațiilor produse: </w:t>
      </w:r>
    </w:p>
    <w:p w:rsidR="00DC6D26" w:rsidRPr="00D821CE" w:rsidRDefault="008D6141" w:rsidP="008D6141">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Hală de Producție            1358,03 mp;</w:t>
      </w:r>
    </w:p>
    <w:p w:rsidR="008D6141" w:rsidRPr="00D821CE" w:rsidRDefault="008D6141" w:rsidP="008D6141">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Sala ECS</w:t>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t xml:space="preserve">    2,99 mp;</w:t>
      </w:r>
    </w:p>
    <w:p w:rsidR="008D6141" w:rsidRPr="00D821CE" w:rsidRDefault="008D6141" w:rsidP="008D6141">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Birou șef producție</w:t>
      </w:r>
      <w:r w:rsidRPr="00D821CE">
        <w:rPr>
          <w:rFonts w:ascii="Times New Roman" w:hAnsi="Times New Roman"/>
          <w:sz w:val="28"/>
          <w:szCs w:val="28"/>
          <w:lang w:val="ro-RO"/>
        </w:rPr>
        <w:tab/>
      </w:r>
      <w:r w:rsidRPr="00D821CE">
        <w:rPr>
          <w:rFonts w:ascii="Times New Roman" w:hAnsi="Times New Roman"/>
          <w:sz w:val="28"/>
          <w:szCs w:val="28"/>
          <w:lang w:val="ro-RO"/>
        </w:rPr>
        <w:tab/>
        <w:t xml:space="preserve">  11,64 mp;</w:t>
      </w:r>
    </w:p>
    <w:p w:rsidR="008D6141" w:rsidRPr="00D821CE" w:rsidRDefault="008D6141" w:rsidP="008D6141">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Cameră compresoare</w:t>
      </w:r>
      <w:r w:rsidRPr="00D821CE">
        <w:rPr>
          <w:rFonts w:ascii="Times New Roman" w:hAnsi="Times New Roman"/>
          <w:sz w:val="28"/>
          <w:szCs w:val="28"/>
          <w:lang w:val="ro-RO"/>
        </w:rPr>
        <w:tab/>
        <w:t xml:space="preserve">  39,59 mp</w:t>
      </w:r>
      <w:r w:rsidR="001B78F7" w:rsidRPr="00D821CE">
        <w:rPr>
          <w:rFonts w:ascii="Times New Roman" w:hAnsi="Times New Roman"/>
          <w:sz w:val="28"/>
          <w:szCs w:val="28"/>
          <w:lang w:val="ro-RO"/>
        </w:rPr>
        <w:t>;</w:t>
      </w:r>
    </w:p>
    <w:p w:rsidR="001B78F7" w:rsidRPr="00D821CE" w:rsidRDefault="001B78F7" w:rsidP="008D6141">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Antreu</w:t>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t xml:space="preserve">    2,25 mp;</w:t>
      </w:r>
    </w:p>
    <w:p w:rsidR="001B78F7" w:rsidRPr="00D821CE" w:rsidRDefault="001B78F7" w:rsidP="008D6141">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Grup sanitar femei</w:t>
      </w:r>
      <w:r w:rsidRPr="00D821CE">
        <w:rPr>
          <w:rFonts w:ascii="Times New Roman" w:hAnsi="Times New Roman"/>
          <w:sz w:val="28"/>
          <w:szCs w:val="28"/>
          <w:lang w:val="ro-RO"/>
        </w:rPr>
        <w:tab/>
      </w:r>
      <w:r w:rsidRPr="00D821CE">
        <w:rPr>
          <w:rFonts w:ascii="Times New Roman" w:hAnsi="Times New Roman"/>
          <w:sz w:val="28"/>
          <w:szCs w:val="28"/>
          <w:lang w:val="ro-RO"/>
        </w:rPr>
        <w:tab/>
        <w:t xml:space="preserve">    4,22 mp;</w:t>
      </w:r>
    </w:p>
    <w:p w:rsidR="001B78F7" w:rsidRPr="00D821CE" w:rsidRDefault="001B78F7" w:rsidP="008D6141">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Grup sanitar bărbați</w:t>
      </w:r>
      <w:r w:rsidRPr="00D821CE">
        <w:rPr>
          <w:rFonts w:ascii="Times New Roman" w:hAnsi="Times New Roman"/>
          <w:sz w:val="28"/>
          <w:szCs w:val="28"/>
          <w:lang w:val="ro-RO"/>
        </w:rPr>
        <w:tab/>
      </w:r>
      <w:r w:rsidRPr="00D821CE">
        <w:rPr>
          <w:rFonts w:ascii="Times New Roman" w:hAnsi="Times New Roman"/>
          <w:sz w:val="28"/>
          <w:szCs w:val="28"/>
          <w:lang w:val="ro-RO"/>
        </w:rPr>
        <w:tab/>
        <w:t xml:space="preserve">    7,88 mp;</w:t>
      </w:r>
    </w:p>
    <w:p w:rsidR="008D6141" w:rsidRPr="00D821CE" w:rsidRDefault="008D6141" w:rsidP="000F012C">
      <w:pPr>
        <w:autoSpaceDE w:val="0"/>
        <w:autoSpaceDN w:val="0"/>
        <w:adjustRightInd w:val="0"/>
        <w:spacing w:after="0" w:line="240" w:lineRule="auto"/>
        <w:ind w:firstLine="570"/>
        <w:rPr>
          <w:rFonts w:ascii="Times New Roman" w:hAnsi="Times New Roman"/>
          <w:sz w:val="28"/>
          <w:szCs w:val="28"/>
          <w:lang w:val="ro-RO"/>
        </w:rPr>
      </w:pPr>
    </w:p>
    <w:p w:rsidR="00B421DB" w:rsidRPr="00D821CE" w:rsidRDefault="00941EA9" w:rsidP="0015358A">
      <w:pPr>
        <w:autoSpaceDE w:val="0"/>
        <w:autoSpaceDN w:val="0"/>
        <w:adjustRightInd w:val="0"/>
        <w:spacing w:after="0" w:line="240" w:lineRule="auto"/>
        <w:rPr>
          <w:rFonts w:ascii="Times New Roman" w:hAnsi="Times New Roman"/>
          <w:b/>
          <w:i/>
          <w:sz w:val="28"/>
          <w:szCs w:val="28"/>
          <w:lang w:val="ro-RO"/>
        </w:rPr>
      </w:pPr>
      <w:r w:rsidRPr="00D821CE">
        <w:rPr>
          <w:rFonts w:ascii="Times New Roman" w:hAnsi="Times New Roman"/>
          <w:b/>
          <w:i/>
          <w:sz w:val="28"/>
          <w:szCs w:val="28"/>
          <w:lang w:val="ro-RO"/>
        </w:rPr>
        <w:t>Utilități:</w:t>
      </w:r>
    </w:p>
    <w:p w:rsidR="006F7B53" w:rsidRPr="00D821CE" w:rsidRDefault="00016B9A" w:rsidP="0015358A">
      <w:p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Alimentarea cu apă potabilă şi canalizarea apelor uzate menajere se va realiza prin racordarea la reţeaua de apă  şi canaliza</w:t>
      </w:r>
      <w:r w:rsidR="004B0A92" w:rsidRPr="00D821CE">
        <w:rPr>
          <w:rFonts w:ascii="Times New Roman" w:hAnsi="Times New Roman"/>
          <w:sz w:val="28"/>
          <w:szCs w:val="28"/>
          <w:lang w:val="ro-RO"/>
        </w:rPr>
        <w:t xml:space="preserve">re a municipiului </w:t>
      </w:r>
      <w:r w:rsidR="001D5692" w:rsidRPr="00D821CE">
        <w:rPr>
          <w:rFonts w:ascii="Times New Roman" w:hAnsi="Times New Roman"/>
          <w:sz w:val="28"/>
          <w:szCs w:val="28"/>
          <w:lang w:val="ro-RO"/>
        </w:rPr>
        <w:t>Odorheiu Secuiesc</w:t>
      </w:r>
      <w:r w:rsidRPr="00D821CE">
        <w:rPr>
          <w:rFonts w:ascii="Times New Roman" w:hAnsi="Times New Roman"/>
          <w:sz w:val="28"/>
          <w:szCs w:val="28"/>
          <w:lang w:val="ro-RO"/>
        </w:rPr>
        <w:t>.</w:t>
      </w:r>
    </w:p>
    <w:p w:rsidR="00271D53" w:rsidRPr="00D821CE" w:rsidRDefault="00271D53" w:rsidP="0015358A">
      <w:p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Energia electrică: Alimentarea cu ener</w:t>
      </w:r>
      <w:r w:rsidR="003F4F1F" w:rsidRPr="00D821CE">
        <w:rPr>
          <w:rFonts w:ascii="Times New Roman" w:hAnsi="Times New Roman"/>
          <w:sz w:val="28"/>
          <w:szCs w:val="28"/>
          <w:lang w:val="ro-RO"/>
        </w:rPr>
        <w:t>gie electrică a clădirii este realizată de la rețeaua electrică a furnizorului de energie electrică, în sistem trifazat, alimentat din linia 200 kW.</w:t>
      </w:r>
    </w:p>
    <w:p w:rsidR="003F4F1F" w:rsidRPr="00D821CE" w:rsidRDefault="00271D53" w:rsidP="0015358A">
      <w:p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Încălzirea va fi asigurată prin aeroterme alimentate cu gaz.</w:t>
      </w:r>
      <w:r w:rsidR="00016B9A" w:rsidRPr="00D821CE">
        <w:rPr>
          <w:rFonts w:ascii="Times New Roman" w:hAnsi="Times New Roman"/>
          <w:sz w:val="28"/>
          <w:szCs w:val="28"/>
          <w:lang w:val="ro-RO"/>
        </w:rPr>
        <w:t>.</w:t>
      </w:r>
    </w:p>
    <w:p w:rsidR="003F4F1F" w:rsidRPr="00D821CE" w:rsidRDefault="0015358A" w:rsidP="0015358A">
      <w:pPr>
        <w:autoSpaceDE w:val="0"/>
        <w:autoSpaceDN w:val="0"/>
        <w:adjustRightInd w:val="0"/>
        <w:spacing w:after="0" w:line="240" w:lineRule="auto"/>
        <w:rPr>
          <w:rFonts w:ascii="Times New Roman" w:hAnsi="Times New Roman"/>
          <w:sz w:val="28"/>
          <w:szCs w:val="28"/>
          <w:lang w:val="ro-RO"/>
        </w:rPr>
      </w:pPr>
      <w:r w:rsidRPr="00D821CE">
        <w:rPr>
          <w:rFonts w:ascii="Arial" w:hAnsi="Arial" w:cs="Arial"/>
          <w:b/>
          <w:sz w:val="24"/>
          <w:szCs w:val="24"/>
          <w:lang w:val="ro-RO"/>
        </w:rPr>
        <w:t xml:space="preserve"> b) cumularea cu alte proiecte existente şi/sau aprobate</w:t>
      </w:r>
      <w:r w:rsidR="005E6C32" w:rsidRPr="00D821CE">
        <w:rPr>
          <w:rFonts w:ascii="Times New Roman" w:hAnsi="Times New Roman"/>
          <w:sz w:val="28"/>
          <w:szCs w:val="28"/>
          <w:lang w:val="ro-RO"/>
        </w:rPr>
        <w:t>:</w:t>
      </w:r>
      <w:r w:rsidR="003F4F1F" w:rsidRPr="00D821CE">
        <w:rPr>
          <w:rFonts w:ascii="Times New Roman" w:hAnsi="Times New Roman"/>
          <w:sz w:val="28"/>
          <w:szCs w:val="28"/>
          <w:lang w:val="ro-RO"/>
        </w:rPr>
        <w:t>NU este cazul.</w:t>
      </w:r>
    </w:p>
    <w:p w:rsidR="002645AB" w:rsidRPr="00D821CE" w:rsidRDefault="0015358A" w:rsidP="0015358A">
      <w:pPr>
        <w:autoSpaceDE w:val="0"/>
        <w:autoSpaceDN w:val="0"/>
        <w:adjustRightInd w:val="0"/>
        <w:spacing w:after="0" w:line="240" w:lineRule="auto"/>
        <w:rPr>
          <w:rFonts w:ascii="Times New Roman" w:hAnsi="Times New Roman"/>
          <w:sz w:val="28"/>
          <w:szCs w:val="28"/>
          <w:lang w:val="ro-RO"/>
        </w:rPr>
      </w:pPr>
      <w:r w:rsidRPr="00D821CE">
        <w:rPr>
          <w:rFonts w:ascii="Arial" w:hAnsi="Arial" w:cs="Arial"/>
          <w:b/>
          <w:sz w:val="24"/>
          <w:szCs w:val="24"/>
          <w:lang w:val="ro-RO"/>
        </w:rPr>
        <w:t>c) utilizarea resurselor naturale, în special a solului, a terenurilor, a apei şi a biodiversităţii</w:t>
      </w:r>
      <w:r w:rsidR="00421454" w:rsidRPr="00D821CE">
        <w:rPr>
          <w:rFonts w:ascii="Times New Roman" w:hAnsi="Times New Roman"/>
          <w:sz w:val="28"/>
          <w:szCs w:val="28"/>
          <w:lang w:val="ro-RO"/>
        </w:rPr>
        <w:t>: S</w:t>
      </w:r>
      <w:r w:rsidR="008D77AE" w:rsidRPr="00D821CE">
        <w:rPr>
          <w:rFonts w:ascii="Times New Roman" w:hAnsi="Times New Roman"/>
          <w:sz w:val="28"/>
          <w:szCs w:val="28"/>
          <w:lang w:val="ro-RO"/>
        </w:rPr>
        <w:t xml:space="preserve">e </w:t>
      </w:r>
      <w:r w:rsidR="00421454" w:rsidRPr="00D821CE">
        <w:rPr>
          <w:rFonts w:ascii="Times New Roman" w:hAnsi="Times New Roman"/>
          <w:sz w:val="28"/>
          <w:szCs w:val="28"/>
          <w:lang w:val="ro-RO"/>
        </w:rPr>
        <w:t xml:space="preserve">va </w:t>
      </w:r>
      <w:r w:rsidR="008D77AE" w:rsidRPr="00D821CE">
        <w:rPr>
          <w:rFonts w:ascii="Times New Roman" w:hAnsi="Times New Roman"/>
          <w:sz w:val="28"/>
          <w:szCs w:val="28"/>
          <w:lang w:val="ro-RO"/>
        </w:rPr>
        <w:t>ocup</w:t>
      </w:r>
      <w:r w:rsidR="00421454" w:rsidRPr="00D821CE">
        <w:rPr>
          <w:rFonts w:ascii="Times New Roman" w:hAnsi="Times New Roman"/>
          <w:sz w:val="28"/>
          <w:szCs w:val="28"/>
          <w:lang w:val="ro-RO"/>
        </w:rPr>
        <w:t>a cu c</w:t>
      </w:r>
      <w:r w:rsidR="00B421DB" w:rsidRPr="00D821CE">
        <w:rPr>
          <w:rFonts w:ascii="Times New Roman" w:hAnsi="Times New Roman"/>
          <w:sz w:val="28"/>
          <w:szCs w:val="28"/>
          <w:lang w:val="ro-RO"/>
        </w:rPr>
        <w:t>ons</w:t>
      </w:r>
      <w:r w:rsidR="006F7B53" w:rsidRPr="00D821CE">
        <w:rPr>
          <w:rFonts w:ascii="Times New Roman" w:hAnsi="Times New Roman"/>
          <w:sz w:val="28"/>
          <w:szCs w:val="28"/>
          <w:lang w:val="ro-RO"/>
        </w:rPr>
        <w:t xml:space="preserve">trucția o suprafață de </w:t>
      </w:r>
      <w:r w:rsidR="003F4F1F" w:rsidRPr="00D821CE">
        <w:rPr>
          <w:rFonts w:ascii="Times New Roman" w:hAnsi="Times New Roman"/>
          <w:sz w:val="28"/>
          <w:szCs w:val="28"/>
          <w:lang w:val="ro-RO"/>
        </w:rPr>
        <w:t>9612</w:t>
      </w:r>
      <w:r w:rsidR="00421454" w:rsidRPr="00D821CE">
        <w:rPr>
          <w:rFonts w:ascii="Times New Roman" w:hAnsi="Times New Roman"/>
          <w:sz w:val="28"/>
          <w:szCs w:val="28"/>
          <w:lang w:val="ro-RO"/>
        </w:rPr>
        <w:t xml:space="preserve"> mp din int</w:t>
      </w:r>
      <w:r w:rsidR="00B421DB" w:rsidRPr="00D821CE">
        <w:rPr>
          <w:rFonts w:ascii="Times New Roman" w:hAnsi="Times New Roman"/>
          <w:sz w:val="28"/>
          <w:szCs w:val="28"/>
          <w:lang w:val="ro-RO"/>
        </w:rPr>
        <w:t>ra</w:t>
      </w:r>
      <w:r w:rsidR="006F7B53" w:rsidRPr="00D821CE">
        <w:rPr>
          <w:rFonts w:ascii="Times New Roman" w:hAnsi="Times New Roman"/>
          <w:sz w:val="28"/>
          <w:szCs w:val="28"/>
          <w:lang w:val="ro-RO"/>
        </w:rPr>
        <w:t>vilanul local</w:t>
      </w:r>
      <w:r w:rsidR="003F4F1F" w:rsidRPr="00D821CE">
        <w:rPr>
          <w:rFonts w:ascii="Times New Roman" w:hAnsi="Times New Roman"/>
          <w:sz w:val="28"/>
          <w:szCs w:val="28"/>
          <w:lang w:val="ro-RO"/>
        </w:rPr>
        <w:t>ității municipiul Odorheiu Secuiesc, str. Budvar, nr. 45</w:t>
      </w:r>
      <w:r w:rsidR="006F7B53" w:rsidRPr="00D821CE">
        <w:rPr>
          <w:rFonts w:ascii="Times New Roman" w:hAnsi="Times New Roman"/>
          <w:sz w:val="28"/>
          <w:szCs w:val="28"/>
          <w:lang w:val="ro-RO"/>
        </w:rPr>
        <w:t>,</w:t>
      </w:r>
      <w:r w:rsidR="003F4F1F" w:rsidRPr="00D821CE">
        <w:rPr>
          <w:rFonts w:ascii="Times New Roman" w:hAnsi="Times New Roman"/>
          <w:sz w:val="28"/>
          <w:szCs w:val="28"/>
          <w:lang w:val="ro-RO"/>
        </w:rPr>
        <w:t xml:space="preserve"> județul Harghita.</w:t>
      </w:r>
    </w:p>
    <w:p w:rsidR="009446ED" w:rsidRPr="00D821CE" w:rsidRDefault="009446ED" w:rsidP="0015358A">
      <w:pPr>
        <w:autoSpaceDE w:val="0"/>
        <w:autoSpaceDN w:val="0"/>
        <w:adjustRightInd w:val="0"/>
        <w:spacing w:after="0" w:line="240" w:lineRule="auto"/>
        <w:rPr>
          <w:rFonts w:ascii="Times New Roman" w:hAnsi="Times New Roman"/>
          <w:sz w:val="28"/>
          <w:szCs w:val="28"/>
          <w:lang w:val="ro-RO"/>
        </w:rPr>
      </w:pPr>
    </w:p>
    <w:p w:rsidR="00F841D5" w:rsidRPr="00D821CE" w:rsidRDefault="0015358A" w:rsidP="0015358A">
      <w:pPr>
        <w:autoSpaceDE w:val="0"/>
        <w:autoSpaceDN w:val="0"/>
        <w:adjustRightInd w:val="0"/>
        <w:spacing w:after="0"/>
        <w:jc w:val="both"/>
        <w:rPr>
          <w:rFonts w:ascii="Arial" w:hAnsi="Arial" w:cs="Arial"/>
          <w:sz w:val="24"/>
          <w:szCs w:val="24"/>
          <w:lang w:val="ro-RO"/>
        </w:rPr>
      </w:pPr>
      <w:r w:rsidRPr="00D821CE">
        <w:rPr>
          <w:rFonts w:ascii="Arial" w:hAnsi="Arial" w:cs="Arial"/>
          <w:sz w:val="24"/>
          <w:szCs w:val="24"/>
          <w:lang w:val="ro-RO"/>
        </w:rPr>
        <w:t xml:space="preserve">    </w:t>
      </w:r>
      <w:r w:rsidRPr="00D821CE">
        <w:rPr>
          <w:rFonts w:ascii="Arial" w:hAnsi="Arial" w:cs="Arial"/>
          <w:b/>
          <w:sz w:val="24"/>
          <w:szCs w:val="24"/>
          <w:lang w:val="ro-RO"/>
        </w:rPr>
        <w:t>d) cantitatea şi tipurile de deşeuri generate/gestionate</w:t>
      </w:r>
      <w:r w:rsidRPr="00D821CE">
        <w:rPr>
          <w:rFonts w:ascii="Arial" w:hAnsi="Arial" w:cs="Arial"/>
          <w:sz w:val="24"/>
          <w:szCs w:val="24"/>
          <w:lang w:val="ro-RO"/>
        </w:rPr>
        <w:t>:</w:t>
      </w:r>
    </w:p>
    <w:p w:rsidR="00B616B1" w:rsidRPr="00D821CE" w:rsidRDefault="00B616B1" w:rsidP="007B7CE0">
      <w:pPr>
        <w:jc w:val="both"/>
        <w:rPr>
          <w:rFonts w:ascii="Times New Roman" w:hAnsi="Times New Roman"/>
          <w:sz w:val="28"/>
          <w:szCs w:val="28"/>
          <w:lang w:val="ro-RO"/>
        </w:rPr>
      </w:pPr>
      <w:r w:rsidRPr="00D821CE">
        <w:rPr>
          <w:rFonts w:ascii="Times New Roman" w:hAnsi="Times New Roman"/>
          <w:sz w:val="28"/>
          <w:szCs w:val="28"/>
          <w:lang w:val="ro-RO"/>
        </w:rPr>
        <w:t xml:space="preserve">- gestionarea deşeurilor se va face conform Legii 211/2011 privind regimul deşeurilor; </w:t>
      </w:r>
    </w:p>
    <w:p w:rsidR="00B616B1" w:rsidRPr="00D821CE" w:rsidRDefault="00B616B1" w:rsidP="007B7CE0">
      <w:pPr>
        <w:jc w:val="both"/>
        <w:rPr>
          <w:rFonts w:ascii="Times New Roman" w:hAnsi="Times New Roman"/>
          <w:sz w:val="28"/>
          <w:szCs w:val="28"/>
          <w:lang w:val="ro-RO"/>
        </w:rPr>
      </w:pPr>
      <w:r w:rsidRPr="00D821CE">
        <w:rPr>
          <w:rFonts w:ascii="Times New Roman" w:hAnsi="Times New Roman"/>
          <w:sz w:val="28"/>
          <w:szCs w:val="28"/>
          <w:lang w:val="ro-RO"/>
        </w:rPr>
        <w:t>- se va ţine evidenţa strictă a cantităţilor şi tipurilor de deşeuri produse şi a operaţiunilor cu deşeuri conform prevederilor HG 856/2002 conform tabel de mai jos: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440"/>
        <w:gridCol w:w="3060"/>
        <w:gridCol w:w="1227"/>
        <w:gridCol w:w="74"/>
      </w:tblGrid>
      <w:tr w:rsidR="00B616B1" w:rsidRPr="00D821CE" w:rsidTr="00E01AF5">
        <w:trPr>
          <w:gridAfter w:val="1"/>
          <w:wAfter w:w="74" w:type="dxa"/>
        </w:trPr>
        <w:tc>
          <w:tcPr>
            <w:tcW w:w="3150" w:type="dxa"/>
            <w:shd w:val="clear" w:color="auto" w:fill="auto"/>
          </w:tcPr>
          <w:p w:rsidR="00B616B1" w:rsidRPr="00D821CE" w:rsidRDefault="00B616B1" w:rsidP="00D84F83">
            <w:pPr>
              <w:jc w:val="both"/>
              <w:rPr>
                <w:rFonts w:ascii="Times New Roman" w:hAnsi="Times New Roman"/>
                <w:sz w:val="28"/>
                <w:szCs w:val="28"/>
                <w:lang w:val="ro-RO"/>
              </w:rPr>
            </w:pPr>
            <w:r w:rsidRPr="00D821CE">
              <w:rPr>
                <w:rFonts w:ascii="Times New Roman" w:hAnsi="Times New Roman"/>
                <w:sz w:val="28"/>
                <w:szCs w:val="28"/>
                <w:lang w:val="ro-RO"/>
              </w:rPr>
              <w:t>Denumire deşeu</w:t>
            </w:r>
          </w:p>
        </w:tc>
        <w:tc>
          <w:tcPr>
            <w:tcW w:w="1440" w:type="dxa"/>
            <w:shd w:val="clear" w:color="auto" w:fill="auto"/>
          </w:tcPr>
          <w:p w:rsidR="00B616B1" w:rsidRPr="00D821CE" w:rsidRDefault="00B616B1" w:rsidP="00D84F83">
            <w:pPr>
              <w:jc w:val="both"/>
              <w:rPr>
                <w:rFonts w:ascii="Times New Roman" w:hAnsi="Times New Roman"/>
                <w:sz w:val="28"/>
                <w:szCs w:val="28"/>
                <w:lang w:val="ro-RO"/>
              </w:rPr>
            </w:pPr>
            <w:r w:rsidRPr="00D821CE">
              <w:rPr>
                <w:rFonts w:ascii="Times New Roman" w:hAnsi="Times New Roman"/>
                <w:sz w:val="28"/>
                <w:szCs w:val="28"/>
                <w:lang w:val="ro-RO"/>
              </w:rPr>
              <w:t>Cod deşeu</w:t>
            </w:r>
          </w:p>
        </w:tc>
        <w:tc>
          <w:tcPr>
            <w:tcW w:w="3060" w:type="dxa"/>
            <w:shd w:val="clear" w:color="auto" w:fill="auto"/>
          </w:tcPr>
          <w:p w:rsidR="00B616B1" w:rsidRPr="00D821CE" w:rsidRDefault="00B616B1" w:rsidP="00D84F83">
            <w:pPr>
              <w:jc w:val="both"/>
              <w:rPr>
                <w:rFonts w:ascii="Times New Roman" w:hAnsi="Times New Roman"/>
                <w:sz w:val="28"/>
                <w:szCs w:val="28"/>
                <w:lang w:val="ro-RO"/>
              </w:rPr>
            </w:pPr>
            <w:r w:rsidRPr="00D821CE">
              <w:rPr>
                <w:rFonts w:ascii="Times New Roman" w:hAnsi="Times New Roman"/>
                <w:sz w:val="28"/>
                <w:szCs w:val="28"/>
                <w:lang w:val="ro-RO"/>
              </w:rPr>
              <w:t>Eliminarea/Valorificarea deşeului</w:t>
            </w:r>
          </w:p>
        </w:tc>
        <w:tc>
          <w:tcPr>
            <w:tcW w:w="1110" w:type="dxa"/>
            <w:shd w:val="clear" w:color="auto" w:fill="auto"/>
          </w:tcPr>
          <w:p w:rsidR="00B616B1" w:rsidRPr="00D821CE" w:rsidRDefault="00B47DAB" w:rsidP="00D84F83">
            <w:pPr>
              <w:jc w:val="both"/>
              <w:rPr>
                <w:rFonts w:ascii="Times New Roman" w:hAnsi="Times New Roman"/>
                <w:sz w:val="28"/>
                <w:szCs w:val="28"/>
                <w:lang w:val="ro-RO"/>
              </w:rPr>
            </w:pPr>
            <w:r w:rsidRPr="00D821CE">
              <w:rPr>
                <w:rFonts w:ascii="Times New Roman" w:hAnsi="Times New Roman"/>
                <w:sz w:val="28"/>
                <w:szCs w:val="28"/>
                <w:lang w:val="ro-RO"/>
              </w:rPr>
              <w:t>Cantitate</w:t>
            </w:r>
            <w:r w:rsidR="00B616B1" w:rsidRPr="00D821CE">
              <w:rPr>
                <w:rFonts w:ascii="Times New Roman" w:hAnsi="Times New Roman"/>
                <w:sz w:val="28"/>
                <w:szCs w:val="28"/>
                <w:lang w:val="ro-RO"/>
              </w:rPr>
              <w:t xml:space="preserve"> (Kg)</w:t>
            </w:r>
          </w:p>
        </w:tc>
      </w:tr>
      <w:tr w:rsidR="00B616B1" w:rsidRPr="00D821CE" w:rsidTr="00E01AF5">
        <w:tc>
          <w:tcPr>
            <w:tcW w:w="315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 xml:space="preserve">Alte </w:t>
            </w:r>
            <w:r w:rsidR="00421BB1" w:rsidRPr="00D821CE">
              <w:rPr>
                <w:rFonts w:ascii="Times New Roman" w:hAnsi="Times New Roman"/>
                <w:sz w:val="28"/>
                <w:szCs w:val="28"/>
                <w:lang w:val="ro-RO"/>
              </w:rPr>
              <w:t>deșeuri</w:t>
            </w:r>
            <w:r w:rsidRPr="00D821CE">
              <w:rPr>
                <w:rFonts w:ascii="Times New Roman" w:hAnsi="Times New Roman"/>
                <w:sz w:val="28"/>
                <w:szCs w:val="28"/>
                <w:lang w:val="ro-RO"/>
              </w:rPr>
              <w:t xml:space="preserve"> nespecificate</w:t>
            </w:r>
          </w:p>
        </w:tc>
        <w:tc>
          <w:tcPr>
            <w:tcW w:w="144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05.07.99</w:t>
            </w:r>
          </w:p>
        </w:tc>
        <w:tc>
          <w:tcPr>
            <w:tcW w:w="306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Valorificare prin unităţi specializate.</w:t>
            </w:r>
          </w:p>
        </w:tc>
        <w:tc>
          <w:tcPr>
            <w:tcW w:w="1110" w:type="dxa"/>
            <w:gridSpan w:val="2"/>
            <w:shd w:val="clear" w:color="auto" w:fill="auto"/>
          </w:tcPr>
          <w:p w:rsidR="00B616B1" w:rsidRPr="00D821CE" w:rsidRDefault="00B616B1" w:rsidP="00E01AF5">
            <w:pPr>
              <w:jc w:val="right"/>
              <w:rPr>
                <w:rFonts w:ascii="Times New Roman" w:hAnsi="Times New Roman"/>
                <w:sz w:val="28"/>
                <w:szCs w:val="28"/>
                <w:lang w:val="ro-RO"/>
              </w:rPr>
            </w:pPr>
            <w:r w:rsidRPr="00D821CE">
              <w:rPr>
                <w:rFonts w:ascii="Times New Roman" w:hAnsi="Times New Roman"/>
                <w:sz w:val="28"/>
                <w:szCs w:val="28"/>
                <w:lang w:val="ro-RO"/>
              </w:rPr>
              <w:t>1 000</w:t>
            </w:r>
          </w:p>
        </w:tc>
      </w:tr>
      <w:tr w:rsidR="00B616B1" w:rsidRPr="00D821CE" w:rsidTr="00E01AF5">
        <w:tc>
          <w:tcPr>
            <w:tcW w:w="315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Ambalaje de hârtie şi carton</w:t>
            </w:r>
          </w:p>
        </w:tc>
        <w:tc>
          <w:tcPr>
            <w:tcW w:w="144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15.01.01</w:t>
            </w:r>
          </w:p>
        </w:tc>
        <w:tc>
          <w:tcPr>
            <w:tcW w:w="306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Valorificare prin unităţi specializate.</w:t>
            </w:r>
          </w:p>
        </w:tc>
        <w:tc>
          <w:tcPr>
            <w:tcW w:w="1110" w:type="dxa"/>
            <w:gridSpan w:val="2"/>
            <w:shd w:val="clear" w:color="auto" w:fill="auto"/>
          </w:tcPr>
          <w:p w:rsidR="00B616B1" w:rsidRPr="00D821CE" w:rsidRDefault="00B616B1" w:rsidP="00E01AF5">
            <w:pPr>
              <w:jc w:val="right"/>
              <w:rPr>
                <w:rFonts w:ascii="Times New Roman" w:hAnsi="Times New Roman"/>
                <w:sz w:val="28"/>
                <w:szCs w:val="28"/>
                <w:lang w:val="ro-RO"/>
              </w:rPr>
            </w:pPr>
            <w:r w:rsidRPr="00D821CE">
              <w:rPr>
                <w:rFonts w:ascii="Times New Roman" w:hAnsi="Times New Roman"/>
                <w:sz w:val="28"/>
                <w:szCs w:val="28"/>
                <w:lang w:val="ro-RO"/>
              </w:rPr>
              <w:t>2 000</w:t>
            </w:r>
          </w:p>
        </w:tc>
      </w:tr>
      <w:tr w:rsidR="00B616B1" w:rsidRPr="00D821CE" w:rsidTr="00E01AF5">
        <w:tc>
          <w:tcPr>
            <w:tcW w:w="315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Ambalaje de materiale plastice</w:t>
            </w:r>
          </w:p>
        </w:tc>
        <w:tc>
          <w:tcPr>
            <w:tcW w:w="144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15.01.02</w:t>
            </w:r>
          </w:p>
        </w:tc>
        <w:tc>
          <w:tcPr>
            <w:tcW w:w="306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Valorificare prin unităţi specializate.</w:t>
            </w:r>
          </w:p>
        </w:tc>
        <w:tc>
          <w:tcPr>
            <w:tcW w:w="1110" w:type="dxa"/>
            <w:gridSpan w:val="2"/>
            <w:shd w:val="clear" w:color="auto" w:fill="auto"/>
          </w:tcPr>
          <w:p w:rsidR="00B616B1" w:rsidRPr="00D821CE" w:rsidRDefault="00B616B1" w:rsidP="00E01AF5">
            <w:pPr>
              <w:jc w:val="right"/>
              <w:rPr>
                <w:rFonts w:ascii="Times New Roman" w:hAnsi="Times New Roman"/>
                <w:sz w:val="28"/>
                <w:szCs w:val="28"/>
                <w:lang w:val="ro-RO"/>
              </w:rPr>
            </w:pPr>
            <w:r w:rsidRPr="00D821CE">
              <w:rPr>
                <w:rFonts w:ascii="Times New Roman" w:hAnsi="Times New Roman"/>
                <w:sz w:val="28"/>
                <w:szCs w:val="28"/>
                <w:lang w:val="ro-RO"/>
              </w:rPr>
              <w:t>1 000</w:t>
            </w:r>
          </w:p>
        </w:tc>
      </w:tr>
      <w:tr w:rsidR="00B616B1" w:rsidRPr="00D821CE" w:rsidTr="00E01AF5">
        <w:tc>
          <w:tcPr>
            <w:tcW w:w="315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 xml:space="preserve">Ambalaje </w:t>
            </w:r>
            <w:r w:rsidR="006F7B53" w:rsidRPr="00D821CE">
              <w:rPr>
                <w:rFonts w:ascii="Times New Roman" w:hAnsi="Times New Roman"/>
                <w:sz w:val="28"/>
                <w:szCs w:val="28"/>
                <w:lang w:val="ro-RO"/>
              </w:rPr>
              <w:t>din m</w:t>
            </w:r>
            <w:r w:rsidRPr="00D821CE">
              <w:rPr>
                <w:rFonts w:ascii="Times New Roman" w:hAnsi="Times New Roman"/>
                <w:sz w:val="28"/>
                <w:szCs w:val="28"/>
                <w:lang w:val="ro-RO"/>
              </w:rPr>
              <w:t xml:space="preserve">ateriale </w:t>
            </w:r>
            <w:r w:rsidRPr="00D821CE">
              <w:rPr>
                <w:rFonts w:ascii="Times New Roman" w:hAnsi="Times New Roman"/>
                <w:sz w:val="28"/>
                <w:szCs w:val="28"/>
                <w:lang w:val="ro-RO"/>
              </w:rPr>
              <w:lastRenderedPageBreak/>
              <w:t>textile</w:t>
            </w:r>
          </w:p>
        </w:tc>
        <w:tc>
          <w:tcPr>
            <w:tcW w:w="144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lastRenderedPageBreak/>
              <w:t>15.01.09</w:t>
            </w:r>
          </w:p>
        </w:tc>
        <w:tc>
          <w:tcPr>
            <w:tcW w:w="306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 xml:space="preserve">Valorificare prin unităţi </w:t>
            </w:r>
            <w:r w:rsidRPr="00D821CE">
              <w:rPr>
                <w:rFonts w:ascii="Times New Roman" w:hAnsi="Times New Roman"/>
                <w:sz w:val="28"/>
                <w:szCs w:val="28"/>
                <w:lang w:val="ro-RO"/>
              </w:rPr>
              <w:lastRenderedPageBreak/>
              <w:t>specializate.</w:t>
            </w:r>
          </w:p>
        </w:tc>
        <w:tc>
          <w:tcPr>
            <w:tcW w:w="1110" w:type="dxa"/>
            <w:gridSpan w:val="2"/>
            <w:shd w:val="clear" w:color="auto" w:fill="auto"/>
          </w:tcPr>
          <w:p w:rsidR="00B616B1" w:rsidRPr="00D821CE" w:rsidRDefault="00B616B1" w:rsidP="00E01AF5">
            <w:pPr>
              <w:jc w:val="right"/>
              <w:rPr>
                <w:rFonts w:ascii="Times New Roman" w:hAnsi="Times New Roman"/>
                <w:sz w:val="28"/>
                <w:szCs w:val="28"/>
                <w:lang w:val="ro-RO"/>
              </w:rPr>
            </w:pPr>
            <w:r w:rsidRPr="00D821CE">
              <w:rPr>
                <w:rFonts w:ascii="Times New Roman" w:hAnsi="Times New Roman"/>
                <w:sz w:val="28"/>
                <w:szCs w:val="28"/>
                <w:lang w:val="ro-RO"/>
              </w:rPr>
              <w:lastRenderedPageBreak/>
              <w:t>200</w:t>
            </w:r>
          </w:p>
        </w:tc>
      </w:tr>
      <w:tr w:rsidR="00B616B1" w:rsidRPr="00D821CE" w:rsidTr="00E01AF5">
        <w:tc>
          <w:tcPr>
            <w:tcW w:w="315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lastRenderedPageBreak/>
              <w:t>Beton</w:t>
            </w:r>
          </w:p>
        </w:tc>
        <w:tc>
          <w:tcPr>
            <w:tcW w:w="144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17.01.01</w:t>
            </w:r>
          </w:p>
        </w:tc>
        <w:tc>
          <w:tcPr>
            <w:tcW w:w="306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Eliminarea la depozitul de deşeuri inerte al localităţii</w:t>
            </w:r>
          </w:p>
        </w:tc>
        <w:tc>
          <w:tcPr>
            <w:tcW w:w="1110" w:type="dxa"/>
            <w:gridSpan w:val="2"/>
            <w:shd w:val="clear" w:color="auto" w:fill="auto"/>
          </w:tcPr>
          <w:p w:rsidR="00B616B1" w:rsidRPr="00D821CE" w:rsidRDefault="00B616B1" w:rsidP="00E01AF5">
            <w:pPr>
              <w:jc w:val="right"/>
              <w:rPr>
                <w:rFonts w:ascii="Times New Roman" w:hAnsi="Times New Roman"/>
                <w:sz w:val="28"/>
                <w:szCs w:val="28"/>
                <w:lang w:val="ro-RO"/>
              </w:rPr>
            </w:pPr>
            <w:r w:rsidRPr="00D821CE">
              <w:rPr>
                <w:rFonts w:ascii="Times New Roman" w:hAnsi="Times New Roman"/>
                <w:sz w:val="28"/>
                <w:szCs w:val="28"/>
                <w:lang w:val="ro-RO"/>
              </w:rPr>
              <w:t>5 000</w:t>
            </w:r>
          </w:p>
        </w:tc>
      </w:tr>
      <w:tr w:rsidR="00B616B1" w:rsidRPr="00D821CE" w:rsidTr="00E01AF5">
        <w:tc>
          <w:tcPr>
            <w:tcW w:w="3150" w:type="dxa"/>
            <w:shd w:val="clear" w:color="auto" w:fill="auto"/>
          </w:tcPr>
          <w:p w:rsidR="00B616B1" w:rsidRPr="00D821CE" w:rsidRDefault="006F7B53" w:rsidP="00E01AF5">
            <w:pPr>
              <w:rPr>
                <w:rFonts w:ascii="Times New Roman" w:hAnsi="Times New Roman"/>
                <w:sz w:val="28"/>
                <w:szCs w:val="28"/>
                <w:lang w:val="ro-RO"/>
              </w:rPr>
            </w:pPr>
            <w:r w:rsidRPr="00D821CE">
              <w:rPr>
                <w:rFonts w:ascii="Times New Roman" w:hAnsi="Times New Roman"/>
                <w:sz w:val="28"/>
                <w:szCs w:val="28"/>
                <w:lang w:val="ro-RO"/>
              </w:rPr>
              <w:t>Fier și</w:t>
            </w:r>
            <w:r w:rsidR="00B616B1" w:rsidRPr="00D821CE">
              <w:rPr>
                <w:rFonts w:ascii="Times New Roman" w:hAnsi="Times New Roman"/>
                <w:sz w:val="28"/>
                <w:szCs w:val="28"/>
                <w:lang w:val="ro-RO"/>
              </w:rPr>
              <w:t xml:space="preserve"> Oţel</w:t>
            </w:r>
          </w:p>
        </w:tc>
        <w:tc>
          <w:tcPr>
            <w:tcW w:w="144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17.04.05</w:t>
            </w:r>
          </w:p>
        </w:tc>
        <w:tc>
          <w:tcPr>
            <w:tcW w:w="306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Valorificare prin unităţi specializate.</w:t>
            </w:r>
          </w:p>
        </w:tc>
        <w:tc>
          <w:tcPr>
            <w:tcW w:w="1110" w:type="dxa"/>
            <w:gridSpan w:val="2"/>
            <w:shd w:val="clear" w:color="auto" w:fill="auto"/>
          </w:tcPr>
          <w:p w:rsidR="00B616B1" w:rsidRPr="00D821CE" w:rsidRDefault="00B616B1" w:rsidP="00E01AF5">
            <w:pPr>
              <w:jc w:val="right"/>
              <w:rPr>
                <w:rFonts w:ascii="Times New Roman" w:hAnsi="Times New Roman"/>
                <w:sz w:val="28"/>
                <w:szCs w:val="28"/>
                <w:lang w:val="ro-RO"/>
              </w:rPr>
            </w:pPr>
            <w:r w:rsidRPr="00D821CE">
              <w:rPr>
                <w:rFonts w:ascii="Times New Roman" w:hAnsi="Times New Roman"/>
                <w:sz w:val="28"/>
                <w:szCs w:val="28"/>
                <w:lang w:val="ro-RO"/>
              </w:rPr>
              <w:t>1 000</w:t>
            </w:r>
          </w:p>
        </w:tc>
      </w:tr>
      <w:tr w:rsidR="00B616B1" w:rsidRPr="00D821CE" w:rsidTr="00E01AF5">
        <w:tc>
          <w:tcPr>
            <w:tcW w:w="3150" w:type="dxa"/>
            <w:shd w:val="clear" w:color="auto" w:fill="auto"/>
          </w:tcPr>
          <w:p w:rsidR="00B616B1" w:rsidRPr="00D821CE" w:rsidRDefault="006F7B53" w:rsidP="006F7B53">
            <w:pPr>
              <w:rPr>
                <w:rFonts w:ascii="Times New Roman" w:hAnsi="Times New Roman"/>
                <w:sz w:val="28"/>
                <w:szCs w:val="28"/>
                <w:lang w:val="ro-RO"/>
              </w:rPr>
            </w:pPr>
            <w:r w:rsidRPr="00D821CE">
              <w:rPr>
                <w:rFonts w:ascii="Times New Roman" w:hAnsi="Times New Roman"/>
                <w:sz w:val="28"/>
                <w:szCs w:val="28"/>
                <w:lang w:val="ro-RO"/>
              </w:rPr>
              <w:t xml:space="preserve">Deșeuri municipal, </w:t>
            </w:r>
            <w:r w:rsidR="00B616B1" w:rsidRPr="00D821CE">
              <w:rPr>
                <w:rFonts w:ascii="Times New Roman" w:hAnsi="Times New Roman"/>
                <w:sz w:val="28"/>
                <w:szCs w:val="28"/>
                <w:lang w:val="ro-RO"/>
              </w:rPr>
              <w:t>fără altă specificație</w:t>
            </w:r>
          </w:p>
        </w:tc>
        <w:tc>
          <w:tcPr>
            <w:tcW w:w="1440" w:type="dxa"/>
            <w:shd w:val="clear" w:color="auto" w:fill="auto"/>
          </w:tcPr>
          <w:p w:rsidR="00B616B1" w:rsidRPr="00D821CE" w:rsidRDefault="00B616B1" w:rsidP="00E01AF5">
            <w:pPr>
              <w:rPr>
                <w:rFonts w:ascii="Times New Roman" w:hAnsi="Times New Roman"/>
                <w:sz w:val="28"/>
                <w:szCs w:val="28"/>
                <w:lang w:val="ro-RO"/>
              </w:rPr>
            </w:pPr>
            <w:r w:rsidRPr="00D821CE">
              <w:rPr>
                <w:rFonts w:ascii="Times New Roman" w:hAnsi="Times New Roman"/>
                <w:sz w:val="28"/>
                <w:szCs w:val="28"/>
                <w:lang w:val="ro-RO"/>
              </w:rPr>
              <w:t>20.03.99</w:t>
            </w:r>
          </w:p>
        </w:tc>
        <w:tc>
          <w:tcPr>
            <w:tcW w:w="3060" w:type="dxa"/>
            <w:shd w:val="clear" w:color="auto" w:fill="auto"/>
          </w:tcPr>
          <w:p w:rsidR="00B616B1" w:rsidRPr="00D821CE" w:rsidRDefault="00CD22EF" w:rsidP="00CD22EF">
            <w:pPr>
              <w:rPr>
                <w:rFonts w:ascii="Times New Roman" w:hAnsi="Times New Roman"/>
                <w:sz w:val="28"/>
                <w:szCs w:val="28"/>
                <w:lang w:val="ro-RO"/>
              </w:rPr>
            </w:pPr>
            <w:r w:rsidRPr="00D821CE">
              <w:rPr>
                <w:rFonts w:ascii="Times New Roman" w:hAnsi="Times New Roman"/>
                <w:sz w:val="28"/>
                <w:szCs w:val="28"/>
                <w:lang w:val="ro-RO"/>
              </w:rPr>
              <w:t xml:space="preserve">Eliminare </w:t>
            </w:r>
            <w:r w:rsidR="00B616B1" w:rsidRPr="00D821CE">
              <w:rPr>
                <w:rFonts w:ascii="Times New Roman" w:hAnsi="Times New Roman"/>
                <w:sz w:val="28"/>
                <w:szCs w:val="28"/>
                <w:lang w:val="ro-RO"/>
              </w:rPr>
              <w:t xml:space="preserve">prin </w:t>
            </w:r>
            <w:r w:rsidRPr="00D821CE">
              <w:rPr>
                <w:rFonts w:ascii="Times New Roman" w:hAnsi="Times New Roman"/>
                <w:sz w:val="28"/>
                <w:szCs w:val="28"/>
                <w:lang w:val="ro-RO"/>
              </w:rPr>
              <w:t>operatori autorizaţi</w:t>
            </w:r>
            <w:r w:rsidR="00B616B1" w:rsidRPr="00D821CE">
              <w:rPr>
                <w:rFonts w:ascii="Times New Roman" w:hAnsi="Times New Roman"/>
                <w:sz w:val="28"/>
                <w:szCs w:val="28"/>
                <w:lang w:val="ro-RO"/>
              </w:rPr>
              <w:t>.</w:t>
            </w:r>
          </w:p>
        </w:tc>
        <w:tc>
          <w:tcPr>
            <w:tcW w:w="1110" w:type="dxa"/>
            <w:gridSpan w:val="2"/>
            <w:shd w:val="clear" w:color="auto" w:fill="auto"/>
          </w:tcPr>
          <w:p w:rsidR="00B616B1" w:rsidRPr="00D821CE" w:rsidRDefault="00B616B1" w:rsidP="00E01AF5">
            <w:pPr>
              <w:jc w:val="right"/>
              <w:rPr>
                <w:rFonts w:ascii="Times New Roman" w:hAnsi="Times New Roman"/>
                <w:sz w:val="28"/>
                <w:szCs w:val="28"/>
                <w:lang w:val="ro-RO"/>
              </w:rPr>
            </w:pPr>
            <w:r w:rsidRPr="00D821CE">
              <w:rPr>
                <w:rFonts w:ascii="Times New Roman" w:hAnsi="Times New Roman"/>
                <w:sz w:val="28"/>
                <w:szCs w:val="28"/>
                <w:lang w:val="ro-RO"/>
              </w:rPr>
              <w:t>2 000</w:t>
            </w:r>
          </w:p>
        </w:tc>
      </w:tr>
    </w:tbl>
    <w:p w:rsidR="00B616B1" w:rsidRPr="00D821CE" w:rsidRDefault="00B616B1" w:rsidP="00421BB1">
      <w:pPr>
        <w:rPr>
          <w:rFonts w:ascii="Times New Roman" w:hAnsi="Times New Roman"/>
          <w:sz w:val="28"/>
          <w:szCs w:val="28"/>
          <w:lang w:val="ro-RO"/>
        </w:rPr>
      </w:pPr>
    </w:p>
    <w:p w:rsidR="0015358A" w:rsidRPr="00D821CE" w:rsidRDefault="0015358A" w:rsidP="0015358A">
      <w:pPr>
        <w:autoSpaceDE w:val="0"/>
        <w:autoSpaceDN w:val="0"/>
        <w:adjustRightInd w:val="0"/>
        <w:spacing w:after="0" w:line="240" w:lineRule="auto"/>
        <w:jc w:val="both"/>
        <w:rPr>
          <w:rFonts w:ascii="Arial" w:hAnsi="Arial" w:cs="Arial"/>
          <w:sz w:val="24"/>
          <w:szCs w:val="24"/>
          <w:lang w:val="ro-RO"/>
        </w:rPr>
      </w:pPr>
      <w:r w:rsidRPr="00D821CE">
        <w:rPr>
          <w:rFonts w:ascii="Arial" w:eastAsiaTheme="minorHAnsi" w:hAnsi="Arial" w:cs="Arial"/>
          <w:b/>
          <w:sz w:val="24"/>
          <w:szCs w:val="24"/>
          <w:lang w:val="ro-RO"/>
        </w:rPr>
        <w:t xml:space="preserve"> </w:t>
      </w:r>
      <w:r w:rsidRPr="00D821CE">
        <w:rPr>
          <w:rFonts w:ascii="Arial" w:hAnsi="Arial" w:cs="Arial"/>
          <w:b/>
          <w:sz w:val="24"/>
          <w:szCs w:val="24"/>
          <w:lang w:val="ro-RO"/>
        </w:rPr>
        <w:t xml:space="preserve">    e) poluarea şi alte efecte negative:</w:t>
      </w:r>
      <w:r w:rsidR="0006029C" w:rsidRPr="00D821CE">
        <w:rPr>
          <w:rFonts w:ascii="Arial" w:hAnsi="Arial" w:cs="Arial"/>
          <w:b/>
          <w:sz w:val="24"/>
          <w:szCs w:val="24"/>
          <w:lang w:val="ro-RO"/>
        </w:rPr>
        <w:t xml:space="preserve"> </w:t>
      </w:r>
    </w:p>
    <w:p w:rsidR="0015358A" w:rsidRPr="00D821CE" w:rsidRDefault="00F40C08" w:rsidP="0015358A">
      <w:pPr>
        <w:spacing w:after="0" w:line="240" w:lineRule="auto"/>
        <w:rPr>
          <w:rFonts w:ascii="Times New Roman" w:hAnsi="Times New Roman"/>
          <w:sz w:val="28"/>
          <w:szCs w:val="28"/>
          <w:lang w:val="ro-RO"/>
        </w:rPr>
      </w:pPr>
      <w:r w:rsidRPr="00D821CE">
        <w:rPr>
          <w:rFonts w:ascii="Times New Roman" w:hAnsi="Times New Roman"/>
          <w:i/>
          <w:sz w:val="28"/>
          <w:szCs w:val="28"/>
          <w:lang w:val="ro-RO"/>
        </w:rPr>
        <w:t>În timpul construcției</w:t>
      </w:r>
      <w:r w:rsidR="0015358A" w:rsidRPr="00D821CE">
        <w:rPr>
          <w:rFonts w:ascii="Times New Roman" w:hAnsi="Times New Roman"/>
          <w:i/>
          <w:sz w:val="28"/>
          <w:szCs w:val="28"/>
          <w:lang w:val="ro-RO"/>
        </w:rPr>
        <w:t>:</w:t>
      </w:r>
      <w:r w:rsidR="005C58CB" w:rsidRPr="00D821CE">
        <w:rPr>
          <w:rFonts w:ascii="Times New Roman" w:hAnsi="Times New Roman"/>
          <w:sz w:val="28"/>
          <w:szCs w:val="28"/>
          <w:lang w:val="ro-RO"/>
        </w:rPr>
        <w:t xml:space="preserve">Activitatea nu </w:t>
      </w:r>
      <w:r w:rsidR="00F34901" w:rsidRPr="00D821CE">
        <w:rPr>
          <w:rFonts w:ascii="Times New Roman" w:hAnsi="Times New Roman"/>
          <w:sz w:val="28"/>
          <w:szCs w:val="28"/>
          <w:lang w:val="ro-RO"/>
        </w:rPr>
        <w:t>va afect</w:t>
      </w:r>
      <w:r w:rsidR="005C58CB" w:rsidRPr="00D821CE">
        <w:rPr>
          <w:rFonts w:ascii="Times New Roman" w:hAnsi="Times New Roman"/>
          <w:sz w:val="28"/>
          <w:szCs w:val="28"/>
          <w:lang w:val="ro-RO"/>
        </w:rPr>
        <w:t>a vecinătățile prin zgomot și vibrații.</w:t>
      </w:r>
    </w:p>
    <w:p w:rsidR="005C58CB" w:rsidRPr="00D821CE" w:rsidRDefault="005E6A61" w:rsidP="00AC3BD9">
      <w:pPr>
        <w:pStyle w:val="BodyText"/>
        <w:numPr>
          <w:ilvl w:val="0"/>
          <w:numId w:val="17"/>
        </w:numPr>
        <w:ind w:right="344"/>
        <w:rPr>
          <w:rFonts w:ascii="Times New Roman" w:hAnsi="Times New Roman"/>
          <w:sz w:val="28"/>
          <w:szCs w:val="28"/>
          <w:lang w:val="ro-RO" w:bidi="hi-IN"/>
        </w:rPr>
      </w:pPr>
      <w:r w:rsidRPr="00D821CE">
        <w:rPr>
          <w:rFonts w:ascii="Times New Roman" w:hAnsi="Times New Roman"/>
          <w:b/>
          <w:sz w:val="28"/>
          <w:szCs w:val="28"/>
          <w:lang w:val="ro-RO"/>
        </w:rPr>
        <w:t>zgomot</w:t>
      </w:r>
      <w:r w:rsidRPr="00D821CE">
        <w:rPr>
          <w:rFonts w:ascii="Times New Roman" w:hAnsi="Times New Roman"/>
          <w:sz w:val="28"/>
          <w:szCs w:val="28"/>
          <w:lang w:val="ro-RO"/>
        </w:rPr>
        <w:t xml:space="preserve">:- Singurele surse de zgomot și vibrații sunt utilajele necesare executării lucrărilor de construire. Deoarece acestea trebuie să fie omologate, se consideră că zgomotele și vibrațiile se încadrează în limitele admisibile </w:t>
      </w:r>
      <w:r w:rsidR="005C58CB" w:rsidRPr="00D821CE">
        <w:rPr>
          <w:rFonts w:ascii="Times New Roman" w:hAnsi="Times New Roman"/>
          <w:sz w:val="28"/>
          <w:szCs w:val="28"/>
          <w:lang w:val="ro-RO"/>
        </w:rPr>
        <w:t xml:space="preserve">prevăzute de </w:t>
      </w:r>
      <w:r w:rsidRPr="00D821CE">
        <w:rPr>
          <w:rFonts w:ascii="Times New Roman" w:hAnsi="Times New Roman"/>
          <w:sz w:val="28"/>
          <w:szCs w:val="28"/>
          <w:lang w:val="ro-RO" w:bidi="hi-IN"/>
        </w:rPr>
        <w:t xml:space="preserve"> STAS 10009/2017 – </w:t>
      </w:r>
      <w:r w:rsidR="00E513CA" w:rsidRPr="00D821CE">
        <w:rPr>
          <w:rFonts w:ascii="Times New Roman" w:hAnsi="Times New Roman"/>
          <w:sz w:val="28"/>
          <w:szCs w:val="28"/>
          <w:lang w:val="ro-RO" w:bidi="hi-IN"/>
        </w:rPr>
        <w:t xml:space="preserve"> Lech (A) zi orele(7-19) - 6</w:t>
      </w:r>
      <w:r w:rsidRPr="00D821CE">
        <w:rPr>
          <w:rFonts w:ascii="Times New Roman" w:hAnsi="Times New Roman"/>
          <w:sz w:val="28"/>
          <w:szCs w:val="28"/>
          <w:lang w:val="ro-RO" w:bidi="hi-IN"/>
        </w:rPr>
        <w:t>0dB(A). Pentru a reduce zgomotul și vibrațiile, și deci impactul acestora asupra faunei zonei, locuitorilor și locuințelor din zonă, se vor lua următoarele măsuri:</w:t>
      </w:r>
    </w:p>
    <w:p w:rsidR="005E6A61" w:rsidRPr="00D821CE" w:rsidRDefault="00CD56A9" w:rsidP="00CD56A9">
      <w:pPr>
        <w:pStyle w:val="ListParagraph"/>
        <w:numPr>
          <w:ilvl w:val="0"/>
          <w:numId w:val="16"/>
        </w:numPr>
        <w:rPr>
          <w:rFonts w:ascii="Times New Roman" w:hAnsi="Times New Roman"/>
          <w:sz w:val="28"/>
          <w:szCs w:val="28"/>
          <w:lang w:val="ro-RO" w:bidi="hi-IN"/>
        </w:rPr>
      </w:pPr>
      <w:r w:rsidRPr="00D821CE">
        <w:rPr>
          <w:rFonts w:ascii="Times New Roman" w:hAnsi="Times New Roman"/>
          <w:sz w:val="28"/>
          <w:szCs w:val="28"/>
          <w:lang w:val="ro-RO" w:bidi="hi-IN"/>
        </w:rPr>
        <w:t>Deplasarea mijloacelor de transport pe drumurile de pământ sau balastate să se facă cu viteze de maxim 30 km/h;</w:t>
      </w:r>
    </w:p>
    <w:p w:rsidR="00CD56A9" w:rsidRPr="00D821CE" w:rsidRDefault="00CD56A9" w:rsidP="00CD56A9">
      <w:pPr>
        <w:pStyle w:val="ListParagraph"/>
        <w:numPr>
          <w:ilvl w:val="0"/>
          <w:numId w:val="16"/>
        </w:numPr>
        <w:rPr>
          <w:rFonts w:ascii="Times New Roman" w:hAnsi="Times New Roman"/>
          <w:sz w:val="28"/>
          <w:szCs w:val="28"/>
          <w:lang w:val="ro-RO" w:bidi="hi-IN"/>
        </w:rPr>
      </w:pPr>
      <w:r w:rsidRPr="00D821CE">
        <w:rPr>
          <w:rFonts w:ascii="Times New Roman" w:hAnsi="Times New Roman"/>
          <w:sz w:val="28"/>
          <w:szCs w:val="28"/>
          <w:lang w:val="ro-RO" w:bidi="hi-IN"/>
        </w:rPr>
        <w:t>Asigurarea în permanență a unei bune întrețineri a utilajelor și mijloacelor de transport pentru a se evita depășirile LMA.</w:t>
      </w:r>
    </w:p>
    <w:p w:rsidR="00CD56A9" w:rsidRPr="00D821CE" w:rsidRDefault="00CD56A9" w:rsidP="00CD56A9">
      <w:pPr>
        <w:pStyle w:val="ListParagraph"/>
        <w:numPr>
          <w:ilvl w:val="0"/>
          <w:numId w:val="16"/>
        </w:numPr>
        <w:rPr>
          <w:rFonts w:ascii="Times New Roman" w:hAnsi="Times New Roman"/>
          <w:sz w:val="28"/>
          <w:szCs w:val="28"/>
          <w:lang w:val="ro-RO" w:bidi="hi-IN"/>
        </w:rPr>
      </w:pPr>
      <w:r w:rsidRPr="00D821CE">
        <w:rPr>
          <w:rFonts w:ascii="Times New Roman" w:hAnsi="Times New Roman"/>
          <w:sz w:val="28"/>
          <w:szCs w:val="28"/>
          <w:lang w:val="ro-RO" w:bidi="hi-IN"/>
        </w:rPr>
        <w:t>Efectele regulată a reviziilor tehnice la mijloacele auto și la utilaje pentru ca emisiile să se încadreze în prevederile NRTA 4/1998.</w:t>
      </w:r>
    </w:p>
    <w:p w:rsidR="0015358A" w:rsidRPr="00D821CE" w:rsidRDefault="0015358A" w:rsidP="00AC3BD9">
      <w:pPr>
        <w:pStyle w:val="ListParagraph"/>
        <w:numPr>
          <w:ilvl w:val="0"/>
          <w:numId w:val="17"/>
        </w:numPr>
        <w:spacing w:after="0" w:line="240" w:lineRule="auto"/>
        <w:rPr>
          <w:rFonts w:ascii="Times New Roman" w:hAnsi="Times New Roman"/>
          <w:sz w:val="28"/>
          <w:szCs w:val="28"/>
          <w:lang w:val="ro-RO"/>
        </w:rPr>
      </w:pPr>
      <w:r w:rsidRPr="00D821CE">
        <w:rPr>
          <w:rFonts w:ascii="Times New Roman" w:hAnsi="Times New Roman"/>
          <w:b/>
          <w:sz w:val="28"/>
          <w:szCs w:val="28"/>
          <w:lang w:val="ro-RO"/>
        </w:rPr>
        <w:t>emisii în aer</w:t>
      </w:r>
      <w:r w:rsidRPr="00D821CE">
        <w:rPr>
          <w:rFonts w:ascii="Times New Roman" w:hAnsi="Times New Roman"/>
          <w:sz w:val="28"/>
          <w:szCs w:val="28"/>
          <w:lang w:val="ro-RO"/>
        </w:rPr>
        <w:t>:</w:t>
      </w:r>
      <w:r w:rsidR="007B7CE0" w:rsidRPr="00D821CE">
        <w:rPr>
          <w:rFonts w:ascii="Times New Roman" w:hAnsi="Times New Roman"/>
          <w:sz w:val="28"/>
          <w:szCs w:val="28"/>
          <w:lang w:val="ro-RO"/>
        </w:rPr>
        <w:t xml:space="preserve"> </w:t>
      </w:r>
      <w:r w:rsidR="007B3696" w:rsidRPr="00D821CE">
        <w:rPr>
          <w:rFonts w:ascii="Times New Roman" w:hAnsi="Times New Roman"/>
          <w:sz w:val="28"/>
          <w:szCs w:val="28"/>
          <w:lang w:val="ro-RO"/>
        </w:rPr>
        <w:t>Posibila sursă de poluare a aerului în perioada de execuție este reprezentată de utilajele din dotare. Impactul gazelor de ardere provenit de la motoarele utilajelor asupra aerului atmosferic este practic nesemnificativ, el încadrându-se în fondul general al admisiei permise.</w:t>
      </w:r>
    </w:p>
    <w:p w:rsidR="007B3696" w:rsidRPr="00D821CE" w:rsidRDefault="007B3696" w:rsidP="0015358A">
      <w:pPr>
        <w:spacing w:after="0" w:line="240" w:lineRule="auto"/>
        <w:rPr>
          <w:rFonts w:ascii="Times New Roman" w:hAnsi="Times New Roman"/>
          <w:sz w:val="28"/>
          <w:szCs w:val="28"/>
          <w:lang w:val="ro-RO"/>
        </w:rPr>
      </w:pPr>
      <w:r w:rsidRPr="00D821CE">
        <w:rPr>
          <w:rFonts w:ascii="Times New Roman" w:hAnsi="Times New Roman"/>
          <w:sz w:val="28"/>
          <w:szCs w:val="28"/>
          <w:lang w:val="ro-RO"/>
        </w:rPr>
        <w:t>Utilajele implicate în realizarea lucrării au revizia tehnică efectuată și nu prezintă o posibilă sursă majoră de poluare.</w:t>
      </w:r>
    </w:p>
    <w:p w:rsidR="000970A2" w:rsidRPr="00D821CE" w:rsidRDefault="000970A2" w:rsidP="0015358A">
      <w:pPr>
        <w:spacing w:after="0" w:line="240" w:lineRule="auto"/>
        <w:rPr>
          <w:rFonts w:ascii="Times New Roman" w:hAnsi="Times New Roman"/>
          <w:sz w:val="28"/>
          <w:szCs w:val="28"/>
          <w:lang w:val="ro-RO"/>
        </w:rPr>
      </w:pPr>
      <w:r w:rsidRPr="00D821CE">
        <w:rPr>
          <w:rFonts w:ascii="Times New Roman" w:hAnsi="Times New Roman"/>
          <w:sz w:val="28"/>
          <w:szCs w:val="28"/>
          <w:lang w:val="ro-RO"/>
        </w:rPr>
        <w:t>Activitatea de construcție și vehicule în mișcare pot genera praf în condiții de secetă, acesta poate fi generat ca urmare a deplasării utilajelor pe drumuri nepietruite, a decopertării solului a excavării și a umplerii șanțurilor. Cea mai importantă sursă de praf este de obicei reprezentată de deplasarea utilajelor la frontul de lucru. Pentru controlarea emisiilor de praf se va restricționa viteza de deplasare a utilajelor și se va monitoriza vizual generarea prafului implementându-se măsuri de diminuare dacă se vor produce emisii importante în afara șantierului și mai ales în vecinătatea locuințelor.</w:t>
      </w:r>
    </w:p>
    <w:p w:rsidR="007B3696" w:rsidRPr="00D821CE" w:rsidRDefault="00AA22E6" w:rsidP="00AC3BD9">
      <w:pPr>
        <w:pStyle w:val="ListParagraph"/>
        <w:numPr>
          <w:ilvl w:val="0"/>
          <w:numId w:val="17"/>
        </w:numPr>
        <w:spacing w:after="0" w:line="240" w:lineRule="auto"/>
        <w:rPr>
          <w:rFonts w:ascii="Times New Roman" w:hAnsi="Times New Roman"/>
          <w:sz w:val="28"/>
          <w:szCs w:val="28"/>
          <w:lang w:val="ro-RO"/>
        </w:rPr>
      </w:pPr>
      <w:r w:rsidRPr="00D821CE">
        <w:rPr>
          <w:rFonts w:ascii="Times New Roman" w:hAnsi="Times New Roman"/>
          <w:b/>
          <w:sz w:val="28"/>
          <w:szCs w:val="28"/>
          <w:lang w:val="ro-RO"/>
        </w:rPr>
        <w:t>emi</w:t>
      </w:r>
      <w:r w:rsidR="0064666B" w:rsidRPr="00D821CE">
        <w:rPr>
          <w:rFonts w:ascii="Times New Roman" w:hAnsi="Times New Roman"/>
          <w:b/>
          <w:sz w:val="28"/>
          <w:szCs w:val="28"/>
          <w:lang w:val="ro-RO"/>
        </w:rPr>
        <w:t>sii în apă</w:t>
      </w:r>
      <w:r w:rsidR="0064666B" w:rsidRPr="00D821CE">
        <w:rPr>
          <w:rFonts w:ascii="Times New Roman" w:hAnsi="Times New Roman"/>
          <w:sz w:val="28"/>
          <w:szCs w:val="28"/>
          <w:lang w:val="ro-RO"/>
        </w:rPr>
        <w:t>:</w:t>
      </w:r>
      <w:r w:rsidR="007B3696" w:rsidRPr="00D821CE">
        <w:rPr>
          <w:rFonts w:ascii="Times New Roman" w:hAnsi="Times New Roman"/>
          <w:sz w:val="28"/>
          <w:szCs w:val="28"/>
          <w:lang w:val="ro-RO"/>
        </w:rPr>
        <w:t xml:space="preserve"> Nu este posibilă  afectarea a calității apelor pentru că nu se prevăd lucrări de subtraversare a cursurilor de apă.</w:t>
      </w:r>
    </w:p>
    <w:p w:rsidR="002645AB" w:rsidRPr="00D821CE" w:rsidRDefault="00016222" w:rsidP="00016222">
      <w:pPr>
        <w:pStyle w:val="BodyText"/>
        <w:ind w:right="344" w:firstLine="426"/>
        <w:rPr>
          <w:rFonts w:ascii="Times New Roman" w:hAnsi="Times New Roman"/>
          <w:sz w:val="28"/>
          <w:szCs w:val="28"/>
          <w:lang w:val="ro-RO"/>
        </w:rPr>
      </w:pPr>
      <w:r w:rsidRPr="00D821CE">
        <w:rPr>
          <w:rFonts w:ascii="Times New Roman" w:hAnsi="Times New Roman"/>
          <w:b/>
          <w:sz w:val="28"/>
          <w:szCs w:val="28"/>
          <w:lang w:val="ro-RO"/>
        </w:rPr>
        <w:lastRenderedPageBreak/>
        <w:t>f</w:t>
      </w:r>
      <w:r w:rsidR="002645AB" w:rsidRPr="00D821CE">
        <w:rPr>
          <w:rFonts w:ascii="Times New Roman" w:hAnsi="Times New Roman"/>
          <w:b/>
          <w:sz w:val="28"/>
          <w:szCs w:val="28"/>
          <w:lang w:val="ro-RO"/>
        </w:rPr>
        <w:t>) riscurile de accidente majore și/sau dezastre relevante pentru proiectul în cauză, inclusiv cele cauzate de schimbările climatice, conf</w:t>
      </w:r>
      <w:r w:rsidR="00AC3BD9" w:rsidRPr="00D821CE">
        <w:rPr>
          <w:rFonts w:ascii="Times New Roman" w:hAnsi="Times New Roman"/>
          <w:b/>
          <w:sz w:val="28"/>
          <w:szCs w:val="28"/>
          <w:lang w:val="ro-RO"/>
        </w:rPr>
        <w:t>orm cunoștințelor științifice:</w:t>
      </w:r>
      <w:r w:rsidR="00AC3BD9" w:rsidRPr="00D821CE">
        <w:rPr>
          <w:rFonts w:ascii="Times New Roman" w:hAnsi="Times New Roman"/>
          <w:sz w:val="28"/>
          <w:szCs w:val="28"/>
          <w:lang w:val="ro-RO"/>
        </w:rPr>
        <w:t xml:space="preserve"> N</w:t>
      </w:r>
      <w:r w:rsidR="002645AB" w:rsidRPr="00D821CE">
        <w:rPr>
          <w:rFonts w:ascii="Times New Roman" w:hAnsi="Times New Roman"/>
          <w:sz w:val="28"/>
          <w:szCs w:val="28"/>
          <w:lang w:val="ro-RO"/>
        </w:rPr>
        <w:t>u este cazul.</w:t>
      </w:r>
    </w:p>
    <w:p w:rsidR="009446ED" w:rsidRPr="00D821CE" w:rsidRDefault="00016222" w:rsidP="00F435B8">
      <w:pPr>
        <w:autoSpaceDE w:val="0"/>
        <w:autoSpaceDN w:val="0"/>
        <w:adjustRightInd w:val="0"/>
        <w:spacing w:after="0" w:line="240" w:lineRule="auto"/>
        <w:ind w:firstLine="426"/>
        <w:jc w:val="both"/>
        <w:rPr>
          <w:rFonts w:ascii="Times New Roman" w:hAnsi="Times New Roman"/>
          <w:sz w:val="28"/>
          <w:szCs w:val="28"/>
          <w:lang w:val="ro-RO"/>
        </w:rPr>
      </w:pPr>
      <w:r w:rsidRPr="00D821CE">
        <w:rPr>
          <w:rFonts w:ascii="Times New Roman" w:hAnsi="Times New Roman"/>
          <w:b/>
          <w:sz w:val="28"/>
          <w:szCs w:val="28"/>
          <w:lang w:val="ro-RO"/>
        </w:rPr>
        <w:t>g</w:t>
      </w:r>
      <w:r w:rsidR="002645AB" w:rsidRPr="00D821CE">
        <w:rPr>
          <w:rFonts w:ascii="Times New Roman" w:hAnsi="Times New Roman"/>
          <w:b/>
          <w:sz w:val="28"/>
          <w:szCs w:val="28"/>
          <w:lang w:val="ro-RO"/>
        </w:rPr>
        <w:t xml:space="preserve">) riscurile pentru sănătatea umană </w:t>
      </w:r>
      <w:r w:rsidR="002645AB" w:rsidRPr="00D821CE">
        <w:rPr>
          <w:rFonts w:ascii="Times New Roman" w:hAnsi="Times New Roman"/>
          <w:sz w:val="28"/>
          <w:szCs w:val="28"/>
          <w:lang w:val="ro-RO"/>
        </w:rPr>
        <w:t xml:space="preserve">: </w:t>
      </w:r>
      <w:r w:rsidR="00231D27" w:rsidRPr="00D821CE">
        <w:rPr>
          <w:rFonts w:ascii="Times New Roman" w:hAnsi="Times New Roman"/>
          <w:sz w:val="28"/>
          <w:szCs w:val="28"/>
          <w:lang w:val="ro-RO"/>
        </w:rPr>
        <w:t>Nu este cazul.</w:t>
      </w:r>
    </w:p>
    <w:p w:rsidR="00D22DC9" w:rsidRPr="00D821CE"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D821CE">
        <w:rPr>
          <w:rFonts w:ascii="Times New Roman" w:hAnsi="Times New Roman"/>
          <w:b/>
          <w:sz w:val="28"/>
          <w:szCs w:val="28"/>
          <w:lang w:val="ro-RO"/>
        </w:rPr>
        <w:t>2.</w:t>
      </w:r>
      <w:r w:rsidR="00D22DC9" w:rsidRPr="00D821CE">
        <w:rPr>
          <w:rFonts w:ascii="Times New Roman" w:hAnsi="Times New Roman"/>
          <w:b/>
          <w:sz w:val="28"/>
          <w:szCs w:val="28"/>
          <w:lang w:val="ro-RO"/>
        </w:rPr>
        <w:t>.</w:t>
      </w:r>
      <w:r w:rsidR="00827BED" w:rsidRPr="00D821CE">
        <w:rPr>
          <w:rFonts w:ascii="Times New Roman" w:hAnsi="Times New Roman"/>
          <w:b/>
          <w:sz w:val="28"/>
          <w:szCs w:val="28"/>
          <w:lang w:val="ro-RO"/>
        </w:rPr>
        <w:t>Amplasarea proiectului</w:t>
      </w:r>
    </w:p>
    <w:p w:rsidR="0081377F" w:rsidRPr="00D821CE" w:rsidRDefault="00707579" w:rsidP="002645AB">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b/>
          <w:sz w:val="28"/>
          <w:szCs w:val="28"/>
          <w:lang w:val="ro-RO"/>
        </w:rPr>
        <w:t>a) utilizarea actuală și aprobată a terenului :</w:t>
      </w:r>
      <w:r w:rsidR="00372168" w:rsidRPr="00D821CE">
        <w:rPr>
          <w:rFonts w:ascii="Times New Roman" w:hAnsi="Times New Roman"/>
          <w:b/>
          <w:sz w:val="28"/>
          <w:szCs w:val="28"/>
          <w:lang w:val="ro-RO"/>
        </w:rPr>
        <w:t xml:space="preserve"> </w:t>
      </w:r>
      <w:r w:rsidR="0081377F" w:rsidRPr="00D821CE">
        <w:rPr>
          <w:rFonts w:ascii="Times New Roman" w:hAnsi="Times New Roman"/>
          <w:sz w:val="28"/>
          <w:szCs w:val="28"/>
          <w:lang w:val="ro-RO"/>
        </w:rPr>
        <w:t>Amplasamentul lucrării este situat</w:t>
      </w:r>
      <w:r w:rsidR="00123BD8" w:rsidRPr="00D821CE">
        <w:rPr>
          <w:rFonts w:ascii="Times New Roman" w:hAnsi="Times New Roman"/>
          <w:sz w:val="28"/>
          <w:szCs w:val="28"/>
          <w:lang w:val="ro-RO"/>
        </w:rPr>
        <w:t xml:space="preserve"> în </w:t>
      </w:r>
      <w:r w:rsidR="00421BB1" w:rsidRPr="00D821CE">
        <w:rPr>
          <w:rFonts w:ascii="Times New Roman" w:hAnsi="Times New Roman"/>
          <w:sz w:val="28"/>
          <w:szCs w:val="28"/>
          <w:lang w:val="ro-RO"/>
        </w:rPr>
        <w:t>intrav</w:t>
      </w:r>
      <w:r w:rsidR="00762E69" w:rsidRPr="00D821CE">
        <w:rPr>
          <w:rFonts w:ascii="Times New Roman" w:hAnsi="Times New Roman"/>
          <w:sz w:val="28"/>
          <w:szCs w:val="28"/>
          <w:lang w:val="ro-RO"/>
        </w:rPr>
        <w:t>ilanul municipiul Odorheiu Secuiesc</w:t>
      </w:r>
      <w:r w:rsidR="00123BD8" w:rsidRPr="00D821CE">
        <w:rPr>
          <w:rFonts w:ascii="Times New Roman" w:hAnsi="Times New Roman"/>
          <w:sz w:val="28"/>
          <w:szCs w:val="28"/>
          <w:lang w:val="ro-RO"/>
        </w:rPr>
        <w:t>,</w:t>
      </w:r>
      <w:r w:rsidR="00762E69" w:rsidRPr="00D821CE">
        <w:rPr>
          <w:rFonts w:ascii="Times New Roman" w:hAnsi="Times New Roman"/>
          <w:sz w:val="28"/>
          <w:szCs w:val="28"/>
          <w:lang w:val="ro-RO"/>
        </w:rPr>
        <w:t xml:space="preserve"> str. Budvar, nr.45</w:t>
      </w:r>
      <w:r w:rsidR="00421BB1" w:rsidRPr="00D821CE">
        <w:rPr>
          <w:rFonts w:ascii="Times New Roman" w:hAnsi="Times New Roman"/>
          <w:sz w:val="28"/>
          <w:szCs w:val="28"/>
          <w:lang w:val="ro-RO"/>
        </w:rPr>
        <w:t>,</w:t>
      </w:r>
      <w:r w:rsidR="0081377F" w:rsidRPr="00D821CE">
        <w:rPr>
          <w:rFonts w:ascii="Times New Roman" w:hAnsi="Times New Roman"/>
          <w:sz w:val="28"/>
          <w:szCs w:val="28"/>
          <w:lang w:val="ro-RO"/>
        </w:rPr>
        <w:t xml:space="preserve"> județul Harghita pe terenur</w:t>
      </w:r>
      <w:r w:rsidR="00123BD8" w:rsidRPr="00D821CE">
        <w:rPr>
          <w:rFonts w:ascii="Times New Roman" w:hAnsi="Times New Roman"/>
          <w:sz w:val="28"/>
          <w:szCs w:val="28"/>
          <w:lang w:val="ro-RO"/>
        </w:rPr>
        <w:t>i aflate în proprietatea privată</w:t>
      </w:r>
      <w:r w:rsidR="000E2B08" w:rsidRPr="00D821CE">
        <w:rPr>
          <w:rFonts w:ascii="Times New Roman" w:hAnsi="Times New Roman"/>
          <w:sz w:val="28"/>
          <w:szCs w:val="28"/>
          <w:lang w:val="ro-RO"/>
        </w:rPr>
        <w:t>, conform Certifica</w:t>
      </w:r>
      <w:r w:rsidR="00762E69" w:rsidRPr="00D821CE">
        <w:rPr>
          <w:rFonts w:ascii="Times New Roman" w:hAnsi="Times New Roman"/>
          <w:sz w:val="28"/>
          <w:szCs w:val="28"/>
          <w:lang w:val="ro-RO"/>
        </w:rPr>
        <w:t>tul de Urbanism nr.180/05.04</w:t>
      </w:r>
      <w:r w:rsidR="00421BB1" w:rsidRPr="00D821CE">
        <w:rPr>
          <w:rFonts w:ascii="Times New Roman" w:hAnsi="Times New Roman"/>
          <w:sz w:val="28"/>
          <w:szCs w:val="28"/>
          <w:lang w:val="ro-RO"/>
        </w:rPr>
        <w:t>.2019 e</w:t>
      </w:r>
      <w:r w:rsidR="00762E69" w:rsidRPr="00D821CE">
        <w:rPr>
          <w:rFonts w:ascii="Times New Roman" w:hAnsi="Times New Roman"/>
          <w:sz w:val="28"/>
          <w:szCs w:val="28"/>
          <w:lang w:val="ro-RO"/>
        </w:rPr>
        <w:t>mis de către municipiul Odorheiu Secuiesc</w:t>
      </w:r>
      <w:r w:rsidRPr="00D821CE">
        <w:rPr>
          <w:rFonts w:ascii="Times New Roman" w:hAnsi="Times New Roman"/>
          <w:sz w:val="28"/>
          <w:szCs w:val="28"/>
          <w:lang w:val="ro-RO"/>
        </w:rPr>
        <w:t>,</w:t>
      </w:r>
      <w:r w:rsidR="00123BD8" w:rsidRPr="00D821CE">
        <w:rPr>
          <w:rFonts w:ascii="Times New Roman" w:hAnsi="Times New Roman"/>
          <w:sz w:val="28"/>
          <w:szCs w:val="28"/>
          <w:lang w:val="ro-RO"/>
        </w:rPr>
        <w:t xml:space="preserve"> </w:t>
      </w:r>
      <w:r w:rsidR="00E508E3" w:rsidRPr="00D821CE">
        <w:rPr>
          <w:rFonts w:ascii="Times New Roman" w:hAnsi="Times New Roman"/>
          <w:sz w:val="28"/>
          <w:szCs w:val="28"/>
          <w:lang w:val="ro-RO"/>
        </w:rPr>
        <w:t>pentru ”</w:t>
      </w:r>
      <w:r w:rsidR="00421BB1" w:rsidRPr="00D821CE">
        <w:rPr>
          <w:rFonts w:ascii="Times New Roman" w:hAnsi="Times New Roman"/>
          <w:b/>
          <w:sz w:val="28"/>
          <w:szCs w:val="28"/>
          <w:lang w:val="ro-RO"/>
        </w:rPr>
        <w:t>Constr</w:t>
      </w:r>
      <w:r w:rsidR="00762E69" w:rsidRPr="00D821CE">
        <w:rPr>
          <w:rFonts w:ascii="Times New Roman" w:hAnsi="Times New Roman"/>
          <w:b/>
          <w:sz w:val="28"/>
          <w:szCs w:val="28"/>
          <w:lang w:val="ro-RO"/>
        </w:rPr>
        <w:t>uire hală de producție</w:t>
      </w:r>
      <w:r w:rsidR="00421BB1" w:rsidRPr="00D821CE">
        <w:rPr>
          <w:rFonts w:ascii="Times New Roman" w:hAnsi="Times New Roman"/>
          <w:b/>
          <w:sz w:val="28"/>
          <w:szCs w:val="28"/>
          <w:lang w:val="ro-RO"/>
        </w:rPr>
        <w:t>“</w:t>
      </w:r>
    </w:p>
    <w:p w:rsidR="00372168" w:rsidRPr="00D821CE" w:rsidRDefault="00372168" w:rsidP="002645AB">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b/>
          <w:sz w:val="28"/>
          <w:szCs w:val="28"/>
          <w:lang w:val="ro-RO"/>
        </w:rPr>
        <w:t>b)bogăția , disponibilitatea, calitatea și capacitatea de regenerare relative ale resurselor naturale</w:t>
      </w:r>
      <w:r w:rsidRPr="00D821CE">
        <w:rPr>
          <w:rFonts w:ascii="Times New Roman" w:hAnsi="Times New Roman"/>
          <w:sz w:val="28"/>
          <w:szCs w:val="28"/>
          <w:lang w:val="ro-RO"/>
        </w:rPr>
        <w:t>(inclusiv solul, terenurile, apa și biodiversitatea) din zonă și din subteranul acestuia: nu este cazul.</w:t>
      </w:r>
    </w:p>
    <w:p w:rsidR="00C51131" w:rsidRPr="00D821CE" w:rsidRDefault="00C51131" w:rsidP="00C51131">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b/>
          <w:sz w:val="28"/>
          <w:szCs w:val="28"/>
          <w:lang w:val="ro-RO"/>
        </w:rPr>
        <w:t>c) capacitatea de absorbţie a mediului natural</w:t>
      </w:r>
      <w:r w:rsidRPr="00D821CE">
        <w:rPr>
          <w:rFonts w:ascii="Times New Roman" w:hAnsi="Times New Roman"/>
          <w:sz w:val="28"/>
          <w:szCs w:val="28"/>
          <w:lang w:val="ro-RO"/>
        </w:rPr>
        <w:t>, acordându-se atenție specială următoarelor zone:</w:t>
      </w:r>
    </w:p>
    <w:p w:rsidR="00C51131" w:rsidRPr="00D821CE"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D821CE">
        <w:rPr>
          <w:rFonts w:ascii="Times New Roman" w:hAnsi="Times New Roman"/>
          <w:sz w:val="28"/>
          <w:szCs w:val="28"/>
          <w:lang w:val="ro-RO"/>
        </w:rPr>
        <w:t xml:space="preserve">i) zonele umede, zone riverane, guri ale râurilor: </w:t>
      </w:r>
      <w:r w:rsidR="008D5C5E" w:rsidRPr="00D821CE">
        <w:rPr>
          <w:rFonts w:ascii="Times New Roman" w:eastAsia="Times New Roman" w:hAnsi="Times New Roman"/>
          <w:i/>
          <w:sz w:val="28"/>
          <w:szCs w:val="28"/>
          <w:lang w:val="ro-RO"/>
        </w:rPr>
        <w:t>nu este cazul.</w:t>
      </w:r>
    </w:p>
    <w:p w:rsidR="00C51131" w:rsidRPr="00D821CE"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D821CE">
        <w:rPr>
          <w:rFonts w:ascii="Times New Roman" w:hAnsi="Times New Roman"/>
          <w:sz w:val="28"/>
          <w:szCs w:val="28"/>
          <w:lang w:val="ro-RO"/>
        </w:rPr>
        <w:t xml:space="preserve">ii) zonele costiere și mediul marin: </w:t>
      </w:r>
      <w:r w:rsidRPr="00D821CE">
        <w:rPr>
          <w:rFonts w:ascii="Times New Roman" w:hAnsi="Times New Roman"/>
          <w:i/>
          <w:sz w:val="28"/>
          <w:szCs w:val="28"/>
          <w:lang w:val="ro-RO"/>
        </w:rPr>
        <w:t>nu este cazul.</w:t>
      </w:r>
    </w:p>
    <w:p w:rsidR="00C51131" w:rsidRPr="00D821CE"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D821CE">
        <w:rPr>
          <w:rFonts w:ascii="Times New Roman" w:hAnsi="Times New Roman"/>
          <w:sz w:val="28"/>
          <w:szCs w:val="28"/>
          <w:lang w:val="ro-RO"/>
        </w:rPr>
        <w:t>iii</w:t>
      </w:r>
      <w:proofErr w:type="spellEnd"/>
      <w:r w:rsidRPr="00D821CE">
        <w:rPr>
          <w:rFonts w:ascii="Times New Roman" w:hAnsi="Times New Roman"/>
          <w:sz w:val="28"/>
          <w:szCs w:val="28"/>
          <w:lang w:val="ro-RO"/>
        </w:rPr>
        <w:t xml:space="preserve">) zonele montane şi forestiere: </w:t>
      </w:r>
      <w:r w:rsidRPr="00D821CE">
        <w:rPr>
          <w:rFonts w:ascii="Times New Roman" w:hAnsi="Times New Roman"/>
          <w:i/>
          <w:sz w:val="28"/>
          <w:szCs w:val="28"/>
          <w:lang w:val="ro-RO"/>
        </w:rPr>
        <w:t>nu este cazul.</w:t>
      </w:r>
    </w:p>
    <w:p w:rsidR="00C51131" w:rsidRPr="00D821CE"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D821CE">
        <w:rPr>
          <w:rFonts w:ascii="Times New Roman" w:hAnsi="Times New Roman"/>
          <w:color w:val="000000"/>
          <w:sz w:val="28"/>
          <w:szCs w:val="28"/>
          <w:lang w:val="ro-RO" w:eastAsia="ro-RO"/>
        </w:rPr>
        <w:t>iv</w:t>
      </w:r>
      <w:proofErr w:type="spellEnd"/>
      <w:r w:rsidRPr="00D821CE">
        <w:rPr>
          <w:rFonts w:ascii="Times New Roman" w:hAnsi="Times New Roman"/>
          <w:color w:val="000000"/>
          <w:sz w:val="28"/>
          <w:szCs w:val="28"/>
          <w:lang w:val="ro-RO" w:eastAsia="ro-RO"/>
        </w:rPr>
        <w:t xml:space="preserve">) rezervaţii şi parcuri naturale: </w:t>
      </w:r>
      <w:r w:rsidRPr="00D821CE">
        <w:rPr>
          <w:rFonts w:ascii="Times New Roman" w:hAnsi="Times New Roman"/>
          <w:i/>
          <w:color w:val="000000"/>
          <w:sz w:val="28"/>
          <w:szCs w:val="28"/>
          <w:lang w:val="ro-RO" w:eastAsia="ro-RO"/>
        </w:rPr>
        <w:t>nu este cazul.</w:t>
      </w:r>
      <w:r w:rsidRPr="00D821CE">
        <w:rPr>
          <w:rFonts w:ascii="Times New Roman" w:hAnsi="Times New Roman"/>
          <w:color w:val="000000"/>
          <w:sz w:val="28"/>
          <w:szCs w:val="28"/>
          <w:lang w:val="ro-RO" w:eastAsia="ro-RO"/>
        </w:rPr>
        <w:t xml:space="preserve"> </w:t>
      </w:r>
    </w:p>
    <w:p w:rsidR="00C51131" w:rsidRPr="00D821CE"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D821CE">
        <w:rPr>
          <w:rFonts w:ascii="Times New Roman" w:hAnsi="Times New Roman"/>
          <w:color w:val="000000"/>
          <w:sz w:val="28"/>
          <w:szCs w:val="28"/>
          <w:lang w:val="ro-RO" w:eastAsia="ro-RO"/>
        </w:rPr>
        <w:t>v) zone clasificat</w:t>
      </w:r>
      <w:r w:rsidR="0034219D" w:rsidRPr="00D821CE">
        <w:rPr>
          <w:rFonts w:ascii="Times New Roman" w:hAnsi="Times New Roman"/>
          <w:color w:val="000000"/>
          <w:sz w:val="28"/>
          <w:szCs w:val="28"/>
          <w:lang w:val="ro-RO" w:eastAsia="ro-RO"/>
        </w:rPr>
        <w:t>e sau protejate conform legislaț</w:t>
      </w:r>
      <w:r w:rsidRPr="00D821CE">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D821CE">
        <w:rPr>
          <w:rFonts w:ascii="Times New Roman" w:hAnsi="Times New Roman"/>
          <w:i/>
          <w:color w:val="000000"/>
          <w:sz w:val="28"/>
          <w:szCs w:val="28"/>
          <w:lang w:val="ro-RO" w:eastAsia="ro-RO"/>
        </w:rPr>
        <w:t>nu este cazul.</w:t>
      </w:r>
    </w:p>
    <w:p w:rsidR="00C51131" w:rsidRPr="00D821CE"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D821CE">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D821CE">
        <w:rPr>
          <w:rFonts w:ascii="Times New Roman" w:hAnsi="Times New Roman"/>
          <w:i/>
          <w:sz w:val="28"/>
          <w:szCs w:val="28"/>
          <w:lang w:val="ro-RO"/>
        </w:rPr>
        <w:t>nu este cazul.</w:t>
      </w:r>
      <w:r w:rsidRPr="00D821CE">
        <w:rPr>
          <w:rFonts w:ascii="Times New Roman" w:hAnsi="Times New Roman"/>
          <w:sz w:val="28"/>
          <w:szCs w:val="28"/>
          <w:lang w:val="ro-RO"/>
        </w:rPr>
        <w:t xml:space="preserve"> </w:t>
      </w:r>
    </w:p>
    <w:p w:rsidR="00C51131" w:rsidRPr="00D821CE"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D821CE">
        <w:rPr>
          <w:rFonts w:ascii="Times New Roman" w:hAnsi="Times New Roman"/>
          <w:sz w:val="28"/>
          <w:szCs w:val="28"/>
          <w:lang w:val="ro-RO"/>
        </w:rPr>
        <w:t xml:space="preserve">  vii) zonele cu o densitate mare a populației: </w:t>
      </w:r>
      <w:r w:rsidRPr="00D821CE">
        <w:rPr>
          <w:rFonts w:ascii="Times New Roman" w:hAnsi="Times New Roman"/>
          <w:i/>
          <w:sz w:val="28"/>
          <w:szCs w:val="28"/>
          <w:lang w:val="ro-RO"/>
        </w:rPr>
        <w:t>nu este cazul.</w:t>
      </w:r>
    </w:p>
    <w:p w:rsidR="00C51131" w:rsidRPr="00D821CE" w:rsidRDefault="00C51131" w:rsidP="00C51131">
      <w:pPr>
        <w:autoSpaceDE w:val="0"/>
        <w:autoSpaceDN w:val="0"/>
        <w:adjustRightInd w:val="0"/>
        <w:spacing w:after="0" w:line="240" w:lineRule="auto"/>
        <w:jc w:val="both"/>
        <w:rPr>
          <w:rFonts w:ascii="Times New Roman" w:hAnsi="Times New Roman"/>
          <w:i/>
          <w:sz w:val="28"/>
          <w:szCs w:val="28"/>
          <w:lang w:val="ro-RO"/>
        </w:rPr>
      </w:pPr>
      <w:r w:rsidRPr="00D821CE">
        <w:rPr>
          <w:rFonts w:ascii="Times New Roman" w:hAnsi="Times New Roman"/>
          <w:sz w:val="28"/>
          <w:szCs w:val="28"/>
          <w:lang w:val="ro-RO"/>
        </w:rPr>
        <w:t xml:space="preserve">      viii) peisaje și situri importante din punct de vedere istoric, cultural sau arheologic: </w:t>
      </w:r>
      <w:r w:rsidRPr="00D821CE">
        <w:rPr>
          <w:rFonts w:ascii="Times New Roman" w:hAnsi="Times New Roman"/>
          <w:i/>
          <w:sz w:val="28"/>
          <w:szCs w:val="28"/>
          <w:lang w:val="ro-RO"/>
        </w:rPr>
        <w:t>nu este cazul.</w:t>
      </w:r>
    </w:p>
    <w:p w:rsidR="00C51131" w:rsidRPr="00D821CE"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D821CE">
        <w:rPr>
          <w:rFonts w:ascii="Times New Roman" w:hAnsi="Times New Roman"/>
          <w:b/>
          <w:sz w:val="28"/>
          <w:szCs w:val="28"/>
          <w:lang w:val="ro-RO"/>
        </w:rPr>
        <w:t xml:space="preserve">3. Tipurile și caracteristicile impactului potenţial </w:t>
      </w:r>
    </w:p>
    <w:p w:rsidR="00C51131" w:rsidRPr="00D821CE" w:rsidRDefault="00C51131" w:rsidP="00C51131">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t>Efectele semnificative pe care le poate avea proiectul asupra mediului sunt analizate în raport cu criteriile st</w:t>
      </w:r>
      <w:r w:rsidR="00123BD8" w:rsidRPr="00D821CE">
        <w:rPr>
          <w:rFonts w:ascii="Times New Roman" w:hAnsi="Times New Roman"/>
          <w:sz w:val="28"/>
          <w:szCs w:val="28"/>
          <w:lang w:val="ro-RO"/>
        </w:rPr>
        <w:t xml:space="preserve">abilite la punctele 1 și 2 din </w:t>
      </w:r>
      <w:r w:rsidRPr="00D821CE">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D821CE" w:rsidRDefault="00C51131" w:rsidP="00C51131">
      <w:pPr>
        <w:pStyle w:val="BodyText"/>
        <w:ind w:right="-54"/>
        <w:rPr>
          <w:rFonts w:ascii="Times New Roman" w:hAnsi="Times New Roman"/>
          <w:sz w:val="28"/>
          <w:szCs w:val="28"/>
          <w:lang w:val="ro-RO"/>
        </w:rPr>
      </w:pPr>
      <w:r w:rsidRPr="00D821CE">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D821CE" w:rsidRDefault="00C51131" w:rsidP="00C51131">
      <w:pPr>
        <w:pStyle w:val="BodyText"/>
        <w:ind w:right="-54"/>
        <w:rPr>
          <w:rFonts w:ascii="Times New Roman" w:hAnsi="Times New Roman"/>
          <w:sz w:val="28"/>
          <w:szCs w:val="28"/>
          <w:lang w:val="ro-RO"/>
        </w:rPr>
      </w:pPr>
      <w:r w:rsidRPr="00D821CE">
        <w:rPr>
          <w:rFonts w:ascii="Times New Roman" w:hAnsi="Times New Roman"/>
          <w:i/>
          <w:sz w:val="28"/>
          <w:szCs w:val="28"/>
          <w:lang w:val="ro-RO"/>
        </w:rPr>
        <w:t xml:space="preserve">- </w:t>
      </w:r>
      <w:r w:rsidR="0064666B" w:rsidRPr="00D821CE">
        <w:rPr>
          <w:rFonts w:ascii="Times New Roman" w:hAnsi="Times New Roman"/>
          <w:sz w:val="28"/>
          <w:szCs w:val="28"/>
          <w:lang w:val="ro-RO"/>
        </w:rPr>
        <w:t xml:space="preserve">aria geografică: redusă, </w:t>
      </w:r>
      <w:r w:rsidRPr="00D821CE">
        <w:rPr>
          <w:rFonts w:ascii="Times New Roman" w:hAnsi="Times New Roman"/>
          <w:sz w:val="28"/>
          <w:szCs w:val="28"/>
          <w:lang w:val="ro-RO"/>
        </w:rPr>
        <w:t xml:space="preserve">a </w:t>
      </w:r>
      <w:r w:rsidR="00CC07B2" w:rsidRPr="00D821CE">
        <w:rPr>
          <w:rFonts w:ascii="Times New Roman" w:hAnsi="Times New Roman"/>
          <w:sz w:val="28"/>
          <w:szCs w:val="28"/>
          <w:lang w:val="ro-RO"/>
        </w:rPr>
        <w:t>intravil</w:t>
      </w:r>
      <w:r w:rsidR="00F435B8" w:rsidRPr="00D821CE">
        <w:rPr>
          <w:rFonts w:ascii="Times New Roman" w:hAnsi="Times New Roman"/>
          <w:sz w:val="28"/>
          <w:szCs w:val="28"/>
          <w:lang w:val="ro-RO"/>
        </w:rPr>
        <w:t>anului municipiul Odorheiu Secuiesc</w:t>
      </w:r>
      <w:r w:rsidRPr="00D821CE">
        <w:rPr>
          <w:rFonts w:ascii="Times New Roman" w:hAnsi="Times New Roman"/>
          <w:sz w:val="28"/>
          <w:szCs w:val="28"/>
          <w:lang w:val="ro-RO"/>
        </w:rPr>
        <w:t xml:space="preserve">, </w:t>
      </w:r>
      <w:r w:rsidR="00F435B8" w:rsidRPr="00D821CE">
        <w:rPr>
          <w:rFonts w:ascii="Times New Roman" w:hAnsi="Times New Roman"/>
          <w:sz w:val="28"/>
          <w:szCs w:val="28"/>
          <w:lang w:val="ro-RO"/>
        </w:rPr>
        <w:t>str. Budvar, nr. 45,</w:t>
      </w:r>
      <w:r w:rsidR="00767F01" w:rsidRPr="00D821CE">
        <w:rPr>
          <w:rFonts w:ascii="Times New Roman" w:hAnsi="Times New Roman"/>
          <w:sz w:val="28"/>
          <w:szCs w:val="28"/>
          <w:lang w:val="ro-RO"/>
        </w:rPr>
        <w:t xml:space="preserve"> </w:t>
      </w:r>
      <w:r w:rsidRPr="00D821CE">
        <w:rPr>
          <w:rFonts w:ascii="Times New Roman" w:hAnsi="Times New Roman"/>
          <w:sz w:val="28"/>
          <w:szCs w:val="28"/>
          <w:lang w:val="ro-RO"/>
        </w:rPr>
        <w:t>jud. Harghita</w:t>
      </w:r>
    </w:p>
    <w:p w:rsidR="00C51131" w:rsidRPr="00D821CE" w:rsidRDefault="00C51131" w:rsidP="00C51131">
      <w:pPr>
        <w:pStyle w:val="BodyText"/>
        <w:ind w:right="-54"/>
        <w:rPr>
          <w:rFonts w:ascii="Times New Roman" w:hAnsi="Times New Roman"/>
          <w:sz w:val="28"/>
          <w:szCs w:val="28"/>
          <w:lang w:val="ro-RO"/>
        </w:rPr>
      </w:pPr>
      <w:r w:rsidRPr="00D821CE">
        <w:rPr>
          <w:rFonts w:ascii="Times New Roman" w:hAnsi="Times New Roman"/>
          <w:sz w:val="28"/>
          <w:szCs w:val="28"/>
          <w:lang w:val="ro-RO"/>
        </w:rPr>
        <w:t>- numărul persoanelor afectate: prin realizarea proiectului nu vor fi persoane afectate negativ.</w:t>
      </w:r>
    </w:p>
    <w:p w:rsidR="00C51131" w:rsidRPr="00D821CE" w:rsidRDefault="00C51131" w:rsidP="00C51131">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t xml:space="preserve">  b) natura impactului: impact pozitiv minor.</w:t>
      </w:r>
    </w:p>
    <w:p w:rsidR="00C51131" w:rsidRPr="00D821CE" w:rsidRDefault="00C51131" w:rsidP="00C51131">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lastRenderedPageBreak/>
        <w:t xml:space="preserve">  c) natura </w:t>
      </w:r>
      <w:proofErr w:type="spellStart"/>
      <w:r w:rsidRPr="00D821CE">
        <w:rPr>
          <w:rFonts w:ascii="Times New Roman" w:hAnsi="Times New Roman"/>
          <w:sz w:val="28"/>
          <w:szCs w:val="28"/>
          <w:lang w:val="ro-RO"/>
        </w:rPr>
        <w:t>transfrontieră</w:t>
      </w:r>
      <w:proofErr w:type="spellEnd"/>
      <w:r w:rsidRPr="00D821CE">
        <w:rPr>
          <w:rFonts w:ascii="Times New Roman" w:hAnsi="Times New Roman"/>
          <w:sz w:val="28"/>
          <w:szCs w:val="28"/>
          <w:lang w:val="ro-RO"/>
        </w:rPr>
        <w:t xml:space="preserve"> a impactului: nu este cazul</w:t>
      </w:r>
      <w:r w:rsidRPr="00D821CE">
        <w:rPr>
          <w:rFonts w:ascii="Times New Roman" w:hAnsi="Times New Roman"/>
          <w:i/>
          <w:sz w:val="28"/>
          <w:szCs w:val="28"/>
          <w:lang w:val="ro-RO"/>
        </w:rPr>
        <w:t>.</w:t>
      </w:r>
    </w:p>
    <w:p w:rsidR="00C51131" w:rsidRPr="00D821CE" w:rsidRDefault="00C51131" w:rsidP="00C51131">
      <w:pPr>
        <w:pStyle w:val="BodyText"/>
        <w:ind w:right="-54"/>
        <w:rPr>
          <w:rFonts w:ascii="Times New Roman" w:hAnsi="Times New Roman"/>
          <w:sz w:val="28"/>
          <w:szCs w:val="28"/>
          <w:lang w:val="ro-RO"/>
        </w:rPr>
      </w:pPr>
      <w:r w:rsidRPr="00D821CE">
        <w:rPr>
          <w:rFonts w:ascii="Times New Roman" w:hAnsi="Times New Roman"/>
          <w:sz w:val="28"/>
          <w:szCs w:val="28"/>
          <w:lang w:val="ro-RO"/>
        </w:rPr>
        <w:t xml:space="preserve">  d) intensitatea și complexitatea impactului:</w:t>
      </w:r>
      <w:r w:rsidRPr="00D821CE">
        <w:rPr>
          <w:rFonts w:ascii="Times New Roman" w:hAnsi="Times New Roman"/>
          <w:i/>
          <w:sz w:val="28"/>
          <w:szCs w:val="28"/>
          <w:lang w:val="ro-RO"/>
        </w:rPr>
        <w:t xml:space="preserve"> -</w:t>
      </w:r>
      <w:r w:rsidR="00AD5B7D" w:rsidRPr="00D821CE">
        <w:rPr>
          <w:rFonts w:ascii="Times New Roman" w:hAnsi="Times New Roman"/>
          <w:i/>
          <w:sz w:val="28"/>
          <w:szCs w:val="28"/>
          <w:lang w:val="ro-RO"/>
        </w:rPr>
        <w:t xml:space="preserve"> </w:t>
      </w:r>
      <w:r w:rsidRPr="00D821CE">
        <w:rPr>
          <w:rFonts w:ascii="Times New Roman" w:hAnsi="Times New Roman"/>
          <w:sz w:val="28"/>
          <w:szCs w:val="28"/>
          <w:lang w:val="ro-RO"/>
        </w:rPr>
        <w:t>în perioada realizării proiectului: vor rezulta deşeuri, care vor fi gestionate conform pct. 1.d.</w:t>
      </w:r>
    </w:p>
    <w:p w:rsidR="00C51131" w:rsidRPr="00D821CE" w:rsidRDefault="00C51131" w:rsidP="00C51131">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t xml:space="preserve">  e) probabilitatea impactului</w:t>
      </w:r>
      <w:r w:rsidRPr="00D821CE">
        <w:rPr>
          <w:rFonts w:ascii="Times New Roman" w:hAnsi="Times New Roman"/>
          <w:i/>
          <w:sz w:val="28"/>
          <w:szCs w:val="28"/>
          <w:lang w:val="ro-RO"/>
        </w:rPr>
        <w:t xml:space="preserve">: </w:t>
      </w:r>
      <w:r w:rsidRPr="00D821CE">
        <w:rPr>
          <w:rFonts w:ascii="Times New Roman" w:hAnsi="Times New Roman"/>
          <w:sz w:val="28"/>
          <w:szCs w:val="28"/>
          <w:lang w:val="ro-RO"/>
        </w:rPr>
        <w:t>mică.</w:t>
      </w:r>
    </w:p>
    <w:p w:rsidR="00502073" w:rsidRPr="00D821CE" w:rsidRDefault="00C51131" w:rsidP="00C51131">
      <w:pPr>
        <w:pStyle w:val="BodyText"/>
        <w:ind w:right="-54"/>
        <w:rPr>
          <w:rFonts w:ascii="Times New Roman" w:hAnsi="Times New Roman"/>
          <w:b/>
          <w:sz w:val="28"/>
          <w:szCs w:val="28"/>
          <w:lang w:val="ro-RO"/>
        </w:rPr>
      </w:pPr>
      <w:r w:rsidRPr="00D821CE">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D821CE">
        <w:rPr>
          <w:rFonts w:ascii="Times New Roman" w:hAnsi="Times New Roman"/>
          <w:b/>
          <w:sz w:val="28"/>
          <w:szCs w:val="28"/>
          <w:lang w:val="ro-RO"/>
        </w:rPr>
        <w:t xml:space="preserve">  </w:t>
      </w:r>
    </w:p>
    <w:p w:rsidR="008C68DE" w:rsidRPr="00D821CE" w:rsidRDefault="0064666B" w:rsidP="00EA4C15">
      <w:pPr>
        <w:pStyle w:val="BodyText"/>
        <w:ind w:right="-54"/>
        <w:rPr>
          <w:rFonts w:ascii="Times New Roman" w:hAnsi="Times New Roman"/>
          <w:sz w:val="28"/>
          <w:szCs w:val="28"/>
          <w:lang w:val="ro-RO"/>
        </w:rPr>
      </w:pPr>
      <w:r w:rsidRPr="00D821CE">
        <w:rPr>
          <w:rFonts w:ascii="Times New Roman" w:hAnsi="Times New Roman"/>
          <w:sz w:val="28"/>
          <w:szCs w:val="28"/>
          <w:lang w:val="ro-RO"/>
        </w:rPr>
        <w:t xml:space="preserve">  </w:t>
      </w:r>
      <w:r w:rsidR="00502073" w:rsidRPr="00D821CE">
        <w:rPr>
          <w:rFonts w:ascii="Times New Roman" w:hAnsi="Times New Roman"/>
          <w:sz w:val="28"/>
          <w:szCs w:val="28"/>
          <w:lang w:val="ro-RO"/>
        </w:rPr>
        <w:t>g)</w:t>
      </w:r>
      <w:r w:rsidRPr="00D821CE">
        <w:rPr>
          <w:rFonts w:ascii="Times New Roman" w:hAnsi="Times New Roman"/>
          <w:sz w:val="28"/>
          <w:szCs w:val="28"/>
          <w:lang w:val="ro-RO"/>
        </w:rPr>
        <w:t xml:space="preserve"> </w:t>
      </w:r>
      <w:r w:rsidR="00502073" w:rsidRPr="00D821CE">
        <w:rPr>
          <w:rFonts w:ascii="Times New Roman" w:hAnsi="Times New Roman"/>
          <w:sz w:val="28"/>
          <w:szCs w:val="28"/>
          <w:lang w:val="ro-RO"/>
        </w:rPr>
        <w:t>cumularea impactului cu impactul alt</w:t>
      </w:r>
      <w:r w:rsidR="00F07C18" w:rsidRPr="00D821CE">
        <w:rPr>
          <w:rFonts w:ascii="Times New Roman" w:hAnsi="Times New Roman"/>
          <w:sz w:val="28"/>
          <w:szCs w:val="28"/>
          <w:lang w:val="ro-RO"/>
        </w:rPr>
        <w:t xml:space="preserve">or proiecte existente </w:t>
      </w:r>
      <w:r w:rsidR="00AC3BD9" w:rsidRPr="00D821CE">
        <w:rPr>
          <w:rFonts w:ascii="Times New Roman" w:hAnsi="Times New Roman"/>
          <w:sz w:val="28"/>
          <w:szCs w:val="28"/>
          <w:lang w:val="ro-RO"/>
        </w:rPr>
        <w:t>și/sau aprobate</w:t>
      </w:r>
      <w:r w:rsidR="00B23A8B" w:rsidRPr="00D821CE">
        <w:rPr>
          <w:rFonts w:ascii="Times New Roman" w:hAnsi="Times New Roman"/>
          <w:sz w:val="28"/>
          <w:szCs w:val="28"/>
          <w:lang w:val="ro-RO"/>
        </w:rPr>
        <w:t>:</w:t>
      </w:r>
    </w:p>
    <w:p w:rsidR="00F03278" w:rsidRPr="00D821CE" w:rsidRDefault="00F03278" w:rsidP="00CD22EF">
      <w:pPr>
        <w:autoSpaceDE w:val="0"/>
        <w:autoSpaceDN w:val="0"/>
        <w:adjustRightInd w:val="0"/>
        <w:spacing w:after="0" w:line="240" w:lineRule="auto"/>
        <w:jc w:val="both"/>
        <w:rPr>
          <w:rFonts w:ascii="Times New Roman" w:hAnsi="Times New Roman"/>
          <w:b/>
          <w:sz w:val="28"/>
          <w:szCs w:val="28"/>
          <w:lang w:val="ro-RO"/>
        </w:rPr>
      </w:pPr>
    </w:p>
    <w:p w:rsidR="00CD22EF" w:rsidRPr="00D821CE" w:rsidRDefault="00CD22EF" w:rsidP="00CD22EF">
      <w:pPr>
        <w:autoSpaceDE w:val="0"/>
        <w:autoSpaceDN w:val="0"/>
        <w:adjustRightInd w:val="0"/>
        <w:spacing w:after="0" w:line="240" w:lineRule="auto"/>
        <w:jc w:val="both"/>
        <w:rPr>
          <w:rFonts w:ascii="Times New Roman" w:hAnsi="Times New Roman"/>
          <w:b/>
          <w:sz w:val="28"/>
          <w:szCs w:val="28"/>
          <w:lang w:val="ro-RO"/>
        </w:rPr>
      </w:pPr>
      <w:r w:rsidRPr="00D821CE">
        <w:rPr>
          <w:rFonts w:ascii="Times New Roman" w:hAnsi="Times New Roman"/>
          <w:b/>
          <w:sz w:val="28"/>
          <w:szCs w:val="28"/>
          <w:lang w:val="ro-RO"/>
        </w:rPr>
        <w:t>II. Motivele pe baza cărora s-a stabilit neefectuarea evaluării adecvate sunt următoarele:  :</w:t>
      </w:r>
    </w:p>
    <w:p w:rsidR="008D7509" w:rsidRPr="00D821CE"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D821CE">
        <w:rPr>
          <w:rFonts w:ascii="Times New Roman" w:hAnsi="Times New Roman"/>
          <w:sz w:val="28"/>
          <w:szCs w:val="28"/>
          <w:lang w:val="ro-RO"/>
        </w:rPr>
        <w:t xml:space="preserve">proiectul propus </w:t>
      </w:r>
      <w:r w:rsidRPr="00D821CE">
        <w:rPr>
          <w:rFonts w:ascii="Times New Roman" w:hAnsi="Times New Roman"/>
          <w:b/>
          <w:sz w:val="28"/>
          <w:szCs w:val="28"/>
          <w:lang w:val="ro-RO"/>
        </w:rPr>
        <w:t>nu intră</w:t>
      </w:r>
      <w:r w:rsidR="00F07C18" w:rsidRPr="00D821CE">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D821CE">
        <w:rPr>
          <w:rFonts w:ascii="Times New Roman" w:hAnsi="Times New Roman"/>
          <w:sz w:val="28"/>
          <w:szCs w:val="28"/>
          <w:lang w:val="ro-RO"/>
        </w:rPr>
        <w:t>ț.</w:t>
      </w:r>
    </w:p>
    <w:p w:rsidR="00CD22EF" w:rsidRPr="00D821CE" w:rsidRDefault="00CD22EF" w:rsidP="00CD22EF">
      <w:pPr>
        <w:autoSpaceDE w:val="0"/>
        <w:autoSpaceDN w:val="0"/>
        <w:adjustRightInd w:val="0"/>
        <w:spacing w:after="0" w:line="240" w:lineRule="auto"/>
        <w:jc w:val="both"/>
        <w:rPr>
          <w:rFonts w:ascii="Times New Roman" w:hAnsi="Times New Roman"/>
          <w:b/>
          <w:sz w:val="28"/>
          <w:szCs w:val="28"/>
          <w:lang w:val="ro-RO"/>
        </w:rPr>
      </w:pPr>
      <w:r w:rsidRPr="00D821CE">
        <w:rPr>
          <w:rFonts w:ascii="Times New Roman" w:hAnsi="Times New Roman"/>
          <w:b/>
          <w:sz w:val="28"/>
          <w:szCs w:val="28"/>
          <w:lang w:val="ro-RO"/>
        </w:rPr>
        <w:t xml:space="preserve">III Motivele pe baza cărora s-a stabilit neefectuarea evaluării impactului asupra corpurilor de </w:t>
      </w:r>
      <w:proofErr w:type="spellStart"/>
      <w:r w:rsidRPr="00D821CE">
        <w:rPr>
          <w:rFonts w:ascii="Times New Roman" w:hAnsi="Times New Roman"/>
          <w:b/>
          <w:sz w:val="28"/>
          <w:szCs w:val="28"/>
          <w:lang w:val="ro-RO"/>
        </w:rPr>
        <w:t>apă-</w:t>
      </w:r>
      <w:r w:rsidRPr="00D821CE">
        <w:rPr>
          <w:rFonts w:ascii="Times New Roman" w:hAnsi="Times New Roman"/>
          <w:sz w:val="28"/>
          <w:szCs w:val="28"/>
          <w:lang w:val="ro-RO"/>
        </w:rPr>
        <w:t>Nu</w:t>
      </w:r>
      <w:proofErr w:type="spellEnd"/>
      <w:r w:rsidRPr="00D821CE">
        <w:rPr>
          <w:rFonts w:ascii="Times New Roman" w:hAnsi="Times New Roman"/>
          <w:sz w:val="28"/>
          <w:szCs w:val="28"/>
          <w:lang w:val="ro-RO"/>
        </w:rPr>
        <w:t xml:space="preserve"> este cazul.</w:t>
      </w:r>
    </w:p>
    <w:p w:rsidR="009446ED" w:rsidRPr="00D821CE" w:rsidRDefault="009446ED" w:rsidP="00AD5B7D">
      <w:pPr>
        <w:autoSpaceDE w:val="0"/>
        <w:autoSpaceDN w:val="0"/>
        <w:adjustRightInd w:val="0"/>
        <w:spacing w:after="0" w:line="240" w:lineRule="auto"/>
        <w:ind w:left="360"/>
        <w:rPr>
          <w:rFonts w:ascii="Times New Roman" w:hAnsi="Times New Roman"/>
          <w:sz w:val="28"/>
          <w:szCs w:val="28"/>
          <w:lang w:val="ro-RO"/>
        </w:rPr>
      </w:pPr>
    </w:p>
    <w:p w:rsidR="007B4940" w:rsidRPr="00D821CE" w:rsidRDefault="008D5C5E" w:rsidP="00B1637E">
      <w:pPr>
        <w:autoSpaceDE w:val="0"/>
        <w:autoSpaceDN w:val="0"/>
        <w:adjustRightInd w:val="0"/>
        <w:spacing w:after="0" w:line="240" w:lineRule="auto"/>
        <w:ind w:left="360"/>
        <w:rPr>
          <w:rFonts w:ascii="Times New Roman" w:hAnsi="Times New Roman"/>
          <w:b/>
          <w:sz w:val="28"/>
          <w:szCs w:val="28"/>
          <w:lang w:val="ro-RO"/>
        </w:rPr>
      </w:pPr>
      <w:r w:rsidRPr="00D821CE">
        <w:rPr>
          <w:rFonts w:ascii="Times New Roman" w:hAnsi="Times New Roman"/>
          <w:b/>
          <w:sz w:val="28"/>
          <w:szCs w:val="28"/>
          <w:lang w:val="ro-RO"/>
        </w:rPr>
        <w:t>Condițiile de realizare a proiectului:</w:t>
      </w:r>
    </w:p>
    <w:p w:rsidR="00707917" w:rsidRPr="00D821CE" w:rsidRDefault="00B1637E" w:rsidP="00707917">
      <w:pPr>
        <w:pStyle w:val="BodyText"/>
        <w:ind w:right="-54"/>
        <w:rPr>
          <w:rFonts w:ascii="Times New Roman" w:hAnsi="Times New Roman"/>
          <w:sz w:val="28"/>
          <w:szCs w:val="28"/>
          <w:lang w:val="ro-RO"/>
        </w:rPr>
      </w:pPr>
      <w:r w:rsidRPr="00D821CE">
        <w:rPr>
          <w:rFonts w:ascii="Times New Roman" w:hAnsi="Times New Roman"/>
          <w:sz w:val="28"/>
          <w:szCs w:val="28"/>
          <w:lang w:val="ro-RO"/>
        </w:rPr>
        <w:t>a</w:t>
      </w:r>
      <w:r w:rsidR="007B4940" w:rsidRPr="00D821CE">
        <w:rPr>
          <w:rFonts w:ascii="Times New Roman" w:hAnsi="Times New Roman"/>
          <w:sz w:val="28"/>
          <w:szCs w:val="28"/>
          <w:lang w:val="ro-RO"/>
        </w:rPr>
        <w:t>.</w:t>
      </w:r>
      <w:r w:rsidR="009270C3" w:rsidRPr="00D821CE">
        <w:rPr>
          <w:rFonts w:ascii="Times New Roman" w:hAnsi="Times New Roman"/>
          <w:sz w:val="28"/>
          <w:szCs w:val="28"/>
          <w:lang w:val="ro-RO"/>
        </w:rPr>
        <w:t xml:space="preserve"> </w:t>
      </w:r>
      <w:r w:rsidR="00707917" w:rsidRPr="00D821CE">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D821CE" w:rsidRDefault="00707917" w:rsidP="00707917">
      <w:pPr>
        <w:spacing w:after="0"/>
        <w:ind w:right="-54" w:firstLine="720"/>
        <w:jc w:val="both"/>
        <w:rPr>
          <w:rFonts w:ascii="Times New Roman" w:hAnsi="Times New Roman"/>
          <w:sz w:val="28"/>
          <w:szCs w:val="28"/>
          <w:lang w:val="ro-RO"/>
        </w:rPr>
      </w:pPr>
      <w:r w:rsidRPr="00D821CE">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D821CE" w:rsidRDefault="00B1637E" w:rsidP="00707917">
      <w:pPr>
        <w:pStyle w:val="BodyText"/>
        <w:ind w:right="-54"/>
        <w:rPr>
          <w:rFonts w:ascii="Times New Roman" w:hAnsi="Times New Roman"/>
          <w:sz w:val="28"/>
          <w:szCs w:val="28"/>
          <w:lang w:val="ro-RO"/>
        </w:rPr>
      </w:pPr>
      <w:r w:rsidRPr="00D821CE">
        <w:rPr>
          <w:rFonts w:ascii="Times New Roman" w:hAnsi="Times New Roman"/>
          <w:sz w:val="28"/>
          <w:szCs w:val="28"/>
          <w:lang w:val="ro-RO"/>
        </w:rPr>
        <w:t>b</w:t>
      </w:r>
      <w:r w:rsidR="00707917" w:rsidRPr="00D821CE">
        <w:rPr>
          <w:rFonts w:ascii="Times New Roman" w:hAnsi="Times New Roman"/>
          <w:sz w:val="28"/>
          <w:szCs w:val="28"/>
          <w:lang w:val="ro-RO"/>
        </w:rPr>
        <w:t>. Este interzisă afectarea terenurilor în afara amplasamentelor autorizate pentru realizarea lucrărilor de investiţii, prin:</w:t>
      </w:r>
    </w:p>
    <w:p w:rsidR="00707917" w:rsidRPr="00D821CE"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D821CE">
        <w:rPr>
          <w:rFonts w:ascii="Times New Roman" w:hAnsi="Times New Roman"/>
          <w:sz w:val="28"/>
          <w:szCs w:val="28"/>
          <w:lang w:val="ro-RO"/>
        </w:rPr>
        <w:t>-</w:t>
      </w:r>
      <w:r w:rsidR="00707917" w:rsidRPr="00D821CE">
        <w:rPr>
          <w:rFonts w:ascii="Times New Roman" w:hAnsi="Times New Roman"/>
          <w:sz w:val="28"/>
          <w:szCs w:val="28"/>
          <w:lang w:val="ro-RO"/>
        </w:rPr>
        <w:t>abandonarea</w:t>
      </w:r>
      <w:proofErr w:type="spellEnd"/>
      <w:r w:rsidR="00707917" w:rsidRPr="00D821CE">
        <w:rPr>
          <w:rFonts w:ascii="Times New Roman" w:hAnsi="Times New Roman"/>
          <w:sz w:val="28"/>
          <w:szCs w:val="28"/>
          <w:lang w:val="ro-RO"/>
        </w:rPr>
        <w:t>, înlăturarea sau eliminarea deşeurilor în locuri neautorizate;</w:t>
      </w:r>
    </w:p>
    <w:p w:rsidR="00707917" w:rsidRPr="00D821CE"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D821CE">
        <w:rPr>
          <w:rFonts w:ascii="Times New Roman" w:hAnsi="Times New Roman"/>
          <w:sz w:val="28"/>
          <w:szCs w:val="28"/>
          <w:lang w:val="ro-RO"/>
        </w:rPr>
        <w:t>-</w:t>
      </w:r>
      <w:r w:rsidR="00707917" w:rsidRPr="00D821CE">
        <w:rPr>
          <w:rFonts w:ascii="Times New Roman" w:hAnsi="Times New Roman"/>
          <w:sz w:val="28"/>
          <w:szCs w:val="28"/>
          <w:lang w:val="ro-RO"/>
        </w:rPr>
        <w:t>staţionarea</w:t>
      </w:r>
      <w:proofErr w:type="spellEnd"/>
      <w:r w:rsidR="00707917" w:rsidRPr="00D821CE">
        <w:rPr>
          <w:rFonts w:ascii="Times New Roman" w:hAnsi="Times New Roman"/>
          <w:sz w:val="28"/>
          <w:szCs w:val="28"/>
          <w:lang w:val="ro-RO"/>
        </w:rPr>
        <w:t xml:space="preserve"> mijloacelor de transport în afara terenurilor desemnate în acest scop</w:t>
      </w:r>
    </w:p>
    <w:p w:rsidR="00707917" w:rsidRPr="00D821CE"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D821CE">
        <w:rPr>
          <w:rFonts w:ascii="Times New Roman" w:hAnsi="Times New Roman"/>
          <w:sz w:val="28"/>
          <w:szCs w:val="28"/>
          <w:lang w:val="ro-RO"/>
        </w:rPr>
        <w:t>-</w:t>
      </w:r>
      <w:r w:rsidR="00707917" w:rsidRPr="00D821CE">
        <w:rPr>
          <w:rFonts w:ascii="Times New Roman" w:hAnsi="Times New Roman"/>
          <w:sz w:val="28"/>
          <w:szCs w:val="28"/>
          <w:lang w:val="ro-RO"/>
        </w:rPr>
        <w:t>distrugerea</w:t>
      </w:r>
      <w:proofErr w:type="spellEnd"/>
      <w:r w:rsidR="00707917" w:rsidRPr="00D821CE">
        <w:rPr>
          <w:rFonts w:ascii="Times New Roman" w:hAnsi="Times New Roman"/>
          <w:sz w:val="28"/>
          <w:szCs w:val="28"/>
          <w:lang w:val="ro-RO"/>
        </w:rPr>
        <w:t xml:space="preserve"> sau degradarea, prin orice mijloace, a vegetaţiei ierboase sau lemnoase;</w:t>
      </w:r>
    </w:p>
    <w:p w:rsidR="00707917" w:rsidRPr="00D821CE" w:rsidRDefault="00B1637E" w:rsidP="00707917">
      <w:pPr>
        <w:spacing w:after="0"/>
        <w:ind w:right="-54"/>
        <w:jc w:val="both"/>
        <w:rPr>
          <w:rFonts w:ascii="Times New Roman" w:hAnsi="Times New Roman"/>
          <w:sz w:val="28"/>
          <w:szCs w:val="28"/>
          <w:lang w:val="ro-RO"/>
        </w:rPr>
      </w:pPr>
      <w:r w:rsidRPr="00D821CE">
        <w:rPr>
          <w:rFonts w:ascii="Times New Roman" w:hAnsi="Times New Roman"/>
          <w:sz w:val="28"/>
          <w:szCs w:val="28"/>
          <w:lang w:val="ro-RO"/>
        </w:rPr>
        <w:t>c</w:t>
      </w:r>
      <w:r w:rsidR="00707917" w:rsidRPr="00D821CE">
        <w:rPr>
          <w:rFonts w:ascii="Times New Roman" w:hAnsi="Times New Roman"/>
          <w:sz w:val="28"/>
          <w:szCs w:val="28"/>
          <w:lang w:val="ro-RO"/>
        </w:rPr>
        <w:t>. Utilizarea materiilor prime numai din surse autorizate.</w:t>
      </w:r>
    </w:p>
    <w:p w:rsidR="00707917" w:rsidRPr="00D821CE" w:rsidRDefault="00B1637E" w:rsidP="00707917">
      <w:pPr>
        <w:spacing w:after="0"/>
        <w:ind w:right="-54"/>
        <w:jc w:val="both"/>
        <w:rPr>
          <w:rFonts w:ascii="Times New Roman" w:hAnsi="Times New Roman"/>
          <w:sz w:val="28"/>
          <w:szCs w:val="28"/>
          <w:lang w:val="ro-RO"/>
        </w:rPr>
      </w:pPr>
      <w:r w:rsidRPr="00D821CE">
        <w:rPr>
          <w:rFonts w:ascii="Times New Roman" w:hAnsi="Times New Roman"/>
          <w:sz w:val="28"/>
          <w:szCs w:val="28"/>
          <w:lang w:val="ro-RO"/>
        </w:rPr>
        <w:t>d</w:t>
      </w:r>
      <w:r w:rsidR="00707917" w:rsidRPr="00D821CE">
        <w:rPr>
          <w:rFonts w:ascii="Times New Roman" w:hAnsi="Times New Roman"/>
          <w:sz w:val="28"/>
          <w:szCs w:val="28"/>
          <w:lang w:val="ro-RO"/>
        </w:rPr>
        <w:t xml:space="preserve"> Refacerea mediului şi readucerea în starea iniţială a suprafeţelor afectate temporar prin realizarea proiectului.</w:t>
      </w:r>
    </w:p>
    <w:p w:rsidR="00707917" w:rsidRPr="00D821CE" w:rsidRDefault="00B1637E" w:rsidP="001B68BD">
      <w:pPr>
        <w:spacing w:after="0"/>
        <w:ind w:firstLine="90"/>
        <w:jc w:val="both"/>
        <w:rPr>
          <w:rFonts w:ascii="Times New Roman" w:eastAsiaTheme="minorHAnsi" w:hAnsi="Times New Roman"/>
          <w:sz w:val="28"/>
          <w:szCs w:val="28"/>
          <w:lang w:val="ro-RO"/>
        </w:rPr>
      </w:pPr>
      <w:r w:rsidRPr="00D821CE">
        <w:rPr>
          <w:rFonts w:ascii="Times New Roman" w:hAnsi="Times New Roman"/>
          <w:sz w:val="28"/>
          <w:szCs w:val="28"/>
          <w:lang w:val="ro-RO"/>
        </w:rPr>
        <w:t>e</w:t>
      </w:r>
      <w:r w:rsidR="00707917" w:rsidRPr="00D821CE">
        <w:rPr>
          <w:rFonts w:ascii="Times New Roman" w:hAnsi="Times New Roman"/>
          <w:sz w:val="28"/>
          <w:szCs w:val="28"/>
          <w:lang w:val="ro-RO"/>
        </w:rPr>
        <w:t xml:space="preserve"> </w:t>
      </w:r>
      <w:r w:rsidR="00707917" w:rsidRPr="00D821CE">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D821CE" w:rsidRDefault="00B1637E" w:rsidP="00FC6252">
      <w:pPr>
        <w:pStyle w:val="BodyTextIndent"/>
        <w:spacing w:after="0"/>
        <w:ind w:left="0"/>
        <w:rPr>
          <w:rFonts w:ascii="Times New Roman" w:hAnsi="Times New Roman"/>
          <w:sz w:val="28"/>
          <w:szCs w:val="28"/>
          <w:lang w:val="ro-RO"/>
        </w:rPr>
      </w:pPr>
      <w:r w:rsidRPr="00D821CE">
        <w:rPr>
          <w:rFonts w:ascii="Times New Roman" w:eastAsiaTheme="minorHAnsi" w:hAnsi="Times New Roman"/>
          <w:sz w:val="28"/>
          <w:szCs w:val="28"/>
          <w:lang w:val="ro-RO"/>
        </w:rPr>
        <w:t>f</w:t>
      </w:r>
      <w:r w:rsidR="00FC6252" w:rsidRPr="00D821CE">
        <w:rPr>
          <w:rFonts w:ascii="Times New Roman" w:hAnsi="Times New Roman"/>
          <w:sz w:val="28"/>
          <w:szCs w:val="28"/>
          <w:lang w:val="ro-RO"/>
        </w:rPr>
        <w:t xml:space="preserve"> Concentraţiile maxime de poluanţi evacuaţi prin apele uzate menajere , care vor fi preluate în staţia de epurare, se vor încadra în valorile prescrise în anexa nr. 2 a Hotărârii Guvernului României nr. 188/2002,</w:t>
      </w:r>
      <w:r w:rsidR="00FC6252" w:rsidRPr="00D821CE">
        <w:rPr>
          <w:rFonts w:ascii="Times New Roman" w:hAnsi="Times New Roman"/>
          <w:b/>
          <w:bCs/>
          <w:sz w:val="28"/>
          <w:szCs w:val="28"/>
          <w:lang w:val="ro-RO"/>
        </w:rPr>
        <w:t xml:space="preserve"> </w:t>
      </w:r>
      <w:r w:rsidR="00FC6252" w:rsidRPr="00D821CE">
        <w:rPr>
          <w:rFonts w:ascii="Times New Roman" w:hAnsi="Times New Roman"/>
          <w:sz w:val="28"/>
          <w:szCs w:val="28"/>
          <w:lang w:val="ro-RO"/>
        </w:rPr>
        <w:t>modificată şi completată cu HG nr.352/2005</w:t>
      </w:r>
      <w:r w:rsidR="00FC6252" w:rsidRPr="00D821CE">
        <w:rPr>
          <w:rFonts w:ascii="Times New Roman" w:hAnsi="Times New Roman"/>
          <w:b/>
          <w:bCs/>
          <w:sz w:val="28"/>
          <w:szCs w:val="28"/>
          <w:lang w:val="ro-RO"/>
        </w:rPr>
        <w:t xml:space="preserve"> </w:t>
      </w:r>
      <w:r w:rsidR="00FC6252" w:rsidRPr="00D821CE">
        <w:rPr>
          <w:rFonts w:ascii="Times New Roman" w:hAnsi="Times New Roman"/>
          <w:sz w:val="28"/>
          <w:szCs w:val="28"/>
          <w:lang w:val="ro-RO"/>
        </w:rPr>
        <w:t xml:space="preserve"> –, NTPA-002/2005.</w:t>
      </w:r>
    </w:p>
    <w:p w:rsidR="00707917" w:rsidRPr="00D821CE" w:rsidRDefault="00B1637E" w:rsidP="00E508E3">
      <w:pPr>
        <w:autoSpaceDE w:val="0"/>
        <w:autoSpaceDN w:val="0"/>
        <w:adjustRightInd w:val="0"/>
        <w:spacing w:after="0" w:line="240" w:lineRule="auto"/>
        <w:ind w:firstLine="142"/>
        <w:jc w:val="both"/>
        <w:rPr>
          <w:rFonts w:ascii="Times New Roman" w:hAnsi="Times New Roman"/>
          <w:sz w:val="28"/>
          <w:szCs w:val="28"/>
          <w:lang w:val="ro-RO"/>
        </w:rPr>
      </w:pPr>
      <w:r w:rsidRPr="00D821CE">
        <w:rPr>
          <w:rFonts w:ascii="Times New Roman" w:hAnsi="Times New Roman"/>
          <w:sz w:val="28"/>
          <w:szCs w:val="28"/>
          <w:lang w:val="ro-RO"/>
        </w:rPr>
        <w:t>g</w:t>
      </w:r>
      <w:r w:rsidR="009270C3" w:rsidRPr="00D821CE">
        <w:rPr>
          <w:rFonts w:ascii="Times New Roman" w:hAnsi="Times New Roman"/>
          <w:sz w:val="28"/>
          <w:szCs w:val="28"/>
          <w:lang w:val="ro-RO"/>
        </w:rPr>
        <w:t>.</w:t>
      </w:r>
      <w:r w:rsidR="00707917" w:rsidRPr="00D821CE">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D821CE">
        <w:rPr>
          <w:rFonts w:ascii="Times New Roman" w:hAnsi="Times New Roman"/>
          <w:sz w:val="28"/>
          <w:szCs w:val="28"/>
          <w:lang w:val="ro-RO"/>
        </w:rPr>
        <w:t xml:space="preserve"> deciziei etapei de încadrare. </w:t>
      </w:r>
      <w:r w:rsidR="00707917" w:rsidRPr="00D821CE">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B61636" w:rsidRPr="00D821CE" w:rsidRDefault="00B61636" w:rsidP="00E508E3">
      <w:pPr>
        <w:autoSpaceDE w:val="0"/>
        <w:autoSpaceDN w:val="0"/>
        <w:adjustRightInd w:val="0"/>
        <w:spacing w:after="0" w:line="240" w:lineRule="auto"/>
        <w:ind w:firstLine="142"/>
        <w:jc w:val="both"/>
        <w:rPr>
          <w:rFonts w:ascii="Times New Roman" w:hAnsi="Times New Roman"/>
          <w:sz w:val="28"/>
          <w:szCs w:val="28"/>
          <w:lang w:val="ro-RO"/>
        </w:rPr>
      </w:pPr>
    </w:p>
    <w:p w:rsidR="00707917" w:rsidRPr="00D821CE" w:rsidRDefault="00707917" w:rsidP="00707917">
      <w:pPr>
        <w:spacing w:after="0" w:line="240" w:lineRule="auto"/>
        <w:jc w:val="both"/>
        <w:rPr>
          <w:rFonts w:ascii="Times New Roman" w:hAnsi="Times New Roman"/>
          <w:b/>
          <w:sz w:val="28"/>
          <w:szCs w:val="28"/>
          <w:lang w:val="ro-RO"/>
        </w:rPr>
      </w:pPr>
      <w:r w:rsidRPr="00D821CE">
        <w:rPr>
          <w:rFonts w:ascii="Times New Roman" w:hAnsi="Times New Roman"/>
          <w:sz w:val="28"/>
          <w:szCs w:val="28"/>
          <w:lang w:val="ro-RO"/>
        </w:rPr>
        <w:lastRenderedPageBreak/>
        <w:t xml:space="preserve">   </w:t>
      </w:r>
      <w:r w:rsidRPr="00D821CE">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D821CE" w:rsidRDefault="0033044B" w:rsidP="00707917">
      <w:pPr>
        <w:spacing w:after="0" w:line="240" w:lineRule="auto"/>
        <w:jc w:val="both"/>
        <w:rPr>
          <w:rFonts w:ascii="Times New Roman" w:hAnsi="Times New Roman"/>
          <w:b/>
          <w:sz w:val="28"/>
          <w:szCs w:val="28"/>
          <w:lang w:val="ro-RO"/>
        </w:rPr>
      </w:pPr>
    </w:p>
    <w:p w:rsidR="0033044B" w:rsidRPr="00D821CE" w:rsidRDefault="0033044B" w:rsidP="0033044B">
      <w:pPr>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D821CE" w:rsidRDefault="009446ED" w:rsidP="009446ED">
      <w:pPr>
        <w:autoSpaceDE w:val="0"/>
        <w:autoSpaceDN w:val="0"/>
        <w:adjustRightInd w:val="0"/>
        <w:spacing w:after="0" w:line="240" w:lineRule="auto"/>
        <w:rPr>
          <w:rFonts w:ascii="Times New Roman" w:hAnsi="Times New Roman"/>
          <w:sz w:val="24"/>
          <w:szCs w:val="24"/>
          <w:lang w:val="ro-RO"/>
        </w:rPr>
      </w:pPr>
      <w:r w:rsidRPr="00D821CE">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D821CE" w:rsidRDefault="009446ED" w:rsidP="009446ED">
      <w:pPr>
        <w:autoSpaceDE w:val="0"/>
        <w:autoSpaceDN w:val="0"/>
        <w:adjustRightInd w:val="0"/>
        <w:spacing w:after="0" w:line="240" w:lineRule="auto"/>
        <w:rPr>
          <w:rFonts w:ascii="Times New Roman" w:hAnsi="Times New Roman"/>
          <w:sz w:val="24"/>
          <w:szCs w:val="24"/>
          <w:lang w:val="ro-RO"/>
        </w:rPr>
      </w:pPr>
      <w:r w:rsidRPr="00D821CE">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D821CE" w:rsidRDefault="009446ED" w:rsidP="009446ED">
      <w:pPr>
        <w:autoSpaceDE w:val="0"/>
        <w:autoSpaceDN w:val="0"/>
        <w:adjustRightInd w:val="0"/>
        <w:spacing w:after="0" w:line="240" w:lineRule="auto"/>
        <w:rPr>
          <w:rFonts w:ascii="Times New Roman" w:hAnsi="Times New Roman"/>
          <w:sz w:val="24"/>
          <w:szCs w:val="24"/>
          <w:lang w:val="ro-RO"/>
        </w:rPr>
      </w:pPr>
      <w:r w:rsidRPr="00D821CE">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D821CE" w:rsidRDefault="009446ED" w:rsidP="009446ED">
      <w:pPr>
        <w:autoSpaceDE w:val="0"/>
        <w:autoSpaceDN w:val="0"/>
        <w:adjustRightInd w:val="0"/>
        <w:spacing w:after="0" w:line="240" w:lineRule="auto"/>
        <w:rPr>
          <w:rFonts w:ascii="Times New Roman" w:hAnsi="Times New Roman"/>
          <w:sz w:val="24"/>
          <w:szCs w:val="24"/>
          <w:lang w:val="ro-RO"/>
        </w:rPr>
      </w:pPr>
      <w:r w:rsidRPr="00D821CE">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D821CE" w:rsidRDefault="009446ED" w:rsidP="009446ED">
      <w:pPr>
        <w:autoSpaceDE w:val="0"/>
        <w:autoSpaceDN w:val="0"/>
        <w:adjustRightInd w:val="0"/>
        <w:spacing w:after="0" w:line="240" w:lineRule="auto"/>
        <w:rPr>
          <w:rFonts w:ascii="Times New Roman" w:hAnsi="Times New Roman"/>
          <w:sz w:val="24"/>
          <w:szCs w:val="24"/>
          <w:lang w:val="ro-RO"/>
        </w:rPr>
      </w:pPr>
      <w:r w:rsidRPr="00D821CE">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D821CE" w:rsidRDefault="009446ED" w:rsidP="00F435B8">
      <w:pPr>
        <w:autoSpaceDE w:val="0"/>
        <w:autoSpaceDN w:val="0"/>
        <w:adjustRightInd w:val="0"/>
        <w:spacing w:after="0" w:line="240" w:lineRule="auto"/>
        <w:rPr>
          <w:rFonts w:ascii="Times New Roman" w:hAnsi="Times New Roman"/>
          <w:sz w:val="24"/>
          <w:szCs w:val="24"/>
          <w:lang w:val="ro-RO"/>
        </w:rPr>
      </w:pPr>
      <w:r w:rsidRPr="00D821CE">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D821CE" w:rsidRDefault="009446ED" w:rsidP="009446ED">
      <w:pPr>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9446ED" w:rsidRPr="00D821CE" w:rsidRDefault="009446ED" w:rsidP="009446ED">
      <w:pPr>
        <w:spacing w:after="0" w:line="240" w:lineRule="auto"/>
        <w:jc w:val="both"/>
        <w:rPr>
          <w:rFonts w:ascii="Times New Roman" w:hAnsi="Times New Roman"/>
          <w:sz w:val="28"/>
          <w:szCs w:val="28"/>
          <w:lang w:val="ro-RO"/>
        </w:rPr>
      </w:pPr>
    </w:p>
    <w:p w:rsidR="008C68DE" w:rsidRPr="00D821CE" w:rsidRDefault="008C68DE" w:rsidP="008C68DE">
      <w:pPr>
        <w:autoSpaceDE w:val="0"/>
        <w:autoSpaceDN w:val="0"/>
        <w:adjustRightInd w:val="0"/>
        <w:spacing w:after="0" w:line="240" w:lineRule="auto"/>
        <w:jc w:val="center"/>
        <w:rPr>
          <w:rFonts w:ascii="Times New Roman" w:hAnsi="Times New Roman"/>
          <w:sz w:val="28"/>
          <w:szCs w:val="28"/>
          <w:lang w:val="ro-RO"/>
        </w:rPr>
      </w:pPr>
      <w:r w:rsidRPr="00D821CE">
        <w:rPr>
          <w:rFonts w:ascii="Courier New" w:hAnsi="Courier New" w:cs="Courier New"/>
          <w:sz w:val="20"/>
          <w:szCs w:val="20"/>
          <w:lang w:val="ro-RO"/>
        </w:rPr>
        <w:t xml:space="preserve">    </w:t>
      </w:r>
      <w:r w:rsidRPr="00D821CE">
        <w:rPr>
          <w:rFonts w:ascii="Times New Roman" w:hAnsi="Times New Roman"/>
          <w:sz w:val="28"/>
          <w:szCs w:val="28"/>
          <w:lang w:val="ro-RO"/>
        </w:rPr>
        <w:t>DIRECTOR EXECUTIV,</w:t>
      </w:r>
    </w:p>
    <w:p w:rsidR="008C68DE" w:rsidRPr="00D821CE" w:rsidRDefault="008C68DE" w:rsidP="008C68DE">
      <w:pPr>
        <w:autoSpaceDE w:val="0"/>
        <w:autoSpaceDN w:val="0"/>
        <w:adjustRightInd w:val="0"/>
        <w:spacing w:after="0" w:line="240" w:lineRule="auto"/>
        <w:jc w:val="center"/>
        <w:rPr>
          <w:rFonts w:ascii="Times New Roman" w:hAnsi="Times New Roman"/>
          <w:sz w:val="28"/>
          <w:szCs w:val="28"/>
          <w:lang w:val="ro-RO"/>
        </w:rPr>
      </w:pPr>
      <w:r w:rsidRPr="00D821CE">
        <w:rPr>
          <w:rFonts w:ascii="Times New Roman" w:hAnsi="Times New Roman"/>
          <w:sz w:val="28"/>
          <w:szCs w:val="28"/>
          <w:lang w:val="ro-RO"/>
        </w:rPr>
        <w:t xml:space="preserve">ing. </w:t>
      </w:r>
      <w:r w:rsidRPr="00D821CE">
        <w:rPr>
          <w:rFonts w:ascii="Times New Roman" w:hAnsi="Times New Roman"/>
          <w:caps/>
          <w:sz w:val="28"/>
          <w:szCs w:val="28"/>
          <w:lang w:val="ro-RO"/>
        </w:rPr>
        <w:t xml:space="preserve">Domokos </w:t>
      </w:r>
      <w:r w:rsidRPr="00D821CE">
        <w:rPr>
          <w:rFonts w:ascii="Times New Roman" w:hAnsi="Times New Roman"/>
          <w:sz w:val="28"/>
          <w:szCs w:val="28"/>
          <w:lang w:val="ro-RO"/>
        </w:rPr>
        <w:t>László József</w:t>
      </w:r>
    </w:p>
    <w:p w:rsidR="008C68DE" w:rsidRPr="00D821CE"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821CE"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821CE" w:rsidRDefault="008C68DE" w:rsidP="008C68DE">
      <w:pPr>
        <w:autoSpaceDE w:val="0"/>
        <w:autoSpaceDN w:val="0"/>
        <w:adjustRightInd w:val="0"/>
        <w:spacing w:after="0" w:line="240" w:lineRule="auto"/>
        <w:jc w:val="center"/>
        <w:rPr>
          <w:rFonts w:ascii="Times New Roman" w:hAnsi="Times New Roman"/>
          <w:sz w:val="28"/>
          <w:szCs w:val="28"/>
          <w:lang w:val="ro-RO"/>
        </w:rPr>
      </w:pPr>
      <w:r w:rsidRPr="00D821CE">
        <w:rPr>
          <w:rFonts w:ascii="Times New Roman" w:hAnsi="Times New Roman"/>
          <w:sz w:val="28"/>
          <w:szCs w:val="28"/>
          <w:lang w:val="ro-RO"/>
        </w:rPr>
        <w:t xml:space="preserve">ŞEF SERV. A.A.A.,    </w:t>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t xml:space="preserve">     ŞEF SERV. C.F.M.,</w:t>
      </w:r>
    </w:p>
    <w:p w:rsidR="008C68DE" w:rsidRPr="00D821CE" w:rsidRDefault="008C68DE" w:rsidP="008C68DE">
      <w:pPr>
        <w:autoSpaceDE w:val="0"/>
        <w:autoSpaceDN w:val="0"/>
        <w:adjustRightInd w:val="0"/>
        <w:spacing w:after="0" w:line="240" w:lineRule="auto"/>
        <w:jc w:val="center"/>
        <w:rPr>
          <w:rFonts w:ascii="Times New Roman" w:hAnsi="Times New Roman"/>
          <w:sz w:val="28"/>
          <w:szCs w:val="28"/>
          <w:lang w:val="ro-RO"/>
        </w:rPr>
      </w:pPr>
      <w:r w:rsidRPr="00D821CE">
        <w:rPr>
          <w:rFonts w:ascii="Times New Roman" w:hAnsi="Times New Roman"/>
          <w:sz w:val="28"/>
          <w:szCs w:val="28"/>
          <w:lang w:val="ro-RO"/>
        </w:rPr>
        <w:t xml:space="preserve">ing. </w:t>
      </w:r>
      <w:r w:rsidRPr="00D821CE">
        <w:rPr>
          <w:rFonts w:ascii="Times New Roman" w:hAnsi="Times New Roman"/>
          <w:caps/>
          <w:sz w:val="28"/>
          <w:szCs w:val="28"/>
          <w:lang w:val="ro-RO"/>
        </w:rPr>
        <w:t>Both</w:t>
      </w:r>
      <w:r w:rsidRPr="00D821CE">
        <w:rPr>
          <w:rFonts w:ascii="Times New Roman" w:hAnsi="Times New Roman"/>
          <w:sz w:val="28"/>
          <w:szCs w:val="28"/>
          <w:lang w:val="ro-RO"/>
        </w:rPr>
        <w:t xml:space="preserve"> </w:t>
      </w:r>
      <w:proofErr w:type="spellStart"/>
      <w:r w:rsidRPr="00D821CE">
        <w:rPr>
          <w:rFonts w:ascii="Times New Roman" w:hAnsi="Times New Roman"/>
          <w:sz w:val="28"/>
          <w:szCs w:val="28"/>
          <w:lang w:val="ro-RO"/>
        </w:rPr>
        <w:t>Enikő</w:t>
      </w:r>
      <w:proofErr w:type="spellEnd"/>
      <w:r w:rsidRPr="00D821CE">
        <w:rPr>
          <w:rFonts w:ascii="Times New Roman" w:hAnsi="Times New Roman"/>
          <w:sz w:val="28"/>
          <w:szCs w:val="28"/>
          <w:lang w:val="ro-RO"/>
        </w:rPr>
        <w:t xml:space="preserve">              </w:t>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t xml:space="preserve">    ing. </w:t>
      </w:r>
      <w:r w:rsidRPr="00D821CE">
        <w:rPr>
          <w:rFonts w:ascii="Times New Roman" w:hAnsi="Times New Roman"/>
          <w:caps/>
          <w:sz w:val="28"/>
          <w:szCs w:val="28"/>
          <w:lang w:val="ro-RO"/>
        </w:rPr>
        <w:t>Szabó</w:t>
      </w:r>
      <w:r w:rsidRPr="00D821CE">
        <w:rPr>
          <w:rFonts w:ascii="Times New Roman" w:hAnsi="Times New Roman"/>
          <w:sz w:val="28"/>
          <w:szCs w:val="28"/>
          <w:lang w:val="ro-RO"/>
        </w:rPr>
        <w:t xml:space="preserve"> Szilárd</w:t>
      </w:r>
    </w:p>
    <w:p w:rsidR="008C68DE" w:rsidRPr="00D821CE"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D821CE" w:rsidRDefault="008C68DE" w:rsidP="008C68DE">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t xml:space="preserve">   </w:t>
      </w:r>
    </w:p>
    <w:p w:rsidR="008C68DE" w:rsidRPr="00D821CE" w:rsidRDefault="00995610" w:rsidP="008C68DE">
      <w:pPr>
        <w:autoSpaceDE w:val="0"/>
        <w:autoSpaceDN w:val="0"/>
        <w:adjustRightInd w:val="0"/>
        <w:spacing w:after="0" w:line="240" w:lineRule="auto"/>
        <w:jc w:val="both"/>
        <w:rPr>
          <w:rFonts w:ascii="Times New Roman" w:hAnsi="Times New Roman"/>
          <w:sz w:val="28"/>
          <w:szCs w:val="28"/>
          <w:lang w:val="ro-RO"/>
        </w:rPr>
      </w:pPr>
      <w:r w:rsidRPr="00D821CE">
        <w:rPr>
          <w:rFonts w:ascii="Times New Roman" w:hAnsi="Times New Roman"/>
          <w:sz w:val="28"/>
          <w:szCs w:val="28"/>
          <w:lang w:val="ro-RO"/>
        </w:rPr>
        <w:t xml:space="preserve"> </w:t>
      </w:r>
      <w:r w:rsidRPr="00D821CE">
        <w:rPr>
          <w:rFonts w:ascii="Times New Roman" w:hAnsi="Times New Roman"/>
          <w:sz w:val="28"/>
          <w:szCs w:val="28"/>
          <w:lang w:val="ro-RO"/>
        </w:rPr>
        <w:tab/>
      </w:r>
      <w:r w:rsidR="008C68DE" w:rsidRPr="00D821CE">
        <w:rPr>
          <w:rFonts w:ascii="Times New Roman" w:hAnsi="Times New Roman"/>
          <w:sz w:val="28"/>
          <w:szCs w:val="28"/>
          <w:u w:val="single"/>
          <w:lang w:val="ro-RO"/>
        </w:rPr>
        <w:t>Întocmit</w:t>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Pr="00D821CE">
        <w:rPr>
          <w:rFonts w:ascii="Times New Roman" w:hAnsi="Times New Roman"/>
          <w:sz w:val="28"/>
          <w:szCs w:val="28"/>
          <w:lang w:val="ro-RO"/>
        </w:rPr>
        <w:tab/>
      </w:r>
      <w:r w:rsidR="008C68DE" w:rsidRPr="00D821CE">
        <w:rPr>
          <w:rFonts w:ascii="Times New Roman" w:hAnsi="Times New Roman"/>
          <w:sz w:val="28"/>
          <w:szCs w:val="28"/>
          <w:lang w:val="ro-RO"/>
        </w:rPr>
        <w:t xml:space="preserve"> </w:t>
      </w:r>
      <w:proofErr w:type="spellStart"/>
      <w:r w:rsidR="008C68DE" w:rsidRPr="00D821CE">
        <w:rPr>
          <w:rFonts w:ascii="Times New Roman" w:hAnsi="Times New Roman"/>
          <w:sz w:val="28"/>
          <w:szCs w:val="28"/>
          <w:u w:val="single"/>
          <w:lang w:val="ro-RO"/>
        </w:rPr>
        <w:t>Întocmit</w:t>
      </w:r>
      <w:proofErr w:type="spellEnd"/>
    </w:p>
    <w:p w:rsidR="008C68DE" w:rsidRPr="00D821CE" w:rsidRDefault="0033044B" w:rsidP="00995610">
      <w:pPr>
        <w:pStyle w:val="ListBullet"/>
        <w:numPr>
          <w:ilvl w:val="0"/>
          <w:numId w:val="0"/>
        </w:numPr>
        <w:ind w:left="360"/>
        <w:rPr>
          <w:rFonts w:ascii="Times New Roman" w:hAnsi="Times New Roman"/>
          <w:i/>
          <w:vanish/>
          <w:sz w:val="28"/>
          <w:szCs w:val="28"/>
          <w:lang w:val="ro-RO"/>
        </w:rPr>
      </w:pPr>
      <w:r w:rsidRPr="00D821CE">
        <w:rPr>
          <w:rFonts w:ascii="Times New Roman" w:hAnsi="Times New Roman"/>
          <w:sz w:val="28"/>
          <w:szCs w:val="28"/>
          <w:lang w:val="ro-RO"/>
        </w:rPr>
        <w:t xml:space="preserve">JÁNOSI </w:t>
      </w:r>
      <w:proofErr w:type="spellStart"/>
      <w:r w:rsidRPr="00D821CE">
        <w:rPr>
          <w:rFonts w:ascii="Times New Roman" w:hAnsi="Times New Roman"/>
          <w:sz w:val="28"/>
          <w:szCs w:val="28"/>
          <w:lang w:val="ro-RO"/>
        </w:rPr>
        <w:t>Teréz-Rozália</w:t>
      </w:r>
      <w:proofErr w:type="spellEnd"/>
      <w:r w:rsidR="00995610" w:rsidRPr="00D821CE">
        <w:rPr>
          <w:rFonts w:ascii="Times New Roman" w:hAnsi="Times New Roman"/>
          <w:sz w:val="28"/>
          <w:szCs w:val="28"/>
          <w:lang w:val="ro-RO"/>
        </w:rPr>
        <w:tab/>
      </w:r>
      <w:r w:rsidR="00995610" w:rsidRPr="00D821CE">
        <w:rPr>
          <w:rFonts w:ascii="Times New Roman" w:hAnsi="Times New Roman"/>
          <w:sz w:val="28"/>
          <w:szCs w:val="28"/>
          <w:lang w:val="ro-RO"/>
        </w:rPr>
        <w:tab/>
      </w:r>
      <w:r w:rsidR="00995610" w:rsidRPr="00D821CE">
        <w:rPr>
          <w:rFonts w:ascii="Times New Roman" w:hAnsi="Times New Roman"/>
          <w:sz w:val="28"/>
          <w:szCs w:val="28"/>
          <w:lang w:val="ro-RO"/>
        </w:rPr>
        <w:tab/>
      </w:r>
      <w:r w:rsidR="00995610" w:rsidRPr="00D821CE">
        <w:rPr>
          <w:rFonts w:ascii="Times New Roman" w:hAnsi="Times New Roman"/>
          <w:sz w:val="28"/>
          <w:szCs w:val="28"/>
          <w:lang w:val="ro-RO"/>
        </w:rPr>
        <w:tab/>
      </w:r>
      <w:r w:rsidR="00995610" w:rsidRPr="00D821CE">
        <w:rPr>
          <w:rFonts w:ascii="Times New Roman" w:hAnsi="Times New Roman"/>
          <w:sz w:val="28"/>
          <w:szCs w:val="28"/>
          <w:lang w:val="ro-RO"/>
        </w:rPr>
        <w:tab/>
      </w:r>
      <w:proofErr w:type="spellStart"/>
      <w:r w:rsidR="00B1637E" w:rsidRPr="00D821CE">
        <w:rPr>
          <w:rFonts w:ascii="Times New Roman" w:hAnsi="Times New Roman"/>
          <w:sz w:val="28"/>
          <w:szCs w:val="28"/>
          <w:lang w:val="ro-RO"/>
        </w:rPr>
        <w:t>geogr</w:t>
      </w:r>
      <w:proofErr w:type="spellEnd"/>
      <w:r w:rsidR="00B1637E" w:rsidRPr="00D821CE">
        <w:rPr>
          <w:rFonts w:ascii="Times New Roman" w:hAnsi="Times New Roman"/>
          <w:sz w:val="28"/>
          <w:szCs w:val="28"/>
          <w:lang w:val="ro-RO"/>
        </w:rPr>
        <w:t>.</w:t>
      </w:r>
      <w:r w:rsidR="00AD5B7D" w:rsidRPr="00D821CE">
        <w:rPr>
          <w:rFonts w:ascii="Times New Roman" w:hAnsi="Times New Roman"/>
          <w:sz w:val="28"/>
          <w:szCs w:val="28"/>
          <w:lang w:val="ro-RO"/>
        </w:rPr>
        <w:t xml:space="preserve"> </w:t>
      </w:r>
      <w:r w:rsidR="00B1637E" w:rsidRPr="00D821CE">
        <w:rPr>
          <w:rFonts w:ascii="Times New Roman" w:hAnsi="Times New Roman"/>
          <w:sz w:val="28"/>
          <w:szCs w:val="28"/>
          <w:lang w:val="ro-RO"/>
        </w:rPr>
        <w:t>MIHÁLY István</w:t>
      </w:r>
    </w:p>
    <w:p w:rsidR="008C68DE" w:rsidRPr="00D821CE" w:rsidRDefault="008C68DE" w:rsidP="008C68DE">
      <w:pPr>
        <w:spacing w:after="0" w:line="240" w:lineRule="auto"/>
        <w:rPr>
          <w:rFonts w:ascii="Times New Roman" w:hAnsi="Times New Roman"/>
          <w:sz w:val="28"/>
          <w:szCs w:val="28"/>
          <w:lang w:val="ro-RO"/>
        </w:rPr>
      </w:pPr>
    </w:p>
    <w:p w:rsidR="00934B31" w:rsidRPr="00D821CE" w:rsidRDefault="00934B31">
      <w:pPr>
        <w:rPr>
          <w:lang w:val="ro-RO"/>
        </w:rPr>
      </w:pPr>
    </w:p>
    <w:sectPr w:rsidR="00934B31" w:rsidRPr="00D821CE" w:rsidSect="00DD1658">
      <w:headerReference w:type="default" r:id="rId12"/>
      <w:footerReference w:type="default" r:id="rId13"/>
      <w:footerReference w:type="first" r:id="rId14"/>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F6" w:rsidRDefault="00C432F6" w:rsidP="008C68DE">
      <w:pPr>
        <w:spacing w:after="0" w:line="240" w:lineRule="auto"/>
      </w:pPr>
      <w:r>
        <w:separator/>
      </w:r>
    </w:p>
  </w:endnote>
  <w:endnote w:type="continuationSeparator" w:id="0">
    <w:p w:rsidR="00C432F6" w:rsidRDefault="00C432F6"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2827"/>
      <w:docPartObj>
        <w:docPartGallery w:val="Page Numbers (Bottom of Page)"/>
        <w:docPartUnique/>
      </w:docPartObj>
    </w:sdtPr>
    <w:sdtEndPr>
      <w:rPr>
        <w:noProof/>
      </w:rPr>
    </w:sdtEndPr>
    <w:sdtContent>
      <w:p w:rsidR="00DD1658" w:rsidRPr="002367AC" w:rsidRDefault="00C432F6"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41120277" r:id="rId2"/>
          </w:pict>
        </w:r>
        <w:r w:rsidR="00DD165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2456562" wp14:editId="2B4F1E6B">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E75840"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C447FA" w:rsidRDefault="00DD1658" w:rsidP="00DD1658">
        <w:pPr>
          <w:pStyle w:val="Footer"/>
          <w:ind w:firstLine="720"/>
          <w:jc w:val="center"/>
        </w:pPr>
        <w:r>
          <w:tab/>
        </w:r>
        <w:r>
          <w:tab/>
        </w:r>
        <w:r w:rsidR="00C447FA">
          <w:fldChar w:fldCharType="begin"/>
        </w:r>
        <w:r w:rsidR="00C447FA">
          <w:instrText xml:space="preserve"> PAGE   \* MERGEFORMAT </w:instrText>
        </w:r>
        <w:r w:rsidR="00C447FA">
          <w:fldChar w:fldCharType="separate"/>
        </w:r>
        <w:r w:rsidR="00D821CE">
          <w:rPr>
            <w:noProof/>
          </w:rPr>
          <w:t>6</w:t>
        </w:r>
        <w:r w:rsidR="00C447F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8" w:rsidRPr="002367AC" w:rsidRDefault="00C432F6"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41120278" r:id="rId2"/>
      </w:pict>
    </w:r>
    <w:r w:rsidR="00DD16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7EB7F6E" wp14:editId="508483AA">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AB04A5"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E639E5" w:rsidRPr="008961A9" w:rsidRDefault="00E639E5" w:rsidP="00DD1658">
    <w:pPr>
      <w:pStyle w:val="Header"/>
      <w:tabs>
        <w:tab w:val="clear" w:pos="4680"/>
      </w:tabs>
      <w:jc w:val="center"/>
      <w:rPr>
        <w:rFonts w:ascii="Times New Roman" w:hAnsi="Times New Roman"/>
        <w:sz w:val="24"/>
        <w:szCs w:val="24"/>
        <w:lang w:val="ro-RO"/>
      </w:rPr>
    </w:pPr>
  </w:p>
  <w:p w:rsidR="00DD1658" w:rsidRDefault="00C432F6">
    <w:pPr>
      <w:pStyle w:val="Footer"/>
      <w:jc w:val="right"/>
    </w:pPr>
    <w:sdt>
      <w:sdtPr>
        <w:id w:val="1794624986"/>
        <w:docPartObj>
          <w:docPartGallery w:val="Page Numbers (Bottom of Page)"/>
          <w:docPartUnique/>
        </w:docPartObj>
      </w:sdtPr>
      <w:sdtEndPr>
        <w:rPr>
          <w:noProof/>
        </w:rPr>
      </w:sdtEndPr>
      <w:sdtContent>
        <w:r w:rsidR="00DD1658">
          <w:fldChar w:fldCharType="begin"/>
        </w:r>
        <w:r w:rsidR="00DD1658">
          <w:instrText xml:space="preserve"> PAGE   \* MERGEFORMAT </w:instrText>
        </w:r>
        <w:r w:rsidR="00DD1658">
          <w:fldChar w:fldCharType="separate"/>
        </w:r>
        <w:r w:rsidR="00D821CE">
          <w:rPr>
            <w:noProof/>
          </w:rPr>
          <w:t>1</w:t>
        </w:r>
        <w:r w:rsidR="00DD1658">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F6" w:rsidRDefault="00C432F6" w:rsidP="008C68DE">
      <w:pPr>
        <w:spacing w:after="0" w:line="240" w:lineRule="auto"/>
      </w:pPr>
      <w:r>
        <w:separator/>
      </w:r>
    </w:p>
  </w:footnote>
  <w:footnote w:type="continuationSeparator" w:id="0">
    <w:p w:rsidR="00C432F6" w:rsidRDefault="00C432F6"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4DB9694D"/>
    <w:multiLevelType w:val="hybridMultilevel"/>
    <w:tmpl w:val="20DE4106"/>
    <w:lvl w:ilvl="0" w:tplc="CEB201BE">
      <w:start w:val="4"/>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1E1F12"/>
    <w:multiLevelType w:val="hybridMultilevel"/>
    <w:tmpl w:val="58F654A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589B0576"/>
    <w:multiLevelType w:val="hybridMultilevel"/>
    <w:tmpl w:val="620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10B81"/>
    <w:multiLevelType w:val="hybridMultilevel"/>
    <w:tmpl w:val="1806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4">
    <w:nsid w:val="6BF86489"/>
    <w:multiLevelType w:val="hybridMultilevel"/>
    <w:tmpl w:val="89F4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F7A04"/>
    <w:multiLevelType w:val="hybridMultilevel"/>
    <w:tmpl w:val="6EC4EC72"/>
    <w:lvl w:ilvl="0" w:tplc="FBFC96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4"/>
  </w:num>
  <w:num w:numId="4">
    <w:abstractNumId w:val="13"/>
  </w:num>
  <w:num w:numId="5">
    <w:abstractNumId w:val="3"/>
  </w:num>
  <w:num w:numId="6">
    <w:abstractNumId w:val="17"/>
  </w:num>
  <w:num w:numId="7">
    <w:abstractNumId w:val="6"/>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4"/>
  </w:num>
  <w:num w:numId="13">
    <w:abstractNumId w:val="8"/>
  </w:num>
  <w:num w:numId="14">
    <w:abstractNumId w:val="5"/>
  </w:num>
  <w:num w:numId="15">
    <w:abstractNumId w:val="11"/>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16B9A"/>
    <w:rsid w:val="000311CD"/>
    <w:rsid w:val="00035434"/>
    <w:rsid w:val="00045827"/>
    <w:rsid w:val="00053F89"/>
    <w:rsid w:val="00053FCA"/>
    <w:rsid w:val="00054EA1"/>
    <w:rsid w:val="000564AB"/>
    <w:rsid w:val="0006029C"/>
    <w:rsid w:val="0007381F"/>
    <w:rsid w:val="000828F1"/>
    <w:rsid w:val="000970A2"/>
    <w:rsid w:val="000A2B50"/>
    <w:rsid w:val="000B1B31"/>
    <w:rsid w:val="000D4B21"/>
    <w:rsid w:val="000D4E4C"/>
    <w:rsid w:val="000E2B08"/>
    <w:rsid w:val="000F012C"/>
    <w:rsid w:val="000F55AD"/>
    <w:rsid w:val="001044DC"/>
    <w:rsid w:val="0010760F"/>
    <w:rsid w:val="00123BD8"/>
    <w:rsid w:val="0012465D"/>
    <w:rsid w:val="001437A5"/>
    <w:rsid w:val="0015358A"/>
    <w:rsid w:val="001760E5"/>
    <w:rsid w:val="00193BE0"/>
    <w:rsid w:val="001B67B2"/>
    <w:rsid w:val="001B68BD"/>
    <w:rsid w:val="001B78F7"/>
    <w:rsid w:val="001D5692"/>
    <w:rsid w:val="00201AD5"/>
    <w:rsid w:val="00203829"/>
    <w:rsid w:val="00203AE2"/>
    <w:rsid w:val="00221A1A"/>
    <w:rsid w:val="00231D27"/>
    <w:rsid w:val="002645AB"/>
    <w:rsid w:val="00271D53"/>
    <w:rsid w:val="00280E52"/>
    <w:rsid w:val="002B71C1"/>
    <w:rsid w:val="002C36D9"/>
    <w:rsid w:val="002C438F"/>
    <w:rsid w:val="002D1C9F"/>
    <w:rsid w:val="0033044B"/>
    <w:rsid w:val="0034219D"/>
    <w:rsid w:val="00357675"/>
    <w:rsid w:val="003577D5"/>
    <w:rsid w:val="003606B8"/>
    <w:rsid w:val="00372168"/>
    <w:rsid w:val="00374C3F"/>
    <w:rsid w:val="00392925"/>
    <w:rsid w:val="003C6D47"/>
    <w:rsid w:val="003D147D"/>
    <w:rsid w:val="003D6341"/>
    <w:rsid w:val="003F4F1F"/>
    <w:rsid w:val="00402ED7"/>
    <w:rsid w:val="004132E4"/>
    <w:rsid w:val="00415741"/>
    <w:rsid w:val="00421454"/>
    <w:rsid w:val="00421BB1"/>
    <w:rsid w:val="004258FD"/>
    <w:rsid w:val="00472730"/>
    <w:rsid w:val="0048525E"/>
    <w:rsid w:val="004B0A92"/>
    <w:rsid w:val="004C3504"/>
    <w:rsid w:val="004F05EF"/>
    <w:rsid w:val="00502073"/>
    <w:rsid w:val="005110B9"/>
    <w:rsid w:val="00511FEC"/>
    <w:rsid w:val="00524D74"/>
    <w:rsid w:val="00535C9F"/>
    <w:rsid w:val="005714D4"/>
    <w:rsid w:val="005750C0"/>
    <w:rsid w:val="005C4603"/>
    <w:rsid w:val="005C58CB"/>
    <w:rsid w:val="005C7355"/>
    <w:rsid w:val="005D57DE"/>
    <w:rsid w:val="005E6A61"/>
    <w:rsid w:val="005E6C32"/>
    <w:rsid w:val="005F5C50"/>
    <w:rsid w:val="00600195"/>
    <w:rsid w:val="00611ABB"/>
    <w:rsid w:val="006244E0"/>
    <w:rsid w:val="006300B6"/>
    <w:rsid w:val="00636383"/>
    <w:rsid w:val="00645E6A"/>
    <w:rsid w:val="0064666B"/>
    <w:rsid w:val="00647C44"/>
    <w:rsid w:val="006716A7"/>
    <w:rsid w:val="006718B2"/>
    <w:rsid w:val="00686C49"/>
    <w:rsid w:val="00694FDA"/>
    <w:rsid w:val="006E4161"/>
    <w:rsid w:val="006F7B53"/>
    <w:rsid w:val="00707579"/>
    <w:rsid w:val="00707917"/>
    <w:rsid w:val="00707FF0"/>
    <w:rsid w:val="00721FA7"/>
    <w:rsid w:val="00724FE4"/>
    <w:rsid w:val="007444BA"/>
    <w:rsid w:val="00751483"/>
    <w:rsid w:val="00762E69"/>
    <w:rsid w:val="00767F01"/>
    <w:rsid w:val="0077257B"/>
    <w:rsid w:val="00774FFF"/>
    <w:rsid w:val="00796421"/>
    <w:rsid w:val="007A7E81"/>
    <w:rsid w:val="007B3696"/>
    <w:rsid w:val="007B4940"/>
    <w:rsid w:val="007B7CE0"/>
    <w:rsid w:val="007E4BD1"/>
    <w:rsid w:val="007F19D0"/>
    <w:rsid w:val="0081377F"/>
    <w:rsid w:val="00815ACA"/>
    <w:rsid w:val="00827BED"/>
    <w:rsid w:val="008307C9"/>
    <w:rsid w:val="0085344B"/>
    <w:rsid w:val="00857CFE"/>
    <w:rsid w:val="00871C81"/>
    <w:rsid w:val="00886F42"/>
    <w:rsid w:val="008B6EC8"/>
    <w:rsid w:val="008C44AF"/>
    <w:rsid w:val="008C68DE"/>
    <w:rsid w:val="008D5C5E"/>
    <w:rsid w:val="008D6141"/>
    <w:rsid w:val="008D7509"/>
    <w:rsid w:val="008D77AE"/>
    <w:rsid w:val="008F030A"/>
    <w:rsid w:val="00911095"/>
    <w:rsid w:val="009270C3"/>
    <w:rsid w:val="00934B31"/>
    <w:rsid w:val="00941EA9"/>
    <w:rsid w:val="009446ED"/>
    <w:rsid w:val="0095278A"/>
    <w:rsid w:val="009834DD"/>
    <w:rsid w:val="00995610"/>
    <w:rsid w:val="00996A6F"/>
    <w:rsid w:val="009A03FE"/>
    <w:rsid w:val="009A4A25"/>
    <w:rsid w:val="009A4FB5"/>
    <w:rsid w:val="009C3AFB"/>
    <w:rsid w:val="009F48B5"/>
    <w:rsid w:val="009F7C26"/>
    <w:rsid w:val="00A00C6A"/>
    <w:rsid w:val="00A03202"/>
    <w:rsid w:val="00A21042"/>
    <w:rsid w:val="00A21435"/>
    <w:rsid w:val="00A224BF"/>
    <w:rsid w:val="00A465DF"/>
    <w:rsid w:val="00A70E2A"/>
    <w:rsid w:val="00A81AFF"/>
    <w:rsid w:val="00A823AF"/>
    <w:rsid w:val="00A947CD"/>
    <w:rsid w:val="00A9544F"/>
    <w:rsid w:val="00AA22E6"/>
    <w:rsid w:val="00AA2575"/>
    <w:rsid w:val="00AB4014"/>
    <w:rsid w:val="00AC0882"/>
    <w:rsid w:val="00AC342B"/>
    <w:rsid w:val="00AC3BD9"/>
    <w:rsid w:val="00AD5B7D"/>
    <w:rsid w:val="00B1637E"/>
    <w:rsid w:val="00B23A8B"/>
    <w:rsid w:val="00B2495D"/>
    <w:rsid w:val="00B41047"/>
    <w:rsid w:val="00B421DB"/>
    <w:rsid w:val="00B47DAB"/>
    <w:rsid w:val="00B61636"/>
    <w:rsid w:val="00B616B1"/>
    <w:rsid w:val="00B644A9"/>
    <w:rsid w:val="00BA62B5"/>
    <w:rsid w:val="00BA660D"/>
    <w:rsid w:val="00BB6EC7"/>
    <w:rsid w:val="00C22942"/>
    <w:rsid w:val="00C407A4"/>
    <w:rsid w:val="00C432F6"/>
    <w:rsid w:val="00C447FA"/>
    <w:rsid w:val="00C50F4B"/>
    <w:rsid w:val="00C51131"/>
    <w:rsid w:val="00C71A29"/>
    <w:rsid w:val="00C826A8"/>
    <w:rsid w:val="00C87E61"/>
    <w:rsid w:val="00C91435"/>
    <w:rsid w:val="00CC07B2"/>
    <w:rsid w:val="00CD22EF"/>
    <w:rsid w:val="00CD56A9"/>
    <w:rsid w:val="00CE4502"/>
    <w:rsid w:val="00CE5E33"/>
    <w:rsid w:val="00D22D68"/>
    <w:rsid w:val="00D22DC9"/>
    <w:rsid w:val="00D63212"/>
    <w:rsid w:val="00D63FD9"/>
    <w:rsid w:val="00D821CE"/>
    <w:rsid w:val="00D84F83"/>
    <w:rsid w:val="00D92D92"/>
    <w:rsid w:val="00D97A71"/>
    <w:rsid w:val="00DA6605"/>
    <w:rsid w:val="00DC698B"/>
    <w:rsid w:val="00DC6D26"/>
    <w:rsid w:val="00DD0829"/>
    <w:rsid w:val="00DD1658"/>
    <w:rsid w:val="00DD7851"/>
    <w:rsid w:val="00DF2ACC"/>
    <w:rsid w:val="00DF3672"/>
    <w:rsid w:val="00DF5CCD"/>
    <w:rsid w:val="00E0063C"/>
    <w:rsid w:val="00E023EF"/>
    <w:rsid w:val="00E10718"/>
    <w:rsid w:val="00E148A6"/>
    <w:rsid w:val="00E21DE9"/>
    <w:rsid w:val="00E256CF"/>
    <w:rsid w:val="00E3161D"/>
    <w:rsid w:val="00E369BF"/>
    <w:rsid w:val="00E37A72"/>
    <w:rsid w:val="00E46E2E"/>
    <w:rsid w:val="00E508E3"/>
    <w:rsid w:val="00E513CA"/>
    <w:rsid w:val="00E53D59"/>
    <w:rsid w:val="00E57F8A"/>
    <w:rsid w:val="00E639E5"/>
    <w:rsid w:val="00EA4C15"/>
    <w:rsid w:val="00EA6D25"/>
    <w:rsid w:val="00EC7756"/>
    <w:rsid w:val="00EE1D28"/>
    <w:rsid w:val="00EE510A"/>
    <w:rsid w:val="00F03278"/>
    <w:rsid w:val="00F07C18"/>
    <w:rsid w:val="00F1012D"/>
    <w:rsid w:val="00F27939"/>
    <w:rsid w:val="00F34901"/>
    <w:rsid w:val="00F40C08"/>
    <w:rsid w:val="00F435B8"/>
    <w:rsid w:val="00F474AD"/>
    <w:rsid w:val="00F72EB2"/>
    <w:rsid w:val="00F83442"/>
    <w:rsid w:val="00F841D5"/>
    <w:rsid w:val="00FB4964"/>
    <w:rsid w:val="00FC26A0"/>
    <w:rsid w:val="00FC2717"/>
    <w:rsid w:val="00FC6252"/>
    <w:rsid w:val="00F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118">
      <w:bodyDiv w:val="1"/>
      <w:marLeft w:val="0"/>
      <w:marRight w:val="0"/>
      <w:marTop w:val="0"/>
      <w:marBottom w:val="0"/>
      <w:divBdr>
        <w:top w:val="none" w:sz="0" w:space="0" w:color="auto"/>
        <w:left w:val="none" w:sz="0" w:space="0" w:color="auto"/>
        <w:bottom w:val="none" w:sz="0" w:space="0" w:color="auto"/>
        <w:right w:val="none" w:sz="0" w:space="0" w:color="auto"/>
      </w:divBdr>
    </w:div>
    <w:div w:id="4993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AA5E-60A3-414A-BDB6-DE99EF1B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4</cp:revision>
  <cp:lastPrinted>2019-09-16T11:26:00Z</cp:lastPrinted>
  <dcterms:created xsi:type="dcterms:W3CDTF">2020-01-21T11:55:00Z</dcterms:created>
  <dcterms:modified xsi:type="dcterms:W3CDTF">2020-01-21T11:58:00Z</dcterms:modified>
</cp:coreProperties>
</file>