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BF6994">
        <w:t>6</w:t>
      </w:r>
      <w:r w:rsidR="00061CF5">
        <w:t>269</w:t>
      </w:r>
      <w:r w:rsidR="00845F6F">
        <w:t xml:space="preserve">  din </w:t>
      </w:r>
      <w:r w:rsidR="00061CF5">
        <w:t>11</w:t>
      </w:r>
      <w:r w:rsidR="00BF6994">
        <w:t xml:space="preserve"> august</w:t>
      </w:r>
      <w:r w:rsidR="00845F6F">
        <w:t xml:space="preserve"> 2020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61CF5">
        <w:rPr>
          <w:b/>
          <w:sz w:val="32"/>
        </w:rPr>
        <w:t>11</w:t>
      </w:r>
      <w:r w:rsidR="00BF6994">
        <w:rPr>
          <w:b/>
          <w:sz w:val="32"/>
        </w:rPr>
        <w:t xml:space="preserve"> august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693"/>
        <w:gridCol w:w="2126"/>
        <w:gridCol w:w="1276"/>
      </w:tblGrid>
      <w:tr w:rsidR="00E567A3" w:rsidRPr="00CB170C" w:rsidTr="005942D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984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693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BF6994" w:rsidRPr="00F921B3" w:rsidTr="005942D9">
        <w:trPr>
          <w:trHeight w:val="540"/>
        </w:trPr>
        <w:tc>
          <w:tcPr>
            <w:tcW w:w="426" w:type="dxa"/>
          </w:tcPr>
          <w:p w:rsidR="00BF6994" w:rsidRPr="00F921B3" w:rsidRDefault="00BF699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6994" w:rsidRDefault="00061CF5" w:rsidP="0007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SICULENI</w:t>
            </w:r>
          </w:p>
        </w:tc>
        <w:tc>
          <w:tcPr>
            <w:tcW w:w="2552" w:type="dxa"/>
          </w:tcPr>
          <w:p w:rsidR="00BF6994" w:rsidRDefault="00061CF5" w:rsidP="000701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DC 197</w:t>
            </w:r>
          </w:p>
        </w:tc>
        <w:tc>
          <w:tcPr>
            <w:tcW w:w="2693" w:type="dxa"/>
          </w:tcPr>
          <w:p w:rsidR="00BF6994" w:rsidRDefault="00061CF5" w:rsidP="000701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Siculeni</w:t>
            </w:r>
          </w:p>
        </w:tc>
        <w:tc>
          <w:tcPr>
            <w:tcW w:w="2126" w:type="dxa"/>
          </w:tcPr>
          <w:p w:rsidR="00BF6994" w:rsidRDefault="00BF6994" w:rsidP="00DB4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1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Fără evaluare impact asupra mediului </w:t>
            </w:r>
          </w:p>
          <w:p w:rsidR="00BF6994" w:rsidRDefault="00BF6994" w:rsidP="00061CF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1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BF6994" w:rsidRDefault="00061CF5" w:rsidP="00D67564">
            <w:pPr>
              <w:ind w:left="-108" w:right="34"/>
              <w:rPr>
                <w:sz w:val="24"/>
                <w:szCs w:val="24"/>
              </w:rPr>
            </w:pPr>
            <w:proofErr w:type="spellStart"/>
            <w:r w:rsidRPr="00061CF5">
              <w:rPr>
                <w:sz w:val="24"/>
                <w:szCs w:val="24"/>
              </w:rPr>
              <w:t>Szántó</w:t>
            </w:r>
            <w:proofErr w:type="spellEnd"/>
            <w:r w:rsidRPr="00061CF5">
              <w:rPr>
                <w:sz w:val="24"/>
                <w:szCs w:val="24"/>
              </w:rPr>
              <w:t xml:space="preserve"> László</w:t>
            </w:r>
          </w:p>
        </w:tc>
      </w:tr>
      <w:tr w:rsidR="00BF6994" w:rsidRPr="00F921B3" w:rsidTr="005942D9">
        <w:trPr>
          <w:trHeight w:val="540"/>
        </w:trPr>
        <w:tc>
          <w:tcPr>
            <w:tcW w:w="426" w:type="dxa"/>
          </w:tcPr>
          <w:p w:rsidR="00BF6994" w:rsidRPr="00F921B3" w:rsidRDefault="00BF699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6994" w:rsidRDefault="00061CF5" w:rsidP="0007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CSIBI KAZMER</w:t>
            </w:r>
          </w:p>
        </w:tc>
        <w:tc>
          <w:tcPr>
            <w:tcW w:w="2552" w:type="dxa"/>
          </w:tcPr>
          <w:p w:rsidR="00BF6994" w:rsidRDefault="00061CF5" w:rsidP="000701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de locuit conform PUZ „</w:t>
            </w:r>
            <w:proofErr w:type="spellStart"/>
            <w:r>
              <w:rPr>
                <w:sz w:val="24"/>
                <w:szCs w:val="24"/>
              </w:rPr>
              <w:t>Erdoalja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BF6994" w:rsidRDefault="00061CF5" w:rsidP="000701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intravilan</w:t>
            </w:r>
          </w:p>
        </w:tc>
        <w:tc>
          <w:tcPr>
            <w:tcW w:w="2126" w:type="dxa"/>
          </w:tcPr>
          <w:p w:rsidR="00061CF5" w:rsidRDefault="00061CF5" w:rsidP="00061CF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Fără evaluare impact asupra mediului </w:t>
            </w:r>
          </w:p>
          <w:p w:rsidR="00BF6994" w:rsidRDefault="00061CF5" w:rsidP="00DB4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Fără evaluare impact asupra corpului de apă</w:t>
            </w:r>
          </w:p>
        </w:tc>
        <w:tc>
          <w:tcPr>
            <w:tcW w:w="1276" w:type="dxa"/>
          </w:tcPr>
          <w:p w:rsidR="00BF6994" w:rsidRDefault="00061CF5" w:rsidP="00D67564">
            <w:pPr>
              <w:ind w:left="-108" w:right="34"/>
              <w:rPr>
                <w:sz w:val="24"/>
                <w:szCs w:val="24"/>
              </w:rPr>
            </w:pPr>
            <w:r w:rsidRPr="00061CF5">
              <w:rPr>
                <w:sz w:val="24"/>
                <w:szCs w:val="24"/>
              </w:rPr>
              <w:t>Barabás Zoltán</w:t>
            </w:r>
          </w:p>
        </w:tc>
      </w:tr>
      <w:tr w:rsidR="00061CF5" w:rsidRPr="00F921B3" w:rsidTr="005942D9">
        <w:trPr>
          <w:trHeight w:val="540"/>
        </w:trPr>
        <w:tc>
          <w:tcPr>
            <w:tcW w:w="426" w:type="dxa"/>
          </w:tcPr>
          <w:p w:rsidR="00061CF5" w:rsidRPr="00F921B3" w:rsidRDefault="00061CF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61CF5" w:rsidRDefault="00061CF5" w:rsidP="00070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CRISTURU SECUIESC</w:t>
            </w:r>
          </w:p>
        </w:tc>
        <w:tc>
          <w:tcPr>
            <w:tcW w:w="2552" w:type="dxa"/>
          </w:tcPr>
          <w:p w:rsidR="00061CF5" w:rsidRDefault="00061CF5" w:rsidP="0007012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Amenajare peisagistică pentru zona de agrement </w:t>
            </w:r>
            <w:proofErr w:type="spellStart"/>
            <w:r>
              <w:rPr>
                <w:sz w:val="24"/>
                <w:szCs w:val="24"/>
              </w:rPr>
              <w:t>Soskut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61CF5" w:rsidRDefault="00061CF5" w:rsidP="0007012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Soskut</w:t>
            </w:r>
            <w:proofErr w:type="spellEnd"/>
          </w:p>
        </w:tc>
        <w:tc>
          <w:tcPr>
            <w:tcW w:w="2126" w:type="dxa"/>
          </w:tcPr>
          <w:p w:rsidR="00061CF5" w:rsidRDefault="00061CF5" w:rsidP="00061CF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Fără evaluare impact asupra mediului </w:t>
            </w:r>
          </w:p>
          <w:p w:rsidR="00061CF5" w:rsidRDefault="00061CF5" w:rsidP="00061CF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Fără evaluare adecvată</w:t>
            </w:r>
          </w:p>
          <w:p w:rsidR="00061CF5" w:rsidRDefault="00061CF5" w:rsidP="00061CF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Fără evaluare impact asupra corpului de apă</w:t>
            </w:r>
          </w:p>
        </w:tc>
        <w:tc>
          <w:tcPr>
            <w:tcW w:w="1276" w:type="dxa"/>
          </w:tcPr>
          <w:p w:rsidR="00061CF5" w:rsidRDefault="00061CF5" w:rsidP="00D67564">
            <w:pPr>
              <w:ind w:left="-108" w:right="34"/>
              <w:rPr>
                <w:sz w:val="24"/>
                <w:szCs w:val="24"/>
              </w:rPr>
            </w:pPr>
            <w:r w:rsidRPr="00061CF5">
              <w:rPr>
                <w:sz w:val="24"/>
                <w:szCs w:val="24"/>
              </w:rPr>
              <w:t xml:space="preserve">Vaszi </w:t>
            </w:r>
            <w:proofErr w:type="spellStart"/>
            <w:r w:rsidRPr="00061CF5">
              <w:rPr>
                <w:sz w:val="24"/>
                <w:szCs w:val="24"/>
              </w:rPr>
              <w:t>Mónika</w:t>
            </w:r>
            <w:proofErr w:type="spellEnd"/>
          </w:p>
          <w:p w:rsidR="00061CF5" w:rsidRDefault="00061CF5" w:rsidP="00D67564">
            <w:pPr>
              <w:ind w:left="-108" w:right="34"/>
              <w:rPr>
                <w:sz w:val="24"/>
                <w:szCs w:val="24"/>
              </w:rPr>
            </w:pPr>
          </w:p>
          <w:p w:rsidR="00061CF5" w:rsidRDefault="00061CF5" w:rsidP="00D67564">
            <w:pPr>
              <w:ind w:left="-108" w:right="34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61CF5" w:rsidRDefault="00061CF5" w:rsidP="00D67564">
            <w:pPr>
              <w:ind w:left="-108" w:right="34"/>
              <w:rPr>
                <w:sz w:val="24"/>
                <w:szCs w:val="24"/>
              </w:rPr>
            </w:pPr>
            <w:r w:rsidRPr="00061CF5">
              <w:rPr>
                <w:sz w:val="24"/>
                <w:szCs w:val="24"/>
              </w:rPr>
              <w:t>Mihály István</w:t>
            </w:r>
          </w:p>
          <w:p w:rsidR="00061CF5" w:rsidRPr="00061CF5" w:rsidRDefault="00061CF5" w:rsidP="00061CF5">
            <w:pPr>
              <w:ind w:right="34"/>
              <w:rPr>
                <w:sz w:val="24"/>
                <w:szCs w:val="24"/>
              </w:rPr>
            </w:pPr>
          </w:p>
        </w:tc>
      </w:tr>
    </w:tbl>
    <w:p w:rsidR="00F921B3" w:rsidRDefault="00DB4DF6" w:rsidP="00100E14">
      <w:pPr>
        <w:ind w:firstLine="720"/>
        <w:jc w:val="both"/>
      </w:pPr>
      <w:r>
        <w:tab/>
      </w: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1CF5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1A8B"/>
    <w:rsid w:val="003C4BA3"/>
    <w:rsid w:val="003D267F"/>
    <w:rsid w:val="003D2D52"/>
    <w:rsid w:val="003D2DCE"/>
    <w:rsid w:val="003E0903"/>
    <w:rsid w:val="003F1BA1"/>
    <w:rsid w:val="003F40BB"/>
    <w:rsid w:val="00403FE4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6994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4DF6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FF1A-7DF5-47C1-9830-148224A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2</cp:revision>
  <cp:lastPrinted>2020-08-04T08:08:00Z</cp:lastPrinted>
  <dcterms:created xsi:type="dcterms:W3CDTF">2020-08-11T08:34:00Z</dcterms:created>
  <dcterms:modified xsi:type="dcterms:W3CDTF">2020-08-11T08:34:00Z</dcterms:modified>
</cp:coreProperties>
</file>