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E65DB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65DB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65DB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65DB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65DBF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E65DBF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E0B38" w:rsidRPr="00E65DBF" w:rsidRDefault="007E0B38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E65DBF">
        <w:rPr>
          <w:rStyle w:val="tpa1"/>
          <w:rFonts w:ascii="Arial" w:hAnsi="Arial" w:cs="Arial"/>
          <w:lang w:val="ro-RO"/>
        </w:rPr>
        <w:t>Agenția pentru Protecț</w:t>
      </w:r>
      <w:r w:rsidR="0094416D" w:rsidRPr="00E65DBF">
        <w:rPr>
          <w:rStyle w:val="tpa1"/>
          <w:rFonts w:ascii="Arial" w:hAnsi="Arial" w:cs="Arial"/>
          <w:lang w:val="ro-RO"/>
        </w:rPr>
        <w:t>ia Mediului Hunedoara</w:t>
      </w:r>
      <w:r w:rsidR="0094416D" w:rsidRPr="00E65DBF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4416D" w:rsidRPr="00E65DBF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="0094416D" w:rsidRPr="00E65DBF">
        <w:rPr>
          <w:rFonts w:ascii="Arial" w:hAnsi="Arial" w:cs="Arial"/>
          <w:b/>
          <w:lang w:val="ro-RO"/>
        </w:rPr>
        <w:t>“</w:t>
      </w:r>
      <w:r w:rsidR="00E65DBF">
        <w:rPr>
          <w:rFonts w:ascii="Arial" w:hAnsi="Arial" w:cs="Arial"/>
          <w:b/>
          <w:lang w:val="ro-RO"/>
        </w:rPr>
        <w:t>Transformare sediu administrativ în hotel și restaurant</w:t>
      </w:r>
      <w:r w:rsidR="0094416D" w:rsidRPr="00E65DBF">
        <w:rPr>
          <w:rFonts w:ascii="Arial" w:hAnsi="Arial" w:cs="Arial"/>
          <w:b/>
          <w:lang w:val="ro-RO"/>
        </w:rPr>
        <w:t xml:space="preserve">”, </w:t>
      </w:r>
      <w:r w:rsidR="0094416D" w:rsidRPr="00E65DBF">
        <w:rPr>
          <w:rStyle w:val="tpa1"/>
          <w:rFonts w:ascii="Arial" w:hAnsi="Arial" w:cs="Arial"/>
          <w:lang w:val="ro-RO"/>
        </w:rPr>
        <w:t xml:space="preserve">propus a fi realizat in </w:t>
      </w:r>
      <w:r w:rsidR="00E65DBF">
        <w:rPr>
          <w:rFonts w:ascii="Arial" w:hAnsi="Arial" w:cs="Arial"/>
          <w:lang w:val="ro-RO"/>
        </w:rPr>
        <w:t>Deva, str. Depozitelor nr. 5</w:t>
      </w:r>
      <w:r w:rsidR="0094416D" w:rsidRPr="00E65DBF">
        <w:rPr>
          <w:rFonts w:ascii="Arial" w:hAnsi="Arial" w:cs="Arial"/>
          <w:lang w:val="ro-RO"/>
        </w:rPr>
        <w:t xml:space="preserve">, judeţul Hunedoara, </w:t>
      </w:r>
      <w:r w:rsidR="0094416D" w:rsidRPr="00E65DBF">
        <w:rPr>
          <w:rStyle w:val="tpa1"/>
          <w:rFonts w:ascii="Arial" w:hAnsi="Arial" w:cs="Arial"/>
          <w:lang w:val="ro-RO"/>
        </w:rPr>
        <w:t xml:space="preserve">titular </w:t>
      </w:r>
      <w:r w:rsidRPr="00E65DBF">
        <w:rPr>
          <w:rFonts w:ascii="Arial" w:hAnsi="Arial" w:cs="Arial"/>
          <w:b/>
          <w:lang w:val="ro-RO"/>
        </w:rPr>
        <w:t xml:space="preserve">S.C. </w:t>
      </w:r>
      <w:proofErr w:type="spellStart"/>
      <w:r w:rsidR="00E65DBF">
        <w:rPr>
          <w:rFonts w:ascii="Arial" w:hAnsi="Arial" w:cs="Arial"/>
          <w:b/>
          <w:lang w:val="ro-RO"/>
        </w:rPr>
        <w:t>VALNEL</w:t>
      </w:r>
      <w:proofErr w:type="spellEnd"/>
      <w:r w:rsidR="00E65DBF">
        <w:rPr>
          <w:rFonts w:ascii="Arial" w:hAnsi="Arial" w:cs="Arial"/>
          <w:b/>
          <w:lang w:val="ro-RO"/>
        </w:rPr>
        <w:t xml:space="preserve"> CONSTRUCT</w:t>
      </w:r>
      <w:r w:rsidRPr="00E65DBF">
        <w:rPr>
          <w:rFonts w:ascii="Arial" w:hAnsi="Arial" w:cs="Arial"/>
          <w:b/>
          <w:lang w:val="ro-RO"/>
        </w:rPr>
        <w:t xml:space="preserve"> S.R.L.</w:t>
      </w:r>
    </w:p>
    <w:p w:rsidR="0094416D" w:rsidRPr="00E65DBF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65DBF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E65DBF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E65DBF">
        <w:rPr>
          <w:rStyle w:val="tpa1"/>
          <w:rFonts w:ascii="Arial" w:hAnsi="Arial" w:cs="Arial"/>
          <w:lang w:val="ro-RO"/>
        </w:rPr>
        <w:t>- 16,30 si vineri intre orele 8 -</w:t>
      </w:r>
      <w:r w:rsidRPr="00E65DBF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E65DBF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E65DBF">
        <w:rPr>
          <w:rStyle w:val="tpa1"/>
          <w:rFonts w:ascii="Arial" w:hAnsi="Arial" w:cs="Arial"/>
          <w:lang w:val="ro-RO"/>
        </w:rPr>
        <w:t>.</w:t>
      </w:r>
    </w:p>
    <w:p w:rsidR="0094416D" w:rsidRPr="00E65DBF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E65DBF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E65DBF" w:rsidRPr="00E65DBF">
        <w:rPr>
          <w:rStyle w:val="tpa1"/>
          <w:rFonts w:ascii="Arial" w:hAnsi="Arial" w:cs="Arial"/>
          <w:b/>
          <w:lang w:val="ro-RO"/>
        </w:rPr>
        <w:t>22</w:t>
      </w:r>
      <w:r w:rsidRPr="00E65DBF">
        <w:rPr>
          <w:rStyle w:val="tpa1"/>
          <w:rFonts w:ascii="Arial" w:hAnsi="Arial" w:cs="Arial"/>
          <w:b/>
          <w:lang w:val="ro-RO"/>
        </w:rPr>
        <w:t>.0</w:t>
      </w:r>
      <w:r w:rsidR="00E65DBF">
        <w:rPr>
          <w:rStyle w:val="tpa1"/>
          <w:rFonts w:ascii="Arial" w:hAnsi="Arial" w:cs="Arial"/>
          <w:b/>
          <w:lang w:val="ro-RO"/>
        </w:rPr>
        <w:t>6</w:t>
      </w:r>
      <w:r w:rsidRPr="00E65DBF">
        <w:rPr>
          <w:rStyle w:val="tpa1"/>
          <w:rFonts w:ascii="Arial" w:hAnsi="Arial" w:cs="Arial"/>
          <w:b/>
          <w:lang w:val="ro-RO"/>
        </w:rPr>
        <w:t>.201</w:t>
      </w:r>
      <w:r w:rsidR="007E0B38" w:rsidRPr="00E65DBF">
        <w:rPr>
          <w:rStyle w:val="tpa1"/>
          <w:rFonts w:ascii="Arial" w:hAnsi="Arial" w:cs="Arial"/>
          <w:b/>
          <w:lang w:val="ro-RO"/>
        </w:rPr>
        <w:t>7</w:t>
      </w:r>
      <w:r w:rsidRPr="00E65DBF">
        <w:rPr>
          <w:rStyle w:val="tpa1"/>
          <w:rFonts w:ascii="Arial" w:hAnsi="Arial" w:cs="Arial"/>
          <w:lang w:val="ro-RO"/>
        </w:rPr>
        <w:t>.</w:t>
      </w:r>
    </w:p>
    <w:p w:rsidR="0094416D" w:rsidRPr="00E65DBF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E65DB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E65DBF" w:rsidRPr="00E65DBF">
        <w:rPr>
          <w:rStyle w:val="ax1"/>
          <w:rFonts w:ascii="Arial" w:hAnsi="Arial" w:cs="Arial"/>
          <w:sz w:val="24"/>
          <w:szCs w:val="24"/>
          <w:lang w:val="ro-RO"/>
        </w:rPr>
        <w:t>15</w:t>
      </w:r>
      <w:r w:rsidRPr="00E65DBF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E65DBF" w:rsidRPr="00E65DBF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E65DBF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E0B38" w:rsidRPr="00E65DBF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E65DBF" w:rsidRDefault="0094416D">
      <w:pPr>
        <w:rPr>
          <w:lang w:val="ro-RO"/>
        </w:rPr>
      </w:pPr>
      <w:bookmarkStart w:id="0" w:name="_GoBack"/>
      <w:bookmarkEnd w:id="0"/>
    </w:p>
    <w:sectPr w:rsidR="0094416D" w:rsidRPr="00E65DBF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7540A8"/>
    <w:rsid w:val="007E0B38"/>
    <w:rsid w:val="0085435F"/>
    <w:rsid w:val="0094416D"/>
    <w:rsid w:val="00A5080E"/>
    <w:rsid w:val="00E65DBF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764</Characters>
  <Application>Microsoft Office Word</Application>
  <DocSecurity>0</DocSecurity>
  <Lines>6</Lines>
  <Paragraphs>1</Paragraphs>
  <ScaleCrop>false</ScaleCrop>
  <Company>APMHD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2017-06-14T08:23:00Z</dcterms:modified>
</cp:coreProperties>
</file>