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3" w:rsidRPr="007578B5" w:rsidRDefault="00C03023" w:rsidP="00C03023">
      <w:pPr>
        <w:jc w:val="center"/>
        <w:rPr>
          <w:rStyle w:val="ax1"/>
          <w:rFonts w:ascii="Times New Roman" w:hAnsi="Times New Roman"/>
          <w:sz w:val="28"/>
          <w:szCs w:val="28"/>
          <w:lang w:val="ro-RO"/>
        </w:rPr>
      </w:pPr>
      <w:r w:rsidRPr="007578B5">
        <w:rPr>
          <w:rStyle w:val="ax1"/>
          <w:rFonts w:ascii="Times New Roman" w:hAnsi="Times New Roman"/>
          <w:sz w:val="28"/>
          <w:szCs w:val="28"/>
          <w:lang w:val="ro-RO"/>
        </w:rPr>
        <w:t xml:space="preserve">Anunţ public privind decizia etapei de încadrare </w:t>
      </w:r>
    </w:p>
    <w:p w:rsidR="00C03023" w:rsidRPr="007578B5" w:rsidRDefault="00C03023" w:rsidP="00C03023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C03023" w:rsidRPr="00C321C7" w:rsidRDefault="00EB3978" w:rsidP="00C03023">
      <w:pPr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r>
        <w:rPr>
          <w:rStyle w:val="tpa1"/>
          <w:rFonts w:ascii="Times New Roman" w:eastAsia="Batang" w:hAnsi="Times New Roman"/>
          <w:sz w:val="24"/>
          <w:szCs w:val="24"/>
          <w:lang w:val="pt-BR"/>
        </w:rPr>
        <w:t>SC FESTIMANI COMPREST SRL</w:t>
      </w:r>
      <w:r w:rsidR="00C03023"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, anunţă publicul interesat asupra luării deciziei etapei de încadrare: nu este necesara efectuarea evaluarii impactului asupra mediului, în cadrul procedurilor de evaluare a impactului asupra mediului şi/sau de evaluare adecvată, pentru  proiectul:  </w:t>
      </w:r>
      <w:r>
        <w:rPr>
          <w:rFonts w:ascii="Times New Roman" w:hAnsi="Times New Roman"/>
          <w:b/>
          <w:sz w:val="24"/>
          <w:szCs w:val="24"/>
          <w:lang w:val="ro-RO"/>
        </w:rPr>
        <w:t>Spalatorie si vulcanizare auto</w:t>
      </w:r>
      <w:r w:rsidR="00C03023" w:rsidRPr="00C321C7">
        <w:rPr>
          <w:rStyle w:val="tpa1"/>
          <w:rFonts w:ascii="Times New Roman" w:hAnsi="Times New Roman"/>
          <w:sz w:val="24"/>
          <w:szCs w:val="24"/>
          <w:lang w:val="ro-RO"/>
        </w:rPr>
        <w:t>,</w:t>
      </w:r>
      <w:r w:rsidR="00C03023" w:rsidRPr="00C321C7">
        <w:rPr>
          <w:rStyle w:val="Hyperlink"/>
          <w:rFonts w:ascii="Times New Roman" w:hAnsi="Times New Roman"/>
          <w:sz w:val="24"/>
          <w:szCs w:val="24"/>
          <w:u w:val="none"/>
          <w:lang w:val="ro-RO"/>
        </w:rPr>
        <w:t xml:space="preserve"> </w:t>
      </w:r>
      <w:r w:rsidR="00C03023"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propus a  se realiza in </w:t>
      </w:r>
      <w:r w:rsidRPr="0070164C">
        <w:rPr>
          <w:rFonts w:ascii="Times New Roman" w:hAnsi="Times New Roman"/>
          <w:sz w:val="24"/>
          <w:szCs w:val="24"/>
          <w:lang w:val="ro-RO"/>
        </w:rPr>
        <w:t>lo</w:t>
      </w:r>
      <w:r>
        <w:rPr>
          <w:rFonts w:ascii="Times New Roman" w:hAnsi="Times New Roman"/>
          <w:sz w:val="24"/>
          <w:szCs w:val="24"/>
          <w:lang w:val="ro-RO"/>
        </w:rPr>
        <w:t>calitatea Deva , str. M. Viteaz</w:t>
      </w:r>
      <w:r w:rsidRPr="0070164C">
        <w:rPr>
          <w:rFonts w:ascii="Times New Roman" w:hAnsi="Times New Roman"/>
          <w:sz w:val="24"/>
          <w:szCs w:val="24"/>
          <w:lang w:val="ro-RO"/>
        </w:rPr>
        <w:t>u , nr. 2, judetul Hunedoara</w:t>
      </w:r>
      <w:r w:rsidR="00C03023" w:rsidRPr="00C321C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03023" w:rsidRPr="00C321C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03023" w:rsidRPr="00C321C7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03023"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titular </w:t>
      </w:r>
      <w:r>
        <w:rPr>
          <w:rStyle w:val="tpa1"/>
          <w:rFonts w:ascii="Times New Roman" w:eastAsia="Batang" w:hAnsi="Times New Roman"/>
          <w:sz w:val="24"/>
          <w:szCs w:val="24"/>
          <w:lang w:val="pt-BR"/>
        </w:rPr>
        <w:t>SC FESTIMANI COMPREST SRL</w:t>
      </w:r>
      <w:r w:rsidR="00C03023">
        <w:rPr>
          <w:rStyle w:val="tpa1"/>
          <w:rFonts w:ascii="Times New Roman" w:eastAsia="Batang" w:hAnsi="Times New Roman"/>
          <w:sz w:val="24"/>
          <w:szCs w:val="24"/>
          <w:lang w:val="pt-BR"/>
        </w:rPr>
        <w:t xml:space="preserve">. </w:t>
      </w:r>
      <w:r w:rsidR="00C03023" w:rsidRPr="00C321C7">
        <w:rPr>
          <w:rFonts w:ascii="Times New Roman" w:hAnsi="Times New Roman"/>
          <w:sz w:val="24"/>
          <w:szCs w:val="24"/>
          <w:lang w:val="ro-RO"/>
        </w:rPr>
        <w:t xml:space="preserve">Proiectul deciziei de încadrare şi motivele care o fundamentează pot fi consultate la </w:t>
      </w:r>
      <w:r w:rsidR="00C03023"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sediul autorităţii competente pentru protecţia mediului HUNEDAOARA din Deva, Str. Aurel Vlaicu nr. 25, în zilele de luni - joi, între orele 8 – 16,30 si vineri între orele 8 - 14, </w:t>
      </w:r>
      <w:r w:rsidR="00C03023">
        <w:rPr>
          <w:rStyle w:val="tpa1"/>
          <w:rFonts w:ascii="Times New Roman" w:hAnsi="Times New Roman"/>
          <w:sz w:val="24"/>
          <w:szCs w:val="24"/>
          <w:lang w:val="ro-RO"/>
        </w:rPr>
        <w:t>precum si site : http://apmhd.anpm.ro</w:t>
      </w:r>
    </w:p>
    <w:p w:rsidR="00C03023" w:rsidRPr="00C321C7" w:rsidRDefault="00C03023" w:rsidP="00C03023">
      <w:pPr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  <w:r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Publicului interesat poate înainta comentarii/observaţii la proiectul deciziei de încadrare, până la data de în termen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5</w:t>
      </w:r>
      <w:r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 de zile de la data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apaqritiei</w:t>
      </w:r>
      <w:r w:rsidRPr="00C321C7">
        <w:rPr>
          <w:rStyle w:val="tpa1"/>
          <w:rFonts w:ascii="Times New Roman" w:hAnsi="Times New Roman"/>
          <w:sz w:val="24"/>
          <w:szCs w:val="24"/>
          <w:lang w:val="ro-RO"/>
        </w:rPr>
        <w:t xml:space="preserve"> anunţului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A66AE9" w:rsidRPr="00C03023" w:rsidRDefault="00A66AE9" w:rsidP="00C03023"/>
    <w:sectPr w:rsidR="00A66AE9" w:rsidRPr="00C03023" w:rsidSect="00A6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023"/>
    <w:rsid w:val="0001125C"/>
    <w:rsid w:val="00031E0D"/>
    <w:rsid w:val="00037575"/>
    <w:rsid w:val="00043A7A"/>
    <w:rsid w:val="000716E9"/>
    <w:rsid w:val="00077C1C"/>
    <w:rsid w:val="000836DF"/>
    <w:rsid w:val="000843BB"/>
    <w:rsid w:val="00093FB1"/>
    <w:rsid w:val="000A26A6"/>
    <w:rsid w:val="000A4D50"/>
    <w:rsid w:val="000C3F38"/>
    <w:rsid w:val="000C46BB"/>
    <w:rsid w:val="000C7566"/>
    <w:rsid w:val="000E1F1D"/>
    <w:rsid w:val="000F0331"/>
    <w:rsid w:val="000F70DC"/>
    <w:rsid w:val="001232FB"/>
    <w:rsid w:val="001305BD"/>
    <w:rsid w:val="00134BBF"/>
    <w:rsid w:val="001B4EA0"/>
    <w:rsid w:val="001C401E"/>
    <w:rsid w:val="001D3B8E"/>
    <w:rsid w:val="001E12CC"/>
    <w:rsid w:val="001F7C13"/>
    <w:rsid w:val="00213449"/>
    <w:rsid w:val="002300A7"/>
    <w:rsid w:val="002324B4"/>
    <w:rsid w:val="00240C84"/>
    <w:rsid w:val="00260E60"/>
    <w:rsid w:val="00261969"/>
    <w:rsid w:val="00275B3E"/>
    <w:rsid w:val="002833FB"/>
    <w:rsid w:val="00283AE2"/>
    <w:rsid w:val="00292BA9"/>
    <w:rsid w:val="002A0352"/>
    <w:rsid w:val="002B6FD7"/>
    <w:rsid w:val="002D48E8"/>
    <w:rsid w:val="002E3681"/>
    <w:rsid w:val="002F37E1"/>
    <w:rsid w:val="00310F79"/>
    <w:rsid w:val="003228D5"/>
    <w:rsid w:val="00355D23"/>
    <w:rsid w:val="003739EF"/>
    <w:rsid w:val="003A4EE1"/>
    <w:rsid w:val="003C37C7"/>
    <w:rsid w:val="003D48F0"/>
    <w:rsid w:val="003D7429"/>
    <w:rsid w:val="003E122D"/>
    <w:rsid w:val="003E16B7"/>
    <w:rsid w:val="00426B8A"/>
    <w:rsid w:val="0043434E"/>
    <w:rsid w:val="00435432"/>
    <w:rsid w:val="0044073A"/>
    <w:rsid w:val="0044208A"/>
    <w:rsid w:val="00447AB0"/>
    <w:rsid w:val="0045141B"/>
    <w:rsid w:val="00456B83"/>
    <w:rsid w:val="004923BF"/>
    <w:rsid w:val="004A23E8"/>
    <w:rsid w:val="004C591E"/>
    <w:rsid w:val="004C7FC0"/>
    <w:rsid w:val="004E30C7"/>
    <w:rsid w:val="004E5326"/>
    <w:rsid w:val="004F212B"/>
    <w:rsid w:val="00507126"/>
    <w:rsid w:val="005266DD"/>
    <w:rsid w:val="00526D99"/>
    <w:rsid w:val="00534294"/>
    <w:rsid w:val="005529E7"/>
    <w:rsid w:val="00565C85"/>
    <w:rsid w:val="00572CC7"/>
    <w:rsid w:val="005A5E54"/>
    <w:rsid w:val="005B1E34"/>
    <w:rsid w:val="005B67EC"/>
    <w:rsid w:val="005B752E"/>
    <w:rsid w:val="005C0431"/>
    <w:rsid w:val="005D5FC9"/>
    <w:rsid w:val="0060579B"/>
    <w:rsid w:val="00605B1A"/>
    <w:rsid w:val="00610EAF"/>
    <w:rsid w:val="006261F6"/>
    <w:rsid w:val="00627D2E"/>
    <w:rsid w:val="00643BA2"/>
    <w:rsid w:val="00653222"/>
    <w:rsid w:val="006574BF"/>
    <w:rsid w:val="00662C49"/>
    <w:rsid w:val="0068136C"/>
    <w:rsid w:val="006C649A"/>
    <w:rsid w:val="006D1756"/>
    <w:rsid w:val="006E433B"/>
    <w:rsid w:val="006E6FA9"/>
    <w:rsid w:val="006E752B"/>
    <w:rsid w:val="00705C1E"/>
    <w:rsid w:val="00707D06"/>
    <w:rsid w:val="00732378"/>
    <w:rsid w:val="007331F5"/>
    <w:rsid w:val="0073569E"/>
    <w:rsid w:val="007369D0"/>
    <w:rsid w:val="007407EF"/>
    <w:rsid w:val="00740F5A"/>
    <w:rsid w:val="00766D70"/>
    <w:rsid w:val="00774C65"/>
    <w:rsid w:val="00786992"/>
    <w:rsid w:val="007A257A"/>
    <w:rsid w:val="007B3E88"/>
    <w:rsid w:val="007B6B16"/>
    <w:rsid w:val="007B77A5"/>
    <w:rsid w:val="007B781C"/>
    <w:rsid w:val="007C0D4F"/>
    <w:rsid w:val="00807A5D"/>
    <w:rsid w:val="00826328"/>
    <w:rsid w:val="00830978"/>
    <w:rsid w:val="00855037"/>
    <w:rsid w:val="0086054B"/>
    <w:rsid w:val="00871477"/>
    <w:rsid w:val="00891C16"/>
    <w:rsid w:val="0089364B"/>
    <w:rsid w:val="00923C02"/>
    <w:rsid w:val="00947263"/>
    <w:rsid w:val="00947D15"/>
    <w:rsid w:val="00953177"/>
    <w:rsid w:val="009548EE"/>
    <w:rsid w:val="00956CE7"/>
    <w:rsid w:val="00956E75"/>
    <w:rsid w:val="009672FB"/>
    <w:rsid w:val="009878D6"/>
    <w:rsid w:val="009903BA"/>
    <w:rsid w:val="009B08BB"/>
    <w:rsid w:val="009B0B9E"/>
    <w:rsid w:val="009B2905"/>
    <w:rsid w:val="009B3820"/>
    <w:rsid w:val="009C4699"/>
    <w:rsid w:val="009E5342"/>
    <w:rsid w:val="009F603C"/>
    <w:rsid w:val="00A14FFD"/>
    <w:rsid w:val="00A152D7"/>
    <w:rsid w:val="00A17658"/>
    <w:rsid w:val="00A27547"/>
    <w:rsid w:val="00A33451"/>
    <w:rsid w:val="00A40408"/>
    <w:rsid w:val="00A6672E"/>
    <w:rsid w:val="00A66AE9"/>
    <w:rsid w:val="00A70FF1"/>
    <w:rsid w:val="00A73E8A"/>
    <w:rsid w:val="00A75D31"/>
    <w:rsid w:val="00AA3249"/>
    <w:rsid w:val="00AB56E8"/>
    <w:rsid w:val="00AC01C0"/>
    <w:rsid w:val="00AC1915"/>
    <w:rsid w:val="00AC3B24"/>
    <w:rsid w:val="00AE1AFA"/>
    <w:rsid w:val="00B02668"/>
    <w:rsid w:val="00B12488"/>
    <w:rsid w:val="00B1289F"/>
    <w:rsid w:val="00B24B45"/>
    <w:rsid w:val="00B257C7"/>
    <w:rsid w:val="00B31621"/>
    <w:rsid w:val="00B33F7E"/>
    <w:rsid w:val="00B421A6"/>
    <w:rsid w:val="00B470DA"/>
    <w:rsid w:val="00B523F2"/>
    <w:rsid w:val="00B77499"/>
    <w:rsid w:val="00B831F6"/>
    <w:rsid w:val="00B86524"/>
    <w:rsid w:val="00B96E80"/>
    <w:rsid w:val="00BC6987"/>
    <w:rsid w:val="00C03023"/>
    <w:rsid w:val="00C23B84"/>
    <w:rsid w:val="00C2443F"/>
    <w:rsid w:val="00C402B9"/>
    <w:rsid w:val="00C440D1"/>
    <w:rsid w:val="00C631A6"/>
    <w:rsid w:val="00C72676"/>
    <w:rsid w:val="00C7384D"/>
    <w:rsid w:val="00C73FDE"/>
    <w:rsid w:val="00C94642"/>
    <w:rsid w:val="00C94F15"/>
    <w:rsid w:val="00C969A8"/>
    <w:rsid w:val="00CB04F7"/>
    <w:rsid w:val="00CD3104"/>
    <w:rsid w:val="00CD59F4"/>
    <w:rsid w:val="00CF6546"/>
    <w:rsid w:val="00D004A4"/>
    <w:rsid w:val="00D15646"/>
    <w:rsid w:val="00D23B07"/>
    <w:rsid w:val="00D3535E"/>
    <w:rsid w:val="00D634A4"/>
    <w:rsid w:val="00D71DFA"/>
    <w:rsid w:val="00D77684"/>
    <w:rsid w:val="00D81408"/>
    <w:rsid w:val="00DB3EEF"/>
    <w:rsid w:val="00DB7C21"/>
    <w:rsid w:val="00DD2952"/>
    <w:rsid w:val="00DE2ABD"/>
    <w:rsid w:val="00DE3E02"/>
    <w:rsid w:val="00DE640C"/>
    <w:rsid w:val="00DF6590"/>
    <w:rsid w:val="00E05FA4"/>
    <w:rsid w:val="00E15262"/>
    <w:rsid w:val="00E23523"/>
    <w:rsid w:val="00E26B1A"/>
    <w:rsid w:val="00E26B73"/>
    <w:rsid w:val="00E42B05"/>
    <w:rsid w:val="00E43941"/>
    <w:rsid w:val="00E526E6"/>
    <w:rsid w:val="00E65333"/>
    <w:rsid w:val="00E679A9"/>
    <w:rsid w:val="00E72729"/>
    <w:rsid w:val="00E72D17"/>
    <w:rsid w:val="00E859E6"/>
    <w:rsid w:val="00E9094F"/>
    <w:rsid w:val="00E922AA"/>
    <w:rsid w:val="00E958F7"/>
    <w:rsid w:val="00EA262D"/>
    <w:rsid w:val="00EB1EA1"/>
    <w:rsid w:val="00EB3978"/>
    <w:rsid w:val="00EF00C2"/>
    <w:rsid w:val="00EF3A08"/>
    <w:rsid w:val="00F06FCF"/>
    <w:rsid w:val="00F0751C"/>
    <w:rsid w:val="00F07FB7"/>
    <w:rsid w:val="00F14066"/>
    <w:rsid w:val="00F1425E"/>
    <w:rsid w:val="00F17DAE"/>
    <w:rsid w:val="00F2572F"/>
    <w:rsid w:val="00F3548D"/>
    <w:rsid w:val="00F37FCF"/>
    <w:rsid w:val="00F801FD"/>
    <w:rsid w:val="00F93A85"/>
    <w:rsid w:val="00F95F9F"/>
    <w:rsid w:val="00FA6AEA"/>
    <w:rsid w:val="00FA7983"/>
    <w:rsid w:val="00FC24AC"/>
    <w:rsid w:val="00FC60DC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23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023"/>
    <w:rPr>
      <w:color w:val="0000FF"/>
      <w:u w:val="single"/>
    </w:rPr>
  </w:style>
  <w:style w:type="character" w:customStyle="1" w:styleId="tpa1">
    <w:name w:val="tpa1"/>
    <w:basedOn w:val="DefaultParagraphFont"/>
    <w:rsid w:val="00C03023"/>
  </w:style>
  <w:style w:type="character" w:customStyle="1" w:styleId="ax1">
    <w:name w:val="ax1"/>
    <w:basedOn w:val="DefaultParagraphFont"/>
    <w:rsid w:val="00C03023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APMHD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ardeleanu.adrian</dc:creator>
  <cp:keywords/>
  <dc:description/>
  <cp:lastModifiedBy>ardeleanu.adrian</cp:lastModifiedBy>
  <cp:revision>4</cp:revision>
  <cp:lastPrinted>2015-05-29T06:10:00Z</cp:lastPrinted>
  <dcterms:created xsi:type="dcterms:W3CDTF">2015-05-13T12:26:00Z</dcterms:created>
  <dcterms:modified xsi:type="dcterms:W3CDTF">2015-05-29T06:23:00Z</dcterms:modified>
</cp:coreProperties>
</file>