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C5" w:rsidRPr="005165C5" w:rsidRDefault="005165C5" w:rsidP="005165C5">
      <w:pPr>
        <w:spacing w:after="0" w:line="240" w:lineRule="auto"/>
        <w:outlineLvl w:val="0"/>
        <w:rPr>
          <w:rFonts w:ascii="Verdana" w:eastAsia="Times New Roman" w:hAnsi="Verdana" w:cs="Times New Roman"/>
          <w:b/>
          <w:bCs/>
          <w:color w:val="000000"/>
          <w:kern w:val="36"/>
          <w:sz w:val="29"/>
          <w:szCs w:val="29"/>
          <w:lang w:eastAsia="ro-RO"/>
        </w:rPr>
      </w:pPr>
      <w:r w:rsidRPr="005165C5">
        <w:rPr>
          <w:rFonts w:ascii="Verdana" w:eastAsia="Times New Roman" w:hAnsi="Verdana" w:cs="Times New Roman"/>
          <w:b/>
          <w:bCs/>
          <w:color w:val="000000"/>
          <w:kern w:val="36"/>
          <w:sz w:val="29"/>
          <w:szCs w:val="29"/>
          <w:lang w:eastAsia="ro-RO"/>
        </w:rPr>
        <w:t>APM Ialomița are nevoie de fonduri pentru acreditarea RENAR</w:t>
      </w:r>
    </w:p>
    <w:p w:rsidR="005165C5" w:rsidRPr="005165C5" w:rsidRDefault="005165C5" w:rsidP="005165C5">
      <w:pPr>
        <w:spacing w:before="150" w:after="0" w:line="240" w:lineRule="auto"/>
        <w:jc w:val="both"/>
        <w:rPr>
          <w:rFonts w:ascii="Georgia" w:eastAsia="Times New Roman" w:hAnsi="Georgia" w:cs="Times New Roman"/>
          <w:color w:val="000000"/>
          <w:sz w:val="19"/>
          <w:szCs w:val="19"/>
          <w:lang w:eastAsia="ro-RO"/>
        </w:rPr>
      </w:pPr>
      <w:r w:rsidRPr="005165C5">
        <w:rPr>
          <w:rFonts w:ascii="Georgia" w:eastAsia="Times New Roman" w:hAnsi="Georgia" w:cs="Times New Roman"/>
          <w:color w:val="000000"/>
          <w:sz w:val="19"/>
          <w:szCs w:val="19"/>
          <w:lang w:eastAsia="ro-RO"/>
        </w:rPr>
        <w:t>Agenția pentru Protecția Mediului se confruntă cu probleme administrative. De peste 10 ani instituția nu poate acredita un laborator ce se ocupă cu analize de mediu privind apa, aerul și sonometria. În pofida proble</w:t>
      </w:r>
      <w:r w:rsidRPr="005165C5">
        <w:rPr>
          <w:rFonts w:ascii="Georgia" w:eastAsia="Times New Roman" w:hAnsi="Georgia" w:cs="Times New Roman"/>
          <w:color w:val="000000"/>
          <w:sz w:val="19"/>
          <w:szCs w:val="19"/>
          <w:lang w:eastAsia="ro-RO"/>
        </w:rPr>
        <w:softHyphen/>
        <w:t>melor financiare, directorul Laurențiu Ghiauru speră să obțină fonduri pentru retehnologizarea laboratorului. «Costurile de întreținere sunt foarte mari. Urmează să obținem acreditarea RENAR pentru analizele sonometrice. Aceasta este acum prioritatea noastră...» a declarat el.</w:t>
      </w:r>
      <w:r w:rsidRPr="005165C5">
        <w:rPr>
          <w:rFonts w:ascii="Georgia" w:eastAsia="Times New Roman" w:hAnsi="Georgia" w:cs="Times New Roman"/>
          <w:color w:val="000000"/>
          <w:sz w:val="19"/>
          <w:szCs w:val="19"/>
          <w:lang w:eastAsia="ro-RO"/>
        </w:rPr>
        <w:br/>
      </w:r>
      <w:r w:rsidRPr="005165C5">
        <w:rPr>
          <w:rFonts w:ascii="Georgia" w:eastAsia="Times New Roman" w:hAnsi="Georgia" w:cs="Times New Roman"/>
          <w:color w:val="000000"/>
          <w:sz w:val="19"/>
          <w:szCs w:val="19"/>
          <w:lang w:eastAsia="ro-RO"/>
        </w:rPr>
        <w:br/>
      </w:r>
      <w:r w:rsidRPr="005165C5">
        <w:rPr>
          <w:rFonts w:ascii="Georgia" w:eastAsia="Times New Roman" w:hAnsi="Georgia" w:cs="Times New Roman"/>
          <w:b/>
          <w:bCs/>
          <w:color w:val="FFFFFF"/>
          <w:sz w:val="19"/>
          <w:szCs w:val="19"/>
          <w:shd w:val="clear" w:color="auto" w:fill="FF0000"/>
          <w:lang w:eastAsia="ro-RO"/>
        </w:rPr>
        <w:t>Vechea poveste</w:t>
      </w:r>
      <w:r w:rsidRPr="005165C5">
        <w:rPr>
          <w:rFonts w:ascii="Georgia" w:eastAsia="Times New Roman" w:hAnsi="Georgia" w:cs="Times New Roman"/>
          <w:color w:val="000000"/>
          <w:sz w:val="19"/>
          <w:szCs w:val="19"/>
          <w:lang w:eastAsia="ro-RO"/>
        </w:rPr>
        <w:t> De peste 10 ani, Agenția pentru Protecția Mediului Ialomița se află în imposibilitatea de a obține acreditările RENAR pentru laboratorul de analiză a calității aerului, apei și nivelului de zgomot. Laboratorul se află într-un spațiu închiriat de la SGA Ialomița-Buzău. Pentru a obține acre</w:t>
      </w:r>
      <w:r w:rsidRPr="005165C5">
        <w:rPr>
          <w:rFonts w:ascii="Georgia" w:eastAsia="Times New Roman" w:hAnsi="Georgia" w:cs="Times New Roman"/>
          <w:color w:val="000000"/>
          <w:sz w:val="19"/>
          <w:szCs w:val="19"/>
          <w:lang w:eastAsia="ro-RO"/>
        </w:rPr>
        <w:softHyphen/>
        <w:t>ditarea, laboratorul trebuie recompartimentat, reamenajat și reutilat cu tehnologia impusă de standardul SR EN IEC 17025 (din 2015, actualizat în 2018). Investiția, susțin oficialii instituției, este costisitoare și ineficientă. Până în anul 2020, toate laboratoarele de acest tip vor fi nevoite să se în</w:t>
      </w:r>
      <w:r w:rsidRPr="005165C5">
        <w:rPr>
          <w:rFonts w:ascii="Georgia" w:eastAsia="Times New Roman" w:hAnsi="Georgia" w:cs="Times New Roman"/>
          <w:color w:val="000000"/>
          <w:sz w:val="19"/>
          <w:szCs w:val="19"/>
          <w:lang w:eastAsia="ro-RO"/>
        </w:rPr>
        <w:softHyphen/>
        <w:t>cadreze în standardul menționat mai sus. «Am demarat procesul de acreditare pentru sonometrie, am depus documentația, dar ne-am trezit că s-a schimbat standardul în 2018 și trebuie să reluăm procesul...» a declarat Laurențiu Ghiauru, directorul APM Ialomița. De asemenea, Agenția pentru Pro</w:t>
      </w:r>
      <w:r w:rsidRPr="005165C5">
        <w:rPr>
          <w:rFonts w:ascii="Georgia" w:eastAsia="Times New Roman" w:hAnsi="Georgia" w:cs="Times New Roman"/>
          <w:color w:val="000000"/>
          <w:sz w:val="19"/>
          <w:szCs w:val="19"/>
          <w:lang w:eastAsia="ro-RO"/>
        </w:rPr>
        <w:softHyphen/>
        <w:t>tecția Mediului a solicitat fonduri pentru achizi</w:t>
      </w:r>
      <w:r w:rsidRPr="005165C5">
        <w:rPr>
          <w:rFonts w:ascii="Georgia" w:eastAsia="Times New Roman" w:hAnsi="Georgia" w:cs="Times New Roman"/>
          <w:color w:val="000000"/>
          <w:sz w:val="19"/>
          <w:szCs w:val="19"/>
          <w:lang w:eastAsia="ro-RO"/>
        </w:rPr>
        <w:softHyphen/>
        <w:t>țio</w:t>
      </w:r>
      <w:r w:rsidRPr="005165C5">
        <w:rPr>
          <w:rFonts w:ascii="Georgia" w:eastAsia="Times New Roman" w:hAnsi="Georgia" w:cs="Times New Roman"/>
          <w:color w:val="000000"/>
          <w:sz w:val="19"/>
          <w:szCs w:val="19"/>
          <w:lang w:eastAsia="ro-RO"/>
        </w:rPr>
        <w:softHyphen/>
        <w:t>narea unor laboratoare mobile, însă cere</w:t>
      </w:r>
      <w:r w:rsidRPr="005165C5">
        <w:rPr>
          <w:rFonts w:ascii="Georgia" w:eastAsia="Times New Roman" w:hAnsi="Georgia" w:cs="Times New Roman"/>
          <w:color w:val="000000"/>
          <w:sz w:val="19"/>
          <w:szCs w:val="19"/>
          <w:lang w:eastAsia="ro-RO"/>
        </w:rPr>
        <w:softHyphen/>
        <w:t>rea nu a fost soluționată. Potrivit declarației directorului Laurențiu Ghiauru, Agenția pentru Protecția Mediului mai deține două stații de analiză a me</w:t>
      </w:r>
      <w:r w:rsidRPr="005165C5">
        <w:rPr>
          <w:rFonts w:ascii="Georgia" w:eastAsia="Times New Roman" w:hAnsi="Georgia" w:cs="Times New Roman"/>
          <w:color w:val="000000"/>
          <w:sz w:val="19"/>
          <w:szCs w:val="19"/>
          <w:lang w:eastAsia="ro-RO"/>
        </w:rPr>
        <w:softHyphen/>
        <w:t>diu</w:t>
      </w:r>
      <w:r w:rsidRPr="005165C5">
        <w:rPr>
          <w:rFonts w:ascii="Georgia" w:eastAsia="Times New Roman" w:hAnsi="Georgia" w:cs="Times New Roman"/>
          <w:color w:val="000000"/>
          <w:sz w:val="19"/>
          <w:szCs w:val="19"/>
          <w:lang w:eastAsia="ro-RO"/>
        </w:rPr>
        <w:softHyphen/>
        <w:t xml:space="preserve">lui, una în Urziceni și cealaltă la Slobozia. Panoul pentru analiza calității aerului din zona «Ionel Perlea» este defect și nu sunt bani pentru reparația acestuia. Pe lângă banii cheltuiți cu procesul de acreditare </w:t>
      </w:r>
      <w:proofErr w:type="spellStart"/>
      <w:r w:rsidRPr="005165C5">
        <w:rPr>
          <w:rFonts w:ascii="Georgia" w:eastAsia="Times New Roman" w:hAnsi="Georgia" w:cs="Times New Roman"/>
          <w:color w:val="000000"/>
          <w:sz w:val="19"/>
          <w:szCs w:val="19"/>
          <w:lang w:eastAsia="ro-RO"/>
        </w:rPr>
        <w:t>penrtu</w:t>
      </w:r>
      <w:proofErr w:type="spellEnd"/>
      <w:r w:rsidRPr="005165C5">
        <w:rPr>
          <w:rFonts w:ascii="Georgia" w:eastAsia="Times New Roman" w:hAnsi="Georgia" w:cs="Times New Roman"/>
          <w:color w:val="000000"/>
          <w:sz w:val="19"/>
          <w:szCs w:val="19"/>
          <w:lang w:eastAsia="ro-RO"/>
        </w:rPr>
        <w:t xml:space="preserve"> sonometrie, Agenția pentru Pro</w:t>
      </w:r>
      <w:r w:rsidRPr="005165C5">
        <w:rPr>
          <w:rFonts w:ascii="Georgia" w:eastAsia="Times New Roman" w:hAnsi="Georgia" w:cs="Times New Roman"/>
          <w:color w:val="000000"/>
          <w:sz w:val="19"/>
          <w:szCs w:val="19"/>
          <w:lang w:eastAsia="ro-RO"/>
        </w:rPr>
        <w:softHyphen/>
        <w:t>tecția Mediului Ialomița are costuri foarte mari cu întreținerea echipamentelor de analiză a mediului pe care le deține deja. Potrivit declarației directorului Laurențiu Ghiauru, aceste costuri sunt mai mari decât costurile cu salariații Agenției. «Echipamentele se defectează frecvent, cam la 6 luni, și sunt necesare intervenții costisitoare pentru repararea sau înlocuirea senzorilor...» mai explică directorul Agenției.</w:t>
      </w:r>
    </w:p>
    <w:p w:rsidR="005165C5" w:rsidRPr="005165C5" w:rsidRDefault="005165C5" w:rsidP="005165C5">
      <w:pPr>
        <w:spacing w:after="0" w:line="240" w:lineRule="auto"/>
        <w:jc w:val="both"/>
        <w:rPr>
          <w:rFonts w:ascii="Georgia" w:eastAsia="Times New Roman" w:hAnsi="Georgia" w:cs="Times New Roman"/>
          <w:b/>
          <w:bCs/>
          <w:i/>
          <w:iCs/>
          <w:color w:val="000000"/>
          <w:lang w:eastAsia="ro-RO"/>
        </w:rPr>
      </w:pPr>
      <w:r w:rsidRPr="005165C5">
        <w:rPr>
          <w:rFonts w:ascii="Georgia" w:eastAsia="Times New Roman" w:hAnsi="Georgia" w:cs="Times New Roman"/>
          <w:b/>
          <w:bCs/>
          <w:i/>
          <w:iCs/>
          <w:color w:val="000000"/>
          <w:lang w:eastAsia="ro-RO"/>
        </w:rPr>
        <w:t>13 Octombrie 2018, 14:50</w:t>
      </w:r>
    </w:p>
    <w:p w:rsidR="001E12A8" w:rsidRDefault="005165C5"/>
    <w:p w:rsidR="005165C5" w:rsidRDefault="005165C5">
      <w:hyperlink r:id="rId5" w:history="1">
        <w:r w:rsidRPr="00402D9A">
          <w:rPr>
            <w:rStyle w:val="Hyperlink"/>
          </w:rPr>
          <w:t>http://www.independentonline.ro/2018/10/13/APM-Ialomita-are-nevoie-de-fonduri-pentru-acreditarea-RENAR-17224</w:t>
        </w:r>
      </w:hyperlink>
    </w:p>
    <w:p w:rsidR="005165C5" w:rsidRDefault="005165C5">
      <w:bookmarkStart w:id="0" w:name="_GoBack"/>
      <w:bookmarkEnd w:id="0"/>
    </w:p>
    <w:sectPr w:rsidR="00516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F2"/>
    <w:rsid w:val="000800B3"/>
    <w:rsid w:val="002136F1"/>
    <w:rsid w:val="003E2A07"/>
    <w:rsid w:val="005165C5"/>
    <w:rsid w:val="00776DF2"/>
    <w:rsid w:val="00785242"/>
    <w:rsid w:val="007C3617"/>
    <w:rsid w:val="008A2D89"/>
    <w:rsid w:val="00A23CAF"/>
    <w:rsid w:val="00A34E8C"/>
    <w:rsid w:val="00A6112A"/>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1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165C5"/>
    <w:rPr>
      <w:rFonts w:ascii="Times New Roman" w:eastAsia="Times New Roman" w:hAnsi="Times New Roman" w:cs="Times New Roman"/>
      <w:b/>
      <w:bCs/>
      <w:kern w:val="36"/>
      <w:sz w:val="48"/>
      <w:szCs w:val="48"/>
      <w:lang w:eastAsia="ro-RO"/>
    </w:rPr>
  </w:style>
  <w:style w:type="paragraph" w:customStyle="1" w:styleId="body">
    <w:name w:val="body"/>
    <w:basedOn w:val="Normal"/>
    <w:rsid w:val="005165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165C5"/>
    <w:rPr>
      <w:b/>
      <w:bCs/>
    </w:rPr>
  </w:style>
  <w:style w:type="paragraph" w:customStyle="1" w:styleId="details">
    <w:name w:val="details"/>
    <w:basedOn w:val="Normal"/>
    <w:rsid w:val="005165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516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1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165C5"/>
    <w:rPr>
      <w:rFonts w:ascii="Times New Roman" w:eastAsia="Times New Roman" w:hAnsi="Times New Roman" w:cs="Times New Roman"/>
      <w:b/>
      <w:bCs/>
      <w:kern w:val="36"/>
      <w:sz w:val="48"/>
      <w:szCs w:val="48"/>
      <w:lang w:eastAsia="ro-RO"/>
    </w:rPr>
  </w:style>
  <w:style w:type="paragraph" w:customStyle="1" w:styleId="body">
    <w:name w:val="body"/>
    <w:basedOn w:val="Normal"/>
    <w:rsid w:val="005165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165C5"/>
    <w:rPr>
      <w:b/>
      <w:bCs/>
    </w:rPr>
  </w:style>
  <w:style w:type="paragraph" w:customStyle="1" w:styleId="details">
    <w:name w:val="details"/>
    <w:basedOn w:val="Normal"/>
    <w:rsid w:val="005165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51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endentonline.ro/2018/10/13/APM-Ialomita-are-nevoie-de-fonduri-pentru-acreditarea-RENAR-17224"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2258</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2018-10-15T09:56:00Z</dcterms:created>
  <dcterms:modified xsi:type="dcterms:W3CDTF">2018-10-15T09:57:00Z</dcterms:modified>
</cp:coreProperties>
</file>