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A0" w:rsidRPr="006973A0" w:rsidRDefault="006973A0" w:rsidP="006973A0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6973A0">
        <w:rPr>
          <w:rFonts w:ascii="Times New Roman" w:hAnsi="Times New Roman"/>
          <w:b/>
          <w:caps/>
        </w:rPr>
        <w:t>Eveniment Zero Deșeuri</w:t>
      </w:r>
    </w:p>
    <w:p w:rsidR="006973A0" w:rsidRPr="006973A0" w:rsidRDefault="006973A0" w:rsidP="006973A0">
      <w:pPr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proofErr w:type="spellStart"/>
      <w:r w:rsidRPr="006973A0">
        <w:rPr>
          <w:rFonts w:ascii="Times New Roman" w:hAnsi="Times New Roman"/>
          <w:bCs/>
        </w:rPr>
        <w:t>Campanie</w:t>
      </w:r>
      <w:proofErr w:type="spellEnd"/>
      <w:r w:rsidRPr="006973A0">
        <w:rPr>
          <w:rFonts w:ascii="Times New Roman" w:hAnsi="Times New Roman"/>
          <w:bCs/>
        </w:rPr>
        <w:t xml:space="preserve"> de </w:t>
      </w:r>
      <w:proofErr w:type="spellStart"/>
      <w:r w:rsidRPr="006973A0">
        <w:rPr>
          <w:rFonts w:ascii="Times New Roman" w:hAnsi="Times New Roman"/>
          <w:bCs/>
        </w:rPr>
        <w:t>informare-conștientizare</w:t>
      </w:r>
      <w:proofErr w:type="spellEnd"/>
      <w:r w:rsidRPr="006973A0">
        <w:rPr>
          <w:rFonts w:ascii="Times New Roman" w:hAnsi="Times New Roman"/>
          <w:bCs/>
        </w:rPr>
        <w:t xml:space="preserve"> </w:t>
      </w:r>
      <w:proofErr w:type="spellStart"/>
      <w:r w:rsidRPr="006973A0">
        <w:rPr>
          <w:rFonts w:ascii="Times New Roman" w:hAnsi="Times New Roman"/>
          <w:bCs/>
        </w:rPr>
        <w:t>asupra</w:t>
      </w:r>
      <w:proofErr w:type="spellEnd"/>
      <w:r w:rsidRPr="006973A0">
        <w:rPr>
          <w:rFonts w:ascii="Times New Roman" w:hAnsi="Times New Roman"/>
          <w:bCs/>
        </w:rPr>
        <w:t xml:space="preserve"> </w:t>
      </w:r>
      <w:proofErr w:type="spellStart"/>
      <w:r w:rsidRPr="006973A0">
        <w:rPr>
          <w:rFonts w:ascii="Times New Roman" w:hAnsi="Times New Roman"/>
          <w:bCs/>
        </w:rPr>
        <w:t>reducerii</w:t>
      </w:r>
      <w:proofErr w:type="spellEnd"/>
      <w:r w:rsidRPr="006973A0">
        <w:rPr>
          <w:rFonts w:ascii="Times New Roman" w:hAnsi="Times New Roman"/>
          <w:bCs/>
        </w:rPr>
        <w:t xml:space="preserve">, </w:t>
      </w:r>
      <w:proofErr w:type="spellStart"/>
      <w:r w:rsidRPr="006973A0">
        <w:rPr>
          <w:rFonts w:ascii="Times New Roman" w:hAnsi="Times New Roman"/>
          <w:bCs/>
        </w:rPr>
        <w:t>reutilizării</w:t>
      </w:r>
      <w:proofErr w:type="spellEnd"/>
      <w:r w:rsidRPr="006973A0">
        <w:rPr>
          <w:rFonts w:ascii="Times New Roman" w:hAnsi="Times New Roman"/>
          <w:bCs/>
        </w:rPr>
        <w:t xml:space="preserve">, </w:t>
      </w:r>
      <w:proofErr w:type="spellStart"/>
      <w:r w:rsidRPr="006973A0">
        <w:rPr>
          <w:rFonts w:ascii="Times New Roman" w:hAnsi="Times New Roman"/>
          <w:bCs/>
        </w:rPr>
        <w:t>colectării</w:t>
      </w:r>
      <w:proofErr w:type="spellEnd"/>
      <w:r w:rsidRPr="006973A0">
        <w:rPr>
          <w:rFonts w:ascii="Times New Roman" w:hAnsi="Times New Roman"/>
          <w:bCs/>
        </w:rPr>
        <w:t xml:space="preserve"> separate, </w:t>
      </w:r>
      <w:proofErr w:type="spellStart"/>
      <w:r w:rsidRPr="006973A0">
        <w:rPr>
          <w:rFonts w:ascii="Times New Roman" w:hAnsi="Times New Roman"/>
          <w:bCs/>
        </w:rPr>
        <w:t>și</w:t>
      </w:r>
      <w:proofErr w:type="spellEnd"/>
      <w:r w:rsidRPr="006973A0">
        <w:rPr>
          <w:rFonts w:ascii="Times New Roman" w:hAnsi="Times New Roman"/>
          <w:bCs/>
        </w:rPr>
        <w:t xml:space="preserve"> a </w:t>
      </w:r>
      <w:proofErr w:type="spellStart"/>
      <w:r w:rsidRPr="006973A0">
        <w:rPr>
          <w:rFonts w:ascii="Times New Roman" w:hAnsi="Times New Roman"/>
          <w:bCs/>
        </w:rPr>
        <w:t>reciclării</w:t>
      </w:r>
      <w:proofErr w:type="spellEnd"/>
      <w:r w:rsidRPr="006973A0">
        <w:rPr>
          <w:rFonts w:ascii="Times New Roman" w:hAnsi="Times New Roman"/>
          <w:bCs/>
        </w:rPr>
        <w:t xml:space="preserve"> </w:t>
      </w:r>
      <w:proofErr w:type="spellStart"/>
      <w:r w:rsidRPr="006973A0">
        <w:rPr>
          <w:rFonts w:ascii="Times New Roman" w:hAnsi="Times New Roman"/>
          <w:bCs/>
        </w:rPr>
        <w:t>deșeurilor</w:t>
      </w:r>
      <w:proofErr w:type="spellEnd"/>
    </w:p>
    <w:p w:rsidR="006973A0" w:rsidRPr="006973A0" w:rsidRDefault="006973A0" w:rsidP="006973A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973A0">
        <w:rPr>
          <w:rFonts w:ascii="Times New Roman" w:hAnsi="Times New Roman"/>
        </w:rPr>
        <w:t>Program</w:t>
      </w:r>
    </w:p>
    <w:p w:rsidR="006973A0" w:rsidRPr="006973A0" w:rsidRDefault="006973A0" w:rsidP="006973A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973A0">
        <w:rPr>
          <w:rFonts w:ascii="Times New Roman" w:hAnsi="Times New Roman"/>
        </w:rPr>
        <w:t xml:space="preserve">15-17 </w:t>
      </w:r>
      <w:proofErr w:type="spellStart"/>
      <w:r w:rsidRPr="006973A0">
        <w:rPr>
          <w:rFonts w:ascii="Times New Roman" w:hAnsi="Times New Roman"/>
        </w:rPr>
        <w:t>noiembrie</w:t>
      </w:r>
      <w:proofErr w:type="spellEnd"/>
      <w:r w:rsidRPr="006973A0">
        <w:rPr>
          <w:rFonts w:ascii="Times New Roman" w:hAnsi="Times New Roman"/>
        </w:rPr>
        <w:t xml:space="preserve"> 2019</w:t>
      </w:r>
    </w:p>
    <w:p w:rsidR="006973A0" w:rsidRPr="006973A0" w:rsidRDefault="006973A0" w:rsidP="006973A0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 w:rsidRPr="006973A0">
        <w:rPr>
          <w:rFonts w:ascii="Times New Roman" w:hAnsi="Times New Roman"/>
        </w:rPr>
        <w:t>Palas</w:t>
      </w:r>
      <w:proofErr w:type="spellEnd"/>
      <w:r w:rsidRPr="006973A0">
        <w:rPr>
          <w:rFonts w:ascii="Times New Roman" w:hAnsi="Times New Roman"/>
        </w:rPr>
        <w:t xml:space="preserve"> Mall – Atrium</w:t>
      </w:r>
    </w:p>
    <w:p w:rsidR="006973A0" w:rsidRDefault="006973A0" w:rsidP="006973A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74A87" w:rsidRPr="006973A0" w:rsidRDefault="00974A87" w:rsidP="006973A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973A0" w:rsidRPr="006973A0" w:rsidRDefault="006973A0" w:rsidP="006973A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6030"/>
        <w:gridCol w:w="3420"/>
      </w:tblGrid>
      <w:tr w:rsidR="006973A0" w:rsidRPr="006973A0" w:rsidTr="007735B7">
        <w:tc>
          <w:tcPr>
            <w:tcW w:w="10663" w:type="dxa"/>
            <w:gridSpan w:val="3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  <w:proofErr w:type="spellStart"/>
            <w:r w:rsidRPr="006973A0">
              <w:rPr>
                <w:rFonts w:ascii="Times New Roman" w:hAnsi="Times New Roman"/>
                <w:b/>
                <w:i/>
              </w:rPr>
              <w:t>Vineri</w:t>
            </w:r>
            <w:proofErr w:type="spellEnd"/>
            <w:r w:rsidRPr="006973A0">
              <w:rPr>
                <w:rFonts w:ascii="Times New Roman" w:hAnsi="Times New Roman"/>
                <w:b/>
                <w:i/>
              </w:rPr>
              <w:t>, 15.11.2019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i/>
              </w:rPr>
            </w:pPr>
            <w:r w:rsidRPr="006973A0">
              <w:rPr>
                <w:rFonts w:ascii="Times New Roman" w:hAnsi="Times New Roman"/>
                <w:i/>
              </w:rPr>
              <w:t>Photo Booth</w:t>
            </w:r>
          </w:p>
        </w:tc>
        <w:tc>
          <w:tcPr>
            <w:tcW w:w="3420" w:type="dxa"/>
          </w:tcPr>
          <w:p w:rsidR="006973A0" w:rsidRPr="006973A0" w:rsidRDefault="00672C0D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Ansamblul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Palas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Iași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Expoziție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obiecte</w:t>
            </w:r>
            <w:proofErr w:type="spellEnd"/>
            <w:r w:rsidRPr="006973A0">
              <w:rPr>
                <w:rFonts w:ascii="Times New Roman" w:hAnsi="Times New Roman"/>
              </w:rPr>
              <w:t xml:space="preserve"> din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reutilizate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Palatul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Copiilor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alimentar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uzat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STUP – </w:t>
            </w:r>
            <w:proofErr w:type="spellStart"/>
            <w:r w:rsidRPr="006973A0">
              <w:rPr>
                <w:rFonts w:ascii="Times New Roman" w:hAnsi="Times New Roman"/>
              </w:rPr>
              <w:t>proiectul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Uleiosul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baterii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lămpi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telefoane</w:t>
            </w:r>
            <w:proofErr w:type="spellEnd"/>
            <w:r w:rsidRPr="006973A0">
              <w:rPr>
                <w:rFonts w:ascii="Times New Roman" w:hAnsi="Times New Roman"/>
              </w:rPr>
              <w:t xml:space="preserve"> mobile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ECOTIC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C213DF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11</w:t>
            </w:r>
            <w:r w:rsidRPr="006973A0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Scenetă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Regele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Deșeurilor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Conferință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presă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pentru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deschiderea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evenimentului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16</w:t>
            </w:r>
            <w:r w:rsidRPr="006973A0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Seminaru</w:t>
            </w:r>
            <w:r w:rsidR="0079038E">
              <w:rPr>
                <w:rFonts w:ascii="Times New Roman" w:hAnsi="Times New Roman"/>
              </w:rPr>
              <w:t>l</w:t>
            </w:r>
            <w:proofErr w:type="spellEnd"/>
            <w:r w:rsidR="0079038E">
              <w:rPr>
                <w:rFonts w:ascii="Times New Roman" w:hAnsi="Times New Roman"/>
              </w:rPr>
              <w:t xml:space="preserve"> “</w:t>
            </w:r>
            <w:proofErr w:type="spellStart"/>
            <w:r w:rsidR="0079038E">
              <w:rPr>
                <w:rFonts w:ascii="Times New Roman" w:hAnsi="Times New Roman"/>
              </w:rPr>
              <w:t>Bune</w:t>
            </w:r>
            <w:proofErr w:type="spellEnd"/>
            <w:r w:rsidR="0079038E">
              <w:rPr>
                <w:rFonts w:ascii="Times New Roman" w:hAnsi="Times New Roman"/>
              </w:rPr>
              <w:t xml:space="preserve"> </w:t>
            </w:r>
            <w:proofErr w:type="spellStart"/>
            <w:r w:rsidR="0079038E">
              <w:rPr>
                <w:rFonts w:ascii="Times New Roman" w:hAnsi="Times New Roman"/>
              </w:rPr>
              <w:t>practici</w:t>
            </w:r>
            <w:proofErr w:type="spellEnd"/>
            <w:r w:rsidR="0079038E">
              <w:rPr>
                <w:rFonts w:ascii="Times New Roman" w:hAnsi="Times New Roman"/>
              </w:rPr>
              <w:t xml:space="preserve"> Zero </w:t>
            </w:r>
            <w:proofErr w:type="spellStart"/>
            <w:r w:rsidR="0079038E">
              <w:rPr>
                <w:rFonts w:ascii="Times New Roman" w:hAnsi="Times New Roman"/>
              </w:rPr>
              <w:t>Deșeuri</w:t>
            </w:r>
            <w:proofErr w:type="spellEnd"/>
            <w:r w:rsidR="0079038E">
              <w:rPr>
                <w:rFonts w:ascii="Times New Roman" w:hAnsi="Times New Roman"/>
              </w:rPr>
              <w:t xml:space="preserve"> </w:t>
            </w:r>
            <w:proofErr w:type="spellStart"/>
            <w:r w:rsidR="0079038E">
              <w:rPr>
                <w:rFonts w:ascii="Times New Roman" w:hAnsi="Times New Roman"/>
              </w:rPr>
              <w:t>î</w:t>
            </w:r>
            <w:r w:rsidRPr="006973A0">
              <w:rPr>
                <w:rFonts w:ascii="Times New Roman" w:hAnsi="Times New Roman"/>
              </w:rPr>
              <w:t>n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Europa</w:t>
            </w:r>
            <w:proofErr w:type="spellEnd"/>
            <w:r w:rsidRPr="006973A0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Asociația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Laboratorul</w:t>
            </w:r>
            <w:proofErr w:type="spellEnd"/>
            <w:r w:rsidRPr="006973A0">
              <w:rPr>
                <w:rFonts w:ascii="Times New Roman" w:hAnsi="Times New Roman"/>
              </w:rPr>
              <w:t xml:space="preserve"> Verde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vertAlign w:val="superscript"/>
              </w:rPr>
            </w:pPr>
            <w:r w:rsidRPr="006973A0">
              <w:rPr>
                <w:rFonts w:ascii="Times New Roman" w:hAnsi="Times New Roman"/>
              </w:rPr>
              <w:t>17</w:t>
            </w:r>
            <w:r w:rsidRPr="006973A0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separată</w:t>
            </w:r>
            <w:proofErr w:type="spellEnd"/>
            <w:r w:rsidRPr="006973A0">
              <w:rPr>
                <w:rFonts w:ascii="Times New Roman" w:hAnsi="Times New Roman"/>
              </w:rPr>
              <w:t xml:space="preserve"> a </w:t>
            </w:r>
            <w:proofErr w:type="spellStart"/>
            <w:r w:rsidRPr="006973A0">
              <w:rPr>
                <w:rFonts w:ascii="Times New Roman" w:hAnsi="Times New Roman"/>
              </w:rPr>
              <w:t>deșeurilor</w:t>
            </w:r>
            <w:proofErr w:type="spellEnd"/>
            <w:r w:rsidRPr="00697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S.C. </w:t>
            </w:r>
            <w:proofErr w:type="spellStart"/>
            <w:r w:rsidRPr="006973A0">
              <w:rPr>
                <w:rFonts w:ascii="Times New Roman" w:hAnsi="Times New Roman"/>
              </w:rPr>
              <w:t>Salubris</w:t>
            </w:r>
            <w:proofErr w:type="spellEnd"/>
            <w:r w:rsidRPr="006973A0">
              <w:rPr>
                <w:rFonts w:ascii="Times New Roman" w:hAnsi="Times New Roman"/>
              </w:rPr>
              <w:t xml:space="preserve"> S.A. </w:t>
            </w:r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Agenția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pentru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Protecția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Mediului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Iași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18</w:t>
            </w:r>
            <w:r w:rsidRPr="006973A0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Dezbatere</w:t>
            </w:r>
            <w:proofErr w:type="spellEnd"/>
            <w:r w:rsidRPr="006973A0">
              <w:rPr>
                <w:rFonts w:ascii="Times New Roman" w:hAnsi="Times New Roman"/>
              </w:rPr>
              <w:t xml:space="preserve"> „</w:t>
            </w:r>
            <w:proofErr w:type="spellStart"/>
            <w:r w:rsidRPr="006973A0">
              <w:rPr>
                <w:rFonts w:ascii="Times New Roman" w:hAnsi="Times New Roman"/>
              </w:rPr>
              <w:t>Tranziția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către</w:t>
            </w:r>
            <w:proofErr w:type="spellEnd"/>
            <w:r w:rsidRPr="006973A0">
              <w:rPr>
                <w:rFonts w:ascii="Times New Roman" w:hAnsi="Times New Roman"/>
              </w:rPr>
              <w:t xml:space="preserve"> un </w:t>
            </w:r>
            <w:proofErr w:type="spellStart"/>
            <w:r w:rsidRPr="006973A0">
              <w:rPr>
                <w:rFonts w:ascii="Times New Roman" w:hAnsi="Times New Roman"/>
              </w:rPr>
              <w:t>Iași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fără</w:t>
            </w:r>
            <w:proofErr w:type="spellEnd"/>
            <w:r w:rsidRPr="006973A0">
              <w:rPr>
                <w:rFonts w:ascii="Times New Roman" w:hAnsi="Times New Roman"/>
              </w:rPr>
              <w:t xml:space="preserve"> plastic de </w:t>
            </w:r>
            <w:proofErr w:type="spellStart"/>
            <w:r w:rsidRPr="006973A0">
              <w:rPr>
                <w:rFonts w:ascii="Times New Roman" w:hAnsi="Times New Roman"/>
              </w:rPr>
              <w:t>unică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folosință</w:t>
            </w:r>
            <w:proofErr w:type="spellEnd"/>
            <w:r w:rsidRPr="006973A0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3420" w:type="dxa"/>
          </w:tcPr>
          <w:p w:rsidR="006973A0" w:rsidRPr="006973A0" w:rsidRDefault="00D547BC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Moderator Irina BRENIUC</w:t>
            </w:r>
            <w:r w:rsidR="00B20B71">
              <w:rPr>
                <w:rFonts w:ascii="Times New Roman" w:hAnsi="Times New Roman"/>
              </w:rPr>
              <w:t xml:space="preserve"> – </w:t>
            </w:r>
            <w:proofErr w:type="spellStart"/>
            <w:r w:rsidR="00EE1FC1">
              <w:rPr>
                <w:rFonts w:ascii="Times New Roman" w:hAnsi="Times New Roman"/>
              </w:rPr>
              <w:t>amba</w:t>
            </w:r>
            <w:r w:rsidR="00B20B71">
              <w:rPr>
                <w:rFonts w:ascii="Times New Roman" w:hAnsi="Times New Roman"/>
              </w:rPr>
              <w:t>sador</w:t>
            </w:r>
            <w:proofErr w:type="spellEnd"/>
            <w:r w:rsidR="00B20B71">
              <w:rPr>
                <w:rFonts w:ascii="Times New Roman" w:hAnsi="Times New Roman"/>
              </w:rPr>
              <w:t xml:space="preserve"> Zero </w:t>
            </w:r>
            <w:proofErr w:type="spellStart"/>
            <w:r w:rsidR="00B20B71">
              <w:rPr>
                <w:rFonts w:ascii="Times New Roman" w:hAnsi="Times New Roman"/>
              </w:rPr>
              <w:t>Deșeuri</w:t>
            </w:r>
            <w:proofErr w:type="spellEnd"/>
          </w:p>
        </w:tc>
      </w:tr>
      <w:tr w:rsidR="006973A0" w:rsidRPr="006973A0" w:rsidTr="007735B7">
        <w:tc>
          <w:tcPr>
            <w:tcW w:w="10663" w:type="dxa"/>
            <w:gridSpan w:val="3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  <w:proofErr w:type="spellStart"/>
            <w:r w:rsidRPr="006973A0">
              <w:rPr>
                <w:rFonts w:ascii="Times New Roman" w:hAnsi="Times New Roman"/>
                <w:b/>
                <w:i/>
              </w:rPr>
              <w:t>Sâmbătă</w:t>
            </w:r>
            <w:proofErr w:type="spellEnd"/>
            <w:r w:rsidRPr="006973A0">
              <w:rPr>
                <w:rFonts w:ascii="Times New Roman" w:hAnsi="Times New Roman"/>
                <w:b/>
                <w:i/>
              </w:rPr>
              <w:t>, 16.11.2019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i/>
              </w:rPr>
            </w:pPr>
            <w:r w:rsidRPr="006973A0">
              <w:rPr>
                <w:rFonts w:ascii="Times New Roman" w:hAnsi="Times New Roman"/>
                <w:i/>
              </w:rPr>
              <w:t>Photo Booth</w:t>
            </w:r>
          </w:p>
        </w:tc>
        <w:tc>
          <w:tcPr>
            <w:tcW w:w="3420" w:type="dxa"/>
          </w:tcPr>
          <w:p w:rsidR="006973A0" w:rsidRPr="006973A0" w:rsidRDefault="009933C9" w:rsidP="009933C9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Ansamblul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973A0" w:rsidRPr="006973A0">
              <w:rPr>
                <w:rFonts w:ascii="Times New Roman" w:hAnsi="Times New Roman"/>
              </w:rPr>
              <w:t>Palas</w:t>
            </w:r>
            <w:proofErr w:type="spellEnd"/>
            <w:r w:rsidR="006973A0" w:rsidRPr="006973A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Iași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Expoziție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obiecte</w:t>
            </w:r>
            <w:proofErr w:type="spellEnd"/>
            <w:r w:rsidRPr="006973A0">
              <w:rPr>
                <w:rFonts w:ascii="Times New Roman" w:hAnsi="Times New Roman"/>
              </w:rPr>
              <w:t xml:space="preserve"> din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reutilizate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Palatul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Copiilor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alimentar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uzat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STUP – </w:t>
            </w:r>
            <w:proofErr w:type="spellStart"/>
            <w:r w:rsidRPr="006973A0">
              <w:rPr>
                <w:rFonts w:ascii="Times New Roman" w:hAnsi="Times New Roman"/>
              </w:rPr>
              <w:t>proiectul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Uleiosul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baterii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lămpi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telefoane</w:t>
            </w:r>
            <w:proofErr w:type="spellEnd"/>
            <w:r w:rsidRPr="006973A0">
              <w:rPr>
                <w:rFonts w:ascii="Times New Roman" w:hAnsi="Times New Roman"/>
              </w:rPr>
              <w:t xml:space="preserve"> mobile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ECOTIC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11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pictură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pentru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</w:t>
            </w:r>
            <w:proofErr w:type="spellEnd"/>
            <w:r w:rsidRPr="006973A0">
              <w:rPr>
                <w:rFonts w:ascii="Times New Roman" w:hAnsi="Times New Roman"/>
              </w:rPr>
              <w:t xml:space="preserve">  (figurine de carton </w:t>
            </w:r>
            <w:proofErr w:type="spellStart"/>
            <w:r w:rsidRPr="006973A0">
              <w:rPr>
                <w:rFonts w:ascii="Times New Roman" w:hAnsi="Times New Roman"/>
              </w:rPr>
              <w:t>reciclat</w:t>
            </w:r>
            <w:proofErr w:type="spellEnd"/>
            <w:r w:rsidRPr="006973A0">
              <w:rPr>
                <w:rFonts w:ascii="Times New Roman" w:hAnsi="Times New Roman"/>
              </w:rPr>
              <w:t xml:space="preserve"> cu </w:t>
            </w:r>
            <w:proofErr w:type="spellStart"/>
            <w:r w:rsidRPr="006973A0">
              <w:rPr>
                <w:rFonts w:ascii="Times New Roman" w:hAnsi="Times New Roman"/>
              </w:rPr>
              <w:t>vopseluri</w:t>
            </w:r>
            <w:proofErr w:type="spellEnd"/>
            <w:r w:rsidRPr="006973A0">
              <w:rPr>
                <w:rFonts w:ascii="Times New Roman" w:hAnsi="Times New Roman"/>
              </w:rPr>
              <w:t xml:space="preserve"> non-</w:t>
            </w:r>
            <w:proofErr w:type="spellStart"/>
            <w:r w:rsidRPr="006973A0">
              <w:rPr>
                <w:rFonts w:ascii="Times New Roman" w:hAnsi="Times New Roman"/>
              </w:rPr>
              <w:t>toxice</w:t>
            </w:r>
            <w:proofErr w:type="spellEnd"/>
            <w:r w:rsidRPr="006973A0">
              <w:rPr>
                <w:rFonts w:ascii="Times New Roman" w:hAnsi="Times New Roman"/>
              </w:rPr>
              <w:t>)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 w:rsidRPr="006973A0">
              <w:rPr>
                <w:rFonts w:ascii="Times New Roman" w:hAnsi="Times New Roman"/>
              </w:rPr>
              <w:t>Palas</w:t>
            </w:r>
            <w:proofErr w:type="spellEnd"/>
            <w:r w:rsidRPr="006973A0">
              <w:rPr>
                <w:rFonts w:ascii="Times New Roman" w:hAnsi="Times New Roman"/>
              </w:rPr>
              <w:t xml:space="preserve"> Mall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12</w:t>
            </w:r>
            <w:r w:rsidRPr="006973A0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Recondiționare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creativă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mobilier</w:t>
            </w:r>
            <w:proofErr w:type="spellEnd"/>
            <w:r w:rsidRPr="006973A0">
              <w:rPr>
                <w:rFonts w:ascii="Times New Roman" w:hAnsi="Times New Roman"/>
              </w:rPr>
              <w:t xml:space="preserve"> (cu </w:t>
            </w:r>
            <w:proofErr w:type="spellStart"/>
            <w:r w:rsidRPr="006973A0">
              <w:rPr>
                <w:rFonts w:ascii="Times New Roman" w:hAnsi="Times New Roman"/>
              </w:rPr>
              <w:t>vopseluri</w:t>
            </w:r>
            <w:proofErr w:type="spellEnd"/>
            <w:r w:rsidRPr="006973A0">
              <w:rPr>
                <w:rFonts w:ascii="Times New Roman" w:hAnsi="Times New Roman"/>
              </w:rPr>
              <w:t xml:space="preserve"> non-</w:t>
            </w:r>
            <w:proofErr w:type="spellStart"/>
            <w:r w:rsidRPr="006973A0">
              <w:rPr>
                <w:rFonts w:ascii="Times New Roman" w:hAnsi="Times New Roman"/>
              </w:rPr>
              <w:t>toxice</w:t>
            </w:r>
            <w:proofErr w:type="spellEnd"/>
            <w:r w:rsidRPr="006973A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Recondiţionări</w:t>
            </w:r>
            <w:proofErr w:type="spellEnd"/>
            <w:r w:rsidRPr="006973A0">
              <w:rPr>
                <w:rFonts w:ascii="Times New Roman" w:hAnsi="Times New Roman"/>
              </w:rPr>
              <w:t xml:space="preserve"> by Ana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16-18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Introducere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în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Ecologie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Umană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Asociația</w:t>
            </w:r>
            <w:proofErr w:type="spellEnd"/>
            <w:r w:rsidRPr="006973A0">
              <w:rPr>
                <w:rFonts w:ascii="Times New Roman" w:hAnsi="Times New Roman"/>
              </w:rPr>
              <w:t xml:space="preserve"> Mai </w:t>
            </w:r>
            <w:proofErr w:type="spellStart"/>
            <w:r w:rsidRPr="006973A0">
              <w:rPr>
                <w:rFonts w:ascii="Times New Roman" w:hAnsi="Times New Roman"/>
              </w:rPr>
              <w:t>Bine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18-19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Atelier ”</w:t>
            </w:r>
            <w:proofErr w:type="spellStart"/>
            <w:r w:rsidRPr="006973A0">
              <w:rPr>
                <w:rFonts w:ascii="Times New Roman" w:hAnsi="Times New Roman"/>
              </w:rPr>
              <w:t>Stil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viață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durabil</w:t>
            </w:r>
            <w:proofErr w:type="spellEnd"/>
            <w:r w:rsidRPr="006973A0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Asociația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Laboratorul</w:t>
            </w:r>
            <w:proofErr w:type="spellEnd"/>
            <w:r w:rsidRPr="006973A0">
              <w:rPr>
                <w:rFonts w:ascii="Times New Roman" w:hAnsi="Times New Roman"/>
              </w:rPr>
              <w:t xml:space="preserve"> Verde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19-20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  <w:i/>
              </w:rPr>
              <w:t>Networking</w:t>
            </w:r>
            <w:r w:rsidRPr="006973A0">
              <w:rPr>
                <w:rFonts w:ascii="Times New Roman" w:hAnsi="Times New Roman"/>
              </w:rPr>
              <w:t xml:space="preserve"> ONG-</w:t>
            </w:r>
            <w:proofErr w:type="spellStart"/>
            <w:r w:rsidRPr="006973A0">
              <w:rPr>
                <w:rFonts w:ascii="Times New Roman" w:hAnsi="Times New Roman"/>
              </w:rPr>
              <w:t>uri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mediu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6973A0" w:rsidRPr="006973A0" w:rsidTr="007735B7">
        <w:tc>
          <w:tcPr>
            <w:tcW w:w="10663" w:type="dxa"/>
            <w:gridSpan w:val="3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b/>
                <w:i/>
              </w:rPr>
            </w:pPr>
            <w:proofErr w:type="spellStart"/>
            <w:r w:rsidRPr="006973A0">
              <w:rPr>
                <w:rFonts w:ascii="Times New Roman" w:hAnsi="Times New Roman"/>
                <w:b/>
                <w:i/>
              </w:rPr>
              <w:t>Duminică</w:t>
            </w:r>
            <w:proofErr w:type="spellEnd"/>
            <w:r w:rsidRPr="006973A0">
              <w:rPr>
                <w:rFonts w:ascii="Times New Roman" w:hAnsi="Times New Roman"/>
                <w:b/>
                <w:i/>
              </w:rPr>
              <w:t>, 17.11.2019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  <w:i/>
              </w:rPr>
            </w:pPr>
            <w:r w:rsidRPr="006973A0">
              <w:rPr>
                <w:rFonts w:ascii="Times New Roman" w:hAnsi="Times New Roman"/>
                <w:i/>
              </w:rPr>
              <w:t>Photo Booth</w:t>
            </w:r>
          </w:p>
        </w:tc>
        <w:tc>
          <w:tcPr>
            <w:tcW w:w="3420" w:type="dxa"/>
          </w:tcPr>
          <w:p w:rsidR="006973A0" w:rsidRPr="006973A0" w:rsidRDefault="00672C0D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Ansamblul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Palas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Iași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Expoziție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obiecte</w:t>
            </w:r>
            <w:proofErr w:type="spellEnd"/>
            <w:r w:rsidRPr="006973A0">
              <w:rPr>
                <w:rFonts w:ascii="Times New Roman" w:hAnsi="Times New Roman"/>
              </w:rPr>
              <w:t xml:space="preserve"> din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reutilizate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Palatul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Copiilor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alimentar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uzat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STUP – </w:t>
            </w:r>
            <w:proofErr w:type="spellStart"/>
            <w:r w:rsidRPr="006973A0">
              <w:rPr>
                <w:rFonts w:ascii="Times New Roman" w:hAnsi="Times New Roman"/>
              </w:rPr>
              <w:t>proiectul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Uleiosul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Campanie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colectare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deșeuri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baterii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lămpi</w:t>
            </w:r>
            <w:proofErr w:type="spellEnd"/>
            <w:r w:rsidRPr="006973A0">
              <w:rPr>
                <w:rFonts w:ascii="Times New Roman" w:hAnsi="Times New Roman"/>
              </w:rPr>
              <w:t xml:space="preserve">, </w:t>
            </w:r>
            <w:proofErr w:type="spellStart"/>
            <w:r w:rsidRPr="006973A0">
              <w:rPr>
                <w:rFonts w:ascii="Times New Roman" w:hAnsi="Times New Roman"/>
              </w:rPr>
              <w:t>telefoane</w:t>
            </w:r>
            <w:proofErr w:type="spellEnd"/>
            <w:r w:rsidRPr="006973A0">
              <w:rPr>
                <w:rFonts w:ascii="Times New Roman" w:hAnsi="Times New Roman"/>
              </w:rPr>
              <w:t xml:space="preserve"> mobile 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ECOTIC</w:t>
            </w:r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11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lectură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destinat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copiilor</w:t>
            </w:r>
            <w:proofErr w:type="spellEnd"/>
            <w:r w:rsidRPr="006973A0">
              <w:rPr>
                <w:rFonts w:ascii="Times New Roman" w:hAnsi="Times New Roman"/>
              </w:rPr>
              <w:t xml:space="preserve"> – "</w:t>
            </w:r>
            <w:proofErr w:type="spellStart"/>
            <w:r w:rsidRPr="006973A0">
              <w:rPr>
                <w:rFonts w:ascii="Times New Roman" w:hAnsi="Times New Roman"/>
              </w:rPr>
              <w:t>Ursulețul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reciclează</w:t>
            </w:r>
            <w:proofErr w:type="spellEnd"/>
            <w:r w:rsidRPr="006973A0">
              <w:rPr>
                <w:rFonts w:ascii="Times New Roman" w:hAnsi="Times New Roman"/>
              </w:rPr>
              <w:t>"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ParentIS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11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fabricare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săpunuri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prin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reciclare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ulei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alimentar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uzat</w:t>
            </w:r>
            <w:proofErr w:type="spellEnd"/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Lavorator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16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Atelier de </w:t>
            </w:r>
            <w:proofErr w:type="spellStart"/>
            <w:r w:rsidRPr="006973A0">
              <w:rPr>
                <w:rFonts w:ascii="Times New Roman" w:hAnsi="Times New Roman"/>
              </w:rPr>
              <w:t>lectură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destinat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copiilor</w:t>
            </w:r>
            <w:proofErr w:type="spellEnd"/>
            <w:r w:rsidRPr="006973A0">
              <w:rPr>
                <w:rFonts w:ascii="Times New Roman" w:hAnsi="Times New Roman"/>
              </w:rPr>
              <w:t xml:space="preserve"> – "</w:t>
            </w:r>
            <w:proofErr w:type="spellStart"/>
            <w:r w:rsidRPr="006973A0">
              <w:rPr>
                <w:rFonts w:ascii="Times New Roman" w:hAnsi="Times New Roman"/>
              </w:rPr>
              <w:t>Ursulețul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reciclează</w:t>
            </w:r>
            <w:proofErr w:type="spellEnd"/>
            <w:r w:rsidRPr="006973A0">
              <w:rPr>
                <w:rFonts w:ascii="Times New Roman" w:hAnsi="Times New Roman"/>
              </w:rPr>
              <w:t>"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ParentIS</w:t>
            </w:r>
            <w:proofErr w:type="spellEnd"/>
          </w:p>
        </w:tc>
      </w:tr>
      <w:tr w:rsidR="006973A0" w:rsidRPr="006973A0" w:rsidTr="007735B7">
        <w:tc>
          <w:tcPr>
            <w:tcW w:w="1213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18</w:t>
            </w:r>
            <w:r w:rsidRPr="006973A0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603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973A0">
              <w:rPr>
                <w:rFonts w:ascii="Times New Roman" w:hAnsi="Times New Roman"/>
              </w:rPr>
              <w:t>Prezentarea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colecției</w:t>
            </w:r>
            <w:proofErr w:type="spellEnd"/>
            <w:r w:rsidRPr="006973A0">
              <w:rPr>
                <w:rFonts w:ascii="Times New Roman" w:hAnsi="Times New Roman"/>
              </w:rPr>
              <w:t xml:space="preserve"> de </w:t>
            </w:r>
            <w:proofErr w:type="spellStart"/>
            <w:r w:rsidRPr="006973A0">
              <w:rPr>
                <w:rFonts w:ascii="Times New Roman" w:hAnsi="Times New Roman"/>
              </w:rPr>
              <w:t>modă</w:t>
            </w:r>
            <w:proofErr w:type="spellEnd"/>
            <w:r w:rsidRPr="006973A0">
              <w:rPr>
                <w:rFonts w:ascii="Times New Roman" w:hAnsi="Times New Roman"/>
              </w:rPr>
              <w:t xml:space="preserve"> </w:t>
            </w:r>
            <w:proofErr w:type="spellStart"/>
            <w:r w:rsidRPr="006973A0">
              <w:rPr>
                <w:rFonts w:ascii="Times New Roman" w:hAnsi="Times New Roman"/>
              </w:rPr>
              <w:t>Entropia</w:t>
            </w:r>
            <w:proofErr w:type="spellEnd"/>
            <w:r w:rsidRPr="006973A0">
              <w:rPr>
                <w:rFonts w:ascii="Times New Roman" w:hAnsi="Times New Roman"/>
              </w:rPr>
              <w:t xml:space="preserve"> din </w:t>
            </w:r>
            <w:proofErr w:type="spellStart"/>
            <w:r w:rsidRPr="006973A0">
              <w:rPr>
                <w:rFonts w:ascii="Times New Roman" w:hAnsi="Times New Roman"/>
              </w:rPr>
              <w:t>materiale</w:t>
            </w:r>
            <w:proofErr w:type="spellEnd"/>
            <w:r w:rsidRPr="006973A0">
              <w:rPr>
                <w:rFonts w:ascii="Times New Roman" w:hAnsi="Times New Roman"/>
              </w:rPr>
              <w:t xml:space="preserve"> textile recuperate</w:t>
            </w:r>
          </w:p>
        </w:tc>
        <w:tc>
          <w:tcPr>
            <w:tcW w:w="3420" w:type="dxa"/>
          </w:tcPr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 xml:space="preserve">Univ. De Arte “G. </w:t>
            </w:r>
            <w:proofErr w:type="spellStart"/>
            <w:r w:rsidRPr="006973A0">
              <w:rPr>
                <w:rFonts w:ascii="Times New Roman" w:hAnsi="Times New Roman"/>
              </w:rPr>
              <w:t>Enescu</w:t>
            </w:r>
            <w:proofErr w:type="spellEnd"/>
            <w:r w:rsidRPr="006973A0">
              <w:rPr>
                <w:rFonts w:ascii="Times New Roman" w:hAnsi="Times New Roman"/>
              </w:rPr>
              <w:t xml:space="preserve">” </w:t>
            </w:r>
            <w:proofErr w:type="spellStart"/>
            <w:r w:rsidRPr="006973A0">
              <w:rPr>
                <w:rFonts w:ascii="Times New Roman" w:hAnsi="Times New Roman"/>
              </w:rPr>
              <w:t>Iași</w:t>
            </w:r>
            <w:proofErr w:type="spellEnd"/>
          </w:p>
          <w:p w:rsidR="006973A0" w:rsidRPr="006973A0" w:rsidRDefault="006973A0" w:rsidP="007735B7">
            <w:pPr>
              <w:tabs>
                <w:tab w:val="center" w:pos="4680"/>
                <w:tab w:val="right" w:pos="9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6973A0">
              <w:rPr>
                <w:rFonts w:ascii="Times New Roman" w:hAnsi="Times New Roman"/>
              </w:rPr>
              <w:t>Atelier REDU</w:t>
            </w:r>
          </w:p>
        </w:tc>
      </w:tr>
    </w:tbl>
    <w:p w:rsidR="00FC001A" w:rsidRPr="006973A0" w:rsidRDefault="00FC001A" w:rsidP="00B006A5">
      <w:pPr>
        <w:spacing w:after="0" w:line="240" w:lineRule="auto"/>
        <w:contextualSpacing/>
        <w:rPr>
          <w:rFonts w:ascii="Times New Roman" w:hAnsi="Times New Roman"/>
        </w:rPr>
      </w:pPr>
    </w:p>
    <w:p w:rsidR="00FD371F" w:rsidRPr="006973A0" w:rsidRDefault="00FD371F" w:rsidP="00B006A5">
      <w:pPr>
        <w:spacing w:after="0" w:line="240" w:lineRule="auto"/>
        <w:contextualSpacing/>
        <w:rPr>
          <w:rFonts w:ascii="Times New Roman" w:hAnsi="Times New Roman"/>
          <w:color w:val="00B0F0"/>
        </w:rPr>
      </w:pPr>
    </w:p>
    <w:sectPr w:rsidR="00FD371F" w:rsidRPr="006973A0" w:rsidSect="0095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77" w:rsidRDefault="00483977" w:rsidP="00483977">
      <w:pPr>
        <w:spacing w:after="0" w:line="240" w:lineRule="auto"/>
      </w:pPr>
      <w:r>
        <w:separator/>
      </w:r>
    </w:p>
  </w:endnote>
  <w:endnote w:type="continuationSeparator" w:id="0">
    <w:p w:rsidR="00483977" w:rsidRDefault="00483977" w:rsidP="004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77" w:rsidRDefault="00483977" w:rsidP="00483977">
      <w:pPr>
        <w:spacing w:after="0" w:line="240" w:lineRule="auto"/>
      </w:pPr>
      <w:r>
        <w:separator/>
      </w:r>
    </w:p>
  </w:footnote>
  <w:footnote w:type="continuationSeparator" w:id="0">
    <w:p w:rsidR="00483977" w:rsidRDefault="00483977" w:rsidP="0048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9F9"/>
    <w:multiLevelType w:val="hybridMultilevel"/>
    <w:tmpl w:val="8E98DC04"/>
    <w:lvl w:ilvl="0" w:tplc="23B8A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C5610"/>
    <w:multiLevelType w:val="hybridMultilevel"/>
    <w:tmpl w:val="3B4C2216"/>
    <w:lvl w:ilvl="0" w:tplc="62BC64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36B0"/>
    <w:rsid w:val="0001601C"/>
    <w:rsid w:val="00040A61"/>
    <w:rsid w:val="00050612"/>
    <w:rsid w:val="00054D30"/>
    <w:rsid w:val="000B4C99"/>
    <w:rsid w:val="000E2C06"/>
    <w:rsid w:val="000E6A83"/>
    <w:rsid w:val="000F6C25"/>
    <w:rsid w:val="00115004"/>
    <w:rsid w:val="0012158A"/>
    <w:rsid w:val="00122809"/>
    <w:rsid w:val="00125621"/>
    <w:rsid w:val="0013453F"/>
    <w:rsid w:val="00140651"/>
    <w:rsid w:val="00144CA0"/>
    <w:rsid w:val="0015175C"/>
    <w:rsid w:val="0015610B"/>
    <w:rsid w:val="001C2892"/>
    <w:rsid w:val="001C7D89"/>
    <w:rsid w:val="001E1818"/>
    <w:rsid w:val="001E46E3"/>
    <w:rsid w:val="001F6EA8"/>
    <w:rsid w:val="0023084F"/>
    <w:rsid w:val="00237D23"/>
    <w:rsid w:val="002567E6"/>
    <w:rsid w:val="002800C9"/>
    <w:rsid w:val="00282897"/>
    <w:rsid w:val="0029105D"/>
    <w:rsid w:val="00291C63"/>
    <w:rsid w:val="002B0809"/>
    <w:rsid w:val="002B45E3"/>
    <w:rsid w:val="002E3DE3"/>
    <w:rsid w:val="002F6886"/>
    <w:rsid w:val="00310C33"/>
    <w:rsid w:val="0032352D"/>
    <w:rsid w:val="0036617E"/>
    <w:rsid w:val="003E56CB"/>
    <w:rsid w:val="00407EFC"/>
    <w:rsid w:val="00437474"/>
    <w:rsid w:val="00440A52"/>
    <w:rsid w:val="004724B2"/>
    <w:rsid w:val="00482D7B"/>
    <w:rsid w:val="00483977"/>
    <w:rsid w:val="00491D52"/>
    <w:rsid w:val="004A0A8B"/>
    <w:rsid w:val="004B2E93"/>
    <w:rsid w:val="004B4AB7"/>
    <w:rsid w:val="004B5FA6"/>
    <w:rsid w:val="004D0A19"/>
    <w:rsid w:val="004D2AFE"/>
    <w:rsid w:val="004F64BF"/>
    <w:rsid w:val="0051147E"/>
    <w:rsid w:val="00534C6D"/>
    <w:rsid w:val="0057405D"/>
    <w:rsid w:val="00593260"/>
    <w:rsid w:val="005C021F"/>
    <w:rsid w:val="005D6B5F"/>
    <w:rsid w:val="00610B0E"/>
    <w:rsid w:val="0064691F"/>
    <w:rsid w:val="00655546"/>
    <w:rsid w:val="006638CE"/>
    <w:rsid w:val="00672C0D"/>
    <w:rsid w:val="006809B7"/>
    <w:rsid w:val="00680E61"/>
    <w:rsid w:val="00682CD2"/>
    <w:rsid w:val="0068513A"/>
    <w:rsid w:val="00692399"/>
    <w:rsid w:val="006949B0"/>
    <w:rsid w:val="006973A0"/>
    <w:rsid w:val="006C41D9"/>
    <w:rsid w:val="006C7C98"/>
    <w:rsid w:val="006D1C97"/>
    <w:rsid w:val="006D4114"/>
    <w:rsid w:val="006E163C"/>
    <w:rsid w:val="006E5D82"/>
    <w:rsid w:val="0074391A"/>
    <w:rsid w:val="00744BDB"/>
    <w:rsid w:val="00744D0C"/>
    <w:rsid w:val="00750625"/>
    <w:rsid w:val="0077428A"/>
    <w:rsid w:val="0079038E"/>
    <w:rsid w:val="007B4295"/>
    <w:rsid w:val="007E0FFC"/>
    <w:rsid w:val="007E7F4B"/>
    <w:rsid w:val="0080501B"/>
    <w:rsid w:val="0081124C"/>
    <w:rsid w:val="00814D5C"/>
    <w:rsid w:val="00815D4C"/>
    <w:rsid w:val="00881245"/>
    <w:rsid w:val="00886BD6"/>
    <w:rsid w:val="008B1DEC"/>
    <w:rsid w:val="009106A4"/>
    <w:rsid w:val="009312F1"/>
    <w:rsid w:val="00952083"/>
    <w:rsid w:val="00953D70"/>
    <w:rsid w:val="009572E4"/>
    <w:rsid w:val="0096282F"/>
    <w:rsid w:val="009628A3"/>
    <w:rsid w:val="009736B0"/>
    <w:rsid w:val="00974A87"/>
    <w:rsid w:val="0097624D"/>
    <w:rsid w:val="00976933"/>
    <w:rsid w:val="009863D9"/>
    <w:rsid w:val="009933C9"/>
    <w:rsid w:val="009A18F0"/>
    <w:rsid w:val="009C29EF"/>
    <w:rsid w:val="009C36A1"/>
    <w:rsid w:val="009C5625"/>
    <w:rsid w:val="00A00557"/>
    <w:rsid w:val="00A409BB"/>
    <w:rsid w:val="00A5385C"/>
    <w:rsid w:val="00A53F81"/>
    <w:rsid w:val="00AC7D76"/>
    <w:rsid w:val="00AD0AD1"/>
    <w:rsid w:val="00AD3513"/>
    <w:rsid w:val="00AE5642"/>
    <w:rsid w:val="00B00090"/>
    <w:rsid w:val="00B006A5"/>
    <w:rsid w:val="00B010A5"/>
    <w:rsid w:val="00B15282"/>
    <w:rsid w:val="00B20B71"/>
    <w:rsid w:val="00B320F8"/>
    <w:rsid w:val="00B46EF8"/>
    <w:rsid w:val="00B64C2B"/>
    <w:rsid w:val="00B65EAC"/>
    <w:rsid w:val="00B867DE"/>
    <w:rsid w:val="00BA05EC"/>
    <w:rsid w:val="00BB06D4"/>
    <w:rsid w:val="00BB0F07"/>
    <w:rsid w:val="00BB562B"/>
    <w:rsid w:val="00BB5F4A"/>
    <w:rsid w:val="00BB71DE"/>
    <w:rsid w:val="00BD54FE"/>
    <w:rsid w:val="00BF74B0"/>
    <w:rsid w:val="00C05957"/>
    <w:rsid w:val="00C13D46"/>
    <w:rsid w:val="00C213DF"/>
    <w:rsid w:val="00C323A3"/>
    <w:rsid w:val="00C56138"/>
    <w:rsid w:val="00C57996"/>
    <w:rsid w:val="00C810ED"/>
    <w:rsid w:val="00C91307"/>
    <w:rsid w:val="00CA4266"/>
    <w:rsid w:val="00CD18E7"/>
    <w:rsid w:val="00CE476F"/>
    <w:rsid w:val="00D1454A"/>
    <w:rsid w:val="00D216C1"/>
    <w:rsid w:val="00D270ED"/>
    <w:rsid w:val="00D339BE"/>
    <w:rsid w:val="00D547BC"/>
    <w:rsid w:val="00D70C50"/>
    <w:rsid w:val="00D71E35"/>
    <w:rsid w:val="00D82733"/>
    <w:rsid w:val="00DB4B7D"/>
    <w:rsid w:val="00DC34DE"/>
    <w:rsid w:val="00DC623F"/>
    <w:rsid w:val="00DD48F8"/>
    <w:rsid w:val="00DF1F99"/>
    <w:rsid w:val="00DF586E"/>
    <w:rsid w:val="00E04179"/>
    <w:rsid w:val="00E131A7"/>
    <w:rsid w:val="00E637BD"/>
    <w:rsid w:val="00E647A1"/>
    <w:rsid w:val="00E70248"/>
    <w:rsid w:val="00E84515"/>
    <w:rsid w:val="00EB3163"/>
    <w:rsid w:val="00EB4423"/>
    <w:rsid w:val="00EC4314"/>
    <w:rsid w:val="00EC4649"/>
    <w:rsid w:val="00ED42E5"/>
    <w:rsid w:val="00EE1FC1"/>
    <w:rsid w:val="00EF64EB"/>
    <w:rsid w:val="00F52741"/>
    <w:rsid w:val="00F71966"/>
    <w:rsid w:val="00F833D3"/>
    <w:rsid w:val="00FB059C"/>
    <w:rsid w:val="00FB5106"/>
    <w:rsid w:val="00FC001A"/>
    <w:rsid w:val="00F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A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8B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table" w:styleId="TableGrid">
    <w:name w:val="Table Grid"/>
    <w:basedOn w:val="TableNormal"/>
    <w:uiPriority w:val="59"/>
    <w:rsid w:val="00F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DefaultParagraphFont"/>
    <w:uiPriority w:val="99"/>
    <w:unhideWhenUsed/>
    <w:rsid w:val="00144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8B"/>
    <w:pPr>
      <w:ind w:left="720"/>
      <w:contextualSpacing/>
    </w:pPr>
  </w:style>
  <w:style w:type="table" w:styleId="TableGrid">
    <w:name w:val="Table Grid"/>
    <w:basedOn w:val="TableNormal"/>
    <w:uiPriority w:val="59"/>
    <w:rsid w:val="00F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Iconomu</dc:creator>
  <cp:lastModifiedBy>dumitrita.boghinciuc</cp:lastModifiedBy>
  <cp:revision>61</cp:revision>
  <cp:lastPrinted>2019-10-31T14:41:00Z</cp:lastPrinted>
  <dcterms:created xsi:type="dcterms:W3CDTF">2019-10-31T15:03:00Z</dcterms:created>
  <dcterms:modified xsi:type="dcterms:W3CDTF">2019-11-06T08:33:00Z</dcterms:modified>
</cp:coreProperties>
</file>