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46452B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Construire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hala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depozitare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ambalare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produse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destinate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comertului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birouri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P+1E partial,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anexe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tehnice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(in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subsol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partial), put, FSV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si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racordare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la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retelele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de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utilitati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publice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>comuna</w:t>
      </w:r>
      <w:proofErr w:type="spellEnd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 xml:space="preserve"> 1 </w:t>
      </w:r>
      <w:proofErr w:type="spellStart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>Decembrie</w:t>
      </w:r>
      <w:proofErr w:type="spellEnd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 xml:space="preserve">, sat 1 </w:t>
      </w:r>
      <w:proofErr w:type="spellStart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>Decembrie</w:t>
      </w:r>
      <w:proofErr w:type="spellEnd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>Sos</w:t>
      </w:r>
      <w:proofErr w:type="spellEnd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proofErr w:type="gramStart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>Giurgiului</w:t>
      </w:r>
      <w:proofErr w:type="spellEnd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>, nr.</w:t>
      </w:r>
      <w:proofErr w:type="gramEnd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>160, nr.</w:t>
      </w:r>
      <w:proofErr w:type="gramEnd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gramStart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>cad</w:t>
      </w:r>
      <w:proofErr w:type="gramEnd"/>
      <w:r w:rsidR="007C6F1C" w:rsidRPr="007C6F1C">
        <w:rPr>
          <w:rFonts w:ascii="Arial" w:eastAsia="Calibri" w:hAnsi="Arial" w:cs="Arial"/>
          <w:sz w:val="24"/>
          <w:szCs w:val="24"/>
          <w:lang w:val="en-US"/>
        </w:rPr>
        <w:t>. 57501, T 7, P 15/9/17</w:t>
      </w:r>
      <w:r w:rsidR="007C6F1C">
        <w:rPr>
          <w:rFonts w:ascii="Arial" w:eastAsia="Calibri" w:hAnsi="Arial" w:cs="Arial"/>
          <w:sz w:val="24"/>
          <w:szCs w:val="24"/>
          <w:lang w:val="en-US"/>
        </w:rPr>
        <w:t>,</w:t>
      </w:r>
      <w:bookmarkStart w:id="0" w:name="_GoBack"/>
      <w:bookmarkEnd w:id="0"/>
      <w:r w:rsidR="0046452B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AVRAM VALENTIN </w:t>
      </w:r>
      <w:proofErr w:type="spellStart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>reprezentant</w:t>
      </w:r>
      <w:proofErr w:type="spellEnd"/>
      <w:r w:rsidR="007C6F1C" w:rsidRPr="007C6F1C">
        <w:rPr>
          <w:rFonts w:ascii="Arial" w:eastAsia="Calibri" w:hAnsi="Arial" w:cs="Arial"/>
          <w:b/>
          <w:sz w:val="24"/>
          <w:szCs w:val="24"/>
          <w:lang w:val="en-US"/>
        </w:rPr>
        <w:t xml:space="preserve"> al SC NAGEL TREND GROUPE SRL</w:t>
      </w:r>
    </w:p>
    <w:p w:rsidR="003204AB" w:rsidRPr="009A0337" w:rsidRDefault="00AF0CD1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F0CD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A03E2C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28</w:t>
      </w:r>
      <w:r w:rsidR="0046452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.12</w:t>
      </w:r>
      <w:r w:rsidR="00F810B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A03E2C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18</w:t>
      </w:r>
      <w:r w:rsidR="0046452B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.12</w:t>
      </w:r>
      <w:r w:rsidR="00F810BE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A54D5"/>
    <w:rsid w:val="002A0317"/>
    <w:rsid w:val="003204AB"/>
    <w:rsid w:val="003F5C7B"/>
    <w:rsid w:val="00413E9C"/>
    <w:rsid w:val="0046452B"/>
    <w:rsid w:val="00545122"/>
    <w:rsid w:val="00561ED5"/>
    <w:rsid w:val="0059642A"/>
    <w:rsid w:val="00641491"/>
    <w:rsid w:val="0064302F"/>
    <w:rsid w:val="00783EA5"/>
    <w:rsid w:val="00784C7E"/>
    <w:rsid w:val="007C6F1C"/>
    <w:rsid w:val="007F731C"/>
    <w:rsid w:val="008603BB"/>
    <w:rsid w:val="009A0337"/>
    <w:rsid w:val="00A03E2C"/>
    <w:rsid w:val="00AD36DD"/>
    <w:rsid w:val="00AF0CD1"/>
    <w:rsid w:val="00F44580"/>
    <w:rsid w:val="00F6549B"/>
    <w:rsid w:val="00F810B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13</cp:revision>
  <cp:lastPrinted>2024-01-04T11:53:00Z</cp:lastPrinted>
  <dcterms:created xsi:type="dcterms:W3CDTF">2019-06-12T09:11:00Z</dcterms:created>
  <dcterms:modified xsi:type="dcterms:W3CDTF">2024-01-04T11:53:00Z</dcterms:modified>
</cp:coreProperties>
</file>