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AE1401">
        <w:rPr>
          <w:rFonts w:ascii="Times New Roman" w:hAnsi="Times New Roman"/>
          <w:sz w:val="24"/>
          <w:szCs w:val="24"/>
          <w:lang w:eastAsia="ro-RO"/>
        </w:rPr>
        <w:t>Extindere sistem de canalizare menajeră și sistem de alimentare cu apă potabilă</w:t>
      </w:r>
      <w:r w:rsidR="00AE14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propus a fi amplasat în o</w:t>
      </w:r>
      <w:bookmarkStart w:id="0" w:name="_GoBack"/>
      <w:bookmarkEnd w:id="0"/>
      <w:r w:rsidR="00AE1401">
        <w:rPr>
          <w:rFonts w:ascii="Times New Roman" w:hAnsi="Times New Roman"/>
          <w:sz w:val="24"/>
          <w:szCs w:val="24"/>
          <w:lang w:eastAsia="ro-RO"/>
        </w:rPr>
        <w:t>raș Măgurele</w:t>
      </w:r>
      <w:r w:rsidR="00AE140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AE1401" w:rsidRPr="00AE14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U.A.T. Oraș Măgurele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E14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11.02.2023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E140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01.02.2023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AE1401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2023-02-01T08:01:00Z</cp:lastPrinted>
  <dcterms:created xsi:type="dcterms:W3CDTF">2019-06-12T09:11:00Z</dcterms:created>
  <dcterms:modified xsi:type="dcterms:W3CDTF">2023-02-01T08:01:00Z</dcterms:modified>
</cp:coreProperties>
</file>