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83010F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parcare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vehicule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recreationale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bariere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electromecanice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sisteme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securitate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monitorizare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teren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iluminat</w:t>
      </w:r>
      <w:proofErr w:type="spellEnd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perimetral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>Otopeni</w:t>
      </w:r>
      <w:proofErr w:type="spellEnd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>, T 26</w:t>
      </w:r>
      <w:r w:rsidR="00D46382" w:rsidRPr="00D46382">
        <w:rPr>
          <w:rFonts w:ascii="Arial" w:eastAsia="Calibri" w:hAnsi="Arial" w:cs="Arial"/>
          <w:sz w:val="24"/>
          <w:szCs w:val="24"/>
        </w:rPr>
        <w:t>, P 333/9, nr. cadastral 1291/3/3,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MOTORHOME SRL</w:t>
      </w:r>
    </w:p>
    <w:p w:rsidR="00396469" w:rsidRPr="002D4147" w:rsidRDefault="00396469" w:rsidP="0040416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D46382" w:rsidRPr="00D46382">
        <w:rPr>
          <w:rFonts w:ascii="Arial" w:eastAsia="Calibri" w:hAnsi="Arial" w:cs="Arial"/>
          <w:b/>
          <w:sz w:val="24"/>
          <w:szCs w:val="24"/>
          <w:lang w:val="en-US"/>
        </w:rPr>
        <w:t>MOTORHOME SRL</w:t>
      </w:r>
      <w:r w:rsidR="0018048C" w:rsidRPr="0018048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>oras</w:t>
      </w:r>
      <w:proofErr w:type="spellEnd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>Otopeni</w:t>
      </w:r>
      <w:proofErr w:type="spellEnd"/>
      <w:r w:rsidR="00D46382" w:rsidRPr="00D46382">
        <w:rPr>
          <w:rFonts w:ascii="Arial" w:eastAsia="Calibri" w:hAnsi="Arial" w:cs="Arial"/>
          <w:sz w:val="24"/>
          <w:szCs w:val="24"/>
          <w:lang w:val="en-US"/>
        </w:rPr>
        <w:t>, T 26</w:t>
      </w:r>
      <w:r w:rsidR="00D46382" w:rsidRPr="00D46382">
        <w:rPr>
          <w:rFonts w:ascii="Arial" w:eastAsia="Calibri" w:hAnsi="Arial" w:cs="Arial"/>
          <w:sz w:val="24"/>
          <w:szCs w:val="24"/>
        </w:rPr>
        <w:t>, P 333/9, nr. cadastral 1291/3/3,</w:t>
      </w:r>
      <w:bookmarkStart w:id="3" w:name="_GoBack"/>
      <w:bookmarkEnd w:id="3"/>
      <w:r w:rsidR="00C24CD3" w:rsidRPr="00C24C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D4638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07.02.2023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E2037"/>
    <w:rsid w:val="00D06661"/>
    <w:rsid w:val="00D46382"/>
    <w:rsid w:val="00EE3F4F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23</cp:revision>
  <cp:lastPrinted>2023-02-07T11:41:00Z</cp:lastPrinted>
  <dcterms:created xsi:type="dcterms:W3CDTF">2019-06-12T10:04:00Z</dcterms:created>
  <dcterms:modified xsi:type="dcterms:W3CDTF">2023-02-07T11:41:00Z</dcterms:modified>
</cp:coreProperties>
</file>