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349E8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>parcare</w:t>
      </w:r>
      <w:proofErr w:type="spellEnd"/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>autocamioane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Vale, sat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Deal, str. </w:t>
      </w:r>
      <w:proofErr w:type="spellStart"/>
      <w:proofErr w:type="gram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Carpenului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, nr.</w:t>
      </w:r>
      <w:proofErr w:type="gram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cad</w:t>
      </w:r>
      <w:proofErr w:type="gram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55386, T 78 294/31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intabulat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in CF nr.</w:t>
      </w:r>
      <w:proofErr w:type="gram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55386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 xml:space="preserve">SC ALTEX ROMANIA SRL 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2349E8" w:rsidRPr="002349E8">
        <w:rPr>
          <w:rFonts w:ascii="Arial" w:eastAsia="Calibri" w:hAnsi="Arial" w:cs="Arial"/>
          <w:b/>
          <w:sz w:val="24"/>
          <w:szCs w:val="24"/>
          <w:lang w:val="en-US"/>
        </w:rPr>
        <w:t xml:space="preserve">SC ALTEX ROMANIA SRL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Vale, sat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Dragomiresti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Deal, str. </w:t>
      </w:r>
      <w:proofErr w:type="spellStart"/>
      <w:proofErr w:type="gram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Carpenului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, nr.</w:t>
      </w:r>
      <w:proofErr w:type="gram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cad</w:t>
      </w:r>
      <w:proofErr w:type="gram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55386, T 78 294/31 </w:t>
      </w:r>
      <w:proofErr w:type="spellStart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>intabulat</w:t>
      </w:r>
      <w:proofErr w:type="spell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in CF nr.</w:t>
      </w:r>
      <w:proofErr w:type="gramEnd"/>
      <w:r w:rsidR="002349E8" w:rsidRPr="002349E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55386</w:t>
      </w:r>
      <w:bookmarkStart w:id="3" w:name="_GoBack"/>
      <w:bookmarkEnd w:id="3"/>
      <w:r w:rsidR="00EE6FB3" w:rsidRPr="00EE6FB3">
        <w:rPr>
          <w:rFonts w:ascii="Arial" w:eastAsia="Calibri" w:hAnsi="Arial" w:cs="Arial"/>
          <w:sz w:val="24"/>
          <w:szCs w:val="24"/>
        </w:rPr>
        <w:t>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proofErr w:type="gramStart"/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</w:t>
      </w:r>
      <w:proofErr w:type="gramEnd"/>
      <w:r w:rsidR="00CE2037" w:rsidRPr="002D4147">
        <w:rPr>
          <w:color w:val="000000"/>
        </w:rPr>
        <w:t xml:space="preserve">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349E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C310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5.04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349E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31080"/>
    <w:rsid w:val="00CE2037"/>
    <w:rsid w:val="00D06661"/>
    <w:rsid w:val="00D46382"/>
    <w:rsid w:val="00D81DA3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31</cp:revision>
  <cp:lastPrinted>2023-04-25T13:41:00Z</cp:lastPrinted>
  <dcterms:created xsi:type="dcterms:W3CDTF">2019-06-12T10:04:00Z</dcterms:created>
  <dcterms:modified xsi:type="dcterms:W3CDTF">2023-04-25T13:41:00Z</dcterms:modified>
</cp:coreProperties>
</file>