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1486C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platforma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betonata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bazin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vidanjabil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, put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forat</w:t>
      </w:r>
      <w:proofErr w:type="spellEnd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Magurele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Industriilor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92, nr</w:t>
      </w:r>
      <w:r w:rsidR="0081486C" w:rsidRPr="0081486C">
        <w:rPr>
          <w:rFonts w:ascii="Arial" w:eastAsia="Calibri" w:hAnsi="Arial" w:cs="Arial"/>
          <w:sz w:val="24"/>
          <w:szCs w:val="24"/>
        </w:rPr>
        <w:t>.</w:t>
      </w:r>
      <w:proofErr w:type="gramEnd"/>
      <w:r w:rsidR="0081486C" w:rsidRPr="0081486C">
        <w:rPr>
          <w:rFonts w:ascii="Arial" w:eastAsia="Calibri" w:hAnsi="Arial" w:cs="Arial"/>
          <w:sz w:val="24"/>
          <w:szCs w:val="24"/>
        </w:rPr>
        <w:t xml:space="preserve"> cadastral 66527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BERCEANU MIHAI 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81486C" w:rsidRPr="0081486C">
        <w:rPr>
          <w:rFonts w:ascii="Arial" w:eastAsia="Calibri" w:hAnsi="Arial" w:cs="Arial"/>
          <w:b/>
          <w:sz w:val="24"/>
          <w:szCs w:val="24"/>
          <w:lang w:val="en-US"/>
        </w:rPr>
        <w:t xml:space="preserve">BERCEANU MIHAI </w:t>
      </w:r>
      <w:proofErr w:type="spell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Magurele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Industriilor</w:t>
      </w:r>
      <w:proofErr w:type="spell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81486C" w:rsidRPr="0081486C">
        <w:rPr>
          <w:rFonts w:ascii="Arial" w:eastAsia="Calibri" w:hAnsi="Arial" w:cs="Arial"/>
          <w:sz w:val="24"/>
          <w:szCs w:val="24"/>
          <w:lang w:val="en-US"/>
        </w:rPr>
        <w:t>92, nr</w:t>
      </w:r>
      <w:r w:rsidR="0081486C" w:rsidRPr="0081486C">
        <w:rPr>
          <w:rFonts w:ascii="Arial" w:eastAsia="Calibri" w:hAnsi="Arial" w:cs="Arial"/>
          <w:sz w:val="24"/>
          <w:szCs w:val="24"/>
        </w:rPr>
        <w:t>.</w:t>
      </w:r>
      <w:proofErr w:type="gramEnd"/>
      <w:r w:rsidR="0081486C" w:rsidRPr="0081486C">
        <w:rPr>
          <w:rFonts w:ascii="Arial" w:eastAsia="Calibri" w:hAnsi="Arial" w:cs="Arial"/>
          <w:sz w:val="24"/>
          <w:szCs w:val="24"/>
        </w:rPr>
        <w:t xml:space="preserve"> cadastral 66527</w:t>
      </w:r>
      <w:bookmarkStart w:id="3" w:name="_GoBack"/>
      <w:bookmarkEnd w:id="3"/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349E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148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C310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349E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1486C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32</cp:revision>
  <cp:lastPrinted>2023-04-26T07:55:00Z</cp:lastPrinted>
  <dcterms:created xsi:type="dcterms:W3CDTF">2019-06-12T10:04:00Z</dcterms:created>
  <dcterms:modified xsi:type="dcterms:W3CDTF">2023-04-26T07:55:00Z</dcterms:modified>
</cp:coreProperties>
</file>