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C" w:rsidRDefault="00D51F7C" w:rsidP="00D51F7C">
      <w:pPr>
        <w:rPr>
          <w:rStyle w:val="Strong"/>
          <w:color w:val="000000"/>
          <w:lang w:val="it-IT"/>
        </w:rPr>
      </w:pPr>
    </w:p>
    <w:p w:rsidR="00D51F7C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Autoritatea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Ilfov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interesat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asupra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luării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etapei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încadrare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hAnsi="Times New Roman"/>
          <w:b/>
          <w:i/>
          <w:color w:val="000000"/>
          <w:lang w:val="ro-RO"/>
        </w:rPr>
        <w:t>„Construire hala depozitare cu parter inalt”</w:t>
      </w:r>
      <w:r>
        <w:rPr>
          <w:rFonts w:ascii="Times New Roman" w:hAnsi="Times New Roman"/>
          <w:color w:val="000000"/>
          <w:lang w:val="ro-RO"/>
        </w:rPr>
        <w:t xml:space="preserve"> propus in orasul Bragadiru, str. </w:t>
      </w:r>
      <w:proofErr w:type="gramStart"/>
      <w:r>
        <w:rPr>
          <w:rFonts w:ascii="Times New Roman" w:hAnsi="Times New Roman"/>
          <w:color w:val="000000"/>
          <w:lang w:val="ro-RO"/>
        </w:rPr>
        <w:t>Sos</w:t>
      </w:r>
      <w:proofErr w:type="gramEnd"/>
      <w:r>
        <w:rPr>
          <w:rFonts w:ascii="Times New Roman" w:hAnsi="Times New Roman"/>
          <w:color w:val="000000"/>
          <w:lang w:val="ro-RO"/>
        </w:rPr>
        <w:t>. Alexandriei, nr. 77, judetul Ilfov</w:t>
      </w:r>
      <w:r>
        <w:rPr>
          <w:rFonts w:ascii="Times New Roman" w:eastAsia="Times New Roman" w:hAnsi="Times New Roman"/>
          <w:lang w:eastAsia="ro-RO"/>
        </w:rPr>
        <w:t xml:space="preserve">, titular </w:t>
      </w:r>
      <w:r>
        <w:rPr>
          <w:rFonts w:ascii="Times New Roman" w:hAnsi="Times New Roman"/>
          <w:b/>
          <w:lang w:val="ro-RO"/>
        </w:rPr>
        <w:t>SIRITEANU VASILE</w:t>
      </w:r>
    </w:p>
    <w:p w:rsidR="00D51F7C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D51F7C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deciziei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încadrare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motivele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care o </w:t>
      </w:r>
      <w:proofErr w:type="spellStart"/>
      <w:r>
        <w:rPr>
          <w:rFonts w:ascii="Times New Roman" w:eastAsia="Times New Roman" w:hAnsi="Times New Roman"/>
          <w:lang w:eastAsia="ro-RO"/>
        </w:rPr>
        <w:t>fundamentează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pot </w:t>
      </w:r>
      <w:proofErr w:type="spellStart"/>
      <w:r>
        <w:rPr>
          <w:rFonts w:ascii="Times New Roman" w:eastAsia="Times New Roman" w:hAnsi="Times New Roman"/>
          <w:lang w:eastAsia="ro-RO"/>
        </w:rPr>
        <w:t>fi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consultate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sediul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autorității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Ilfov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lang w:eastAsia="ro-RO"/>
        </w:rPr>
        <w:t>Bucuresti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Aleea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Lacul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Morii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gramStart"/>
      <w:r>
        <w:rPr>
          <w:rFonts w:ascii="Times New Roman" w:eastAsia="Times New Roman" w:hAnsi="Times New Roman"/>
          <w:lang w:eastAsia="ro-RO"/>
        </w:rPr>
        <w:t>nr</w:t>
      </w:r>
      <w:proofErr w:type="gramEnd"/>
      <w:r>
        <w:rPr>
          <w:rFonts w:ascii="Times New Roman" w:eastAsia="Times New Roman" w:hAnsi="Times New Roman"/>
          <w:lang w:eastAsia="ro-RO"/>
        </w:rPr>
        <w:t xml:space="preserve">. 1, sector 6,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zilele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luni-vineri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între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orele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lucru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ro-RO"/>
        </w:rPr>
        <w:t>următoarea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adresă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internet (</w:t>
      </w:r>
      <w:proofErr w:type="spellStart"/>
      <w:r>
        <w:rPr>
          <w:rFonts w:ascii="Times New Roman" w:eastAsia="Times New Roman" w:hAnsi="Times New Roman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lang w:eastAsia="ro-RO"/>
        </w:rPr>
        <w:t>autorității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competente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protecția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mediului</w:t>
      </w:r>
      <w:proofErr w:type="spellEnd"/>
      <w:r>
        <w:rPr>
          <w:rFonts w:ascii="Times New Roman" w:eastAsia="Times New Roman" w:hAnsi="Times New Roman"/>
          <w:lang w:eastAsia="ro-RO"/>
        </w:rPr>
        <w:t>) www.apmif.anpm.ro</w:t>
      </w:r>
    </w:p>
    <w:p w:rsidR="00D51F7C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/>
          <w:lang w:eastAsia="ro-RO"/>
        </w:rPr>
        <w:t>Comentariile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Observațiile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interesat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se pot </w:t>
      </w:r>
      <w:proofErr w:type="spellStart"/>
      <w:r>
        <w:rPr>
          <w:rFonts w:ascii="Times New Roman" w:eastAsia="Times New Roman" w:hAnsi="Times New Roman"/>
          <w:lang w:eastAsia="ro-RO"/>
        </w:rPr>
        <w:t>înainta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până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la data de </w:t>
      </w:r>
      <w:r w:rsidR="00326DEB">
        <w:rPr>
          <w:rFonts w:ascii="Times New Roman" w:eastAsia="Times New Roman" w:hAnsi="Times New Roman"/>
          <w:b/>
          <w:lang w:eastAsia="ro-RO"/>
        </w:rPr>
        <w:t>02.06</w:t>
      </w:r>
      <w:r>
        <w:rPr>
          <w:rFonts w:ascii="Times New Roman" w:eastAsia="Times New Roman" w:hAnsi="Times New Roman"/>
          <w:b/>
          <w:lang w:eastAsia="ro-RO"/>
        </w:rPr>
        <w:t>.2019</w:t>
      </w:r>
      <w:r>
        <w:rPr>
          <w:rFonts w:ascii="Times New Roman" w:eastAsia="Times New Roman" w:hAnsi="Times New Roman"/>
          <w:lang w:eastAsia="ro-RO"/>
        </w:rPr>
        <w:t xml:space="preserve"> (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termen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r>
        <w:rPr>
          <w:rFonts w:ascii="Times New Roman" w:eastAsia="Times New Roman" w:hAnsi="Times New Roman"/>
          <w:b/>
          <w:i/>
          <w:lang w:eastAsia="ro-RO"/>
        </w:rPr>
        <w:t xml:space="preserve">10 </w:t>
      </w:r>
      <w:proofErr w:type="spellStart"/>
      <w:r>
        <w:rPr>
          <w:rFonts w:ascii="Times New Roman" w:eastAsia="Times New Roman" w:hAnsi="Times New Roman"/>
          <w:b/>
          <w:i/>
          <w:lang w:eastAsia="ro-RO"/>
        </w:rPr>
        <w:t>zile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la data </w:t>
      </w:r>
      <w:proofErr w:type="spellStart"/>
      <w:r>
        <w:rPr>
          <w:rFonts w:ascii="Times New Roman" w:eastAsia="Times New Roman" w:hAnsi="Times New Roman"/>
          <w:lang w:eastAsia="ro-RO"/>
        </w:rPr>
        <w:t>afișării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prezentului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</w:t>
      </w:r>
      <w:proofErr w:type="spellEnd"/>
      <w:r>
        <w:rPr>
          <w:rFonts w:ascii="Times New Roman" w:eastAsia="Times New Roman" w:hAnsi="Times New Roman"/>
          <w:lang w:eastAsia="ro-RO"/>
        </w:rPr>
        <w:t>).</w:t>
      </w:r>
      <w:proofErr w:type="gramEnd"/>
    </w:p>
    <w:p w:rsidR="00D51F7C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D51F7C" w:rsidRDefault="00D51F7C" w:rsidP="00D5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Data </w:t>
      </w:r>
      <w:proofErr w:type="spellStart"/>
      <w:r>
        <w:rPr>
          <w:rFonts w:ascii="Times New Roman" w:eastAsia="Times New Roman" w:hAnsi="Times New Roman"/>
          <w:lang w:eastAsia="ro-RO"/>
        </w:rPr>
        <w:t>afișării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anunțului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site </w:t>
      </w:r>
      <w:r w:rsidR="00B0493F">
        <w:rPr>
          <w:rFonts w:ascii="Times New Roman" w:eastAsia="Times New Roman" w:hAnsi="Times New Roman"/>
          <w:b/>
          <w:lang w:eastAsia="ro-RO"/>
        </w:rPr>
        <w:t>23</w:t>
      </w:r>
      <w:r>
        <w:rPr>
          <w:rFonts w:ascii="Times New Roman" w:eastAsia="Times New Roman" w:hAnsi="Times New Roman"/>
          <w:b/>
          <w:lang w:eastAsia="ro-RO"/>
        </w:rPr>
        <w:t>.05.2019</w:t>
      </w:r>
    </w:p>
    <w:p w:rsidR="00E0139B" w:rsidRDefault="00E0139B"/>
    <w:sectPr w:rsidR="00E0139B" w:rsidSect="00DD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F7C"/>
    <w:rsid w:val="00326DEB"/>
    <w:rsid w:val="004858F7"/>
    <w:rsid w:val="00B0493F"/>
    <w:rsid w:val="00D51F7C"/>
    <w:rsid w:val="00DD4F94"/>
    <w:rsid w:val="00E0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1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6</cp:revision>
  <dcterms:created xsi:type="dcterms:W3CDTF">2019-05-16T06:49:00Z</dcterms:created>
  <dcterms:modified xsi:type="dcterms:W3CDTF">2019-05-23T08:34:00Z</dcterms:modified>
</cp:coreProperties>
</file>