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6658BC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658BC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6658BC" w:rsidRPr="006658BC">
        <w:rPr>
          <w:rFonts w:ascii="Arial" w:hAnsi="Arial" w:cs="Arial"/>
          <w:b/>
          <w:sz w:val="24"/>
          <w:szCs w:val="24"/>
        </w:rPr>
        <w:t>Construire depozit superfood</w:t>
      </w:r>
      <w:r w:rsidR="006658BC" w:rsidRPr="006658BC">
        <w:rPr>
          <w:rFonts w:ascii="Arial" w:hAnsi="Arial" w:cs="Arial"/>
          <w:sz w:val="24"/>
          <w:szCs w:val="24"/>
        </w:rPr>
        <w:t>” propus a fi amplasat în judeţul Ilfov, oras Pantelimon, str. Islazului, nr. 1, nr. cadastral 1719</w:t>
      </w:r>
      <w:r w:rsidR="003E4BB4" w:rsidRPr="006658BC">
        <w:rPr>
          <w:rFonts w:ascii="Arial" w:hAnsi="Arial" w:cs="Arial"/>
          <w:sz w:val="24"/>
          <w:szCs w:val="24"/>
        </w:rPr>
        <w:t>,</w:t>
      </w:r>
    </w:p>
    <w:p w:rsidR="00EE3D2F" w:rsidRPr="006658BC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6658BC">
        <w:rPr>
          <w:rFonts w:ascii="Arial" w:hAnsi="Arial" w:cs="Arial"/>
        </w:rPr>
        <w:t xml:space="preserve">titular </w:t>
      </w:r>
      <w:r w:rsidR="006658BC" w:rsidRPr="006658BC">
        <w:rPr>
          <w:rFonts w:ascii="Arial" w:hAnsi="Arial" w:cs="Arial"/>
          <w:b/>
        </w:rPr>
        <w:t>POTENCHI RADU reprezentant al S.C. SUPERFOOD S.R.L.</w:t>
      </w:r>
      <w:r w:rsidR="00EE3D2F" w:rsidRPr="006658BC">
        <w:rPr>
          <w:rFonts w:ascii="Arial" w:hAnsi="Arial" w:cs="Arial"/>
          <w:color w:val="26282A"/>
        </w:rPr>
        <w:t>,</w:t>
      </w:r>
    </w:p>
    <w:p w:rsidR="003E4BB4" w:rsidRPr="006658BC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6658BC">
        <w:rPr>
          <w:rFonts w:ascii="Arial" w:hAnsi="Arial" w:cs="Arial"/>
        </w:rPr>
        <w:t>  </w:t>
      </w:r>
      <w:r w:rsidR="003E4BB4" w:rsidRPr="006658BC">
        <w:rPr>
          <w:rFonts w:ascii="Arial" w:hAnsi="Arial" w:cs="Arial"/>
        </w:rPr>
        <w:tab/>
      </w:r>
      <w:r w:rsidRPr="006658BC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6658BC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6658BC">
        <w:rPr>
          <w:rFonts w:ascii="Arial" w:hAnsi="Arial" w:cs="Arial"/>
        </w:rPr>
        <w:t xml:space="preserve">la </w:t>
      </w:r>
      <w:r w:rsidR="009A6268" w:rsidRPr="006658BC">
        <w:rPr>
          <w:rFonts w:ascii="Arial" w:hAnsi="Arial" w:cs="Arial"/>
        </w:rPr>
        <w:t>domiciliul</w:t>
      </w:r>
      <w:r w:rsidRPr="006658BC">
        <w:rPr>
          <w:rFonts w:ascii="Arial" w:hAnsi="Arial" w:cs="Arial"/>
        </w:rPr>
        <w:t xml:space="preserve"> </w:t>
      </w:r>
      <w:r w:rsidR="006658BC" w:rsidRPr="006658BC">
        <w:rPr>
          <w:rFonts w:ascii="Arial" w:hAnsi="Arial" w:cs="Arial"/>
          <w:b/>
        </w:rPr>
        <w:t>POTENCHI RADU reprezentant al S.C. SUPERFOOD S.R.L.</w:t>
      </w:r>
      <w:r w:rsidR="00F57A3B" w:rsidRPr="006658BC">
        <w:rPr>
          <w:rFonts w:ascii="Arial" w:hAnsi="Arial" w:cs="Arial"/>
          <w:color w:val="26282A"/>
        </w:rPr>
        <w:t>,</w:t>
      </w:r>
      <w:r w:rsidR="003E4BB4" w:rsidRPr="006658BC">
        <w:rPr>
          <w:rFonts w:ascii="Arial" w:hAnsi="Arial" w:cs="Arial"/>
        </w:rPr>
        <w:t xml:space="preserve">  </w:t>
      </w:r>
      <w:r w:rsidR="00F57A3B" w:rsidRPr="006658BC">
        <w:rPr>
          <w:rFonts w:ascii="Arial" w:hAnsi="Arial" w:cs="Arial"/>
        </w:rPr>
        <w:t xml:space="preserve">- </w:t>
      </w:r>
      <w:r w:rsidR="006658BC" w:rsidRPr="006658BC">
        <w:rPr>
          <w:rFonts w:ascii="Arial" w:hAnsi="Arial" w:cs="Arial"/>
        </w:rPr>
        <w:t>Bucuresti, str. Luncsoara, nr. 2E, etaj 5, Sector 2</w:t>
      </w:r>
      <w:r w:rsidR="003E4BB4" w:rsidRPr="006658BC">
        <w:rPr>
          <w:rFonts w:ascii="Arial" w:hAnsi="Arial" w:cs="Arial"/>
        </w:rPr>
        <w:t>,</w:t>
      </w:r>
      <w:r w:rsidRPr="006658BC">
        <w:rPr>
          <w:rFonts w:ascii="Arial" w:hAnsi="Arial" w:cs="Arial"/>
        </w:rPr>
        <w:t xml:space="preserve"> </w:t>
      </w:r>
      <w:r w:rsidR="003E4BB4" w:rsidRPr="006658BC">
        <w:rPr>
          <w:rFonts w:ascii="Arial" w:hAnsi="Arial" w:cs="Arial"/>
          <w:color w:val="000000"/>
        </w:rPr>
        <w:t>în zilele de Luni - Joi, intre orele 9</w:t>
      </w:r>
      <w:r w:rsidR="003E4BB4" w:rsidRPr="006658BC">
        <w:rPr>
          <w:rFonts w:ascii="Arial" w:hAnsi="Arial" w:cs="Arial"/>
          <w:color w:val="000000"/>
          <w:vertAlign w:val="superscript"/>
        </w:rPr>
        <w:t>00</w:t>
      </w:r>
      <w:r w:rsidR="003E4BB4" w:rsidRPr="006658BC">
        <w:rPr>
          <w:rFonts w:ascii="Arial" w:hAnsi="Arial" w:cs="Arial"/>
          <w:color w:val="000000"/>
        </w:rPr>
        <w:t xml:space="preserve"> - 12</w:t>
      </w:r>
      <w:r w:rsidR="003E4BB4" w:rsidRPr="006658BC">
        <w:rPr>
          <w:rFonts w:ascii="Arial" w:hAnsi="Arial" w:cs="Arial"/>
          <w:color w:val="000000"/>
          <w:vertAlign w:val="superscript"/>
        </w:rPr>
        <w:t>00</w:t>
      </w:r>
      <w:r w:rsidRPr="006658BC">
        <w:rPr>
          <w:rFonts w:ascii="Arial" w:hAnsi="Arial" w:cs="Arial"/>
        </w:rPr>
        <w:t xml:space="preserve">   </w:t>
      </w:r>
    </w:p>
    <w:p w:rsidR="00171D25" w:rsidRPr="006658BC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6658BC">
        <w:rPr>
          <w:rFonts w:ascii="Arial" w:hAnsi="Arial" w:cs="Arial"/>
        </w:rPr>
        <w:t xml:space="preserve">Observatiile publicului se primesc zilnic la sediul </w:t>
      </w:r>
      <w:r w:rsidR="003E4BB4" w:rsidRPr="006658BC">
        <w:rPr>
          <w:rFonts w:ascii="Arial" w:hAnsi="Arial" w:cs="Arial"/>
          <w:color w:val="000000"/>
        </w:rPr>
        <w:t>Agentiei pentru Protecţia Mediului Ilfov.</w:t>
      </w:r>
      <w:r w:rsidRPr="006658BC">
        <w:rPr>
          <w:rFonts w:ascii="Arial" w:hAnsi="Arial" w:cs="Arial"/>
        </w:rPr>
        <w:t> 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AA7477">
        <w:rPr>
          <w:rFonts w:ascii="Arial" w:hAnsi="Arial" w:cs="Arial"/>
        </w:rPr>
        <w:t>30</w:t>
      </w:r>
      <w:r w:rsidR="00EE373C">
        <w:rPr>
          <w:rFonts w:ascii="Arial" w:hAnsi="Arial" w:cs="Arial"/>
        </w:rPr>
        <w:t>.08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2019-08-30T09:56:00Z</cp:lastPrinted>
  <dcterms:created xsi:type="dcterms:W3CDTF">2019-08-30T09:55:00Z</dcterms:created>
  <dcterms:modified xsi:type="dcterms:W3CDTF">2019-08-30T09:56:00Z</dcterms:modified>
</cp:coreProperties>
</file>