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B22785" w:rsidRPr="002102C1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lang w:val="ro-RO"/>
        </w:rPr>
      </w:pPr>
      <w:proofErr w:type="spellStart"/>
      <w:r w:rsidRPr="002102C1">
        <w:rPr>
          <w:rFonts w:ascii="Times New Roman" w:hAnsi="Times New Roman"/>
          <w:b w:val="0"/>
        </w:rPr>
        <w:t>Agenţia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pentru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protecția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mediului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Ilfov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anunță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publicul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interesat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asupra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luării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deciziei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etapei</w:t>
      </w:r>
      <w:proofErr w:type="spellEnd"/>
      <w:r w:rsidRPr="002102C1">
        <w:rPr>
          <w:rFonts w:ascii="Times New Roman" w:hAnsi="Times New Roman"/>
          <w:b w:val="0"/>
        </w:rPr>
        <w:t xml:space="preserve"> de </w:t>
      </w:r>
      <w:proofErr w:type="spellStart"/>
      <w:r w:rsidRPr="002102C1">
        <w:rPr>
          <w:rFonts w:ascii="Times New Roman" w:hAnsi="Times New Roman"/>
          <w:b w:val="0"/>
        </w:rPr>
        <w:t>încadrare</w:t>
      </w:r>
      <w:proofErr w:type="spellEnd"/>
      <w:r w:rsidRPr="002102C1">
        <w:rPr>
          <w:rFonts w:ascii="Times New Roman" w:hAnsi="Times New Roman"/>
          <w:b w:val="0"/>
        </w:rPr>
        <w:t xml:space="preserve">: </w:t>
      </w:r>
      <w:r w:rsidRPr="002102C1">
        <w:rPr>
          <w:rFonts w:ascii="Times New Roman" w:hAnsi="Times New Roman"/>
        </w:rPr>
        <w:t xml:space="preserve">nu se </w:t>
      </w:r>
      <w:proofErr w:type="spellStart"/>
      <w:r w:rsidRPr="002102C1">
        <w:rPr>
          <w:rFonts w:ascii="Times New Roman" w:hAnsi="Times New Roman"/>
        </w:rPr>
        <w:t>supune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evaluării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impactului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asupra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mediului</w:t>
      </w:r>
      <w:proofErr w:type="spellEnd"/>
      <w:r w:rsidRPr="002102C1">
        <w:rPr>
          <w:rFonts w:ascii="Times New Roman" w:hAnsi="Times New Roman"/>
        </w:rPr>
        <w:t xml:space="preserve">, </w:t>
      </w:r>
      <w:proofErr w:type="spellStart"/>
      <w:r w:rsidRPr="002102C1">
        <w:rPr>
          <w:rFonts w:ascii="Times New Roman" w:hAnsi="Times New Roman"/>
        </w:rPr>
        <w:t>evaluării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adecvate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și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evaluării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impactului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asupra</w:t>
      </w:r>
      <w:proofErr w:type="spellEnd"/>
      <w:r w:rsidRPr="002102C1">
        <w:rPr>
          <w:rFonts w:ascii="Times New Roman" w:hAnsi="Times New Roman"/>
        </w:rPr>
        <w:t xml:space="preserve"> </w:t>
      </w:r>
      <w:proofErr w:type="spellStart"/>
      <w:r w:rsidRPr="002102C1">
        <w:rPr>
          <w:rFonts w:ascii="Times New Roman" w:hAnsi="Times New Roman"/>
        </w:rPr>
        <w:t>corpurilor</w:t>
      </w:r>
      <w:proofErr w:type="spellEnd"/>
      <w:r w:rsidRPr="002102C1">
        <w:rPr>
          <w:rFonts w:ascii="Times New Roman" w:hAnsi="Times New Roman"/>
        </w:rPr>
        <w:t xml:space="preserve"> de </w:t>
      </w:r>
      <w:proofErr w:type="spellStart"/>
      <w:proofErr w:type="gramStart"/>
      <w:r w:rsidRPr="002102C1">
        <w:rPr>
          <w:rFonts w:ascii="Times New Roman" w:hAnsi="Times New Roman"/>
        </w:rPr>
        <w:t>apă</w:t>
      </w:r>
      <w:proofErr w:type="spellEnd"/>
      <w:proofErr w:type="gramEnd"/>
      <w:r w:rsidRPr="002102C1">
        <w:rPr>
          <w:rFonts w:ascii="Times New Roman" w:hAnsi="Times New Roman"/>
          <w:b w:val="0"/>
        </w:rPr>
        <w:t xml:space="preserve">, </w:t>
      </w:r>
      <w:proofErr w:type="spellStart"/>
      <w:r w:rsidRPr="002102C1">
        <w:rPr>
          <w:rFonts w:ascii="Times New Roman" w:hAnsi="Times New Roman"/>
          <w:b w:val="0"/>
        </w:rPr>
        <w:t>în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cadrul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procedurii</w:t>
      </w:r>
      <w:proofErr w:type="spellEnd"/>
      <w:r w:rsidRPr="002102C1">
        <w:rPr>
          <w:rFonts w:ascii="Times New Roman" w:hAnsi="Times New Roman"/>
          <w:b w:val="0"/>
        </w:rPr>
        <w:t xml:space="preserve"> de </w:t>
      </w:r>
      <w:proofErr w:type="spellStart"/>
      <w:r w:rsidRPr="002102C1">
        <w:rPr>
          <w:rFonts w:ascii="Times New Roman" w:hAnsi="Times New Roman"/>
          <w:b w:val="0"/>
        </w:rPr>
        <w:t>evaluare</w:t>
      </w:r>
      <w:proofErr w:type="spellEnd"/>
      <w:r w:rsidRPr="002102C1">
        <w:rPr>
          <w:rFonts w:ascii="Times New Roman" w:hAnsi="Times New Roman"/>
          <w:b w:val="0"/>
        </w:rPr>
        <w:t xml:space="preserve"> a </w:t>
      </w:r>
      <w:proofErr w:type="spellStart"/>
      <w:r w:rsidRPr="002102C1">
        <w:rPr>
          <w:rFonts w:ascii="Times New Roman" w:hAnsi="Times New Roman"/>
          <w:b w:val="0"/>
        </w:rPr>
        <w:t>impactului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asupra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mediului</w:t>
      </w:r>
      <w:proofErr w:type="spellEnd"/>
      <w:r w:rsidRPr="002102C1">
        <w:rPr>
          <w:rFonts w:ascii="Times New Roman" w:hAnsi="Times New Roman"/>
          <w:b w:val="0"/>
        </w:rPr>
        <w:t xml:space="preserve">, </w:t>
      </w:r>
      <w:proofErr w:type="spellStart"/>
      <w:r w:rsidRPr="002102C1">
        <w:rPr>
          <w:rFonts w:ascii="Times New Roman" w:hAnsi="Times New Roman"/>
          <w:b w:val="0"/>
        </w:rPr>
        <w:t>pentru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proiectul</w:t>
      </w:r>
      <w:proofErr w:type="spellEnd"/>
      <w:r w:rsidRPr="002102C1">
        <w:rPr>
          <w:rFonts w:ascii="Times New Roman" w:hAnsi="Times New Roman"/>
          <w:b w:val="0"/>
        </w:rPr>
        <w:t xml:space="preserve"> „</w:t>
      </w:r>
      <w:r w:rsidR="006549DD" w:rsidRPr="002102C1">
        <w:rPr>
          <w:rFonts w:ascii="Times New Roman" w:hAnsi="Times New Roman"/>
          <w:b w:val="0"/>
          <w:i/>
        </w:rPr>
        <w:t xml:space="preserve"> </w:t>
      </w:r>
      <w:proofErr w:type="spellStart"/>
      <w:r w:rsidR="00766CAD" w:rsidRPr="002102C1">
        <w:rPr>
          <w:rFonts w:ascii="Times New Roman" w:hAnsi="Times New Roman"/>
        </w:rPr>
        <w:t>Construire</w:t>
      </w:r>
      <w:proofErr w:type="spellEnd"/>
      <w:r w:rsidR="00766CAD" w:rsidRPr="002102C1">
        <w:rPr>
          <w:rFonts w:ascii="Times New Roman" w:hAnsi="Times New Roman"/>
        </w:rPr>
        <w:t xml:space="preserve"> </w:t>
      </w:r>
      <w:proofErr w:type="spellStart"/>
      <w:r w:rsidR="00766CAD" w:rsidRPr="002102C1">
        <w:rPr>
          <w:rFonts w:ascii="Times New Roman" w:hAnsi="Times New Roman"/>
        </w:rPr>
        <w:t>spalatorie</w:t>
      </w:r>
      <w:proofErr w:type="spellEnd"/>
      <w:r w:rsidR="00766CAD" w:rsidRPr="002102C1">
        <w:rPr>
          <w:rFonts w:ascii="Times New Roman" w:hAnsi="Times New Roman"/>
        </w:rPr>
        <w:t xml:space="preserve"> auto </w:t>
      </w:r>
      <w:proofErr w:type="spellStart"/>
      <w:r w:rsidR="00766CAD" w:rsidRPr="002102C1">
        <w:rPr>
          <w:rFonts w:ascii="Times New Roman" w:hAnsi="Times New Roman"/>
        </w:rPr>
        <w:t>parter</w:t>
      </w:r>
      <w:proofErr w:type="spellEnd"/>
      <w:r w:rsidRPr="002102C1">
        <w:rPr>
          <w:rFonts w:ascii="Times New Roman" w:hAnsi="Times New Roman"/>
          <w:b w:val="0"/>
        </w:rPr>
        <w:t xml:space="preserve">”, </w:t>
      </w:r>
      <w:proofErr w:type="spellStart"/>
      <w:r w:rsidRPr="002102C1">
        <w:rPr>
          <w:rFonts w:ascii="Times New Roman" w:hAnsi="Times New Roman"/>
          <w:b w:val="0"/>
        </w:rPr>
        <w:t>propus</w:t>
      </w:r>
      <w:proofErr w:type="spellEnd"/>
      <w:r w:rsidRPr="002102C1">
        <w:rPr>
          <w:rFonts w:ascii="Times New Roman" w:hAnsi="Times New Roman"/>
          <w:b w:val="0"/>
        </w:rPr>
        <w:t xml:space="preserve"> a </w:t>
      </w:r>
      <w:proofErr w:type="spellStart"/>
      <w:r w:rsidRPr="002102C1">
        <w:rPr>
          <w:rFonts w:ascii="Times New Roman" w:hAnsi="Times New Roman"/>
          <w:b w:val="0"/>
        </w:rPr>
        <w:t>fi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amplasat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în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="00766CAD" w:rsidRPr="002102C1">
        <w:rPr>
          <w:rFonts w:ascii="Times New Roman" w:hAnsi="Times New Roman"/>
          <w:b w:val="0"/>
        </w:rPr>
        <w:t>Vidra</w:t>
      </w:r>
      <w:proofErr w:type="spellEnd"/>
      <w:r w:rsidR="00766CAD" w:rsidRPr="002102C1">
        <w:rPr>
          <w:rFonts w:ascii="Times New Roman" w:hAnsi="Times New Roman"/>
          <w:b w:val="0"/>
        </w:rPr>
        <w:t xml:space="preserve">, </w:t>
      </w:r>
      <w:proofErr w:type="spellStart"/>
      <w:r w:rsidR="00766CAD" w:rsidRPr="002102C1">
        <w:rPr>
          <w:rFonts w:ascii="Times New Roman" w:hAnsi="Times New Roman"/>
          <w:b w:val="0"/>
        </w:rPr>
        <w:t>Calea</w:t>
      </w:r>
      <w:proofErr w:type="spellEnd"/>
      <w:r w:rsidR="00766CAD" w:rsidRPr="002102C1">
        <w:rPr>
          <w:rFonts w:ascii="Times New Roman" w:hAnsi="Times New Roman"/>
          <w:b w:val="0"/>
        </w:rPr>
        <w:t xml:space="preserve"> </w:t>
      </w:r>
      <w:proofErr w:type="spellStart"/>
      <w:r w:rsidR="00766CAD" w:rsidRPr="002102C1">
        <w:rPr>
          <w:rFonts w:ascii="Times New Roman" w:hAnsi="Times New Roman"/>
          <w:b w:val="0"/>
        </w:rPr>
        <w:t>Bucureşti</w:t>
      </w:r>
      <w:proofErr w:type="spellEnd"/>
      <w:r w:rsidR="00766CAD" w:rsidRPr="002102C1">
        <w:rPr>
          <w:rFonts w:ascii="Times New Roman" w:hAnsi="Times New Roman"/>
          <w:b w:val="0"/>
        </w:rPr>
        <w:t xml:space="preserve">, nr. 174, </w:t>
      </w:r>
      <w:proofErr w:type="spellStart"/>
      <w:r w:rsidR="00766CAD" w:rsidRPr="002102C1">
        <w:rPr>
          <w:rFonts w:ascii="Times New Roman" w:hAnsi="Times New Roman"/>
          <w:b w:val="0"/>
        </w:rPr>
        <w:t>judeţul</w:t>
      </w:r>
      <w:proofErr w:type="spellEnd"/>
      <w:r w:rsidR="00766CAD" w:rsidRPr="002102C1">
        <w:rPr>
          <w:rFonts w:ascii="Times New Roman" w:hAnsi="Times New Roman"/>
          <w:b w:val="0"/>
        </w:rPr>
        <w:t xml:space="preserve"> </w:t>
      </w:r>
      <w:proofErr w:type="spellStart"/>
      <w:r w:rsidR="00766CAD" w:rsidRPr="002102C1">
        <w:rPr>
          <w:rFonts w:ascii="Times New Roman" w:hAnsi="Times New Roman"/>
          <w:b w:val="0"/>
        </w:rPr>
        <w:t>Ilfov</w:t>
      </w:r>
      <w:proofErr w:type="spellEnd"/>
      <w:r w:rsidRPr="002102C1">
        <w:rPr>
          <w:rFonts w:ascii="Times New Roman" w:hAnsi="Times New Roman"/>
          <w:b w:val="0"/>
        </w:rPr>
        <w:t xml:space="preserve">, titular </w:t>
      </w:r>
      <w:r w:rsidR="00766CAD" w:rsidRPr="002102C1">
        <w:rPr>
          <w:rFonts w:ascii="Times New Roman" w:hAnsi="Times New Roman"/>
          <w:lang w:val="ro-RO"/>
        </w:rPr>
        <w:t>TOP CLASS MANAGEMENT</w:t>
      </w:r>
      <w:r w:rsidR="00766CAD" w:rsidRPr="002102C1">
        <w:rPr>
          <w:rFonts w:ascii="Times New Roman" w:hAnsi="Times New Roman"/>
        </w:rPr>
        <w:t xml:space="preserve"> SRL</w:t>
      </w:r>
    </w:p>
    <w:p w:rsidR="005550FE" w:rsidRPr="002102C1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2102C1">
        <w:rPr>
          <w:rFonts w:ascii="Times New Roman" w:hAnsi="Times New Roman"/>
          <w:b w:val="0"/>
        </w:rPr>
        <w:t>Proiectul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deciziei</w:t>
      </w:r>
      <w:proofErr w:type="spellEnd"/>
      <w:r w:rsidRPr="002102C1">
        <w:rPr>
          <w:rFonts w:ascii="Times New Roman" w:hAnsi="Times New Roman"/>
          <w:b w:val="0"/>
        </w:rPr>
        <w:t xml:space="preserve"> de </w:t>
      </w:r>
      <w:proofErr w:type="spellStart"/>
      <w:r w:rsidRPr="002102C1">
        <w:rPr>
          <w:rFonts w:ascii="Times New Roman" w:hAnsi="Times New Roman"/>
          <w:b w:val="0"/>
        </w:rPr>
        <w:t>încadrare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și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motivele</w:t>
      </w:r>
      <w:proofErr w:type="spellEnd"/>
      <w:r w:rsidRPr="002102C1">
        <w:rPr>
          <w:rFonts w:ascii="Times New Roman" w:hAnsi="Times New Roman"/>
          <w:b w:val="0"/>
        </w:rPr>
        <w:t xml:space="preserve"> care o </w:t>
      </w:r>
      <w:proofErr w:type="spellStart"/>
      <w:r w:rsidRPr="002102C1">
        <w:rPr>
          <w:rFonts w:ascii="Times New Roman" w:hAnsi="Times New Roman"/>
          <w:b w:val="0"/>
        </w:rPr>
        <w:t>fundamentează</w:t>
      </w:r>
      <w:proofErr w:type="spellEnd"/>
      <w:r w:rsidRPr="002102C1">
        <w:rPr>
          <w:rFonts w:ascii="Times New Roman" w:hAnsi="Times New Roman"/>
          <w:b w:val="0"/>
        </w:rPr>
        <w:t xml:space="preserve"> pot </w:t>
      </w:r>
      <w:proofErr w:type="spellStart"/>
      <w:r w:rsidRPr="002102C1">
        <w:rPr>
          <w:rFonts w:ascii="Times New Roman" w:hAnsi="Times New Roman"/>
          <w:b w:val="0"/>
        </w:rPr>
        <w:t>fi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consultate</w:t>
      </w:r>
      <w:proofErr w:type="spellEnd"/>
      <w:r w:rsidRPr="002102C1">
        <w:rPr>
          <w:rFonts w:ascii="Times New Roman" w:hAnsi="Times New Roman"/>
          <w:b w:val="0"/>
        </w:rPr>
        <w:t xml:space="preserve"> la </w:t>
      </w:r>
      <w:proofErr w:type="spellStart"/>
      <w:r w:rsidRPr="002102C1">
        <w:rPr>
          <w:rFonts w:ascii="Times New Roman" w:hAnsi="Times New Roman"/>
          <w:b w:val="0"/>
        </w:rPr>
        <w:t>sediul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Agentiei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pentru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Protecția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Mediului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Ilfov</w:t>
      </w:r>
      <w:proofErr w:type="spellEnd"/>
      <w:r w:rsidRPr="002102C1">
        <w:rPr>
          <w:rFonts w:ascii="Times New Roman" w:hAnsi="Times New Roman"/>
          <w:b w:val="0"/>
        </w:rPr>
        <w:t xml:space="preserve"> din </w:t>
      </w:r>
      <w:proofErr w:type="spellStart"/>
      <w:r w:rsidRPr="002102C1">
        <w:rPr>
          <w:rFonts w:ascii="Times New Roman" w:hAnsi="Times New Roman"/>
          <w:b w:val="0"/>
        </w:rPr>
        <w:t>Bucureşti</w:t>
      </w:r>
      <w:proofErr w:type="spellEnd"/>
      <w:r w:rsidRPr="002102C1">
        <w:rPr>
          <w:rFonts w:ascii="Times New Roman" w:hAnsi="Times New Roman"/>
          <w:b w:val="0"/>
        </w:rPr>
        <w:t xml:space="preserve">, </w:t>
      </w:r>
      <w:proofErr w:type="spellStart"/>
      <w:r w:rsidRPr="002102C1">
        <w:rPr>
          <w:rFonts w:ascii="Times New Roman" w:hAnsi="Times New Roman"/>
          <w:b w:val="0"/>
        </w:rPr>
        <w:t>Aleea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Lacul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Morii</w:t>
      </w:r>
      <w:proofErr w:type="spellEnd"/>
      <w:r w:rsidRPr="002102C1">
        <w:rPr>
          <w:rFonts w:ascii="Times New Roman" w:hAnsi="Times New Roman"/>
          <w:b w:val="0"/>
        </w:rPr>
        <w:t xml:space="preserve">, </w:t>
      </w:r>
      <w:proofErr w:type="gramStart"/>
      <w:r w:rsidRPr="002102C1">
        <w:rPr>
          <w:rFonts w:ascii="Times New Roman" w:hAnsi="Times New Roman"/>
          <w:b w:val="0"/>
        </w:rPr>
        <w:t>nr</w:t>
      </w:r>
      <w:proofErr w:type="gramEnd"/>
      <w:r w:rsidRPr="002102C1">
        <w:rPr>
          <w:rFonts w:ascii="Times New Roman" w:hAnsi="Times New Roman"/>
          <w:b w:val="0"/>
        </w:rPr>
        <w:t xml:space="preserve">. 1, sector 6, </w:t>
      </w:r>
      <w:proofErr w:type="spellStart"/>
      <w:r w:rsidRPr="002102C1">
        <w:rPr>
          <w:rFonts w:ascii="Times New Roman" w:hAnsi="Times New Roman"/>
          <w:b w:val="0"/>
        </w:rPr>
        <w:t>în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zilele</w:t>
      </w:r>
      <w:proofErr w:type="spellEnd"/>
      <w:r w:rsidRPr="002102C1">
        <w:rPr>
          <w:rFonts w:ascii="Times New Roman" w:hAnsi="Times New Roman"/>
          <w:b w:val="0"/>
        </w:rPr>
        <w:t xml:space="preserve"> de </w:t>
      </w:r>
      <w:proofErr w:type="spellStart"/>
      <w:r w:rsidRPr="002102C1">
        <w:rPr>
          <w:rFonts w:ascii="Times New Roman" w:hAnsi="Times New Roman"/>
          <w:b w:val="0"/>
        </w:rPr>
        <w:t>luni-joi</w:t>
      </w:r>
      <w:proofErr w:type="spellEnd"/>
      <w:r w:rsidRPr="002102C1">
        <w:rPr>
          <w:rFonts w:ascii="Times New Roman" w:hAnsi="Times New Roman"/>
          <w:b w:val="0"/>
        </w:rPr>
        <w:t xml:space="preserve">, </w:t>
      </w:r>
      <w:proofErr w:type="spellStart"/>
      <w:r w:rsidRPr="002102C1">
        <w:rPr>
          <w:rFonts w:ascii="Times New Roman" w:hAnsi="Times New Roman"/>
          <w:b w:val="0"/>
        </w:rPr>
        <w:t>între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orele</w:t>
      </w:r>
      <w:proofErr w:type="spellEnd"/>
      <w:r w:rsidRPr="002102C1">
        <w:rPr>
          <w:rFonts w:ascii="Times New Roman" w:hAnsi="Times New Roman"/>
          <w:b w:val="0"/>
        </w:rPr>
        <w:t xml:space="preserve"> 9ºº-13ºº, </w:t>
      </w:r>
      <w:proofErr w:type="spellStart"/>
      <w:r w:rsidRPr="002102C1">
        <w:rPr>
          <w:rFonts w:ascii="Times New Roman" w:hAnsi="Times New Roman"/>
          <w:b w:val="0"/>
        </w:rPr>
        <w:t>precum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și</w:t>
      </w:r>
      <w:proofErr w:type="spellEnd"/>
      <w:r w:rsidRPr="002102C1">
        <w:rPr>
          <w:rFonts w:ascii="Times New Roman" w:hAnsi="Times New Roman"/>
          <w:b w:val="0"/>
        </w:rPr>
        <w:t xml:space="preserve"> la </w:t>
      </w:r>
      <w:proofErr w:type="spellStart"/>
      <w:r w:rsidRPr="002102C1">
        <w:rPr>
          <w:rFonts w:ascii="Times New Roman" w:hAnsi="Times New Roman"/>
          <w:b w:val="0"/>
        </w:rPr>
        <w:t>următoarea</w:t>
      </w:r>
      <w:proofErr w:type="spellEnd"/>
      <w:r w:rsidRPr="002102C1">
        <w:rPr>
          <w:rFonts w:ascii="Times New Roman" w:hAnsi="Times New Roman"/>
          <w:b w:val="0"/>
        </w:rPr>
        <w:t xml:space="preserve"> </w:t>
      </w:r>
      <w:proofErr w:type="spellStart"/>
      <w:r w:rsidRPr="002102C1">
        <w:rPr>
          <w:rFonts w:ascii="Times New Roman" w:hAnsi="Times New Roman"/>
          <w:b w:val="0"/>
        </w:rPr>
        <w:t>adresă</w:t>
      </w:r>
      <w:proofErr w:type="spellEnd"/>
      <w:r w:rsidRPr="002102C1">
        <w:rPr>
          <w:rFonts w:ascii="Times New Roman" w:hAnsi="Times New Roman"/>
          <w:b w:val="0"/>
        </w:rPr>
        <w:t xml:space="preserve"> de internet: </w:t>
      </w:r>
      <w:hyperlink r:id="rId6" w:history="1">
        <w:r w:rsidRPr="002102C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2102C1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02C1">
        <w:rPr>
          <w:sz w:val="28"/>
          <w:szCs w:val="28"/>
        </w:rPr>
        <w:t xml:space="preserve">Comentariile/observațiile/propunerile publicului interesat se pot înainta până la data de </w:t>
      </w:r>
      <w:r w:rsidR="002102C1" w:rsidRPr="002102C1">
        <w:rPr>
          <w:sz w:val="28"/>
          <w:szCs w:val="28"/>
        </w:rPr>
        <w:t>04</w:t>
      </w:r>
      <w:r w:rsidRPr="002102C1">
        <w:rPr>
          <w:sz w:val="28"/>
          <w:szCs w:val="28"/>
        </w:rPr>
        <w:t>.0</w:t>
      </w:r>
      <w:r w:rsidR="002102C1" w:rsidRPr="002102C1">
        <w:rPr>
          <w:sz w:val="28"/>
          <w:szCs w:val="28"/>
        </w:rPr>
        <w:t>9</w:t>
      </w:r>
      <w:r w:rsidRPr="002102C1">
        <w:rPr>
          <w:sz w:val="28"/>
          <w:szCs w:val="28"/>
        </w:rPr>
        <w:t>.2019.</w:t>
      </w: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 xml:space="preserve">Data afișării anunțului pe site: </w:t>
      </w:r>
      <w:r w:rsidR="00E56C8A" w:rsidRPr="002102C1">
        <w:rPr>
          <w:sz w:val="28"/>
          <w:szCs w:val="28"/>
        </w:rPr>
        <w:t>2</w:t>
      </w:r>
      <w:r w:rsidR="002102C1" w:rsidRPr="002102C1">
        <w:rPr>
          <w:sz w:val="28"/>
          <w:szCs w:val="28"/>
        </w:rPr>
        <w:t>6</w:t>
      </w:r>
      <w:r w:rsidRPr="002102C1">
        <w:rPr>
          <w:sz w:val="28"/>
          <w:szCs w:val="28"/>
        </w:rPr>
        <w:t>.0</w:t>
      </w:r>
      <w:r w:rsidR="002102C1" w:rsidRPr="002102C1">
        <w:rPr>
          <w:sz w:val="28"/>
          <w:szCs w:val="28"/>
        </w:rPr>
        <w:t>8</w:t>
      </w:r>
      <w:r w:rsidRPr="002102C1">
        <w:rPr>
          <w:sz w:val="28"/>
          <w:szCs w:val="28"/>
        </w:rPr>
        <w:t>.2019</w:t>
      </w:r>
    </w:p>
    <w:p w:rsidR="00993344" w:rsidRPr="002102C1" w:rsidRDefault="00993344"/>
    <w:sectPr w:rsidR="00993344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26" w:rsidRDefault="00165D26" w:rsidP="00993344">
      <w:pPr>
        <w:spacing w:after="0" w:line="240" w:lineRule="auto"/>
      </w:pPr>
      <w:r>
        <w:separator/>
      </w:r>
    </w:p>
  </w:endnote>
  <w:endnote w:type="continuationSeparator" w:id="1">
    <w:p w:rsidR="00165D26" w:rsidRDefault="00165D26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5B59AA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5B59AA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8331625" r:id="rId2"/>
      </w:pict>
    </w:r>
    <w:r w:rsidRPr="005B59AA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2102C1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26" w:rsidRDefault="00165D26" w:rsidP="00993344">
      <w:pPr>
        <w:spacing w:after="0" w:line="240" w:lineRule="auto"/>
      </w:pPr>
      <w:r>
        <w:separator/>
      </w:r>
    </w:p>
  </w:footnote>
  <w:footnote w:type="continuationSeparator" w:id="1">
    <w:p w:rsidR="00165D26" w:rsidRDefault="00165D26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165D26"/>
    <w:rsid w:val="002102C1"/>
    <w:rsid w:val="002B3505"/>
    <w:rsid w:val="004C5724"/>
    <w:rsid w:val="005550FE"/>
    <w:rsid w:val="00570F46"/>
    <w:rsid w:val="005B59AA"/>
    <w:rsid w:val="005E3EBF"/>
    <w:rsid w:val="006549DD"/>
    <w:rsid w:val="00763BDC"/>
    <w:rsid w:val="00766CAD"/>
    <w:rsid w:val="00993344"/>
    <w:rsid w:val="009A6221"/>
    <w:rsid w:val="00B22785"/>
    <w:rsid w:val="00B5716D"/>
    <w:rsid w:val="00CA4821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2019-08-22T12:42:00Z</dcterms:created>
  <dcterms:modified xsi:type="dcterms:W3CDTF">2019-08-26T10:34:00Z</dcterms:modified>
</cp:coreProperties>
</file>