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987356" w:rsidRPr="00AA43EE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AA43E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anunță publicul interesat asupra depunerii solicitării de emitere a acordului de mediu pentru proiectul </w:t>
      </w:r>
      <w:r w:rsidR="00AA43EE" w:rsidRPr="00AA43EE">
        <w:rPr>
          <w:rFonts w:ascii="Times New Roman" w:hAnsi="Times New Roman" w:cs="Times New Roman"/>
          <w:sz w:val="28"/>
          <w:szCs w:val="28"/>
        </w:rPr>
        <w:t>“Construire sediu de firmă şi depozit produse farmaceutice C1 – P+1E, C2, C3, C4-P” propus a fi amplasat în judeţul Ilfov, com. Baloteşti, sat Baloteşti, str. Malul Roşu, nr. fn</w:t>
      </w:r>
      <w:r w:rsidR="00733CAA" w:rsidRPr="00AA43EE">
        <w:rPr>
          <w:rFonts w:ascii="Times New Roman" w:hAnsi="Times New Roman" w:cs="Times New Roman"/>
          <w:sz w:val="28"/>
          <w:szCs w:val="28"/>
        </w:rPr>
        <w:t>,</w:t>
      </w:r>
      <w:r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titular</w:t>
      </w:r>
      <w:r w:rsidR="00733CAA"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AA43EE" w:rsidRPr="00AA43EE">
        <w:rPr>
          <w:rFonts w:ascii="Times New Roman" w:hAnsi="Times New Roman" w:cs="Times New Roman"/>
          <w:b/>
          <w:sz w:val="28"/>
          <w:szCs w:val="28"/>
        </w:rPr>
        <w:t>S.C. GREEN NET S.A.</w:t>
      </w:r>
    </w:p>
    <w:p w:rsidR="00396469" w:rsidRPr="00AA43EE" w:rsidRDefault="00396469" w:rsidP="00396469">
      <w:pPr>
        <w:pStyle w:val="NormalWeb"/>
        <w:jc w:val="both"/>
        <w:rPr>
          <w:sz w:val="28"/>
          <w:szCs w:val="28"/>
        </w:rPr>
      </w:pPr>
    </w:p>
    <w:p w:rsidR="00396469" w:rsidRPr="00AA43EE" w:rsidRDefault="00396469" w:rsidP="00396469">
      <w:pPr>
        <w:pStyle w:val="NormalWeb"/>
        <w:jc w:val="both"/>
        <w:rPr>
          <w:sz w:val="28"/>
          <w:szCs w:val="28"/>
        </w:rPr>
      </w:pPr>
      <w:r w:rsidRPr="00AA43EE">
        <w:rPr>
          <w:sz w:val="28"/>
          <w:szCs w:val="28"/>
        </w:rPr>
        <w:t xml:space="preserve">Informatiile privind proiectul propus/memoriul de prezentare pot fi consultate la sediul </w:t>
      </w:r>
      <w:r w:rsidRPr="00AA43EE">
        <w:rPr>
          <w:color w:val="000000"/>
          <w:sz w:val="28"/>
          <w:szCs w:val="28"/>
        </w:rPr>
        <w:t>Agentiei pentru Protecţia Mediului Ilfov: Bucureşti, sector 6, Aleea Lacul Morii, nr. 1</w:t>
      </w:r>
      <w:r w:rsidR="00733CAA" w:rsidRPr="00AA43EE">
        <w:rPr>
          <w:color w:val="000000"/>
          <w:sz w:val="28"/>
          <w:szCs w:val="28"/>
        </w:rPr>
        <w:t>,</w:t>
      </w:r>
      <w:r w:rsidRPr="00AA43EE">
        <w:rPr>
          <w:color w:val="000000"/>
          <w:sz w:val="28"/>
          <w:szCs w:val="28"/>
        </w:rPr>
        <w:t xml:space="preserve"> </w:t>
      </w:r>
      <w:r w:rsidR="00733CAA" w:rsidRPr="00AA43EE">
        <w:rPr>
          <w:color w:val="000000"/>
          <w:sz w:val="28"/>
          <w:szCs w:val="28"/>
        </w:rPr>
        <w:t>în zilele de Luni - Joi, intre orele 9</w:t>
      </w:r>
      <w:r w:rsidR="00733CAA" w:rsidRPr="00AA43EE">
        <w:rPr>
          <w:color w:val="000000"/>
          <w:sz w:val="28"/>
          <w:szCs w:val="28"/>
          <w:vertAlign w:val="superscript"/>
        </w:rPr>
        <w:t>00</w:t>
      </w:r>
      <w:r w:rsidR="00733CAA" w:rsidRPr="00AA43EE">
        <w:rPr>
          <w:color w:val="000000"/>
          <w:sz w:val="28"/>
          <w:szCs w:val="28"/>
        </w:rPr>
        <w:t xml:space="preserve"> - 12</w:t>
      </w:r>
      <w:r w:rsidR="00733CAA" w:rsidRPr="00AA43EE">
        <w:rPr>
          <w:color w:val="000000"/>
          <w:sz w:val="28"/>
          <w:szCs w:val="28"/>
          <w:vertAlign w:val="superscript"/>
        </w:rPr>
        <w:t xml:space="preserve">00  </w:t>
      </w:r>
      <w:r w:rsidRPr="00AA43EE">
        <w:rPr>
          <w:color w:val="444444"/>
          <w:sz w:val="28"/>
          <w:szCs w:val="28"/>
        </w:rPr>
        <w:t xml:space="preserve">și la sediul </w:t>
      </w:r>
      <w:r w:rsidR="00AA43EE" w:rsidRPr="00AA43EE">
        <w:rPr>
          <w:b/>
          <w:sz w:val="28"/>
          <w:szCs w:val="28"/>
        </w:rPr>
        <w:t xml:space="preserve">S.C. GREEN NET S.A. </w:t>
      </w:r>
      <w:r w:rsidR="00733CAA" w:rsidRPr="00AA43EE">
        <w:rPr>
          <w:sz w:val="28"/>
          <w:szCs w:val="28"/>
        </w:rPr>
        <w:t>cu sediul in com.</w:t>
      </w:r>
      <w:r w:rsidR="00AA43EE" w:rsidRPr="00AA43EE">
        <w:rPr>
          <w:sz w:val="28"/>
          <w:szCs w:val="28"/>
        </w:rPr>
        <w:t xml:space="preserve"> Glina, sat Cățelu, str. Ogorului nr. 14A,</w:t>
      </w:r>
      <w:r w:rsidR="00733CAA" w:rsidRPr="00AA43EE">
        <w:rPr>
          <w:sz w:val="28"/>
          <w:szCs w:val="28"/>
        </w:rPr>
        <w:t xml:space="preserve"> judet Ilfov</w:t>
      </w:r>
      <w:r w:rsidRPr="00AA43EE">
        <w:rPr>
          <w:color w:val="000000"/>
          <w:sz w:val="28"/>
          <w:szCs w:val="28"/>
        </w:rPr>
        <w:t>.</w:t>
      </w:r>
      <w:r w:rsidRPr="00AA43EE">
        <w:rPr>
          <w:sz w:val="28"/>
          <w:szCs w:val="28"/>
        </w:rPr>
        <w:t xml:space="preserve">   </w:t>
      </w:r>
    </w:p>
    <w:p w:rsidR="00396469" w:rsidRPr="00AA43EE" w:rsidRDefault="00396469" w:rsidP="00396469">
      <w:pPr>
        <w:pStyle w:val="NormalWeb"/>
        <w:jc w:val="both"/>
        <w:rPr>
          <w:sz w:val="28"/>
          <w:szCs w:val="28"/>
        </w:rPr>
      </w:pPr>
    </w:p>
    <w:p w:rsidR="00396469" w:rsidRPr="00AA43EE" w:rsidRDefault="00396469" w:rsidP="00396469">
      <w:pPr>
        <w:pStyle w:val="NormalWeb"/>
        <w:jc w:val="both"/>
        <w:rPr>
          <w:sz w:val="28"/>
          <w:szCs w:val="28"/>
        </w:rPr>
      </w:pPr>
      <w:r w:rsidRPr="00AA43EE">
        <w:rPr>
          <w:sz w:val="28"/>
          <w:szCs w:val="28"/>
        </w:rPr>
        <w:t xml:space="preserve">Observatiile publicului se primesc zilnic la sediul </w:t>
      </w:r>
      <w:r w:rsidRPr="00AA43EE">
        <w:rPr>
          <w:color w:val="000000"/>
          <w:sz w:val="28"/>
          <w:szCs w:val="28"/>
        </w:rPr>
        <w:t>Agentiei pentru Protecţia Mediului Ilfov.</w:t>
      </w:r>
      <w:r w:rsidRPr="00AA43EE">
        <w:rPr>
          <w:sz w:val="28"/>
          <w:szCs w:val="28"/>
        </w:rPr>
        <w:t> </w:t>
      </w:r>
    </w:p>
    <w:p w:rsidR="00396469" w:rsidRPr="00AA43EE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987356" w:rsidRPr="00AA43EE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Data afișării anunțului pe site</w:t>
      </w:r>
    </w:p>
    <w:p w:rsidR="00987356" w:rsidRPr="00AA43EE" w:rsidRDefault="00AA43EE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05</w:t>
      </w:r>
      <w:r w:rsidR="00733CAA"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.0</w:t>
      </w:r>
      <w:r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9</w:t>
      </w:r>
      <w:r w:rsidR="00733CAA" w:rsidRPr="00AA43E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.2019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204AB"/>
    <w:rsid w:val="002A0317"/>
    <w:rsid w:val="003204AB"/>
    <w:rsid w:val="00396469"/>
    <w:rsid w:val="00545122"/>
    <w:rsid w:val="00561ED5"/>
    <w:rsid w:val="00641491"/>
    <w:rsid w:val="006C116C"/>
    <w:rsid w:val="00733CAA"/>
    <w:rsid w:val="008603BB"/>
    <w:rsid w:val="00987356"/>
    <w:rsid w:val="009A0337"/>
    <w:rsid w:val="00AA43EE"/>
    <w:rsid w:val="00AD36DD"/>
    <w:rsid w:val="00F44580"/>
    <w:rsid w:val="00F602A7"/>
    <w:rsid w:val="00F7240D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simona.cretu</cp:lastModifiedBy>
  <cp:revision>2</cp:revision>
  <cp:lastPrinted>2019-06-12T09:25:00Z</cp:lastPrinted>
  <dcterms:created xsi:type="dcterms:W3CDTF">2019-09-05T12:12:00Z</dcterms:created>
  <dcterms:modified xsi:type="dcterms:W3CDTF">2019-09-05T12:12:00Z</dcterms:modified>
</cp:coreProperties>
</file>