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A81CA7" w:rsidRPr="00E57DAF">
        <w:rPr>
          <w:rFonts w:ascii="Arial" w:hAnsi="Arial" w:cs="Arial"/>
          <w:b/>
          <w:sz w:val="24"/>
          <w:szCs w:val="24"/>
          <w:lang w:val="en-US"/>
        </w:rPr>
        <w:t>Mansardarea podului existent rezultand un imobil cu regim de inaltime Sp+P+</w:t>
      </w:r>
      <w:r w:rsidR="00A81CA7">
        <w:rPr>
          <w:rFonts w:ascii="Arial" w:hAnsi="Arial" w:cs="Arial"/>
          <w:b/>
          <w:sz w:val="24"/>
          <w:szCs w:val="24"/>
          <w:lang w:val="en-US"/>
        </w:rPr>
        <w:t>Ep+Mp; reconfigurarea spatiului de la parterul si subsolul partial aferent constructiei existente si transformarea acestuia in restaurant</w:t>
      </w:r>
      <w:r w:rsidR="00A81CA7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A81CA7">
        <w:rPr>
          <w:rFonts w:ascii="Arial" w:hAnsi="Arial" w:cs="Arial"/>
          <w:sz w:val="24"/>
          <w:szCs w:val="24"/>
        </w:rPr>
        <w:t>oras Voluntari</w:t>
      </w:r>
      <w:r w:rsidR="00A81CA7" w:rsidRPr="007D17F1">
        <w:rPr>
          <w:rFonts w:ascii="Arial" w:hAnsi="Arial" w:cs="Arial"/>
          <w:sz w:val="24"/>
          <w:szCs w:val="24"/>
        </w:rPr>
        <w:t>,</w:t>
      </w:r>
      <w:r w:rsidR="00A81CA7">
        <w:rPr>
          <w:rFonts w:ascii="Arial" w:hAnsi="Arial" w:cs="Arial"/>
          <w:sz w:val="24"/>
          <w:szCs w:val="24"/>
        </w:rPr>
        <w:t xml:space="preserve"> str. Drumul Potcoavei, nr. 23A, nr. cadastral 3395/1</w:t>
      </w:r>
      <w:r w:rsidR="00A81CA7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A81CA7">
        <w:rPr>
          <w:rFonts w:ascii="Arial" w:hAnsi="Arial" w:cs="Arial"/>
          <w:b/>
          <w:color w:val="000000"/>
          <w:sz w:val="24"/>
          <w:szCs w:val="24"/>
          <w:lang w:val="en-US"/>
        </w:rPr>
        <w:t>COJOCARU CONSTANTIN si COJOCARU STEFANIA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A81CA7">
        <w:rPr>
          <w:rFonts w:ascii="Arial" w:hAnsi="Arial" w:cs="Arial"/>
          <w:b/>
          <w:color w:val="000000"/>
          <w:lang w:val="en-US"/>
        </w:rPr>
        <w:t>COJOCARU CONSTANTIN si COJOCARU STEFANIA</w:t>
      </w:r>
      <w:r w:rsidR="00A81CA7" w:rsidRPr="00A81CA7">
        <w:rPr>
          <w:rFonts w:ascii="Arial" w:hAnsi="Arial" w:cs="Arial"/>
        </w:rPr>
        <w:t xml:space="preserve"> </w:t>
      </w:r>
      <w:r w:rsidR="00A81CA7">
        <w:rPr>
          <w:rFonts w:ascii="Arial" w:hAnsi="Arial" w:cs="Arial"/>
        </w:rPr>
        <w:t>oras Voluntari</w:t>
      </w:r>
      <w:r w:rsidR="00A81CA7" w:rsidRPr="007D17F1">
        <w:rPr>
          <w:rFonts w:ascii="Arial" w:hAnsi="Arial" w:cs="Arial"/>
        </w:rPr>
        <w:t>,</w:t>
      </w:r>
      <w:r w:rsidR="00A81CA7">
        <w:rPr>
          <w:rFonts w:ascii="Arial" w:hAnsi="Arial" w:cs="Arial"/>
        </w:rPr>
        <w:t xml:space="preserve"> str. Drumul Potcoavei, nr. 23A, nr. cadastral 3395/1</w:t>
      </w:r>
      <w:r w:rsidR="00A81CA7" w:rsidRPr="006034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A81CA7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24.03.2020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41491"/>
    <w:rsid w:val="00710B57"/>
    <w:rsid w:val="008603BB"/>
    <w:rsid w:val="00987356"/>
    <w:rsid w:val="009A0337"/>
    <w:rsid w:val="00A81CA7"/>
    <w:rsid w:val="00AD36DD"/>
    <w:rsid w:val="00BC270C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2020-03-24T08:32:00Z</cp:lastPrinted>
  <dcterms:created xsi:type="dcterms:W3CDTF">2019-06-12T10:04:00Z</dcterms:created>
  <dcterms:modified xsi:type="dcterms:W3CDTF">2020-03-24T08:32:00Z</dcterms:modified>
</cp:coreProperties>
</file>