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0E49E8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51266" w:rsidRPr="000E49E8" w:rsidRDefault="00F51266" w:rsidP="00F51266">
      <w:pPr>
        <w:ind w:right="70"/>
        <w:jc w:val="both"/>
        <w:rPr>
          <w:rFonts w:ascii="Arial" w:hAnsi="Arial" w:cs="Arial"/>
          <w:b/>
        </w:rPr>
      </w:pPr>
      <w:r w:rsidRPr="000E49E8">
        <w:rPr>
          <w:rFonts w:ascii="Arial" w:hAnsi="Arial" w:cs="Arial"/>
          <w:b/>
          <w:lang w:val="fr-FR"/>
        </w:rPr>
        <w:t xml:space="preserve">A.P.M. </w:t>
      </w:r>
      <w:proofErr w:type="spellStart"/>
      <w:r w:rsidRPr="000E49E8">
        <w:rPr>
          <w:rFonts w:ascii="Arial" w:hAnsi="Arial" w:cs="Arial"/>
          <w:b/>
          <w:lang w:val="fr-FR"/>
        </w:rPr>
        <w:t>Ilfov</w:t>
      </w:r>
      <w:proofErr w:type="spellEnd"/>
      <w:r w:rsidRPr="000E49E8">
        <w:rPr>
          <w:rFonts w:ascii="Arial" w:hAnsi="Arial" w:cs="Arial"/>
          <w:b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anunta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publicul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interesat</w:t>
      </w:r>
      <w:proofErr w:type="spellEnd"/>
      <w:r w:rsidRPr="000E49E8">
        <w:rPr>
          <w:rFonts w:ascii="Arial" w:hAnsi="Arial" w:cs="Arial"/>
          <w:b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asupra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luarii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deciziei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etapei</w:t>
      </w:r>
      <w:proofErr w:type="spellEnd"/>
      <w:r w:rsidRPr="000E49E8">
        <w:rPr>
          <w:rFonts w:ascii="Arial" w:hAnsi="Arial" w:cs="Arial"/>
          <w:lang w:val="fr-FR"/>
        </w:rPr>
        <w:t xml:space="preserve"> de </w:t>
      </w:r>
      <w:proofErr w:type="spellStart"/>
      <w:r w:rsidRPr="000E49E8">
        <w:rPr>
          <w:rFonts w:ascii="Arial" w:hAnsi="Arial" w:cs="Arial"/>
          <w:lang w:val="fr-FR"/>
        </w:rPr>
        <w:t>incadrare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r w:rsidRPr="000E49E8">
        <w:rPr>
          <w:rFonts w:ascii="Arial" w:hAnsi="Arial" w:cs="Arial"/>
          <w:b/>
        </w:rPr>
        <w:t xml:space="preserve">nu se </w:t>
      </w:r>
      <w:proofErr w:type="spellStart"/>
      <w:r w:rsidRPr="000E49E8">
        <w:rPr>
          <w:rFonts w:ascii="Arial" w:hAnsi="Arial" w:cs="Arial"/>
          <w:b/>
        </w:rPr>
        <w:t>supune</w:t>
      </w:r>
      <w:proofErr w:type="spellEnd"/>
      <w:r w:rsidRPr="000E49E8">
        <w:rPr>
          <w:rFonts w:ascii="Arial" w:hAnsi="Arial" w:cs="Arial"/>
          <w:b/>
        </w:rPr>
        <w:t xml:space="preserve"> </w:t>
      </w:r>
      <w:proofErr w:type="spellStart"/>
      <w:r w:rsidRPr="000E49E8">
        <w:rPr>
          <w:rFonts w:ascii="Arial" w:hAnsi="Arial" w:cs="Arial"/>
          <w:b/>
        </w:rPr>
        <w:t>evaluării</w:t>
      </w:r>
      <w:proofErr w:type="spellEnd"/>
      <w:r w:rsidRPr="000E49E8">
        <w:rPr>
          <w:rFonts w:ascii="Arial" w:hAnsi="Arial" w:cs="Arial"/>
          <w:b/>
        </w:rPr>
        <w:t xml:space="preserve"> </w:t>
      </w:r>
      <w:proofErr w:type="spellStart"/>
      <w:r w:rsidRPr="000E49E8">
        <w:rPr>
          <w:rFonts w:ascii="Arial" w:hAnsi="Arial" w:cs="Arial"/>
          <w:b/>
        </w:rPr>
        <w:t>impactului</w:t>
      </w:r>
      <w:proofErr w:type="spellEnd"/>
      <w:r w:rsidRPr="000E49E8">
        <w:rPr>
          <w:rFonts w:ascii="Arial" w:hAnsi="Arial" w:cs="Arial"/>
          <w:b/>
        </w:rPr>
        <w:t xml:space="preserve"> </w:t>
      </w:r>
      <w:proofErr w:type="spellStart"/>
      <w:r w:rsidRPr="000E49E8">
        <w:rPr>
          <w:rFonts w:ascii="Arial" w:hAnsi="Arial" w:cs="Arial"/>
          <w:b/>
        </w:rPr>
        <w:t>asupra</w:t>
      </w:r>
      <w:proofErr w:type="spellEnd"/>
      <w:r w:rsidRPr="000E49E8">
        <w:rPr>
          <w:rFonts w:ascii="Arial" w:hAnsi="Arial" w:cs="Arial"/>
          <w:b/>
        </w:rPr>
        <w:t xml:space="preserve"> </w:t>
      </w:r>
      <w:proofErr w:type="spellStart"/>
      <w:r w:rsidRPr="000E49E8">
        <w:rPr>
          <w:rFonts w:ascii="Arial" w:hAnsi="Arial" w:cs="Arial"/>
          <w:b/>
        </w:rPr>
        <w:t>mediului</w:t>
      </w:r>
      <w:proofErr w:type="spellEnd"/>
      <w:r w:rsidRPr="000E49E8">
        <w:rPr>
          <w:rFonts w:ascii="Arial" w:hAnsi="Arial" w:cs="Arial"/>
          <w:b/>
        </w:rPr>
        <w:t xml:space="preserve"> </w:t>
      </w:r>
      <w:proofErr w:type="spellStart"/>
      <w:r w:rsidRPr="000E49E8">
        <w:rPr>
          <w:rFonts w:ascii="Arial" w:hAnsi="Arial" w:cs="Arial"/>
          <w:b/>
        </w:rPr>
        <w:t>şi</w:t>
      </w:r>
      <w:proofErr w:type="spellEnd"/>
      <w:r w:rsidRPr="000E49E8">
        <w:rPr>
          <w:rFonts w:ascii="Arial" w:hAnsi="Arial" w:cs="Arial"/>
          <w:b/>
        </w:rPr>
        <w:t xml:space="preserve"> </w:t>
      </w:r>
      <w:proofErr w:type="spellStart"/>
      <w:r w:rsidRPr="000E49E8">
        <w:rPr>
          <w:rFonts w:ascii="Arial" w:hAnsi="Arial" w:cs="Arial"/>
          <w:b/>
        </w:rPr>
        <w:t>nici</w:t>
      </w:r>
      <w:proofErr w:type="spellEnd"/>
      <w:r w:rsidRPr="000E49E8">
        <w:rPr>
          <w:rFonts w:ascii="Arial" w:hAnsi="Arial" w:cs="Arial"/>
          <w:b/>
        </w:rPr>
        <w:t xml:space="preserve"> </w:t>
      </w:r>
      <w:proofErr w:type="spellStart"/>
      <w:r w:rsidRPr="000E49E8">
        <w:rPr>
          <w:rFonts w:ascii="Arial" w:hAnsi="Arial" w:cs="Arial"/>
          <w:b/>
        </w:rPr>
        <w:t>evaluării</w:t>
      </w:r>
      <w:proofErr w:type="spellEnd"/>
      <w:r w:rsidRPr="000E49E8">
        <w:rPr>
          <w:rFonts w:ascii="Arial" w:hAnsi="Arial" w:cs="Arial"/>
          <w:b/>
        </w:rPr>
        <w:t xml:space="preserve"> </w:t>
      </w:r>
      <w:proofErr w:type="spellStart"/>
      <w:r w:rsidRPr="000E49E8">
        <w:rPr>
          <w:rFonts w:ascii="Arial" w:hAnsi="Arial" w:cs="Arial"/>
          <w:b/>
        </w:rPr>
        <w:t>adecvate</w:t>
      </w:r>
      <w:proofErr w:type="spellEnd"/>
      <w:r w:rsidRPr="000E49E8">
        <w:rPr>
          <w:rFonts w:ascii="Arial" w:hAnsi="Arial" w:cs="Arial"/>
          <w:lang w:val="fr-FR"/>
        </w:rPr>
        <w:t xml:space="preserve">, in </w:t>
      </w:r>
      <w:proofErr w:type="spellStart"/>
      <w:r w:rsidRPr="000E49E8">
        <w:rPr>
          <w:rFonts w:ascii="Arial" w:hAnsi="Arial" w:cs="Arial"/>
          <w:lang w:val="fr-FR"/>
        </w:rPr>
        <w:t>cadrul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procedurilor</w:t>
      </w:r>
      <w:proofErr w:type="spellEnd"/>
      <w:r w:rsidRPr="000E49E8">
        <w:rPr>
          <w:rFonts w:ascii="Arial" w:hAnsi="Arial" w:cs="Arial"/>
          <w:lang w:val="fr-FR"/>
        </w:rPr>
        <w:t xml:space="preserve"> de </w:t>
      </w:r>
      <w:proofErr w:type="spellStart"/>
      <w:r w:rsidRPr="000E49E8">
        <w:rPr>
          <w:rFonts w:ascii="Arial" w:hAnsi="Arial" w:cs="Arial"/>
          <w:lang w:val="fr-FR"/>
        </w:rPr>
        <w:t>evaluare</w:t>
      </w:r>
      <w:proofErr w:type="spellEnd"/>
      <w:r w:rsidRPr="000E49E8">
        <w:rPr>
          <w:rFonts w:ascii="Arial" w:hAnsi="Arial" w:cs="Arial"/>
          <w:lang w:val="fr-FR"/>
        </w:rPr>
        <w:t xml:space="preserve"> a </w:t>
      </w:r>
      <w:proofErr w:type="spellStart"/>
      <w:r w:rsidRPr="000E49E8">
        <w:rPr>
          <w:rFonts w:ascii="Arial" w:hAnsi="Arial" w:cs="Arial"/>
          <w:lang w:val="fr-FR"/>
        </w:rPr>
        <w:t>impactului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asupra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mediului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pentru</w:t>
      </w:r>
      <w:proofErr w:type="spellEnd"/>
      <w:r w:rsidRPr="000E49E8">
        <w:rPr>
          <w:rFonts w:ascii="Arial" w:hAnsi="Arial" w:cs="Arial"/>
          <w:lang w:val="fr-FR"/>
        </w:rPr>
        <w:t xml:space="preserve"> </w:t>
      </w:r>
      <w:proofErr w:type="spellStart"/>
      <w:r w:rsidRPr="000E49E8">
        <w:rPr>
          <w:rFonts w:ascii="Arial" w:hAnsi="Arial" w:cs="Arial"/>
          <w:lang w:val="fr-FR"/>
        </w:rPr>
        <w:t>proiectul</w:t>
      </w:r>
      <w:proofErr w:type="spellEnd"/>
      <w:r w:rsidRPr="000E49E8">
        <w:rPr>
          <w:rFonts w:ascii="Arial" w:hAnsi="Arial" w:cs="Arial"/>
          <w:lang w:val="fr-FR"/>
        </w:rPr>
        <w:t> </w:t>
      </w:r>
      <w:r w:rsidRPr="000E49E8">
        <w:rPr>
          <w:rFonts w:ascii="Arial" w:hAnsi="Arial" w:cs="Arial"/>
        </w:rPr>
        <w:t>“</w:t>
      </w:r>
      <w:proofErr w:type="spellStart"/>
      <w:r w:rsidR="000E49E8" w:rsidRPr="000E49E8">
        <w:rPr>
          <w:rFonts w:ascii="Arial" w:hAnsi="Arial" w:cs="Arial"/>
          <w:b/>
        </w:rPr>
        <w:t>schimbare</w:t>
      </w:r>
      <w:proofErr w:type="spellEnd"/>
      <w:r w:rsidR="000E49E8" w:rsidRPr="000E49E8">
        <w:rPr>
          <w:rFonts w:ascii="Arial" w:hAnsi="Arial" w:cs="Arial"/>
          <w:b/>
        </w:rPr>
        <w:t xml:space="preserve"> </w:t>
      </w:r>
      <w:proofErr w:type="spellStart"/>
      <w:r w:rsidR="000E49E8" w:rsidRPr="000E49E8">
        <w:rPr>
          <w:rFonts w:ascii="Arial" w:hAnsi="Arial" w:cs="Arial"/>
          <w:b/>
        </w:rPr>
        <w:t>destinație</w:t>
      </w:r>
      <w:proofErr w:type="spellEnd"/>
      <w:r w:rsidR="000E49E8" w:rsidRPr="000E49E8">
        <w:rPr>
          <w:rFonts w:ascii="Arial" w:hAnsi="Arial" w:cs="Arial"/>
          <w:b/>
        </w:rPr>
        <w:t xml:space="preserve"> din </w:t>
      </w:r>
      <w:proofErr w:type="spellStart"/>
      <w:r w:rsidR="000E49E8" w:rsidRPr="000E49E8">
        <w:rPr>
          <w:rFonts w:ascii="Arial" w:hAnsi="Arial" w:cs="Arial"/>
          <w:b/>
        </w:rPr>
        <w:t>garaj</w:t>
      </w:r>
      <w:proofErr w:type="spellEnd"/>
      <w:r w:rsidR="000E49E8" w:rsidRPr="000E49E8">
        <w:rPr>
          <w:rFonts w:ascii="Arial" w:hAnsi="Arial" w:cs="Arial"/>
          <w:b/>
        </w:rPr>
        <w:t xml:space="preserve"> </w:t>
      </w:r>
      <w:proofErr w:type="spellStart"/>
      <w:r w:rsidR="000E49E8" w:rsidRPr="000E49E8">
        <w:rPr>
          <w:rFonts w:ascii="Arial" w:hAnsi="Arial" w:cs="Arial"/>
          <w:b/>
        </w:rPr>
        <w:t>dublu</w:t>
      </w:r>
      <w:proofErr w:type="spellEnd"/>
      <w:r w:rsidR="000E49E8" w:rsidRPr="000E49E8">
        <w:rPr>
          <w:rFonts w:ascii="Arial" w:hAnsi="Arial" w:cs="Arial"/>
          <w:b/>
        </w:rPr>
        <w:t xml:space="preserve"> </w:t>
      </w:r>
      <w:proofErr w:type="spellStart"/>
      <w:r w:rsidR="000E49E8" w:rsidRPr="000E49E8">
        <w:rPr>
          <w:rFonts w:ascii="Arial" w:hAnsi="Arial" w:cs="Arial"/>
          <w:b/>
        </w:rPr>
        <w:t>în</w:t>
      </w:r>
      <w:proofErr w:type="spellEnd"/>
      <w:r w:rsidR="000E49E8" w:rsidRPr="000E49E8">
        <w:rPr>
          <w:rFonts w:ascii="Arial" w:hAnsi="Arial" w:cs="Arial"/>
          <w:b/>
        </w:rPr>
        <w:t xml:space="preserve"> </w:t>
      </w:r>
      <w:proofErr w:type="spellStart"/>
      <w:r w:rsidR="000E49E8" w:rsidRPr="000E49E8">
        <w:rPr>
          <w:rFonts w:ascii="Arial" w:hAnsi="Arial" w:cs="Arial"/>
          <w:b/>
        </w:rPr>
        <w:t>spălătorie</w:t>
      </w:r>
      <w:proofErr w:type="spellEnd"/>
      <w:r w:rsidR="000E49E8" w:rsidRPr="000E49E8">
        <w:rPr>
          <w:rFonts w:ascii="Arial" w:hAnsi="Arial" w:cs="Arial"/>
          <w:b/>
        </w:rPr>
        <w:t xml:space="preserve"> auto, </w:t>
      </w:r>
      <w:proofErr w:type="spellStart"/>
      <w:r w:rsidR="000E49E8" w:rsidRPr="000E49E8">
        <w:rPr>
          <w:rFonts w:ascii="Arial" w:hAnsi="Arial" w:cs="Arial"/>
          <w:b/>
        </w:rPr>
        <w:t>vulcanizare</w:t>
      </w:r>
      <w:proofErr w:type="spellEnd"/>
      <w:r w:rsidR="000E49E8" w:rsidRPr="000E49E8">
        <w:rPr>
          <w:rFonts w:ascii="Arial" w:hAnsi="Arial" w:cs="Arial"/>
          <w:b/>
        </w:rPr>
        <w:t xml:space="preserve">, </w:t>
      </w:r>
      <w:proofErr w:type="spellStart"/>
      <w:r w:rsidR="000E49E8" w:rsidRPr="000E49E8">
        <w:rPr>
          <w:rFonts w:ascii="Arial" w:hAnsi="Arial" w:cs="Arial"/>
          <w:b/>
        </w:rPr>
        <w:t>cafenea</w:t>
      </w:r>
      <w:proofErr w:type="spellEnd"/>
      <w:r w:rsidR="000E49E8" w:rsidRPr="000E49E8">
        <w:rPr>
          <w:rFonts w:ascii="Arial" w:hAnsi="Arial" w:cs="Arial"/>
          <w:b/>
        </w:rPr>
        <w:t>-bar</w:t>
      </w:r>
      <w:r w:rsidRPr="000E49E8">
        <w:rPr>
          <w:rFonts w:ascii="Arial" w:hAnsi="Arial" w:cs="Arial"/>
          <w:i/>
        </w:rPr>
        <w:t>”</w:t>
      </w:r>
      <w:r w:rsidRPr="000E49E8">
        <w:rPr>
          <w:rFonts w:ascii="Arial" w:hAnsi="Arial" w:cs="Arial"/>
          <w:b/>
        </w:rPr>
        <w:t>,</w:t>
      </w:r>
      <w:r w:rsidRPr="000E49E8">
        <w:rPr>
          <w:rFonts w:ascii="Arial" w:hAnsi="Arial" w:cs="Arial"/>
        </w:rPr>
        <w:t xml:space="preserve"> </w:t>
      </w:r>
      <w:proofErr w:type="spellStart"/>
      <w:r w:rsidRPr="000E49E8">
        <w:rPr>
          <w:rFonts w:ascii="Arial" w:hAnsi="Arial" w:cs="Arial"/>
        </w:rPr>
        <w:t>propus</w:t>
      </w:r>
      <w:proofErr w:type="spellEnd"/>
      <w:r w:rsidRPr="000E49E8">
        <w:rPr>
          <w:rFonts w:ascii="Arial" w:hAnsi="Arial" w:cs="Arial"/>
        </w:rPr>
        <w:t xml:space="preserve"> a </w:t>
      </w:r>
      <w:proofErr w:type="spellStart"/>
      <w:r w:rsidRPr="000E49E8">
        <w:rPr>
          <w:rFonts w:ascii="Arial" w:hAnsi="Arial" w:cs="Arial"/>
        </w:rPr>
        <w:t>fi</w:t>
      </w:r>
      <w:proofErr w:type="spellEnd"/>
      <w:r w:rsidRPr="000E49E8">
        <w:rPr>
          <w:rFonts w:ascii="Arial" w:hAnsi="Arial" w:cs="Arial"/>
        </w:rPr>
        <w:t xml:space="preserve"> </w:t>
      </w:r>
      <w:proofErr w:type="spellStart"/>
      <w:r w:rsidRPr="000E49E8">
        <w:rPr>
          <w:rFonts w:ascii="Arial" w:hAnsi="Arial" w:cs="Arial"/>
        </w:rPr>
        <w:t>amplasat</w:t>
      </w:r>
      <w:proofErr w:type="spellEnd"/>
      <w:r w:rsidRPr="000E49E8">
        <w:rPr>
          <w:rFonts w:ascii="Arial" w:hAnsi="Arial" w:cs="Arial"/>
        </w:rPr>
        <w:t xml:space="preserve"> </w:t>
      </w:r>
      <w:proofErr w:type="spellStart"/>
      <w:r w:rsidRPr="000E49E8">
        <w:rPr>
          <w:rFonts w:ascii="Arial" w:hAnsi="Arial" w:cs="Arial"/>
        </w:rPr>
        <w:t>în</w:t>
      </w:r>
      <w:proofErr w:type="spellEnd"/>
      <w:r w:rsidRPr="000E49E8">
        <w:rPr>
          <w:rFonts w:ascii="Arial" w:hAnsi="Arial" w:cs="Arial"/>
        </w:rPr>
        <w:t xml:space="preserve"> </w:t>
      </w:r>
      <w:proofErr w:type="spellStart"/>
      <w:r w:rsidR="000E49E8" w:rsidRPr="000E49E8">
        <w:rPr>
          <w:rFonts w:ascii="Arial" w:hAnsi="Arial" w:cs="Arial"/>
        </w:rPr>
        <w:t>judeţul</w:t>
      </w:r>
      <w:proofErr w:type="spellEnd"/>
      <w:r w:rsidR="000E49E8" w:rsidRPr="000E49E8">
        <w:rPr>
          <w:rFonts w:ascii="Arial" w:hAnsi="Arial" w:cs="Arial"/>
        </w:rPr>
        <w:t xml:space="preserve"> </w:t>
      </w:r>
      <w:proofErr w:type="spellStart"/>
      <w:r w:rsidR="000E49E8" w:rsidRPr="000E49E8">
        <w:rPr>
          <w:rFonts w:ascii="Arial" w:hAnsi="Arial" w:cs="Arial"/>
        </w:rPr>
        <w:t>Ilfov</w:t>
      </w:r>
      <w:proofErr w:type="spellEnd"/>
      <w:r w:rsidR="000E49E8" w:rsidRPr="000E49E8">
        <w:rPr>
          <w:rFonts w:ascii="Arial" w:hAnsi="Arial" w:cs="Arial"/>
        </w:rPr>
        <w:t xml:space="preserve">, </w:t>
      </w:r>
      <w:proofErr w:type="spellStart"/>
      <w:r w:rsidR="000E49E8" w:rsidRPr="000E49E8">
        <w:rPr>
          <w:rFonts w:ascii="Arial" w:hAnsi="Arial" w:cs="Arial"/>
        </w:rPr>
        <w:t>comuna</w:t>
      </w:r>
      <w:proofErr w:type="spellEnd"/>
      <w:r w:rsidR="000E49E8" w:rsidRPr="000E49E8">
        <w:rPr>
          <w:rFonts w:ascii="Arial" w:hAnsi="Arial" w:cs="Arial"/>
        </w:rPr>
        <w:t xml:space="preserve"> </w:t>
      </w:r>
      <w:proofErr w:type="spellStart"/>
      <w:r w:rsidR="000E49E8" w:rsidRPr="000E49E8">
        <w:rPr>
          <w:rFonts w:ascii="Arial" w:hAnsi="Arial" w:cs="Arial"/>
        </w:rPr>
        <w:t>Afumați</w:t>
      </w:r>
      <w:proofErr w:type="spellEnd"/>
      <w:r w:rsidR="000E49E8" w:rsidRPr="000E49E8">
        <w:rPr>
          <w:rFonts w:ascii="Arial" w:hAnsi="Arial" w:cs="Arial"/>
        </w:rPr>
        <w:t xml:space="preserve">, sat </w:t>
      </w:r>
      <w:proofErr w:type="spellStart"/>
      <w:r w:rsidR="000E49E8" w:rsidRPr="000E49E8">
        <w:rPr>
          <w:rFonts w:ascii="Arial" w:hAnsi="Arial" w:cs="Arial"/>
        </w:rPr>
        <w:t>Afumați</w:t>
      </w:r>
      <w:proofErr w:type="spellEnd"/>
      <w:r w:rsidR="000E49E8" w:rsidRPr="000E49E8">
        <w:rPr>
          <w:rFonts w:ascii="Arial" w:hAnsi="Arial" w:cs="Arial"/>
        </w:rPr>
        <w:t xml:space="preserve">, str. </w:t>
      </w:r>
      <w:proofErr w:type="spellStart"/>
      <w:proofErr w:type="gramStart"/>
      <w:r w:rsidR="000E49E8" w:rsidRPr="000E49E8">
        <w:rPr>
          <w:rFonts w:ascii="Arial" w:hAnsi="Arial" w:cs="Arial"/>
        </w:rPr>
        <w:t>Școlii</w:t>
      </w:r>
      <w:proofErr w:type="spellEnd"/>
      <w:r w:rsidR="000E49E8" w:rsidRPr="000E49E8">
        <w:rPr>
          <w:rFonts w:ascii="Arial" w:hAnsi="Arial" w:cs="Arial"/>
        </w:rPr>
        <w:t>, nr.</w:t>
      </w:r>
      <w:proofErr w:type="gramEnd"/>
      <w:r w:rsidR="000E49E8" w:rsidRPr="000E49E8">
        <w:rPr>
          <w:rFonts w:ascii="Arial" w:hAnsi="Arial" w:cs="Arial"/>
        </w:rPr>
        <w:t xml:space="preserve"> 2B</w:t>
      </w:r>
      <w:r w:rsidRPr="000E49E8">
        <w:rPr>
          <w:rFonts w:ascii="Arial" w:hAnsi="Arial" w:cs="Arial"/>
          <w:lang w:val="ro-RO"/>
        </w:rPr>
        <w:t xml:space="preserve">, titular </w:t>
      </w:r>
      <w:r w:rsidR="000E49E8" w:rsidRPr="000E49E8">
        <w:rPr>
          <w:rFonts w:ascii="Arial" w:hAnsi="Arial" w:cs="Arial"/>
          <w:b/>
          <w:color w:val="000000"/>
          <w:lang w:val="ro-RO"/>
        </w:rPr>
        <w:t>CONSTANTIN VASILE</w:t>
      </w:r>
    </w:p>
    <w:p w:rsidR="00F51266" w:rsidRPr="00D45EC1" w:rsidRDefault="00F51266" w:rsidP="00F51266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Pr="00D45EC1">
        <w:rPr>
          <w:rFonts w:ascii="Arial" w:hAnsi="Arial" w:cs="Arial"/>
          <w:lang w:val="fr-FR"/>
        </w:rPr>
        <w:t>Aleea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Lacul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Morii</w:t>
      </w:r>
      <w:proofErr w:type="spellEnd"/>
      <w:r w:rsidRPr="00D45EC1">
        <w:rPr>
          <w:rFonts w:ascii="Arial" w:hAnsi="Arial" w:cs="Arial"/>
          <w:lang w:val="fr-FR"/>
        </w:rPr>
        <w:t xml:space="preserve">, nr. 1, </w:t>
      </w:r>
      <w:proofErr w:type="spellStart"/>
      <w:r w:rsidRPr="00D45EC1">
        <w:rPr>
          <w:rFonts w:ascii="Arial" w:hAnsi="Arial" w:cs="Arial"/>
          <w:lang w:val="fr-FR"/>
        </w:rPr>
        <w:t>sector</w:t>
      </w:r>
      <w:proofErr w:type="spellEnd"/>
      <w:r w:rsidRPr="00D45EC1">
        <w:rPr>
          <w:rFonts w:ascii="Arial" w:hAnsi="Arial" w:cs="Arial"/>
          <w:lang w:val="fr-FR"/>
        </w:rPr>
        <w:t xml:space="preserve">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0E49E8">
        <w:rPr>
          <w:rFonts w:ascii="Arial" w:hAnsi="Arial" w:cs="Arial"/>
          <w:lang w:val="it-IT"/>
        </w:rPr>
        <w:t>24</w:t>
      </w:r>
      <w:r>
        <w:rPr>
          <w:rFonts w:ascii="Arial" w:hAnsi="Arial" w:cs="Arial"/>
          <w:lang w:val="it-IT"/>
        </w:rPr>
        <w:t>.05</w:t>
      </w:r>
      <w:r w:rsidR="000E49E8">
        <w:rPr>
          <w:rFonts w:ascii="Arial" w:hAnsi="Arial" w:cs="Arial"/>
          <w:lang w:val="it-IT"/>
        </w:rPr>
        <w:t>.2020.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0E49E8">
        <w:rPr>
          <w:rFonts w:ascii="Arial" w:hAnsi="Arial" w:cs="Arial"/>
          <w:lang w:eastAsia="ro-RO"/>
        </w:rPr>
        <w:t xml:space="preserve">ta </w:t>
      </w:r>
      <w:proofErr w:type="spellStart"/>
      <w:r w:rsidR="000E49E8">
        <w:rPr>
          <w:rFonts w:ascii="Arial" w:hAnsi="Arial" w:cs="Arial"/>
          <w:lang w:eastAsia="ro-RO"/>
        </w:rPr>
        <w:t>afișării</w:t>
      </w:r>
      <w:proofErr w:type="spellEnd"/>
      <w:r w:rsidR="000E49E8">
        <w:rPr>
          <w:rFonts w:ascii="Arial" w:hAnsi="Arial" w:cs="Arial"/>
          <w:lang w:eastAsia="ro-RO"/>
        </w:rPr>
        <w:t xml:space="preserve"> </w:t>
      </w:r>
      <w:proofErr w:type="spellStart"/>
      <w:r w:rsidR="000E49E8">
        <w:rPr>
          <w:rFonts w:ascii="Arial" w:hAnsi="Arial" w:cs="Arial"/>
          <w:lang w:eastAsia="ro-RO"/>
        </w:rPr>
        <w:t>anunțului</w:t>
      </w:r>
      <w:proofErr w:type="spellEnd"/>
      <w:r w:rsidR="000E49E8">
        <w:rPr>
          <w:rFonts w:ascii="Arial" w:hAnsi="Arial" w:cs="Arial"/>
          <w:lang w:eastAsia="ro-RO"/>
        </w:rPr>
        <w:t xml:space="preserve"> </w:t>
      </w:r>
      <w:proofErr w:type="spellStart"/>
      <w:r w:rsidR="000E49E8">
        <w:rPr>
          <w:rFonts w:ascii="Arial" w:hAnsi="Arial" w:cs="Arial"/>
          <w:lang w:eastAsia="ro-RO"/>
        </w:rPr>
        <w:t>pe</w:t>
      </w:r>
      <w:proofErr w:type="spellEnd"/>
      <w:r w:rsidR="000E49E8">
        <w:rPr>
          <w:rFonts w:ascii="Arial" w:hAnsi="Arial" w:cs="Arial"/>
          <w:lang w:eastAsia="ro-RO"/>
        </w:rPr>
        <w:t xml:space="preserve"> site 14.05.2020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0E49E8"/>
    <w:rsid w:val="005D63DA"/>
    <w:rsid w:val="0087450D"/>
    <w:rsid w:val="00B701C3"/>
    <w:rsid w:val="00CC1A2A"/>
    <w:rsid w:val="00F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2020-05-14T06:31:00Z</cp:lastPrinted>
  <dcterms:created xsi:type="dcterms:W3CDTF">2020-05-14T06:30:00Z</dcterms:created>
  <dcterms:modified xsi:type="dcterms:W3CDTF">2020-05-14T06:30:00Z</dcterms:modified>
</cp:coreProperties>
</file>