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46C6D" w:rsidRPr="00346C6D" w:rsidRDefault="00171D25" w:rsidP="00346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346C6D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proiectul:”</w:t>
      </w:r>
      <w:r w:rsidR="00346C6D" w:rsidRPr="00346C6D">
        <w:rPr>
          <w:rFonts w:ascii="Times New Roman" w:eastAsia="Calibri" w:hAnsi="Times New Roman" w:cs="Times New Roman"/>
          <w:b/>
          <w:sz w:val="28"/>
          <w:szCs w:val="28"/>
        </w:rPr>
        <w:t>CONSTRUIRE HALA PARTER PENTRU PREPARATE TIP CATERING, PUT FORAT, BAZIN VIDANJABIL, IMPREJMUIRE TEREN SI ORGANIZARE DE SANTIER</w:t>
      </w:r>
      <w:r w:rsidR="00346C6D" w:rsidRPr="00346C6D">
        <w:rPr>
          <w:rFonts w:ascii="Times New Roman" w:eastAsia="Calibri" w:hAnsi="Times New Roman" w:cs="Times New Roman"/>
          <w:sz w:val="28"/>
          <w:szCs w:val="28"/>
        </w:rPr>
        <w:t>” propus a fi amplasat în judeţul Ilfov, oras Otopeni, T 6, P 59, nr. cadastral 116059</w:t>
      </w:r>
    </w:p>
    <w:p w:rsidR="00346C6D" w:rsidRPr="00346C6D" w:rsidRDefault="00171D25" w:rsidP="00346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6D">
        <w:rPr>
          <w:rFonts w:ascii="Times New Roman" w:hAnsi="Times New Roman" w:cs="Times New Roman"/>
          <w:sz w:val="28"/>
          <w:szCs w:val="28"/>
        </w:rPr>
        <w:t xml:space="preserve">titular </w:t>
      </w:r>
      <w:r w:rsidR="00346C6D" w:rsidRPr="00346C6D">
        <w:rPr>
          <w:rFonts w:ascii="Times New Roman" w:eastAsia="Calibri" w:hAnsi="Times New Roman" w:cs="Times New Roman"/>
          <w:b/>
          <w:sz w:val="28"/>
          <w:szCs w:val="28"/>
        </w:rPr>
        <w:t xml:space="preserve">TRASNEA DOINA </w:t>
      </w:r>
    </w:p>
    <w:p w:rsidR="003E4BB4" w:rsidRPr="00346C6D" w:rsidRDefault="00171D25" w:rsidP="00346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346C6D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346C6D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346C6D">
        <w:rPr>
          <w:rFonts w:ascii="Times New Roman" w:hAnsi="Times New Roman" w:cs="Times New Roman"/>
          <w:sz w:val="28"/>
          <w:szCs w:val="28"/>
        </w:rPr>
        <w:t xml:space="preserve">la </w:t>
      </w:r>
      <w:r w:rsidR="00CB63A3" w:rsidRPr="00346C6D">
        <w:rPr>
          <w:rFonts w:ascii="Times New Roman" w:hAnsi="Times New Roman" w:cs="Times New Roman"/>
          <w:sz w:val="28"/>
          <w:szCs w:val="28"/>
        </w:rPr>
        <w:t>sediul/</w:t>
      </w:r>
      <w:r w:rsidR="009A6268" w:rsidRPr="00346C6D">
        <w:rPr>
          <w:rFonts w:ascii="Times New Roman" w:hAnsi="Times New Roman" w:cs="Times New Roman"/>
          <w:sz w:val="28"/>
          <w:szCs w:val="28"/>
        </w:rPr>
        <w:t>domiciliul</w:t>
      </w:r>
      <w:r w:rsidRPr="00346C6D">
        <w:rPr>
          <w:rFonts w:ascii="Times New Roman" w:hAnsi="Times New Roman" w:cs="Times New Roman"/>
          <w:sz w:val="28"/>
          <w:szCs w:val="28"/>
        </w:rPr>
        <w:t xml:space="preserve"> </w:t>
      </w:r>
      <w:r w:rsidR="00346C6D" w:rsidRPr="00346C6D">
        <w:rPr>
          <w:rFonts w:ascii="Times New Roman" w:eastAsia="Calibri" w:hAnsi="Times New Roman" w:cs="Times New Roman"/>
          <w:b/>
          <w:sz w:val="28"/>
          <w:szCs w:val="28"/>
        </w:rPr>
        <w:t>TRASNEA DOINA</w:t>
      </w:r>
      <w:r w:rsidR="006B4BD1" w:rsidRPr="00346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BD1" w:rsidRPr="00346C6D">
        <w:rPr>
          <w:rFonts w:ascii="Times New Roman" w:eastAsia="Calibri" w:hAnsi="Times New Roman" w:cs="Times New Roman"/>
          <w:sz w:val="28"/>
          <w:szCs w:val="28"/>
        </w:rPr>
        <w:t xml:space="preserve">cu </w:t>
      </w:r>
      <w:r w:rsidR="00346C6D" w:rsidRPr="00346C6D">
        <w:rPr>
          <w:rFonts w:ascii="Times New Roman" w:hAnsi="Times New Roman" w:cs="Times New Roman"/>
          <w:sz w:val="28"/>
          <w:szCs w:val="28"/>
        </w:rPr>
        <w:t>domiciliul in Bucuresti, sector 1, str. Bucegi, nr. 33A</w:t>
      </w:r>
      <w:r w:rsidR="003E4BB4" w:rsidRPr="00346C6D">
        <w:rPr>
          <w:rFonts w:ascii="Times New Roman" w:hAnsi="Times New Roman" w:cs="Times New Roman"/>
          <w:sz w:val="28"/>
          <w:szCs w:val="28"/>
        </w:rPr>
        <w:t>,</w:t>
      </w:r>
      <w:r w:rsidRPr="00346C6D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346C6D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346C6D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346C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346C6D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346C6D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346C6D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346C6D">
        <w:rPr>
          <w:sz w:val="28"/>
          <w:szCs w:val="28"/>
        </w:rPr>
        <w:t xml:space="preserve">Observatiile publicului se primesc zilnic la sediul </w:t>
      </w:r>
      <w:r w:rsidR="003E4BB4" w:rsidRPr="00346C6D">
        <w:rPr>
          <w:color w:val="000000"/>
          <w:sz w:val="28"/>
          <w:szCs w:val="28"/>
        </w:rPr>
        <w:t>Agentiei pentru Protecţia Mediului Ilfov.</w:t>
      </w:r>
      <w:r w:rsidRPr="00346C6D">
        <w:rPr>
          <w:sz w:val="28"/>
          <w:szCs w:val="28"/>
        </w:rPr>
        <w:t> </w:t>
      </w:r>
    </w:p>
    <w:p w:rsidR="003E4BB4" w:rsidRPr="00346C6D" w:rsidRDefault="00171D25" w:rsidP="00EE373C">
      <w:pPr>
        <w:pStyle w:val="NormalWeb"/>
        <w:jc w:val="both"/>
        <w:rPr>
          <w:sz w:val="28"/>
          <w:szCs w:val="28"/>
        </w:rPr>
      </w:pPr>
      <w:r w:rsidRPr="00346C6D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977282">
        <w:rPr>
          <w:sz w:val="28"/>
          <w:szCs w:val="28"/>
        </w:rPr>
        <w:t>19</w:t>
      </w:r>
      <w:r w:rsidR="0067604E">
        <w:rPr>
          <w:sz w:val="28"/>
          <w:szCs w:val="28"/>
        </w:rPr>
        <w:t>.06</w:t>
      </w:r>
      <w:r w:rsidR="00CB63A3" w:rsidRPr="0067604E">
        <w:rPr>
          <w:sz w:val="28"/>
          <w:szCs w:val="28"/>
        </w:rPr>
        <w:t>.2020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325A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46C6D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041A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77282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2020-06-19T06:40:00Z</cp:lastPrinted>
  <dcterms:created xsi:type="dcterms:W3CDTF">2020-06-18T06:33:00Z</dcterms:created>
  <dcterms:modified xsi:type="dcterms:W3CDTF">2020-06-19T06:40:00Z</dcterms:modified>
</cp:coreProperties>
</file>