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631BB8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631BB8">
        <w:rPr>
          <w:rFonts w:ascii="Arial" w:hAnsi="Arial" w:cs="Arial"/>
          <w:b/>
          <w:sz w:val="24"/>
          <w:szCs w:val="24"/>
          <w:lang w:val="en-US"/>
        </w:rPr>
        <w:t xml:space="preserve"> hala service auto, vopsitorie, cladire administrativa, imprejmuire si organizare de santier</w:t>
      </w:r>
      <w:r w:rsidR="00631BB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631BB8">
        <w:rPr>
          <w:rFonts w:ascii="Arial" w:hAnsi="Arial" w:cs="Arial"/>
          <w:sz w:val="24"/>
          <w:szCs w:val="24"/>
        </w:rPr>
        <w:t>oras Voluntari</w:t>
      </w:r>
      <w:r w:rsidR="00631BB8" w:rsidRPr="007D17F1">
        <w:rPr>
          <w:rFonts w:ascii="Arial" w:hAnsi="Arial" w:cs="Arial"/>
          <w:sz w:val="24"/>
          <w:szCs w:val="24"/>
        </w:rPr>
        <w:t xml:space="preserve">, </w:t>
      </w:r>
      <w:r w:rsidR="00631BB8">
        <w:rPr>
          <w:rFonts w:ascii="Arial" w:hAnsi="Arial" w:cs="Arial"/>
          <w:sz w:val="24"/>
          <w:szCs w:val="24"/>
        </w:rPr>
        <w:t>T 13, P 357/2, n</w:t>
      </w:r>
      <w:r w:rsidR="00631BB8" w:rsidRPr="007D17F1">
        <w:rPr>
          <w:rFonts w:ascii="Arial" w:hAnsi="Arial" w:cs="Arial"/>
          <w:sz w:val="24"/>
          <w:szCs w:val="24"/>
        </w:rPr>
        <w:t xml:space="preserve">r. cadastral </w:t>
      </w:r>
      <w:r w:rsidR="00631BB8">
        <w:rPr>
          <w:rFonts w:ascii="Arial" w:hAnsi="Arial" w:cs="Arial"/>
          <w:sz w:val="24"/>
          <w:szCs w:val="24"/>
        </w:rPr>
        <w:t>122320</w:t>
      </w:r>
      <w:r w:rsidR="00631BB8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631BB8">
        <w:rPr>
          <w:rFonts w:ascii="Arial" w:hAnsi="Arial" w:cs="Arial"/>
          <w:b/>
          <w:sz w:val="24"/>
          <w:szCs w:val="24"/>
          <w:lang w:val="en-US"/>
        </w:rPr>
        <w:t>SC GDF PARTENERS AUTO SRL prin imputernicit PANTAZI MANUELA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631BB8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631BB8">
        <w:rPr>
          <w:rFonts w:ascii="Arial" w:hAnsi="Arial" w:cs="Arial"/>
          <w:b/>
          <w:sz w:val="24"/>
          <w:szCs w:val="24"/>
          <w:lang w:val="en-US"/>
        </w:rPr>
        <w:t>SC GDF PARTENERS AUTO SRL prin imputernicit PANTAZI MANUELA</w:t>
      </w:r>
      <w:r w:rsidR="00631BB8" w:rsidRPr="00631BB8">
        <w:rPr>
          <w:rFonts w:ascii="Arial" w:hAnsi="Arial" w:cs="Arial"/>
          <w:sz w:val="24"/>
          <w:szCs w:val="24"/>
        </w:rPr>
        <w:t xml:space="preserve"> </w:t>
      </w:r>
      <w:r w:rsidR="00631BB8">
        <w:rPr>
          <w:rFonts w:ascii="Arial" w:hAnsi="Arial" w:cs="Arial"/>
          <w:sz w:val="24"/>
          <w:szCs w:val="24"/>
        </w:rPr>
        <w:t>oras Voluntari</w:t>
      </w:r>
      <w:r w:rsidR="00631BB8" w:rsidRPr="007D17F1">
        <w:rPr>
          <w:rFonts w:ascii="Arial" w:hAnsi="Arial" w:cs="Arial"/>
          <w:sz w:val="24"/>
          <w:szCs w:val="24"/>
        </w:rPr>
        <w:t xml:space="preserve">, </w:t>
      </w:r>
      <w:r w:rsidR="00631BB8">
        <w:rPr>
          <w:rFonts w:ascii="Arial" w:hAnsi="Arial" w:cs="Arial"/>
          <w:sz w:val="24"/>
          <w:szCs w:val="24"/>
        </w:rPr>
        <w:t>T 13, P 357/2, n</w:t>
      </w:r>
      <w:r w:rsidR="00631BB8" w:rsidRPr="007D17F1">
        <w:rPr>
          <w:rFonts w:ascii="Arial" w:hAnsi="Arial" w:cs="Arial"/>
          <w:sz w:val="24"/>
          <w:szCs w:val="24"/>
        </w:rPr>
        <w:t xml:space="preserve">r. cadastral </w:t>
      </w:r>
      <w:r w:rsidR="00631BB8">
        <w:rPr>
          <w:rFonts w:ascii="Arial" w:hAnsi="Arial" w:cs="Arial"/>
          <w:sz w:val="24"/>
          <w:szCs w:val="24"/>
        </w:rPr>
        <w:t>122320</w:t>
      </w:r>
      <w:r w:rsidRPr="002D4147">
        <w:rPr>
          <w:color w:val="444444"/>
        </w:rPr>
        <w:t xml:space="preserve"> (denumirea titularului și adresa), </w:t>
      </w:r>
      <w:r w:rsidRPr="002D4147">
        <w:rPr>
          <w:color w:val="000000"/>
        </w:rPr>
        <w:t xml:space="preserve">în zilele de Luni </w:t>
      </w:r>
      <w:r w:rsidR="00631BB8">
        <w:rPr>
          <w:color w:val="000000"/>
        </w:rPr>
        <w:t>- 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31B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08.09.2020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631BB8"/>
    <w:rsid w:val="00641491"/>
    <w:rsid w:val="00710B57"/>
    <w:rsid w:val="007C3056"/>
    <w:rsid w:val="008603BB"/>
    <w:rsid w:val="00987356"/>
    <w:rsid w:val="009A0337"/>
    <w:rsid w:val="00AD36DD"/>
    <w:rsid w:val="00CE2037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2020-09-08T09:37:00Z</cp:lastPrinted>
  <dcterms:created xsi:type="dcterms:W3CDTF">2019-06-12T10:04:00Z</dcterms:created>
  <dcterms:modified xsi:type="dcterms:W3CDTF">2020-09-08T09:37:00Z</dcterms:modified>
</cp:coreProperties>
</file>