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F12D19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F12D19" w:rsidRPr="00F12D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Construire imobil D+P+3E retras cu functiuni mixte: birouri, comert, educatie, sala fitness, alimentatie publica, sala de evenimente, imprejmuire, bransare retele edilitare si organizare executie</w:t>
      </w:r>
      <w:r w:rsidR="00F12D19" w:rsidRPr="00F12D1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F12D19" w:rsidRPr="00F12D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comuna Dobroesti, sat Fundeni, str. Ciresului, Nr. 62, T 22, P 83/1, nr. cadastral 56809</w:t>
      </w:r>
      <w:r w:rsidR="00F12D19" w:rsidRPr="00F12D1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F12D19" w:rsidRPr="00F12D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VISALON VALENTIN - EDUARD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F12D19" w:rsidRPr="00F12D19">
        <w:t xml:space="preserve"> </w:t>
      </w:r>
      <w:r w:rsidR="00F12D19" w:rsidRPr="00F12D19">
        <w:rPr>
          <w:b/>
          <w:color w:val="444444"/>
        </w:rPr>
        <w:t>VISALON VALENTIN – EDUARD comuna Dobroesti, sat Fundeni, str. Ciresului, Nr. 62, T 22, P 83/1, nr. cadastral 56809</w:t>
      </w:r>
      <w:r w:rsidRPr="002D4147">
        <w:rPr>
          <w:color w:val="444444"/>
        </w:rPr>
        <w:t xml:space="preserve"> (denumirea titularului și adresa), </w:t>
      </w:r>
      <w:r w:rsidRPr="002D4147">
        <w:rPr>
          <w:color w:val="000000"/>
        </w:rPr>
        <w:t xml:space="preserve">în zilele de Luni </w:t>
      </w:r>
      <w:r w:rsidR="00F12D19">
        <w:rPr>
          <w:color w:val="000000"/>
        </w:rPr>
        <w:t>- Vineri</w:t>
      </w:r>
      <w:r w:rsidRPr="002D4147">
        <w:rPr>
          <w:color w:val="000000"/>
        </w:rPr>
        <w:t>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F12D19">
        <w:rPr>
          <w:color w:val="000000"/>
        </w:rPr>
        <w:t>2</w:t>
      </w:r>
      <w:r w:rsidRPr="002D4147">
        <w:rPr>
          <w:color w:val="000000"/>
          <w:vertAlign w:val="superscript"/>
        </w:rPr>
        <w:t>00</w:t>
      </w:r>
      <w:r w:rsidR="00F12D19">
        <w:rPr>
          <w:color w:val="000000"/>
        </w:rPr>
        <w:t xml:space="preserve"> </w:t>
      </w:r>
      <w:bookmarkStart w:id="3" w:name="_GoBack"/>
      <w:bookmarkEnd w:id="3"/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F12D1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26.10.2020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12D19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2020-10-26T07:50:00Z</cp:lastPrinted>
  <dcterms:created xsi:type="dcterms:W3CDTF">2019-06-12T10:04:00Z</dcterms:created>
  <dcterms:modified xsi:type="dcterms:W3CDTF">2020-10-26T07:50:00Z</dcterms:modified>
</cp:coreProperties>
</file>