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B01082" w:rsidRPr="007D17F1">
        <w:rPr>
          <w:rFonts w:ascii="Arial" w:hAnsi="Arial" w:cs="Arial"/>
          <w:b/>
          <w:sz w:val="24"/>
          <w:szCs w:val="24"/>
        </w:rPr>
        <w:t>Construire</w:t>
      </w:r>
      <w:r w:rsidR="00B01082">
        <w:rPr>
          <w:rFonts w:ascii="Arial" w:hAnsi="Arial" w:cs="Arial"/>
          <w:b/>
          <w:sz w:val="24"/>
          <w:szCs w:val="24"/>
        </w:rPr>
        <w:t xml:space="preserve"> doua hale de depozitare si birouri, bransamente utilitati, amenajari incinta, alei auto si pietonale, spatii verzi plantate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B01082">
        <w:rPr>
          <w:rFonts w:ascii="Arial" w:hAnsi="Arial" w:cs="Arial"/>
          <w:sz w:val="24"/>
          <w:szCs w:val="24"/>
        </w:rPr>
        <w:t>comuna Chiajna</w:t>
      </w:r>
      <w:r w:rsidR="00B01082" w:rsidRPr="007D17F1">
        <w:rPr>
          <w:rFonts w:ascii="Arial" w:hAnsi="Arial" w:cs="Arial"/>
          <w:sz w:val="24"/>
          <w:szCs w:val="24"/>
        </w:rPr>
        <w:t>,</w:t>
      </w:r>
      <w:r w:rsidR="00B01082">
        <w:rPr>
          <w:rFonts w:ascii="Arial" w:hAnsi="Arial" w:cs="Arial"/>
          <w:sz w:val="24"/>
          <w:szCs w:val="24"/>
        </w:rPr>
        <w:t xml:space="preserve"> sat Chiajna, str. Industriilor, T 57/4, P 38, nr. cadastral 54310</w:t>
      </w:r>
      <w:r w:rsidR="00B0108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B01082" w:rsidRPr="00CF3290">
        <w:rPr>
          <w:rFonts w:ascii="Arial" w:hAnsi="Arial" w:cs="Arial"/>
          <w:b/>
          <w:sz w:val="24"/>
          <w:szCs w:val="24"/>
        </w:rPr>
        <w:t>SC</w:t>
      </w:r>
      <w:r w:rsidR="00B01082">
        <w:rPr>
          <w:rFonts w:ascii="Arial" w:hAnsi="Arial" w:cs="Arial"/>
          <w:sz w:val="24"/>
          <w:szCs w:val="24"/>
        </w:rPr>
        <w:t xml:space="preserve"> </w:t>
      </w:r>
      <w:r w:rsidR="00B01082">
        <w:rPr>
          <w:rFonts w:ascii="Arial" w:hAnsi="Arial" w:cs="Arial"/>
          <w:b/>
          <w:color w:val="000000"/>
          <w:sz w:val="24"/>
          <w:szCs w:val="24"/>
        </w:rPr>
        <w:t>SPEED FIRE PROTECTION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01082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B010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11.10.2020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0108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01.10.2020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B01082"/>
    <w:rsid w:val="00E71A16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2020-10-01T06:20:00Z</cp:lastPrinted>
  <dcterms:created xsi:type="dcterms:W3CDTF">2019-06-12T09:11:00Z</dcterms:created>
  <dcterms:modified xsi:type="dcterms:W3CDTF">2020-10-01T06:23:00Z</dcterms:modified>
</cp:coreProperties>
</file>