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AutoritateacompetentăpentruprotecțiamediuluiIlfovanunțăpubliculinteresatasupraluăriidecizieietapei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pentruproiectul</w:t>
      </w:r>
      <w:proofErr w:type="spellEnd"/>
      <w:r w:rsidR="00565312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565312" w:rsidRPr="00E11C34">
        <w:rPr>
          <w:rFonts w:ascii="Times New Roman" w:eastAsia="Times New Roman" w:hAnsi="Times New Roman" w:cs="Times New Roman"/>
          <w:b/>
          <w:sz w:val="29"/>
          <w:szCs w:val="29"/>
          <w:lang w:val="pl-PL" w:eastAsia="en-GB"/>
        </w:rPr>
        <w:t>„</w:t>
      </w:r>
      <w:r w:rsidR="00565312">
        <w:rPr>
          <w:rFonts w:ascii="Times New Roman" w:eastAsia="Times New Roman" w:hAnsi="Times New Roman" w:cs="Times New Roman"/>
          <w:b/>
          <w:sz w:val="29"/>
          <w:szCs w:val="29"/>
          <w:lang w:val="pl-PL" w:eastAsia="en-GB"/>
        </w:rPr>
        <w:t>Construire hala productie compartimentata, platforme betonate, imprejmuire si bransamente utilitati</w:t>
      </w:r>
      <w:r w:rsidR="00565312" w:rsidRPr="00E11C34">
        <w:rPr>
          <w:rFonts w:ascii="Times New Roman" w:eastAsia="Times New Roman" w:hAnsi="Times New Roman" w:cs="Times New Roman"/>
          <w:b/>
          <w:sz w:val="29"/>
          <w:szCs w:val="29"/>
          <w:lang w:val="pl-PL" w:eastAsia="en-GB"/>
        </w:rPr>
        <w:t>”</w:t>
      </w:r>
      <w:r w:rsidR="00565312" w:rsidRPr="00E11C34">
        <w:rPr>
          <w:rFonts w:ascii="Times New Roman" w:eastAsia="Times New Roman" w:hAnsi="Times New Roman" w:cs="Times New Roman"/>
          <w:sz w:val="29"/>
          <w:szCs w:val="29"/>
          <w:lang w:val="pl-PL" w:eastAsia="en-GB"/>
        </w:rPr>
        <w:t xml:space="preserve"> propus a fi amplasat în </w:t>
      </w:r>
      <w:r w:rsidR="0056531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com. </w:t>
      </w:r>
      <w:proofErr w:type="spellStart"/>
      <w:r w:rsidR="00565312">
        <w:rPr>
          <w:rFonts w:ascii="Times New Roman" w:eastAsia="Times New Roman" w:hAnsi="Times New Roman" w:cs="Times New Roman"/>
          <w:color w:val="000000"/>
          <w:sz w:val="29"/>
          <w:szCs w:val="29"/>
        </w:rPr>
        <w:t>Stefanestii</w:t>
      </w:r>
      <w:proofErr w:type="spellEnd"/>
      <w:r w:rsidR="0056531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de Jos, T41, P348/1/10, 348/1/11, </w:t>
      </w:r>
      <w:proofErr w:type="spellStart"/>
      <w:proofErr w:type="gramStart"/>
      <w:r w:rsidR="00565312">
        <w:rPr>
          <w:rFonts w:ascii="Times New Roman" w:eastAsia="Times New Roman" w:hAnsi="Times New Roman" w:cs="Times New Roman"/>
          <w:color w:val="000000"/>
          <w:sz w:val="29"/>
          <w:szCs w:val="29"/>
        </w:rPr>
        <w:t>nc</w:t>
      </w:r>
      <w:proofErr w:type="spellEnd"/>
      <w:proofErr w:type="gramEnd"/>
      <w:r w:rsidR="00565312">
        <w:rPr>
          <w:rFonts w:ascii="Times New Roman" w:eastAsia="Times New Roman" w:hAnsi="Times New Roman" w:cs="Times New Roman"/>
          <w:color w:val="000000"/>
          <w:sz w:val="29"/>
          <w:szCs w:val="29"/>
        </w:rPr>
        <w:t>. 51795, 50009</w:t>
      </w:r>
      <w:r w:rsidR="00565312" w:rsidRPr="00E11C34">
        <w:rPr>
          <w:rFonts w:ascii="Times New Roman" w:eastAsia="Times New Roman" w:hAnsi="Times New Roman" w:cs="Times New Roman"/>
          <w:color w:val="000000"/>
          <w:sz w:val="29"/>
          <w:szCs w:val="29"/>
          <w:lang w:val="ro-RO"/>
        </w:rPr>
        <w:t>, județul Ilfov</w:t>
      </w: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565312">
        <w:rPr>
          <w:rFonts w:ascii="Times New Roman" w:hAnsi="Times New Roman"/>
          <w:b/>
          <w:sz w:val="29"/>
          <w:szCs w:val="29"/>
          <w:lang w:val="ro-RO" w:eastAsia="en-GB"/>
        </w:rPr>
        <w:t>SC GREEN PC AMBALAJE SRL</w:t>
      </w:r>
      <w:r w:rsidR="004A14C3" w:rsidRPr="00C8312A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Proiectuldeciziei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încadrareșimotivele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care o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fundamentează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pot fi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consultate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sediulautoritățiicompetentepentruprotecțiamediuluiIlfov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din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Bucuresti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AleeaLaculMorii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gram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nr</w:t>
      </w:r>
      <w:proofErr w:type="gram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. 1, sector 6,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înzilele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luni-vineri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întreorele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lucru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precumși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următoareaadresă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(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pagina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autoritățiicompetentepentruprotecțiamediului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) www.apmif.anpm.ro</w:t>
      </w:r>
    </w:p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gram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Publiculinteresatpoatedepunepropuneriînceeacepriveșteconținutulraportuluiprivindimpactulasupramediului la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sediulautoritățiicompetentepentruprotecțiamediuluiIlfov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proofErr w:type="gramEnd"/>
    </w:p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Comentariile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Observațiile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Propunerilepubliculuiinteresat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se pot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înaintapână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la data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de</w:t>
      </w:r>
      <w:proofErr w:type="spellEnd"/>
      <w:r w:rsidR="00565312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F6567">
        <w:rPr>
          <w:rFonts w:ascii="Times New Roman" w:eastAsia="Times New Roman" w:hAnsi="Times New Roman"/>
          <w:sz w:val="28"/>
          <w:szCs w:val="28"/>
          <w:lang w:eastAsia="ro-RO"/>
        </w:rPr>
        <w:t>24</w:t>
      </w:r>
      <w:r w:rsidR="00565312">
        <w:rPr>
          <w:rFonts w:ascii="Times New Roman" w:eastAsia="Times New Roman" w:hAnsi="Times New Roman"/>
          <w:sz w:val="28"/>
          <w:szCs w:val="28"/>
          <w:lang w:eastAsia="ro-RO"/>
        </w:rPr>
        <w:t>.01</w:t>
      </w:r>
      <w:r w:rsidR="004A14C3" w:rsidRPr="00C8312A">
        <w:rPr>
          <w:rFonts w:ascii="Times New Roman" w:eastAsia="Times New Roman" w:hAnsi="Times New Roman"/>
          <w:sz w:val="28"/>
          <w:szCs w:val="28"/>
          <w:lang w:eastAsia="ro-RO"/>
        </w:rPr>
        <w:t>.202</w:t>
      </w:r>
      <w:r w:rsidR="00C8312A" w:rsidRPr="00C8312A">
        <w:rPr>
          <w:rFonts w:ascii="Times New Roman" w:eastAsia="Times New Roman" w:hAnsi="Times New Roman"/>
          <w:sz w:val="28"/>
          <w:szCs w:val="28"/>
          <w:lang w:eastAsia="ro-RO"/>
        </w:rPr>
        <w:t>2</w:t>
      </w: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(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întermen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10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zile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la data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afișăriiprezentuluianunț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).</w:t>
      </w:r>
      <w:proofErr w:type="gramEnd"/>
    </w:p>
    <w:p w:rsidR="00C168FF" w:rsidRPr="00C8312A" w:rsidRDefault="00C168FF" w:rsidP="00C8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Data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afișăriianunțuluipe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site </w:t>
      </w:r>
      <w:r w:rsidR="00BF6567">
        <w:rPr>
          <w:rFonts w:ascii="Times New Roman" w:eastAsia="Times New Roman" w:hAnsi="Times New Roman"/>
          <w:sz w:val="28"/>
          <w:szCs w:val="28"/>
          <w:lang w:eastAsia="ro-RO"/>
        </w:rPr>
        <w:t>14</w:t>
      </w:r>
      <w:bookmarkStart w:id="0" w:name="_GoBack"/>
      <w:bookmarkEnd w:id="0"/>
      <w:r w:rsidR="00565312">
        <w:rPr>
          <w:rFonts w:ascii="Times New Roman" w:eastAsia="Times New Roman" w:hAnsi="Times New Roman"/>
          <w:sz w:val="28"/>
          <w:szCs w:val="28"/>
          <w:lang w:eastAsia="ro-RO"/>
        </w:rPr>
        <w:t>.01.2022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6DBB"/>
    <w:rsid w:val="00047350"/>
    <w:rsid w:val="000C4759"/>
    <w:rsid w:val="001B46B8"/>
    <w:rsid w:val="001E4AA9"/>
    <w:rsid w:val="002945B5"/>
    <w:rsid w:val="0036676B"/>
    <w:rsid w:val="003C5BB6"/>
    <w:rsid w:val="004840AD"/>
    <w:rsid w:val="004A14C3"/>
    <w:rsid w:val="00502196"/>
    <w:rsid w:val="00565312"/>
    <w:rsid w:val="005707DE"/>
    <w:rsid w:val="00577345"/>
    <w:rsid w:val="00672D10"/>
    <w:rsid w:val="007E4B09"/>
    <w:rsid w:val="007F709C"/>
    <w:rsid w:val="00866A13"/>
    <w:rsid w:val="0086726D"/>
    <w:rsid w:val="008C037D"/>
    <w:rsid w:val="00B31341"/>
    <w:rsid w:val="00BF6567"/>
    <w:rsid w:val="00C168FF"/>
    <w:rsid w:val="00C8312A"/>
    <w:rsid w:val="00DB4A51"/>
    <w:rsid w:val="00E8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Adrian Achim</cp:lastModifiedBy>
  <cp:revision>22</cp:revision>
  <cp:lastPrinted>2022-01-20T10:39:00Z</cp:lastPrinted>
  <dcterms:created xsi:type="dcterms:W3CDTF">2020-07-13T12:15:00Z</dcterms:created>
  <dcterms:modified xsi:type="dcterms:W3CDTF">2022-01-20T10:40:00Z</dcterms:modified>
</cp:coreProperties>
</file>