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7E3FFB" w:rsidRDefault="00F44580" w:rsidP="007E3F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</w:p>
    <w:p w:rsidR="002F63AF" w:rsidRDefault="002F63AF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3008E">
        <w:rPr>
          <w:rFonts w:ascii="Times New Roman" w:hAnsi="Times New Roman"/>
          <w:b/>
          <w:sz w:val="28"/>
          <w:szCs w:val="28"/>
          <w:lang w:val="pl-PL" w:eastAsia="en-GB"/>
        </w:rPr>
        <w:t>„</w:t>
      </w:r>
      <w:r>
        <w:rPr>
          <w:rFonts w:ascii="Times New Roman" w:hAnsi="Times New Roman"/>
          <w:b/>
          <w:sz w:val="28"/>
          <w:szCs w:val="28"/>
          <w:lang w:val="pl-PL" w:eastAsia="en-GB"/>
        </w:rPr>
        <w:t>Construire ansamblu format din cladire de birouri P+2E, hala depozitare P+1E partial, hala deschisa perimetral in regim de inaltime parter, cabina paza, imprejmuire teren, amenajare curte, totem publicitar, racord la dn 2, foraj, racordare la utilitati</w:t>
      </w:r>
      <w:r w:rsidRPr="00996875">
        <w:rPr>
          <w:rFonts w:ascii="Times New Roman" w:hAnsi="Times New Roman"/>
          <w:b/>
          <w:sz w:val="28"/>
          <w:szCs w:val="28"/>
          <w:lang w:val="pl-PL" w:eastAsia="en-GB"/>
        </w:rPr>
        <w:t>”</w:t>
      </w:r>
      <w:r w:rsidRPr="00687A1B">
        <w:rPr>
          <w:rFonts w:ascii="Times New Roman" w:hAnsi="Times New Roman"/>
          <w:sz w:val="28"/>
          <w:szCs w:val="28"/>
          <w:lang w:val="pl-PL" w:eastAsia="en-GB"/>
        </w:rPr>
        <w:t xml:space="preserve"> propus a fi amplasat </w:t>
      </w:r>
      <w:r w:rsidRPr="006B39A6">
        <w:rPr>
          <w:rFonts w:ascii="Times New Roman" w:hAnsi="Times New Roman"/>
          <w:bCs/>
          <w:noProof/>
          <w:color w:val="000000"/>
          <w:sz w:val="28"/>
          <w:szCs w:val="28"/>
        </w:rPr>
        <w:t xml:space="preserve">in </w:t>
      </w:r>
      <w:r w:rsidRPr="006B39A6">
        <w:rPr>
          <w:rFonts w:ascii="Times New Roman" w:hAnsi="Times New Roman"/>
          <w:color w:val="000000"/>
          <w:sz w:val="28"/>
          <w:szCs w:val="28"/>
        </w:rPr>
        <w:t>Comuna Afumati, Soseaua Bucuresti-Urziceni, nr 56</w:t>
      </w:r>
      <w:r w:rsidRPr="006B39A6">
        <w:rPr>
          <w:rFonts w:ascii="Times New Roman" w:hAnsi="Times New Roman"/>
          <w:color w:val="000000"/>
          <w:sz w:val="28"/>
          <w:szCs w:val="28"/>
          <w:lang w:val="ro-RO"/>
        </w:rPr>
        <w:t>, județul Ilfov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1372D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–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1372D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http://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apmif.an</w:t>
      </w:r>
      <w:r w:rsidR="001372D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pm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.ro.</w:t>
      </w:r>
    </w:p>
    <w:p w:rsidR="003204AB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la data de </w:t>
      </w:r>
      <w:r w:rsidR="002F63AF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22.02.2021</w:t>
      </w:r>
    </w:p>
    <w:p w:rsidR="007E3FFB" w:rsidRDefault="007E3FF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7E3FFB" w:rsidRPr="009A0337" w:rsidRDefault="007E3FF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Data </w:t>
      </w:r>
      <w:r w:rsidR="002F63AF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11.02.2022</w:t>
      </w:r>
      <w:bookmarkStart w:id="3" w:name="_GoBack"/>
      <w:bookmarkEnd w:id="3"/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356D7"/>
    <w:multiLevelType w:val="hybridMultilevel"/>
    <w:tmpl w:val="406A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1372DE"/>
    <w:rsid w:val="002A0317"/>
    <w:rsid w:val="002F63AF"/>
    <w:rsid w:val="003204AB"/>
    <w:rsid w:val="004F59DE"/>
    <w:rsid w:val="00545122"/>
    <w:rsid w:val="00561ED5"/>
    <w:rsid w:val="00641491"/>
    <w:rsid w:val="00727018"/>
    <w:rsid w:val="007E3FFB"/>
    <w:rsid w:val="008603BB"/>
    <w:rsid w:val="009A0337"/>
    <w:rsid w:val="00AD36DD"/>
    <w:rsid w:val="00C5346F"/>
    <w:rsid w:val="00F4458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7E3FFB"/>
    <w:pPr>
      <w:ind w:left="720"/>
      <w:contextualSpacing/>
    </w:pPr>
    <w:rPr>
      <w:lang w:val="ro-RO" w:eastAsia="ro-RO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7E3FFB"/>
    <w:rPr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7E3FFB"/>
    <w:pPr>
      <w:ind w:left="720"/>
      <w:contextualSpacing/>
    </w:pPr>
    <w:rPr>
      <w:lang w:val="ro-RO" w:eastAsia="ro-RO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7E3FFB"/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Alin Stanciu</cp:lastModifiedBy>
  <cp:revision>2</cp:revision>
  <cp:lastPrinted>2022-02-22T08:06:00Z</cp:lastPrinted>
  <dcterms:created xsi:type="dcterms:W3CDTF">2022-02-22T08:06:00Z</dcterms:created>
  <dcterms:modified xsi:type="dcterms:W3CDTF">2022-02-22T08:06:00Z</dcterms:modified>
</cp:coreProperties>
</file>