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asupra mediului, pentru proiectul</w:t>
      </w:r>
      <w:r w:rsidR="009F5FE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E3348">
        <w:rPr>
          <w:rFonts w:ascii="Arial" w:hAnsi="Arial" w:cs="Arial"/>
          <w:sz w:val="24"/>
          <w:szCs w:val="24"/>
        </w:rPr>
        <w:t>„</w:t>
      </w:r>
      <w:r w:rsidR="009E3348" w:rsidRPr="00FD2D1F">
        <w:rPr>
          <w:rFonts w:ascii="Arial" w:hAnsi="Arial" w:cs="Arial"/>
          <w:b/>
          <w:sz w:val="24"/>
          <w:szCs w:val="24"/>
        </w:rPr>
        <w:t>amenajare parcare auto</w:t>
      </w:r>
      <w:r w:rsidR="009E3348">
        <w:rPr>
          <w:rFonts w:ascii="Arial" w:hAnsi="Arial" w:cs="Arial"/>
          <w:b/>
          <w:sz w:val="24"/>
          <w:szCs w:val="24"/>
        </w:rPr>
        <w:t>”</w:t>
      </w:r>
      <w:r w:rsidR="009E3348" w:rsidRPr="000A3FE4">
        <w:rPr>
          <w:rFonts w:ascii="Arial" w:hAnsi="Arial" w:cs="Arial"/>
          <w:b/>
          <w:sz w:val="24"/>
          <w:szCs w:val="24"/>
        </w:rPr>
        <w:t xml:space="preserve"> </w:t>
      </w:r>
      <w:r w:rsidR="009E3348" w:rsidRPr="000A3FE4">
        <w:rPr>
          <w:rFonts w:ascii="Arial" w:hAnsi="Arial" w:cs="Arial"/>
          <w:sz w:val="24"/>
          <w:szCs w:val="24"/>
        </w:rPr>
        <w:t xml:space="preserve">in </w:t>
      </w:r>
      <w:r w:rsidR="009E3348">
        <w:rPr>
          <w:rFonts w:ascii="Arial" w:hAnsi="Arial" w:cs="Arial"/>
          <w:sz w:val="24"/>
          <w:szCs w:val="24"/>
        </w:rPr>
        <w:t>orasul Otopeni, T.25, P.330, nr. cad.117898</w:t>
      </w:r>
      <w:r w:rsidR="009E3348" w:rsidRPr="000A3FE4">
        <w:rPr>
          <w:rFonts w:ascii="Arial" w:hAnsi="Arial" w:cs="Arial"/>
          <w:sz w:val="24"/>
          <w:szCs w:val="24"/>
        </w:rPr>
        <w:t>, judetul Ilfov</w:t>
      </w:r>
      <w:r w:rsidR="009E3348">
        <w:rPr>
          <w:rFonts w:ascii="Arial" w:hAnsi="Arial" w:cs="Arial"/>
          <w:sz w:val="24"/>
          <w:szCs w:val="24"/>
        </w:rPr>
        <w:t>,</w:t>
      </w:r>
      <w:r w:rsidR="009E3348" w:rsidRPr="00C8635F">
        <w:rPr>
          <w:sz w:val="28"/>
          <w:szCs w:val="28"/>
        </w:rPr>
        <w:t xml:space="preserve"> </w:t>
      </w:r>
      <w:r w:rsidR="009E3348">
        <w:rPr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itular </w:t>
      </w:r>
      <w:r w:rsidR="009E3348" w:rsidRPr="00FD2D1F">
        <w:rPr>
          <w:rFonts w:ascii="Arial" w:hAnsi="Arial" w:cs="Arial"/>
          <w:b/>
          <w:sz w:val="24"/>
          <w:szCs w:val="24"/>
        </w:rPr>
        <w:t>MHS MOTORS SRL</w:t>
      </w:r>
      <w:r w:rsidR="009E3348">
        <w:rPr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9E334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9E334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9E334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E334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9F5FE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9E3348"/>
    <w:rsid w:val="009F5FEC"/>
    <w:rsid w:val="00AD36DD"/>
    <w:rsid w:val="00B23B72"/>
    <w:rsid w:val="00B9233C"/>
    <w:rsid w:val="00E63955"/>
    <w:rsid w:val="00F44580"/>
    <w:rsid w:val="00F44B5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2019-06-12T08:10:00Z</cp:lastPrinted>
  <dcterms:created xsi:type="dcterms:W3CDTF">2019-07-15T12:24:00Z</dcterms:created>
  <dcterms:modified xsi:type="dcterms:W3CDTF">2022-05-17T11:37:00Z</dcterms:modified>
</cp:coreProperties>
</file>