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</w:p>
    <w:p w:rsidR="00E36E43" w:rsidRDefault="002F63A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3008E">
        <w:rPr>
          <w:rFonts w:ascii="Times New Roman" w:hAnsi="Times New Roman"/>
          <w:b/>
          <w:sz w:val="28"/>
          <w:szCs w:val="28"/>
          <w:lang w:val="pl-PL" w:eastAsia="en-GB"/>
        </w:rPr>
        <w:t>„</w:t>
      </w:r>
      <w:r w:rsidR="00BE15BC" w:rsidRPr="001B6DE8">
        <w:rPr>
          <w:rFonts w:ascii="Times New Roman" w:hAnsi="Times New Roman"/>
          <w:b/>
          <w:bCs/>
          <w:sz w:val="28"/>
          <w:szCs w:val="28"/>
        </w:rPr>
        <w:t>SCHIMBARE  SE  DESTINATIE  DIN  LOCUINTA  IN  SPATIU  COMERCIAL</w:t>
      </w:r>
      <w:r w:rsidR="00E36E43" w:rsidRPr="00996875">
        <w:rPr>
          <w:rFonts w:ascii="Times New Roman" w:hAnsi="Times New Roman"/>
          <w:b/>
          <w:sz w:val="28"/>
          <w:szCs w:val="28"/>
          <w:lang w:val="pl-PL" w:eastAsia="en-GB"/>
        </w:rPr>
        <w:t>”</w:t>
      </w:r>
      <w:r w:rsidR="00E36E43" w:rsidRPr="00687A1B">
        <w:rPr>
          <w:rFonts w:ascii="Times New Roman" w:hAnsi="Times New Roman"/>
          <w:sz w:val="28"/>
          <w:szCs w:val="28"/>
          <w:lang w:val="pl-PL" w:eastAsia="en-GB"/>
        </w:rPr>
        <w:t xml:space="preserve"> propus a fi amplasat </w:t>
      </w:r>
      <w:r w:rsidR="00E36E43"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="00BE15BC" w:rsidRPr="001B6DE8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in </w:t>
      </w:r>
      <w:r w:rsidR="00BE15BC" w:rsidRPr="001B6DE8">
        <w:rPr>
          <w:rFonts w:ascii="Times New Roman" w:hAnsi="Times New Roman"/>
          <w:b/>
          <w:sz w:val="28"/>
          <w:szCs w:val="28"/>
        </w:rPr>
        <w:t>sos.  UNIRII  nr.  67  sat  Petresti, comuna Corbeanca</w:t>
      </w:r>
      <w:r w:rsidR="00BE15BC" w:rsidRPr="001B6DE8">
        <w:rPr>
          <w:rFonts w:ascii="Times New Roman" w:hAnsi="Times New Roman"/>
          <w:b/>
          <w:color w:val="000000"/>
          <w:sz w:val="28"/>
          <w:szCs w:val="28"/>
          <w:lang w:val="ro-RO"/>
        </w:rPr>
        <w:t>, județul Ilfov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E15B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24.03.2022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BE15B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10.03.2022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2A0317"/>
    <w:rsid w:val="002F63AF"/>
    <w:rsid w:val="003204AB"/>
    <w:rsid w:val="004F59DE"/>
    <w:rsid w:val="00545122"/>
    <w:rsid w:val="00561ED5"/>
    <w:rsid w:val="00641491"/>
    <w:rsid w:val="00727018"/>
    <w:rsid w:val="007E3FFB"/>
    <w:rsid w:val="008603BB"/>
    <w:rsid w:val="009A0337"/>
    <w:rsid w:val="00AD36DD"/>
    <w:rsid w:val="00BE15BC"/>
    <w:rsid w:val="00C5346F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2022-02-22T08:06:00Z</cp:lastPrinted>
  <dcterms:created xsi:type="dcterms:W3CDTF">2022-03-29T07:31:00Z</dcterms:created>
  <dcterms:modified xsi:type="dcterms:W3CDTF">2022-03-29T07:31:00Z</dcterms:modified>
</cp:coreProperties>
</file>