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907D49" w:rsidRDefault="00171D25" w:rsidP="00907D49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9B0DCD">
        <w:rPr>
          <w:rFonts w:ascii="Arial" w:hAnsi="Arial" w:cs="Arial"/>
        </w:rPr>
        <w:t>„statie de epurare”</w:t>
      </w:r>
      <w:r w:rsidR="009B0DCD" w:rsidRPr="00F106C5">
        <w:rPr>
          <w:rFonts w:ascii="Arial" w:hAnsi="Arial" w:cs="Arial"/>
          <w:b/>
        </w:rPr>
        <w:t xml:space="preserve"> </w:t>
      </w:r>
      <w:r w:rsidR="009B0DCD">
        <w:rPr>
          <w:rFonts w:ascii="Arial" w:hAnsi="Arial" w:cs="Arial"/>
        </w:rPr>
        <w:t>propus i</w:t>
      </w:r>
      <w:r w:rsidR="009B0DCD" w:rsidRPr="00F106C5">
        <w:rPr>
          <w:rFonts w:ascii="Arial" w:hAnsi="Arial" w:cs="Arial"/>
        </w:rPr>
        <w:t xml:space="preserve">n </w:t>
      </w:r>
      <w:r w:rsidR="009B0DCD">
        <w:rPr>
          <w:rFonts w:ascii="Arial" w:hAnsi="Arial" w:cs="Arial"/>
        </w:rPr>
        <w:t xml:space="preserve">comuna Balotesti, sat Balotesti, Calea Bucuresti, nr.1K, </w:t>
      </w:r>
      <w:r w:rsidR="009B0DCD" w:rsidRPr="00F106C5">
        <w:rPr>
          <w:rFonts w:ascii="Arial" w:hAnsi="Arial" w:cs="Arial"/>
        </w:rPr>
        <w:t>judetul Ilfov</w:t>
      </w:r>
      <w:r w:rsidR="009B0DCD" w:rsidRPr="002C2E5D">
        <w:rPr>
          <w:rFonts w:ascii="Arial" w:hAnsi="Arial" w:cs="Arial"/>
          <w:b/>
        </w:rPr>
        <w:t xml:space="preserve"> </w:t>
      </w:r>
      <w:r w:rsidR="00907D49" w:rsidRPr="004A044A">
        <w:rPr>
          <w:rFonts w:ascii="Arial" w:hAnsi="Arial" w:cs="Arial"/>
          <w:b/>
        </w:rPr>
        <w:t xml:space="preserve"> </w:t>
      </w:r>
    </w:p>
    <w:p w:rsidR="000662BF" w:rsidRPr="009C540D" w:rsidRDefault="00D456AA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9B0DCD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D25" w:rsidRPr="009C540D">
        <w:rPr>
          <w:rFonts w:ascii="Arial" w:hAnsi="Arial" w:cs="Arial"/>
        </w:rPr>
        <w:t xml:space="preserve">titular </w:t>
      </w:r>
      <w:r w:rsidR="009B0DCD">
        <w:rPr>
          <w:rFonts w:ascii="Arial" w:hAnsi="Arial" w:cs="Arial"/>
        </w:rPr>
        <w:t>THERME BUCURESTI NORD SRL</w:t>
      </w:r>
    </w:p>
    <w:p w:rsidR="009B0DCD" w:rsidRDefault="009B0DCD" w:rsidP="003E4BB4">
      <w:pPr>
        <w:pStyle w:val="NormalWeb"/>
        <w:rPr>
          <w:rFonts w:ascii="Arial" w:hAnsi="Arial" w:cs="Arial"/>
        </w:rPr>
      </w:pPr>
    </w:p>
    <w:p w:rsidR="00907D49" w:rsidRDefault="00171D25" w:rsidP="003E4BB4">
      <w:pPr>
        <w:pStyle w:val="NormalWeb"/>
        <w:rPr>
          <w:rFonts w:ascii="Arial" w:hAnsi="Arial" w:cs="Arial"/>
        </w:rPr>
      </w:pPr>
      <w:bookmarkStart w:id="0" w:name="_GoBack"/>
      <w:bookmarkEnd w:id="0"/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r w:rsidR="00907D49">
        <w:rPr>
          <w:rFonts w:ascii="Arial" w:hAnsi="Arial" w:cs="Arial"/>
        </w:rPr>
        <w:t xml:space="preserve"> </w:t>
      </w:r>
    </w:p>
    <w:p w:rsidR="009B0DCD" w:rsidRDefault="00907D49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71D25" w:rsidRPr="009C540D">
        <w:rPr>
          <w:rFonts w:ascii="Arial" w:hAnsi="Arial" w:cs="Arial"/>
        </w:rPr>
        <w:t xml:space="preserve">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>  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9B0DCD">
        <w:rPr>
          <w:rFonts w:ascii="Arial" w:hAnsi="Arial" w:cs="Arial"/>
        </w:rPr>
        <w:t>23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9B0DCD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052FF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07D49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0DCD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56AA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24</cp:revision>
  <dcterms:created xsi:type="dcterms:W3CDTF">2019-02-20T06:46:00Z</dcterms:created>
  <dcterms:modified xsi:type="dcterms:W3CDTF">2022-06-23T06:53:00Z</dcterms:modified>
</cp:coreProperties>
</file>