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C84F7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C84F7D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469" w:rsidRPr="007013AD" w:rsidRDefault="00987356" w:rsidP="006A5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3AD">
        <w:rPr>
          <w:rFonts w:ascii="Times New Roman" w:eastAsia="Times New Roman" w:hAnsi="Times New Roman" w:cs="Times New Roman"/>
          <w:b/>
          <w:sz w:val="28"/>
          <w:szCs w:val="28"/>
        </w:rPr>
        <w:t>AGENȚIA PENTRU PROTECȚIA MEDIULUI ILFOV</w:t>
      </w:r>
      <w:r w:rsidRPr="007013AD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interesat asupra depunerii solicitării de emitere a acordului de mediu pentru proiectul </w:t>
      </w:r>
      <w:r w:rsidR="007013AD" w:rsidRPr="007013AD">
        <w:rPr>
          <w:rFonts w:ascii="Times New Roman" w:hAnsi="Times New Roman" w:cs="Times New Roman"/>
          <w:sz w:val="28"/>
          <w:szCs w:val="28"/>
        </w:rPr>
        <w:t>“</w:t>
      </w:r>
      <w:r w:rsidR="007013AD" w:rsidRPr="007013AD">
        <w:rPr>
          <w:rFonts w:ascii="Times New Roman" w:hAnsi="Times New Roman" w:cs="Times New Roman"/>
          <w:b/>
          <w:sz w:val="28"/>
          <w:szCs w:val="28"/>
        </w:rPr>
        <w:t>Construirea a 2 hale industriale compartimentate la interior în scopul depozitării de mărfuri generale, împrejmuire teren și branșamente la utilități</w:t>
      </w:r>
      <w:r w:rsidR="007013AD" w:rsidRPr="007013AD">
        <w:rPr>
          <w:rFonts w:ascii="Times New Roman" w:hAnsi="Times New Roman" w:cs="Times New Roman"/>
          <w:sz w:val="28"/>
          <w:szCs w:val="28"/>
        </w:rPr>
        <w:t>” propus a fi amplasat judeţul Ilfov, com. Ștefăneștii de Jos, T 41, P 348/1/12, T 41, P 348/1/13, nr. cad. 52284, 52288, CF 52284, 52288</w:t>
      </w:r>
      <w:r w:rsidR="00B265FE" w:rsidRPr="007013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7013AD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C84F7D" w:rsidRPr="007013AD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7013AD" w:rsidRPr="007013AD">
        <w:rPr>
          <w:rFonts w:ascii="Times New Roman" w:hAnsi="Times New Roman" w:cs="Times New Roman"/>
          <w:b/>
          <w:sz w:val="28"/>
          <w:szCs w:val="28"/>
        </w:rPr>
        <w:t>INTERLINK GROUP</w:t>
      </w:r>
      <w:r w:rsidR="00C84F7D" w:rsidRPr="007013AD">
        <w:rPr>
          <w:rFonts w:ascii="Times New Roman" w:hAnsi="Times New Roman" w:cs="Times New Roman"/>
          <w:b/>
          <w:sz w:val="28"/>
          <w:szCs w:val="28"/>
        </w:rPr>
        <w:t xml:space="preserve"> S.R.L.</w:t>
      </w:r>
      <w:r w:rsidR="007013AD">
        <w:rPr>
          <w:rFonts w:ascii="Times New Roman" w:hAnsi="Times New Roman" w:cs="Times New Roman"/>
          <w:b/>
          <w:sz w:val="28"/>
          <w:szCs w:val="28"/>
        </w:rPr>
        <w:t xml:space="preserve"> reprezentata de TUNSOIU CRISTIAN-STEFAN.</w:t>
      </w:r>
    </w:p>
    <w:p w:rsidR="00080FA3" w:rsidRPr="00C84F7D" w:rsidRDefault="00080FA3" w:rsidP="00396469">
      <w:pPr>
        <w:pStyle w:val="NormalWeb"/>
        <w:jc w:val="both"/>
        <w:rPr>
          <w:sz w:val="28"/>
          <w:szCs w:val="28"/>
        </w:rPr>
      </w:pPr>
    </w:p>
    <w:p w:rsidR="00396469" w:rsidRPr="00C84F7D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7D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C84F7D">
        <w:rPr>
          <w:rFonts w:ascii="Times New Roman" w:hAnsi="Times New Roman" w:cs="Times New Roman"/>
          <w:sz w:val="28"/>
          <w:szCs w:val="28"/>
        </w:rPr>
        <w:t>,</w:t>
      </w:r>
      <w:r w:rsidRPr="00C84F7D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C84F7D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C84F7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C84F7D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C84F7D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C84F7D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C84F7D" w:rsidRPr="00C84F7D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7013AD" w:rsidRPr="007013AD">
        <w:rPr>
          <w:rFonts w:ascii="Times New Roman" w:hAnsi="Times New Roman" w:cs="Times New Roman"/>
          <w:b/>
          <w:sz w:val="28"/>
          <w:szCs w:val="28"/>
        </w:rPr>
        <w:t>INTERLINK GROUP</w:t>
      </w:r>
      <w:r w:rsidR="00C84F7D" w:rsidRPr="00C84F7D">
        <w:rPr>
          <w:rFonts w:ascii="Times New Roman" w:hAnsi="Times New Roman" w:cs="Times New Roman"/>
          <w:b/>
          <w:sz w:val="28"/>
          <w:szCs w:val="28"/>
        </w:rPr>
        <w:t xml:space="preserve"> S.R.L.</w:t>
      </w:r>
      <w:r w:rsidR="007013AD">
        <w:rPr>
          <w:rFonts w:ascii="Times New Roman" w:hAnsi="Times New Roman" w:cs="Times New Roman"/>
          <w:b/>
          <w:sz w:val="28"/>
          <w:szCs w:val="28"/>
        </w:rPr>
        <w:t xml:space="preserve"> reprezentată de TUNSOIU CRISTIAN-ȘTEFAN</w:t>
      </w:r>
      <w:r w:rsidR="00B265FE" w:rsidRPr="00C8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AA" w:rsidRPr="00C84F7D">
        <w:rPr>
          <w:rFonts w:ascii="Times New Roman" w:hAnsi="Times New Roman" w:cs="Times New Roman"/>
          <w:sz w:val="28"/>
          <w:szCs w:val="28"/>
        </w:rPr>
        <w:t xml:space="preserve">cu </w:t>
      </w:r>
      <w:r w:rsidR="007013AD">
        <w:rPr>
          <w:rFonts w:ascii="Times New Roman" w:hAnsi="Times New Roman" w:cs="Times New Roman"/>
          <w:sz w:val="28"/>
          <w:szCs w:val="28"/>
        </w:rPr>
        <w:t>domiciliul</w:t>
      </w:r>
      <w:r w:rsidR="00733CAA" w:rsidRPr="00C84F7D">
        <w:rPr>
          <w:rFonts w:ascii="Times New Roman" w:hAnsi="Times New Roman" w:cs="Times New Roman"/>
          <w:sz w:val="28"/>
          <w:szCs w:val="28"/>
        </w:rPr>
        <w:t xml:space="preserve"> in </w:t>
      </w:r>
      <w:r w:rsidR="00C84F7D" w:rsidRPr="00C84F7D">
        <w:rPr>
          <w:rFonts w:ascii="Times New Roman" w:hAnsi="Times New Roman" w:cs="Times New Roman"/>
          <w:sz w:val="28"/>
          <w:szCs w:val="28"/>
        </w:rPr>
        <w:t xml:space="preserve">București, sector </w:t>
      </w:r>
      <w:r w:rsidR="00A8277C">
        <w:rPr>
          <w:rFonts w:ascii="Times New Roman" w:hAnsi="Times New Roman" w:cs="Times New Roman"/>
          <w:sz w:val="28"/>
          <w:szCs w:val="28"/>
        </w:rPr>
        <w:t>2</w:t>
      </w:r>
      <w:r w:rsidR="00C84F7D" w:rsidRPr="00C84F7D">
        <w:rPr>
          <w:rFonts w:ascii="Times New Roman" w:hAnsi="Times New Roman" w:cs="Times New Roman"/>
          <w:sz w:val="28"/>
          <w:szCs w:val="28"/>
        </w:rPr>
        <w:t xml:space="preserve">, str. </w:t>
      </w:r>
      <w:r w:rsidR="00A8277C">
        <w:rPr>
          <w:rFonts w:ascii="Times New Roman" w:hAnsi="Times New Roman" w:cs="Times New Roman"/>
          <w:sz w:val="28"/>
          <w:szCs w:val="28"/>
        </w:rPr>
        <w:t>Sfânta Treime</w:t>
      </w:r>
      <w:r w:rsidR="00C84F7D" w:rsidRPr="00C84F7D">
        <w:rPr>
          <w:rFonts w:ascii="Times New Roman" w:hAnsi="Times New Roman" w:cs="Times New Roman"/>
          <w:sz w:val="28"/>
          <w:szCs w:val="28"/>
        </w:rPr>
        <w:t xml:space="preserve">, nr. </w:t>
      </w:r>
      <w:r w:rsidR="00A8277C">
        <w:rPr>
          <w:rFonts w:ascii="Times New Roman" w:hAnsi="Times New Roman" w:cs="Times New Roman"/>
          <w:sz w:val="28"/>
          <w:szCs w:val="28"/>
        </w:rPr>
        <w:t>14</w:t>
      </w:r>
      <w:r w:rsidRPr="00C84F7D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96469" w:rsidRPr="00C84F7D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C84F7D" w:rsidRDefault="00396469" w:rsidP="00080FA3">
      <w:pPr>
        <w:pStyle w:val="NormalWeb"/>
        <w:jc w:val="both"/>
        <w:rPr>
          <w:sz w:val="28"/>
          <w:szCs w:val="28"/>
        </w:rPr>
      </w:pPr>
      <w:r w:rsidRPr="00C84F7D">
        <w:rPr>
          <w:sz w:val="28"/>
          <w:szCs w:val="28"/>
        </w:rPr>
        <w:t>Observatiile publicului se primesc zilnic la sediul Agentiei pentru Protecţia Mediului Ilfov. </w:t>
      </w:r>
    </w:p>
    <w:p w:rsidR="00396469" w:rsidRPr="00C84F7D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C84F7D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7D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C84F7D" w:rsidRDefault="00C84F7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27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0FA3" w:rsidRPr="00C84F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D04" w:rsidRPr="00C84F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27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3CAA" w:rsidRPr="00C84F7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0FA3" w:rsidRPr="00C84F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4F7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61ED5" w:rsidRPr="00C84F7D" w:rsidRDefault="00561ED5">
      <w:pPr>
        <w:rPr>
          <w:rFonts w:ascii="Times New Roman" w:hAnsi="Times New Roman" w:cs="Times New Roman"/>
          <w:sz w:val="28"/>
          <w:szCs w:val="28"/>
        </w:rPr>
      </w:pPr>
    </w:p>
    <w:p w:rsidR="00A06B6E" w:rsidRDefault="00A06B6E"/>
    <w:sectPr w:rsidR="00A06B6E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013AD"/>
    <w:rsid w:val="00733CAA"/>
    <w:rsid w:val="008603BB"/>
    <w:rsid w:val="00957B6D"/>
    <w:rsid w:val="00987356"/>
    <w:rsid w:val="009A0337"/>
    <w:rsid w:val="009B1F02"/>
    <w:rsid w:val="00A06B6E"/>
    <w:rsid w:val="00A8277C"/>
    <w:rsid w:val="00AD36DD"/>
    <w:rsid w:val="00B265FE"/>
    <w:rsid w:val="00B85A59"/>
    <w:rsid w:val="00C84F7D"/>
    <w:rsid w:val="00DF1B9A"/>
    <w:rsid w:val="00EA6562"/>
    <w:rsid w:val="00EB5FF6"/>
    <w:rsid w:val="00EC0F5D"/>
    <w:rsid w:val="00F44580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2022-04-06T11:51:00Z</cp:lastPrinted>
  <dcterms:created xsi:type="dcterms:W3CDTF">2022-07-08T11:23:00Z</dcterms:created>
  <dcterms:modified xsi:type="dcterms:W3CDTF">2022-07-08T11:34:00Z</dcterms:modified>
</cp:coreProperties>
</file>