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CE6FD2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</w:t>
      </w:r>
      <w:proofErr w:type="gramStart"/>
      <w:r w:rsidRPr="009C540D">
        <w:rPr>
          <w:rFonts w:ascii="Arial" w:hAnsi="Arial" w:cs="Arial"/>
        </w:rPr>
        <w:t>a</w:t>
      </w:r>
      <w:proofErr w:type="gram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>:</w:t>
      </w:r>
      <w:r w:rsidR="004E659B">
        <w:rPr>
          <w:rFonts w:ascii="Arial" w:hAnsi="Arial" w:cs="Arial"/>
        </w:rPr>
        <w:t xml:space="preserve"> </w:t>
      </w:r>
      <w:r w:rsidR="00E55737" w:rsidRPr="00BA5C2B">
        <w:rPr>
          <w:rFonts w:ascii="Arial" w:hAnsi="Arial" w:cs="Arial"/>
          <w:b/>
          <w:lang w:val="ro-RO"/>
        </w:rPr>
        <w:t>„</w:t>
      </w:r>
      <w:r w:rsidR="00E55737">
        <w:rPr>
          <w:rFonts w:ascii="Arial" w:hAnsi="Arial" w:cs="Arial"/>
          <w:b/>
          <w:lang w:val="ro-RO"/>
        </w:rPr>
        <w:t>lucrari de abandonare a sondei 1602 Gradinari</w:t>
      </w:r>
      <w:r w:rsidR="00E55737" w:rsidRPr="00BA5C2B">
        <w:rPr>
          <w:rFonts w:ascii="Arial" w:hAnsi="Arial" w:cs="Arial"/>
          <w:b/>
          <w:lang w:val="ro-RO"/>
        </w:rPr>
        <w:t xml:space="preserve">”, </w:t>
      </w:r>
      <w:r w:rsidR="00E55737">
        <w:rPr>
          <w:rFonts w:ascii="Arial" w:hAnsi="Arial" w:cs="Arial"/>
          <w:b/>
          <w:lang w:val="ro-RO"/>
        </w:rPr>
        <w:t>care este amplasata</w:t>
      </w:r>
      <w:r w:rsidR="00E55737" w:rsidRPr="00BA5C2B">
        <w:rPr>
          <w:rFonts w:ascii="Arial" w:hAnsi="Arial" w:cs="Arial"/>
          <w:b/>
          <w:lang w:val="ro-RO"/>
        </w:rPr>
        <w:t xml:space="preserve"> in comuna </w:t>
      </w:r>
      <w:r w:rsidR="00E55737">
        <w:rPr>
          <w:rFonts w:ascii="Arial" w:hAnsi="Arial" w:cs="Arial"/>
          <w:b/>
          <w:lang w:val="ro-RO"/>
        </w:rPr>
        <w:t>Ciorogarla, sat</w:t>
      </w:r>
      <w:r w:rsidR="00E55737" w:rsidRPr="00BA5C2B">
        <w:rPr>
          <w:rFonts w:ascii="Arial" w:hAnsi="Arial" w:cs="Arial"/>
          <w:b/>
          <w:lang w:val="ro-RO"/>
        </w:rPr>
        <w:t xml:space="preserve"> </w:t>
      </w:r>
      <w:r w:rsidR="00E55737">
        <w:rPr>
          <w:rFonts w:ascii="Arial" w:hAnsi="Arial" w:cs="Arial"/>
          <w:b/>
          <w:lang w:val="ro-RO"/>
        </w:rPr>
        <w:t>Darvari</w:t>
      </w:r>
      <w:r w:rsidR="00E55737" w:rsidRPr="00BA5C2B">
        <w:rPr>
          <w:rFonts w:ascii="Arial" w:hAnsi="Arial" w:cs="Arial"/>
          <w:b/>
          <w:lang w:val="ro-RO"/>
        </w:rPr>
        <w:t xml:space="preserve">, </w:t>
      </w:r>
      <w:r w:rsidR="00E55737">
        <w:rPr>
          <w:rFonts w:ascii="Arial" w:hAnsi="Arial" w:cs="Arial"/>
          <w:b/>
          <w:lang w:val="ro-RO"/>
        </w:rPr>
        <w:t xml:space="preserve">DE 231, </w:t>
      </w:r>
      <w:r w:rsidR="00E55737" w:rsidRPr="00BA5C2B">
        <w:rPr>
          <w:rFonts w:ascii="Arial" w:hAnsi="Arial" w:cs="Arial"/>
          <w:b/>
          <w:lang w:val="ro-RO"/>
        </w:rPr>
        <w:t>nr.</w:t>
      </w:r>
      <w:r w:rsidR="00E55737">
        <w:rPr>
          <w:rFonts w:ascii="Arial" w:hAnsi="Arial" w:cs="Arial"/>
          <w:b/>
          <w:lang w:val="ro-RO"/>
        </w:rPr>
        <w:t xml:space="preserve"> </w:t>
      </w:r>
      <w:r w:rsidR="00E55737" w:rsidRPr="00BA5C2B">
        <w:rPr>
          <w:rFonts w:ascii="Arial" w:hAnsi="Arial" w:cs="Arial"/>
          <w:b/>
          <w:lang w:val="ro-RO"/>
        </w:rPr>
        <w:t>cad.</w:t>
      </w:r>
      <w:r w:rsidR="00E55737">
        <w:rPr>
          <w:rFonts w:ascii="Arial" w:hAnsi="Arial" w:cs="Arial"/>
          <w:b/>
          <w:lang w:val="ro-RO"/>
        </w:rPr>
        <w:t xml:space="preserve"> 5823</w:t>
      </w:r>
      <w:r w:rsidR="00E55737" w:rsidRPr="00BA5C2B">
        <w:rPr>
          <w:rFonts w:ascii="Arial" w:hAnsi="Arial" w:cs="Arial"/>
          <w:b/>
          <w:lang w:val="ro-RO"/>
        </w:rPr>
        <w:t>, judeţul Ilfov</w:t>
      </w:r>
      <w:r w:rsidR="00E55737">
        <w:rPr>
          <w:rFonts w:ascii="Arial" w:hAnsi="Arial" w:cs="Arial"/>
          <w:b/>
          <w:bCs/>
          <w:lang w:val="ro-RO"/>
        </w:rPr>
        <w:t xml:space="preserve"> 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CE6F37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71D25" w:rsidRPr="009C540D">
        <w:rPr>
          <w:rFonts w:ascii="Arial" w:hAnsi="Arial" w:cs="Arial"/>
        </w:rPr>
        <w:t xml:space="preserve">titular </w:t>
      </w:r>
      <w:r w:rsidR="00E55737">
        <w:rPr>
          <w:rFonts w:ascii="Arial" w:hAnsi="Arial" w:cs="Arial"/>
          <w:lang w:val="ro-RO"/>
        </w:rPr>
        <w:t>OMV PETROM SA prin Iken Construct Management</w:t>
      </w:r>
      <w:r w:rsidR="00E55737" w:rsidRPr="00BA5C2B">
        <w:rPr>
          <w:rFonts w:ascii="Arial" w:hAnsi="Arial" w:cs="Arial"/>
          <w:b/>
          <w:lang w:val="ro-RO"/>
        </w:rPr>
        <w:t xml:space="preserve"> </w:t>
      </w:r>
      <w:bookmarkStart w:id="0" w:name="_GoBack"/>
      <w:bookmarkEnd w:id="0"/>
      <w:r w:rsidR="00CE6F37" w:rsidRPr="00F106C5">
        <w:rPr>
          <w:rFonts w:ascii="Arial" w:hAnsi="Arial" w:cs="Arial"/>
        </w:rPr>
        <w:t xml:space="preserve"> </w:t>
      </w:r>
    </w:p>
    <w:p w:rsidR="00CE6F37" w:rsidRDefault="00CE6F37" w:rsidP="003E4BB4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4E659B">
        <w:rPr>
          <w:rFonts w:ascii="Arial" w:hAnsi="Arial" w:cs="Arial"/>
        </w:rPr>
        <w:t>0</w:t>
      </w:r>
      <w:r w:rsidR="00E55737">
        <w:rPr>
          <w:rFonts w:ascii="Arial" w:hAnsi="Arial" w:cs="Arial"/>
        </w:rPr>
        <w:t>4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E55737">
        <w:rPr>
          <w:rFonts w:ascii="Arial" w:hAnsi="Arial" w:cs="Arial"/>
        </w:rPr>
        <w:t>7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E55737">
        <w:rPr>
          <w:rFonts w:ascii="Arial" w:hAnsi="Arial" w:cs="Arial"/>
        </w:rPr>
        <w:t>3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535A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55737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5</cp:revision>
  <cp:lastPrinted>2023-07-04T11:28:00Z</cp:lastPrinted>
  <dcterms:created xsi:type="dcterms:W3CDTF">2022-09-06T10:14:00Z</dcterms:created>
  <dcterms:modified xsi:type="dcterms:W3CDTF">2023-07-04T11:28:00Z</dcterms:modified>
</cp:coreProperties>
</file>