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75F" w:rsidRDefault="004F075F" w:rsidP="004F075F">
      <w:pPr>
        <w:spacing w:after="0" w:line="240" w:lineRule="auto"/>
        <w:jc w:val="both"/>
        <w:rPr>
          <w:rFonts w:ascii="Times New Roman" w:hAnsi="Times New Roman"/>
          <w:b/>
          <w:bCs/>
          <w:sz w:val="28"/>
          <w:szCs w:val="28"/>
          <w:lang w:val="ro-RO"/>
        </w:rPr>
      </w:pPr>
    </w:p>
    <w:p w:rsidR="004F075F" w:rsidRPr="00064581" w:rsidRDefault="0078479E" w:rsidP="004F075F">
      <w:pPr>
        <w:spacing w:after="0" w:line="240" w:lineRule="auto"/>
        <w:jc w:val="both"/>
        <w:rPr>
          <w:rFonts w:ascii="Times New Roman" w:hAnsi="Times New Roman"/>
          <w:b/>
          <w:bCs/>
          <w:sz w:val="28"/>
          <w:szCs w:val="28"/>
          <w:lang w:val="ro-RO"/>
        </w:rPr>
      </w:pPr>
      <w:r w:rsidRPr="00064581">
        <w:rPr>
          <w:rFonts w:ascii="Times New Roman" w:hAnsi="Times New Roman"/>
          <w:b/>
          <w:bCs/>
          <w:sz w:val="28"/>
          <w:szCs w:val="28"/>
          <w:lang w:val="ro-RO"/>
        </w:rPr>
        <w:t xml:space="preserve">                        </w:t>
      </w:r>
    </w:p>
    <w:p w:rsidR="004F075F" w:rsidRPr="00EA2AD9" w:rsidRDefault="0078479E" w:rsidP="004F075F">
      <w:pPr>
        <w:pStyle w:val="Titlu1"/>
        <w:tabs>
          <w:tab w:val="left" w:pos="1714"/>
          <w:tab w:val="center" w:pos="5197"/>
        </w:tabs>
        <w:spacing w:after="120"/>
        <w:jc w:val="left"/>
        <w:rPr>
          <w:rFonts w:ascii="Arial" w:hAnsi="Arial" w:cs="Arial"/>
          <w:b/>
          <w:bCs/>
        </w:rPr>
      </w:pPr>
      <w:r>
        <w:rPr>
          <w:rFonts w:ascii="Arial" w:hAnsi="Arial" w:cs="Arial"/>
          <w:b/>
        </w:rPr>
        <w:tab/>
      </w:r>
      <w:r>
        <w:rPr>
          <w:rFonts w:ascii="Arial" w:hAnsi="Arial" w:cs="Arial"/>
          <w:b/>
        </w:rPr>
        <w:tab/>
      </w:r>
      <w:r w:rsidRPr="00EA2AD9">
        <w:rPr>
          <w:rFonts w:ascii="Arial" w:hAnsi="Arial" w:cs="Arial"/>
          <w:b/>
        </w:rPr>
        <w:t>DECIZIA ETAPEI DE ÎNCADRARE</w:t>
      </w:r>
      <w:r w:rsidRPr="00EA2AD9">
        <w:rPr>
          <w:rFonts w:ascii="Arial" w:hAnsi="Arial" w:cs="Arial"/>
          <w:b/>
          <w:bCs/>
        </w:rPr>
        <w:t xml:space="preserve"> </w:t>
      </w:r>
    </w:p>
    <w:p w:rsidR="004F075F" w:rsidRDefault="0078479E" w:rsidP="004F075F">
      <w:pPr>
        <w:pStyle w:val="Titlu2"/>
        <w:tabs>
          <w:tab w:val="center" w:pos="4987"/>
          <w:tab w:val="left" w:pos="7650"/>
        </w:tabs>
        <w:spacing w:before="0" w:after="0" w:line="240" w:lineRule="auto"/>
        <w:jc w:val="center"/>
        <w:rPr>
          <w:rFonts w:ascii="Arial" w:hAnsi="Arial" w:cs="Arial"/>
          <w:i w:val="0"/>
          <w:lang w:val="ro-RO"/>
        </w:rPr>
      </w:pPr>
      <w:r w:rsidRPr="00AA362F">
        <w:rPr>
          <w:rFonts w:ascii="Arial" w:hAnsi="Arial" w:cs="Arial"/>
          <w:i w:val="0"/>
          <w:lang w:val="ro-RO"/>
        </w:rPr>
        <w:t>Nr.</w:t>
      </w:r>
      <w:r>
        <w:rPr>
          <w:rFonts w:ascii="Arial" w:hAnsi="Arial" w:cs="Arial"/>
          <w:i w:val="0"/>
          <w:lang w:val="ro-RO"/>
        </w:rPr>
        <w:t xml:space="preserve"> </w:t>
      </w:r>
      <w:sdt>
        <w:sdtPr>
          <w:rPr>
            <w:rFonts w:ascii="Arial" w:hAnsi="Arial" w:cs="Arial"/>
            <w:i w:val="0"/>
            <w:lang w:val="ro-RO"/>
          </w:rPr>
          <w:alias w:val="Număr act reglementare"/>
          <w:tag w:val="NRACTINREG"/>
          <w:id w:val="-1106879198"/>
          <w:placeholder>
            <w:docPart w:val="1E66B6324C644F93A2921616F6DAD042"/>
          </w:placeholder>
          <w:showingPlcHdr/>
          <w:text/>
        </w:sdtPr>
        <w:sdtEndPr/>
        <w:sdtContent>
          <w:r w:rsidRPr="00FE528F">
            <w:rPr>
              <w:rStyle w:val="Textsubstituent"/>
              <w:rFonts w:ascii="Arial" w:hAnsi="Arial" w:cs="Arial"/>
            </w:rPr>
            <w:t>număr</w:t>
          </w:r>
        </w:sdtContent>
      </w:sdt>
      <w:r>
        <w:rPr>
          <w:rFonts w:ascii="Arial" w:hAnsi="Arial" w:cs="Arial"/>
          <w:i w:val="0"/>
          <w:lang w:val="ro-RO"/>
        </w:rPr>
        <w:t xml:space="preserve"> din </w:t>
      </w:r>
      <w:sdt>
        <w:sdtPr>
          <w:rPr>
            <w:rFonts w:ascii="Arial" w:hAnsi="Arial" w:cs="Arial"/>
            <w:i w:val="0"/>
            <w:lang w:val="ro-RO"/>
          </w:rPr>
          <w:alias w:val="Dată început act reglementare"/>
          <w:tag w:val="DATAINCEPUTACTINREG"/>
          <w:id w:val="-80525081"/>
          <w:placeholder>
            <w:docPart w:val="422577A4F77440BFA9AE62B983DC167A"/>
          </w:placeholder>
          <w:showingPlcHdr/>
          <w:date>
            <w:dateFormat w:val="dd.MM.yyyy"/>
            <w:lid w:val="ro-RO"/>
            <w:storeMappedDataAs w:val="dateTime"/>
            <w:calendar w:val="gregorian"/>
          </w:date>
        </w:sdtPr>
        <w:sdtEndPr/>
        <w:sdtContent>
          <w:r w:rsidRPr="00E4719B">
            <w:rPr>
              <w:rStyle w:val="Textsubstituent"/>
              <w:rFonts w:ascii="Arial" w:hAnsi="Arial" w:cs="Arial"/>
            </w:rPr>
            <w:t>zz.ll.aaaa</w:t>
          </w:r>
        </w:sdtContent>
      </w:sdt>
    </w:p>
    <w:sdt>
      <w:sdtPr>
        <w:rPr>
          <w:lang w:val="ro-RO"/>
        </w:rPr>
        <w:alias w:val="Câmp editabil text"/>
        <w:tag w:val="CampEditabil"/>
        <w:id w:val="2069384196"/>
        <w:placeholder>
          <w:docPart w:val="1266BE80DBD140478C62D5AE9E11136A"/>
        </w:placeholder>
      </w:sdtPr>
      <w:sdtEndPr/>
      <w:sdtContent>
        <w:p w:rsidR="004F075F" w:rsidRPr="00FF6ECE" w:rsidRDefault="00572FA9" w:rsidP="00572FA9">
          <w:pPr>
            <w:spacing w:after="0"/>
            <w:rPr>
              <w:lang w:val="ro-RO"/>
            </w:rPr>
          </w:pPr>
          <w:r>
            <w:rPr>
              <w:lang w:val="ro-RO"/>
            </w:rPr>
            <w:t xml:space="preserve"> </w:t>
          </w:r>
        </w:p>
      </w:sdtContent>
    </w:sdt>
    <w:sdt>
      <w:sdtPr>
        <w:rPr>
          <w:rFonts w:ascii="Arial" w:hAnsi="Arial" w:cs="Arial"/>
          <w:color w:val="808080"/>
          <w:sz w:val="28"/>
          <w:szCs w:val="28"/>
          <w:lang w:val="ro-RO"/>
        </w:rPr>
        <w:alias w:val="Revizuiri"/>
        <w:tag w:val="RevizuiriModel"/>
        <w:id w:val="1995375336"/>
        <w:lock w:val="sdtContentLocked"/>
        <w:placeholder>
          <w:docPart w:val="DefaultPlaceholder_1082065158"/>
        </w:placeholder>
      </w:sdtPr>
      <w:sdtEndPr/>
      <w:sdtContent>
        <w:p w:rsidR="004F075F" w:rsidRPr="00064581" w:rsidRDefault="0078479E" w:rsidP="004F075F">
          <w:pPr>
            <w:autoSpaceDE w:val="0"/>
            <w:autoSpaceDN w:val="0"/>
            <w:adjustRightInd w:val="0"/>
            <w:spacing w:after="120" w:line="240" w:lineRule="auto"/>
            <w:jc w:val="center"/>
            <w:rPr>
              <w:rFonts w:ascii="Arial" w:hAnsi="Arial" w:cs="Arial"/>
              <w:sz w:val="28"/>
              <w:szCs w:val="28"/>
              <w:lang w:val="ro-RO"/>
            </w:rPr>
          </w:pPr>
          <w:r>
            <w:rPr>
              <w:rFonts w:ascii="Arial" w:hAnsi="Arial" w:cs="Arial"/>
              <w:sz w:val="28"/>
              <w:szCs w:val="28"/>
              <w:lang w:val="ro-RO"/>
            </w:rPr>
            <w:t xml:space="preserve"> </w:t>
          </w:r>
        </w:p>
      </w:sdtContent>
    </w:sdt>
    <w:p w:rsidR="004F075F" w:rsidRDefault="0078479E" w:rsidP="004F075F">
      <w:pPr>
        <w:autoSpaceDE w:val="0"/>
        <w:spacing w:after="0" w:line="240" w:lineRule="auto"/>
        <w:jc w:val="both"/>
        <w:rPr>
          <w:rFonts w:ascii="Arial" w:hAnsi="Arial" w:cs="Arial"/>
          <w:sz w:val="24"/>
          <w:szCs w:val="24"/>
          <w:lang w:val="ro-RO"/>
        </w:rPr>
      </w:pPr>
      <w:r w:rsidRPr="004C711F">
        <w:rPr>
          <w:rFonts w:ascii="Arial" w:hAnsi="Arial" w:cs="Arial"/>
          <w:sz w:val="24"/>
          <w:szCs w:val="24"/>
          <w:lang w:val="ro-RO"/>
        </w:rPr>
        <w:t xml:space="preserve">Ca urmare a </w:t>
      </w:r>
      <w:r w:rsidRPr="00D76FE7">
        <w:rPr>
          <w:rFonts w:ascii="Arial" w:hAnsi="Arial" w:cs="Arial"/>
          <w:sz w:val="24"/>
          <w:szCs w:val="24"/>
          <w:lang w:val="ro-RO"/>
        </w:rPr>
        <w:t>notific</w:t>
      </w:r>
      <w:r w:rsidRPr="004C711F">
        <w:rPr>
          <w:rFonts w:ascii="Arial" w:hAnsi="Arial" w:cs="Arial"/>
          <w:sz w:val="24"/>
          <w:szCs w:val="24"/>
          <w:lang w:val="ro-RO"/>
        </w:rPr>
        <w:t>ării</w:t>
      </w:r>
      <w:r w:rsidRPr="00D76FE7">
        <w:rPr>
          <w:rFonts w:ascii="Arial" w:hAnsi="Arial" w:cs="Arial"/>
          <w:sz w:val="24"/>
          <w:szCs w:val="24"/>
          <w:lang w:val="ro-RO"/>
        </w:rPr>
        <w:t xml:space="preserve"> </w:t>
      </w:r>
      <w:r w:rsidRPr="004C711F">
        <w:rPr>
          <w:rFonts w:ascii="Arial" w:hAnsi="Arial" w:cs="Arial"/>
          <w:sz w:val="24"/>
          <w:szCs w:val="24"/>
          <w:lang w:val="ro-RO"/>
        </w:rPr>
        <w:t xml:space="preserve">adresate de </w:t>
      </w:r>
      <w:sdt>
        <w:sdtPr>
          <w:rPr>
            <w:rFonts w:ascii="Arial" w:hAnsi="Arial" w:cs="Arial"/>
            <w:b/>
            <w:sz w:val="24"/>
            <w:szCs w:val="24"/>
            <w:lang w:val="ro-RO"/>
          </w:rPr>
          <w:alias w:val="Operator economic"/>
          <w:tag w:val="OperatorEconomic"/>
          <w:id w:val="-1132015339"/>
          <w:lock w:val="contentLocked"/>
          <w:placeholder>
            <w:docPart w:val="DC0E0601A955467A8D075E830AD388BE"/>
          </w:placeholder>
          <w:text/>
        </w:sdtPr>
        <w:sdtEndPr/>
        <w:sdtContent>
          <w:r w:rsidR="00572FA9">
            <w:rPr>
              <w:rFonts w:ascii="Arial" w:hAnsi="Arial" w:cs="Arial"/>
              <w:b/>
              <w:sz w:val="24"/>
              <w:szCs w:val="24"/>
              <w:lang w:val="ro-RO"/>
            </w:rPr>
            <w:t>S.C. STAIMS COM S.R.L.</w:t>
          </w:r>
        </w:sdtContent>
      </w:sdt>
      <w:r w:rsidRPr="004C711F">
        <w:rPr>
          <w:rFonts w:ascii="Arial" w:hAnsi="Arial" w:cs="Arial"/>
          <w:sz w:val="24"/>
          <w:szCs w:val="24"/>
          <w:lang w:val="ro-RO"/>
        </w:rPr>
        <w:t>, cu sediul în</w:t>
      </w:r>
      <w:r>
        <w:rPr>
          <w:rFonts w:ascii="Arial" w:hAnsi="Arial" w:cs="Arial"/>
          <w:sz w:val="24"/>
          <w:szCs w:val="24"/>
          <w:lang w:val="ro-RO"/>
        </w:rPr>
        <w:t xml:space="preserve"> </w:t>
      </w:r>
      <w:sdt>
        <w:sdtPr>
          <w:rPr>
            <w:rFonts w:ascii="Arial" w:hAnsi="Arial" w:cs="Arial"/>
            <w:sz w:val="24"/>
            <w:szCs w:val="24"/>
            <w:lang w:val="ro-RO"/>
          </w:rPr>
          <w:alias w:val="Adresă sediu social"/>
          <w:tag w:val="SEDIU"/>
          <w:id w:val="2027747594"/>
          <w:lock w:val="contentLocked"/>
          <w:placeholder>
            <w:docPart w:val="1C39BB0E60A44C0C809633B4C3E6625F"/>
          </w:placeholder>
          <w:text/>
        </w:sdtPr>
        <w:sdtEndPr/>
        <w:sdtContent>
          <w:r w:rsidR="00572FA9">
            <w:rPr>
              <w:rFonts w:ascii="Arial" w:hAnsi="Arial" w:cs="Arial"/>
              <w:sz w:val="24"/>
              <w:szCs w:val="24"/>
              <w:lang w:val="ro-RO"/>
            </w:rPr>
            <w:t>Str. GRANICERILOR, Nr. 97A, Baia Mare, Judetul Maramureş</w:t>
          </w:r>
        </w:sdtContent>
      </w:sdt>
      <w:r w:rsidRPr="00064581">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258601819"/>
          <w:placeholder>
            <w:docPart w:val="B627E5B17D78444AB319BB6E79DFBAD6"/>
          </w:placeholder>
        </w:sdtPr>
        <w:sdtEndPr/>
        <w:sdtContent>
          <w:r w:rsidR="00584DDA">
            <w:rPr>
              <w:rFonts w:ascii="Arial" w:hAnsi="Arial" w:cs="Arial"/>
              <w:sz w:val="24"/>
              <w:szCs w:val="24"/>
              <w:lang w:val="ro-RO"/>
            </w:rPr>
            <w:t xml:space="preserve"> </w:t>
          </w:r>
        </w:sdtContent>
      </w:sdt>
      <w:r w:rsidRPr="0034127C">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932042955"/>
          <w:placeholder>
            <w:docPart w:val="13B94B8F54F144E49AF0EB72C242A5DF"/>
          </w:placeholder>
        </w:sdtPr>
        <w:sdtEndPr/>
        <w:sdtContent>
          <w:r w:rsidR="00584DDA">
            <w:rPr>
              <w:rFonts w:ascii="Times New Roman" w:hAnsi="Times New Roman"/>
              <w:color w:val="000000"/>
              <w:sz w:val="28"/>
              <w:szCs w:val="28"/>
              <w:lang w:val="ro-RO"/>
            </w:rPr>
            <w:t>privind PUZ - ZONĂ SPORTIVĂ EST ŞI STRUCTURI DE PRIMIRE TURISTICE CAVNIC, str. Maramureşului, nr. 18, 22 şi f.nr.</w:t>
          </w:r>
        </w:sdtContent>
      </w:sdt>
      <w:r>
        <w:rPr>
          <w:rFonts w:ascii="Arial" w:hAnsi="Arial" w:cs="Arial"/>
          <w:sz w:val="24"/>
          <w:szCs w:val="24"/>
          <w:lang w:val="ro-RO"/>
        </w:rPr>
        <w:t xml:space="preserve">, </w:t>
      </w:r>
      <w:r w:rsidRPr="0034127C">
        <w:rPr>
          <w:rFonts w:ascii="Arial" w:hAnsi="Arial" w:cs="Arial"/>
          <w:sz w:val="24"/>
          <w:szCs w:val="24"/>
          <w:lang w:val="ro-RO"/>
        </w:rPr>
        <w:t>înregistrată</w:t>
      </w:r>
      <w:r w:rsidRPr="00064581">
        <w:rPr>
          <w:rFonts w:ascii="Arial" w:hAnsi="Arial" w:cs="Arial"/>
          <w:sz w:val="24"/>
          <w:szCs w:val="24"/>
          <w:lang w:val="ro-RO"/>
        </w:rPr>
        <w:t xml:space="preserve"> la </w:t>
      </w:r>
      <w:sdt>
        <w:sdtPr>
          <w:rPr>
            <w:rFonts w:ascii="Arial" w:hAnsi="Arial" w:cs="Arial"/>
            <w:sz w:val="24"/>
            <w:szCs w:val="24"/>
            <w:lang w:val="ro-RO"/>
          </w:rPr>
          <w:alias w:val="ACPM înregistrare cerere"/>
          <w:tag w:val="MULTI_AUTORITATEA"/>
          <w:id w:val="141468440"/>
          <w:lock w:val="contentLocked"/>
          <w:placeholder>
            <w:docPart w:val="69A4604811574144B24B6959114727D2"/>
          </w:placeholder>
          <w:text/>
        </w:sdtPr>
        <w:sdtEndPr/>
        <w:sdtContent>
          <w:r w:rsidR="00572FA9">
            <w:rPr>
              <w:rFonts w:ascii="Arial" w:hAnsi="Arial" w:cs="Arial"/>
              <w:sz w:val="24"/>
              <w:szCs w:val="24"/>
              <w:lang w:val="ro-RO"/>
            </w:rPr>
            <w:t>APM Maramures</w:t>
          </w:r>
        </w:sdtContent>
      </w:sdt>
      <w:r>
        <w:rPr>
          <w:rFonts w:ascii="Arial" w:hAnsi="Arial" w:cs="Arial"/>
          <w:sz w:val="24"/>
          <w:szCs w:val="24"/>
          <w:lang w:val="ro-RO"/>
        </w:rPr>
        <w:t xml:space="preserve"> </w:t>
      </w:r>
      <w:r w:rsidRPr="00064581">
        <w:rPr>
          <w:rFonts w:ascii="Arial" w:hAnsi="Arial" w:cs="Arial"/>
          <w:sz w:val="24"/>
          <w:szCs w:val="24"/>
          <w:lang w:val="ro-RO"/>
        </w:rPr>
        <w:t xml:space="preserve">cu nr. </w:t>
      </w:r>
      <w:sdt>
        <w:sdtPr>
          <w:rPr>
            <w:rFonts w:ascii="Arial" w:hAnsi="Arial" w:cs="Arial"/>
            <w:sz w:val="24"/>
            <w:szCs w:val="24"/>
            <w:lang w:val="ro-RO"/>
          </w:rPr>
          <w:alias w:val="Număr cerere scriptic"/>
          <w:tag w:val="NRINREGCERERE"/>
          <w:id w:val="-223839092"/>
          <w:placeholder>
            <w:docPart w:val="F0AA01DB0A424DC98E96BBBCF02EEC1F"/>
          </w:placeholder>
          <w:text/>
        </w:sdtPr>
        <w:sdtEndPr/>
        <w:sdtContent>
          <w:r w:rsidR="00572FA9">
            <w:rPr>
              <w:rFonts w:ascii="Arial" w:hAnsi="Arial" w:cs="Arial"/>
              <w:sz w:val="24"/>
              <w:szCs w:val="24"/>
              <w:lang w:val="ro-RO"/>
            </w:rPr>
            <w:t>4951</w:t>
          </w:r>
        </w:sdtContent>
      </w:sdt>
      <w:r w:rsidRPr="00064581">
        <w:rPr>
          <w:rFonts w:ascii="Arial" w:hAnsi="Arial" w:cs="Arial"/>
          <w:spacing w:val="-6"/>
          <w:sz w:val="24"/>
          <w:szCs w:val="24"/>
          <w:lang w:val="ro-RO"/>
        </w:rPr>
        <w:t>/</w:t>
      </w:r>
      <w:sdt>
        <w:sdtPr>
          <w:rPr>
            <w:rFonts w:ascii="Arial" w:hAnsi="Arial" w:cs="Arial"/>
            <w:spacing w:val="-6"/>
            <w:sz w:val="24"/>
            <w:szCs w:val="24"/>
            <w:lang w:val="ro-RO"/>
          </w:rPr>
          <w:alias w:val="Dată cerere scriptică"/>
          <w:tag w:val="DATAINREGCERERE"/>
          <w:id w:val="-2061633777"/>
          <w:placeholder>
            <w:docPart w:val="2C7A07157C7C44B6BA8267EB84484B71"/>
          </w:placeholder>
          <w:date w:fullDate="2015-05-25T00:00:00Z">
            <w:dateFormat w:val="dd.MM.yyyy"/>
            <w:lid w:val="ro-RO"/>
            <w:storeMappedDataAs w:val="dateTime"/>
            <w:calendar w:val="gregorian"/>
          </w:date>
        </w:sdtPr>
        <w:sdtEndPr/>
        <w:sdtContent>
          <w:r w:rsidR="00572FA9">
            <w:rPr>
              <w:rFonts w:ascii="Arial" w:hAnsi="Arial" w:cs="Arial"/>
              <w:spacing w:val="-6"/>
              <w:sz w:val="24"/>
              <w:szCs w:val="24"/>
              <w:lang w:val="ro-RO"/>
            </w:rPr>
            <w:t>25.05.2015</w:t>
          </w:r>
        </w:sdtContent>
      </w:sdt>
      <w:r>
        <w:rPr>
          <w:rFonts w:ascii="Arial" w:hAnsi="Arial" w:cs="Arial"/>
          <w:spacing w:val="-6"/>
          <w:sz w:val="24"/>
          <w:szCs w:val="24"/>
          <w:lang w:val="ro-RO"/>
        </w:rPr>
        <w:t xml:space="preserve"> </w:t>
      </w:r>
      <w:sdt>
        <w:sdtPr>
          <w:rPr>
            <w:rFonts w:ascii="Arial" w:hAnsi="Arial" w:cs="Arial"/>
            <w:spacing w:val="-6"/>
            <w:sz w:val="24"/>
            <w:szCs w:val="24"/>
            <w:lang w:val="ro-RO"/>
          </w:rPr>
          <w:alias w:val="Câmp editabil text"/>
          <w:tag w:val="CampEditabil"/>
          <w:id w:val="971331790"/>
          <w:placeholder>
            <w:docPart w:val="A97C6C4FF61F45C084AEABC07D8FC978"/>
          </w:placeholder>
        </w:sdtPr>
        <w:sdtEndPr/>
        <w:sdtContent>
          <w:r w:rsidR="00584DDA">
            <w:rPr>
              <w:rFonts w:ascii="Arial" w:hAnsi="Arial" w:cs="Arial"/>
              <w:spacing w:val="-6"/>
              <w:sz w:val="24"/>
              <w:szCs w:val="24"/>
              <w:lang w:val="ro-RO"/>
            </w:rPr>
            <w:t xml:space="preserve"> </w:t>
          </w:r>
        </w:sdtContent>
      </w:sdt>
      <w:r>
        <w:rPr>
          <w:rFonts w:ascii="Arial" w:hAnsi="Arial" w:cs="Arial"/>
          <w:sz w:val="24"/>
          <w:szCs w:val="24"/>
          <w:lang w:val="ro-RO"/>
        </w:rPr>
        <w:t xml:space="preserve"> </w:t>
      </w:r>
      <w:r w:rsidRPr="00064581">
        <w:rPr>
          <w:rFonts w:ascii="Arial" w:hAnsi="Arial" w:cs="Arial"/>
          <w:sz w:val="24"/>
          <w:szCs w:val="24"/>
          <w:lang w:val="ro-RO"/>
        </w:rPr>
        <w:t>în baza:</w:t>
      </w:r>
    </w:p>
    <w:sdt>
      <w:sdtPr>
        <w:rPr>
          <w:lang w:val="ro-RO"/>
        </w:rPr>
        <w:alias w:val="Câmp editabil text"/>
        <w:tag w:val="CampEditabil"/>
        <w:id w:val="69177510"/>
        <w:placeholder>
          <w:docPart w:val="DA94D02D0D0A4A2F80BDDBBB0C011262"/>
        </w:placeholder>
      </w:sdtPr>
      <w:sdtEndPr>
        <w:rPr>
          <w:rFonts w:ascii="Arial" w:hAnsi="Arial" w:cs="Arial"/>
          <w:sz w:val="24"/>
          <w:szCs w:val="24"/>
        </w:rPr>
      </w:sdtEndPr>
      <w:sdtContent>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HG</w:t>
          </w:r>
          <w:r w:rsidRPr="00D3221B">
            <w:rPr>
              <w:rFonts w:ascii="Arial" w:eastAsia="Times New Roman" w:hAnsi="Arial" w:cs="Arial"/>
              <w:i/>
              <w:color w:val="000000"/>
              <w:sz w:val="24"/>
              <w:szCs w:val="24"/>
              <w:lang w:val="ro-RO"/>
            </w:rPr>
            <w:t xml:space="preserve"> nr. 1000/2012 privind reorganizarea şi funcţionarea Agenţiei Naţionale pentru Protecţia Mediului şi a instituţiilor publice aflate în subordinea acesteia;</w:t>
          </w:r>
        </w:p>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w:t>
          </w:r>
          <w:r>
            <w:rPr>
              <w:rFonts w:ascii="Arial" w:eastAsia="Times New Roman" w:hAnsi="Arial" w:cs="Arial"/>
              <w:i/>
              <w:color w:val="000000"/>
              <w:sz w:val="24"/>
              <w:szCs w:val="24"/>
              <w:lang w:val="ro-RO"/>
            </w:rPr>
            <w:t>U</w:t>
          </w:r>
          <w:r w:rsidRPr="00D3221B">
            <w:rPr>
              <w:rFonts w:ascii="Arial" w:eastAsia="Times New Roman" w:hAnsi="Arial" w:cs="Arial"/>
              <w:i/>
              <w:color w:val="000000"/>
              <w:sz w:val="24"/>
              <w:szCs w:val="24"/>
              <w:lang w:val="ro-RO"/>
            </w:rPr>
            <w:t>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195/2005 privind protecţia mediului, aprobată cu modificări prin Legea nr. 265/2006, cu modificările şi completările ulterioare;</w:t>
          </w:r>
        </w:p>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995/2006 pentru aprobarea listei planurilor şi programelor care intră sub incidenţa  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OUG</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57/2007 privind regimul ariilor naturale protejate, conservarea habitatelor naturale, a florei şi faunei sălbatice, cu modificările şi completările ulterioare;</w:t>
          </w:r>
        </w:p>
        <w:p w:rsidR="004F075F" w:rsidRPr="00D3221B"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 19/2010 pentru aprobarea Ghidului metodologic privind evaluarea adecvată a efectelor potenţiale ale planurilor sau proiectelor asupra ariilor naturale protejate de interes comunitar;</w:t>
          </w:r>
        </w:p>
        <w:p w:rsidR="004F075F" w:rsidRDefault="0078479E" w:rsidP="004F075F">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 xml:space="preserve">Ord. </w:t>
          </w:r>
          <w:r w:rsidRPr="00D3221B">
            <w:rPr>
              <w:rFonts w:ascii="Arial" w:eastAsia="Times New Roman" w:hAnsi="Arial" w:cs="Arial"/>
              <w:i/>
              <w:color w:val="000000"/>
              <w:sz w:val="24"/>
              <w:szCs w:val="24"/>
              <w:lang w:val="ro-RO"/>
            </w:rPr>
            <w:t>nr. 2387/20</w:t>
          </w:r>
          <w:r>
            <w:rPr>
              <w:rFonts w:ascii="Arial" w:eastAsia="Times New Roman" w:hAnsi="Arial" w:cs="Arial"/>
              <w:i/>
              <w:color w:val="000000"/>
              <w:sz w:val="24"/>
              <w:szCs w:val="24"/>
              <w:lang w:val="ro-RO"/>
            </w:rPr>
            <w:t xml:space="preserve">11 pentru modificarea Ord. </w:t>
          </w:r>
          <w:r w:rsidRPr="00D3221B">
            <w:rPr>
              <w:rFonts w:ascii="Arial" w:eastAsia="Times New Roman" w:hAnsi="Arial" w:cs="Arial"/>
              <w:i/>
              <w:color w:val="000000"/>
              <w:sz w:val="24"/>
              <w:szCs w:val="24"/>
              <w:lang w:val="ro-RO"/>
            </w:rPr>
            <w:t>nr. 1964/2007 privind instituirea regimului de arie naturală protejată a siturilor de importanţă comunitară, ca parte integrantă a reţelei ecologice europene Natura 2000 în Români</w:t>
          </w:r>
          <w:r>
            <w:rPr>
              <w:rFonts w:ascii="Arial" w:eastAsia="Times New Roman" w:hAnsi="Arial" w:cs="Arial"/>
              <w:i/>
              <w:color w:val="000000"/>
              <w:sz w:val="24"/>
              <w:szCs w:val="24"/>
              <w:lang w:val="ro-RO"/>
            </w:rPr>
            <w:t>a.</w:t>
          </w:r>
        </w:p>
        <w:p w:rsidR="00204C88" w:rsidRDefault="00204C88" w:rsidP="00204C88">
          <w:pPr>
            <w:autoSpaceDE w:val="0"/>
            <w:autoSpaceDN w:val="0"/>
            <w:adjustRightInd w:val="0"/>
            <w:spacing w:after="0" w:line="240" w:lineRule="auto"/>
            <w:ind w:left="720"/>
            <w:jc w:val="both"/>
            <w:rPr>
              <w:rFonts w:ascii="Arial" w:eastAsia="Times New Roman" w:hAnsi="Arial" w:cs="Arial"/>
              <w:i/>
              <w:color w:val="000000"/>
              <w:sz w:val="24"/>
              <w:szCs w:val="24"/>
              <w:lang w:val="ro-RO"/>
            </w:rPr>
          </w:pPr>
        </w:p>
        <w:p w:rsidR="004F075F" w:rsidRPr="00D3221B" w:rsidRDefault="004F075F" w:rsidP="00584DDA">
          <w:pPr>
            <w:autoSpaceDE w:val="0"/>
            <w:autoSpaceDN w:val="0"/>
            <w:adjustRightInd w:val="0"/>
            <w:spacing w:after="0" w:line="240" w:lineRule="auto"/>
            <w:ind w:left="720"/>
            <w:jc w:val="center"/>
            <w:rPr>
              <w:rFonts w:ascii="Arial" w:eastAsia="Times New Roman" w:hAnsi="Arial" w:cs="Arial"/>
              <w:i/>
              <w:color w:val="000000"/>
              <w:sz w:val="24"/>
              <w:szCs w:val="24"/>
              <w:lang w:val="ro-RO"/>
            </w:rPr>
          </w:pPr>
        </w:p>
        <w:p w:rsidR="004F075F" w:rsidRDefault="00584DDA" w:rsidP="00584DDA">
          <w:pPr>
            <w:autoSpaceDE w:val="0"/>
            <w:autoSpaceDN w:val="0"/>
            <w:adjustRightInd w:val="0"/>
            <w:spacing w:after="120" w:line="240" w:lineRule="auto"/>
            <w:ind w:firstLine="446"/>
            <w:jc w:val="center"/>
            <w:rPr>
              <w:rFonts w:ascii="Arial" w:hAnsi="Arial" w:cs="Arial"/>
              <w:b/>
              <w:color w:val="000000"/>
              <w:sz w:val="24"/>
              <w:szCs w:val="24"/>
              <w:lang w:val="ro-RO"/>
            </w:rPr>
          </w:pPr>
          <w:r>
            <w:rPr>
              <w:rFonts w:ascii="Arial" w:hAnsi="Arial" w:cs="Arial"/>
              <w:b/>
              <w:color w:val="000000"/>
              <w:sz w:val="24"/>
              <w:szCs w:val="24"/>
              <w:lang w:val="ro-RO"/>
            </w:rPr>
            <w:t>AGENŢIA PENTRU PROTECŢIA MEDIULUI MARAMUREŞ,</w:t>
          </w:r>
        </w:p>
        <w:p w:rsidR="00204C88" w:rsidRPr="00D3221B" w:rsidRDefault="00204C88" w:rsidP="00584DDA">
          <w:pPr>
            <w:autoSpaceDE w:val="0"/>
            <w:autoSpaceDN w:val="0"/>
            <w:adjustRightInd w:val="0"/>
            <w:spacing w:after="120" w:line="240" w:lineRule="auto"/>
            <w:ind w:firstLine="446"/>
            <w:jc w:val="center"/>
            <w:rPr>
              <w:rFonts w:ascii="Arial" w:hAnsi="Arial" w:cs="Arial"/>
              <w:color w:val="000000"/>
              <w:sz w:val="24"/>
              <w:szCs w:val="24"/>
              <w:lang w:val="ro-RO"/>
            </w:rPr>
          </w:pPr>
        </w:p>
        <w:p w:rsidR="004F075F" w:rsidRPr="00D3221B" w:rsidRDefault="0078479E" w:rsidP="004F075F">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ca urmare a consultării autorităţilor publice participante în cadrul şedinţei Comitetului Special Constituit din data de</w:t>
          </w:r>
          <w:r w:rsidR="00584DDA">
            <w:rPr>
              <w:rFonts w:ascii="Arial" w:hAnsi="Arial" w:cs="Arial"/>
              <w:color w:val="000000"/>
              <w:sz w:val="24"/>
              <w:szCs w:val="24"/>
              <w:lang w:val="ro-RO"/>
            </w:rPr>
            <w:t xml:space="preserve"> </w:t>
          </w:r>
          <w:r w:rsidR="00584DDA" w:rsidRPr="00CC2DE3">
            <w:rPr>
              <w:rFonts w:ascii="Arial" w:hAnsi="Arial" w:cs="Arial"/>
              <w:b/>
              <w:color w:val="000000"/>
              <w:sz w:val="24"/>
              <w:szCs w:val="24"/>
              <w:lang w:val="ro-RO"/>
            </w:rPr>
            <w:t>14.04.2016</w:t>
          </w:r>
          <w:r>
            <w:rPr>
              <w:rFonts w:ascii="Arial" w:hAnsi="Arial" w:cs="Arial"/>
              <w:color w:val="000000"/>
              <w:sz w:val="24"/>
              <w:szCs w:val="24"/>
              <w:lang w:val="ro-RO"/>
            </w:rPr>
            <w:t xml:space="preserve">, </w:t>
          </w:r>
          <w:r w:rsidRPr="00D3221B">
            <w:rPr>
              <w:rFonts w:ascii="Arial" w:hAnsi="Arial" w:cs="Arial"/>
              <w:color w:val="000000"/>
              <w:sz w:val="24"/>
              <w:szCs w:val="24"/>
              <w:lang w:val="ro-RO"/>
            </w:rPr>
            <w:t>a completărilor depuse la documenta</w:t>
          </w:r>
          <w:r>
            <w:rPr>
              <w:rFonts w:ascii="Arial" w:hAnsi="Arial" w:cs="Arial"/>
              <w:color w:val="000000"/>
              <w:sz w:val="24"/>
              <w:szCs w:val="24"/>
              <w:lang w:val="ro-RO"/>
            </w:rPr>
            <w:t>ţ</w:t>
          </w:r>
          <w:r w:rsidRPr="00D3221B">
            <w:rPr>
              <w:rFonts w:ascii="Arial" w:hAnsi="Arial" w:cs="Arial"/>
              <w:color w:val="000000"/>
              <w:sz w:val="24"/>
              <w:szCs w:val="24"/>
              <w:lang w:val="ro-RO"/>
            </w:rPr>
            <w:t>ie;</w:t>
          </w:r>
        </w:p>
        <w:p w:rsidR="004F075F" w:rsidRPr="00584DDA" w:rsidRDefault="0078479E" w:rsidP="004F075F">
          <w:pPr>
            <w:numPr>
              <w:ilvl w:val="1"/>
              <w:numId w:val="7"/>
            </w:numPr>
            <w:tabs>
              <w:tab w:val="clear" w:pos="1440"/>
            </w:tabs>
            <w:autoSpaceDE w:val="0"/>
            <w:autoSpaceDN w:val="0"/>
            <w:adjustRightInd w:val="0"/>
            <w:spacing w:after="120" w:line="240" w:lineRule="auto"/>
            <w:ind w:left="550" w:hanging="550"/>
            <w:jc w:val="both"/>
            <w:rPr>
              <w:rFonts w:ascii="Arial" w:hAnsi="Arial" w:cs="Arial"/>
              <w:i/>
              <w:color w:val="000000"/>
              <w:sz w:val="24"/>
              <w:szCs w:val="24"/>
              <w:lang w:val="ro-RO"/>
            </w:rPr>
          </w:pPr>
          <w:r w:rsidRPr="00D3221B">
            <w:rPr>
              <w:rFonts w:ascii="Arial" w:hAnsi="Arial" w:cs="Arial"/>
              <w:color w:val="000000"/>
              <w:sz w:val="24"/>
              <w:szCs w:val="24"/>
              <w:lang w:val="ro-RO"/>
            </w:rPr>
            <w:t>în conformitate cu prevederile art.</w:t>
          </w:r>
          <w:r w:rsidR="00584DDA">
            <w:rPr>
              <w:rFonts w:ascii="Arial" w:hAnsi="Arial" w:cs="Arial"/>
              <w:color w:val="000000"/>
              <w:sz w:val="24"/>
              <w:szCs w:val="24"/>
              <w:lang w:val="ro-RO"/>
            </w:rPr>
            <w:t xml:space="preserve"> 5</w:t>
          </w:r>
          <w:r w:rsidRPr="00D3221B">
            <w:rPr>
              <w:rFonts w:ascii="Arial" w:hAnsi="Arial" w:cs="Arial"/>
              <w:bCs/>
              <w:color w:val="000000"/>
              <w:sz w:val="24"/>
              <w:szCs w:val="24"/>
              <w:lang w:val="ro-RO"/>
            </w:rPr>
            <w:t xml:space="preserve"> şi a anexei nr.</w:t>
          </w:r>
          <w:r>
            <w:rPr>
              <w:rFonts w:ascii="Arial" w:hAnsi="Arial" w:cs="Arial"/>
              <w:bCs/>
              <w:color w:val="000000"/>
              <w:sz w:val="24"/>
              <w:szCs w:val="24"/>
              <w:lang w:val="ro-RO"/>
            </w:rPr>
            <w:t xml:space="preserve"> </w:t>
          </w:r>
          <w:r w:rsidRPr="00D3221B">
            <w:rPr>
              <w:rFonts w:ascii="Arial" w:hAnsi="Arial" w:cs="Arial"/>
              <w:bCs/>
              <w:color w:val="000000"/>
              <w:sz w:val="24"/>
              <w:szCs w:val="24"/>
              <w:lang w:val="ro-RO"/>
            </w:rPr>
            <w:t xml:space="preserve">1 – </w:t>
          </w:r>
          <w:r w:rsidRPr="00584DDA">
            <w:rPr>
              <w:rFonts w:ascii="Arial" w:hAnsi="Arial" w:cs="Arial"/>
              <w:bCs/>
              <w:i/>
              <w:color w:val="000000"/>
              <w:sz w:val="24"/>
              <w:szCs w:val="24"/>
              <w:lang w:val="ro-RO"/>
            </w:rPr>
            <w:t>Criterii pentru determinarea efectelor semnificative potenţiale asupra mediului</w:t>
          </w:r>
          <w:r w:rsidRPr="00D3221B">
            <w:rPr>
              <w:rFonts w:ascii="Arial" w:hAnsi="Arial" w:cs="Arial"/>
              <w:bCs/>
              <w:color w:val="000000"/>
              <w:sz w:val="24"/>
              <w:szCs w:val="24"/>
              <w:lang w:val="ro-RO"/>
            </w:rPr>
            <w:t xml:space="preserve"> din</w:t>
          </w:r>
          <w:r w:rsidRPr="00D3221B">
            <w:rPr>
              <w:rFonts w:ascii="Arial" w:hAnsi="Arial" w:cs="Arial"/>
              <w:b/>
              <w:bCs/>
              <w:color w:val="000000"/>
              <w:sz w:val="24"/>
              <w:szCs w:val="24"/>
              <w:lang w:val="ro-RO"/>
            </w:rPr>
            <w:t xml:space="preserve"> </w:t>
          </w:r>
          <w:r w:rsidRPr="00D3221B">
            <w:rPr>
              <w:rFonts w:ascii="Arial" w:hAnsi="Arial" w:cs="Arial"/>
              <w:color w:val="000000"/>
              <w:sz w:val="24"/>
              <w:szCs w:val="24"/>
              <w:lang w:val="ro-RO"/>
            </w:rPr>
            <w:t xml:space="preserve">H.G. 1076/2004 </w:t>
          </w:r>
          <w:r w:rsidRPr="00584DDA">
            <w:rPr>
              <w:rFonts w:ascii="Arial" w:hAnsi="Arial" w:cs="Arial"/>
              <w:i/>
              <w:color w:val="000000"/>
              <w:sz w:val="24"/>
              <w:szCs w:val="24"/>
              <w:lang w:val="ro-RO"/>
            </w:rPr>
            <w:t>privind stabilirea procedurii de realizare a evaluării de mediu pentru planuri şi programe;</w:t>
          </w:r>
        </w:p>
        <w:p w:rsidR="004F075F" w:rsidRDefault="0078479E" w:rsidP="004F075F">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în lipsa comentariilor motivate din partea publicului interesat,</w:t>
          </w:r>
        </w:p>
        <w:p w:rsidR="00584DDA" w:rsidRPr="00D3221B" w:rsidRDefault="00584DDA" w:rsidP="00584DDA">
          <w:pPr>
            <w:autoSpaceDE w:val="0"/>
            <w:autoSpaceDN w:val="0"/>
            <w:adjustRightInd w:val="0"/>
            <w:spacing w:after="120" w:line="240" w:lineRule="auto"/>
            <w:ind w:left="550"/>
            <w:jc w:val="both"/>
            <w:rPr>
              <w:rFonts w:ascii="Arial" w:hAnsi="Arial" w:cs="Arial"/>
              <w:color w:val="000000"/>
              <w:sz w:val="24"/>
              <w:szCs w:val="24"/>
              <w:lang w:val="ro-RO"/>
            </w:rPr>
          </w:pPr>
        </w:p>
        <w:p w:rsidR="004F075F" w:rsidRPr="00D3221B" w:rsidRDefault="0078479E" w:rsidP="00584DDA">
          <w:pPr>
            <w:autoSpaceDE w:val="0"/>
            <w:autoSpaceDN w:val="0"/>
            <w:adjustRightInd w:val="0"/>
            <w:spacing w:after="120" w:line="240" w:lineRule="auto"/>
            <w:ind w:firstLine="446"/>
            <w:jc w:val="center"/>
            <w:rPr>
              <w:rFonts w:ascii="Arial" w:hAnsi="Arial" w:cs="Arial"/>
              <w:sz w:val="24"/>
              <w:szCs w:val="24"/>
              <w:lang w:val="ro-RO"/>
            </w:rPr>
          </w:pPr>
          <w:r w:rsidRPr="00D3221B">
            <w:rPr>
              <w:rFonts w:ascii="Arial" w:hAnsi="Arial" w:cs="Arial"/>
              <w:b/>
              <w:color w:val="000000"/>
              <w:sz w:val="24"/>
              <w:szCs w:val="24"/>
              <w:lang w:val="ro-RO"/>
            </w:rPr>
            <w:t>decide:</w:t>
          </w:r>
        </w:p>
      </w:sdtContent>
    </w:sdt>
    <w:p w:rsidR="004F075F" w:rsidRDefault="004F075F" w:rsidP="004F075F">
      <w:pPr>
        <w:autoSpaceDE w:val="0"/>
        <w:autoSpaceDN w:val="0"/>
        <w:adjustRightInd w:val="0"/>
        <w:spacing w:line="240" w:lineRule="auto"/>
        <w:jc w:val="both"/>
        <w:rPr>
          <w:rFonts w:ascii="Arial" w:hAnsi="Arial" w:cs="Arial"/>
          <w:b/>
          <w:color w:val="000000"/>
          <w:sz w:val="24"/>
          <w:szCs w:val="24"/>
          <w:lang w:val="ro-RO"/>
        </w:rPr>
      </w:pPr>
    </w:p>
    <w:p w:rsidR="004F075F" w:rsidRDefault="004F075F" w:rsidP="004F075F">
      <w:pPr>
        <w:autoSpaceDE w:val="0"/>
        <w:autoSpaceDN w:val="0"/>
        <w:adjustRightInd w:val="0"/>
        <w:spacing w:line="240" w:lineRule="auto"/>
        <w:jc w:val="both"/>
        <w:rPr>
          <w:rFonts w:ascii="Arial" w:hAnsi="Arial" w:cs="Arial"/>
          <w:b/>
          <w:color w:val="000000"/>
          <w:sz w:val="24"/>
          <w:szCs w:val="24"/>
          <w:lang w:val="ro-RO"/>
        </w:rPr>
      </w:pPr>
    </w:p>
    <w:p w:rsidR="004F075F" w:rsidRPr="001B317B" w:rsidRDefault="006C2D6F" w:rsidP="004F075F">
      <w:pPr>
        <w:autoSpaceDE w:val="0"/>
        <w:autoSpaceDN w:val="0"/>
        <w:adjustRightInd w:val="0"/>
        <w:spacing w:after="0" w:line="240" w:lineRule="auto"/>
        <w:jc w:val="both"/>
        <w:rPr>
          <w:rFonts w:ascii="Arial" w:hAnsi="Arial" w:cs="Arial"/>
          <w:color w:val="000000"/>
          <w:sz w:val="24"/>
          <w:szCs w:val="24"/>
          <w:lang w:val="ro-RO"/>
        </w:rPr>
      </w:pPr>
      <w:sdt>
        <w:sdtPr>
          <w:rPr>
            <w:rFonts w:ascii="Arial" w:hAnsi="Arial" w:cs="Arial"/>
            <w:b/>
            <w:color w:val="000000"/>
            <w:sz w:val="24"/>
            <w:szCs w:val="24"/>
            <w:lang w:val="ro-RO"/>
          </w:rPr>
          <w:alias w:val="Câmp editabil text"/>
          <w:tag w:val="CampEditabil"/>
          <w:id w:val="1155330968"/>
          <w:placeholder>
            <w:docPart w:val="59453515D14F4D8A929A92182E557BFA"/>
          </w:placeholder>
        </w:sdtPr>
        <w:sdtEndPr/>
        <w:sdtContent>
          <w:r w:rsidR="00CC2DE3">
            <w:rPr>
              <w:rFonts w:ascii="Arial" w:hAnsi="Arial" w:cs="Arial"/>
              <w:b/>
              <w:color w:val="000000"/>
              <w:sz w:val="24"/>
              <w:szCs w:val="24"/>
              <w:lang w:val="ro-RO"/>
            </w:rPr>
            <w:t>PLANUL URBANISTIC ZONAL -</w:t>
          </w:r>
          <w:r w:rsidR="00CC2DE3">
            <w:rPr>
              <w:rFonts w:ascii="Times New Roman" w:hAnsi="Times New Roman"/>
              <w:color w:val="000000"/>
              <w:sz w:val="28"/>
              <w:szCs w:val="28"/>
              <w:lang w:val="ro-RO"/>
            </w:rPr>
            <w:t xml:space="preserve"> ZONĂ SPORTIVĂ EST ŞI STRUCTURI DE PRIMIRE TURISTICE CAVNIC</w:t>
          </w:r>
          <w:r w:rsidR="0078479E">
            <w:rPr>
              <w:rFonts w:ascii="Arial" w:hAnsi="Arial" w:cs="Arial"/>
              <w:b/>
              <w:color w:val="000000"/>
              <w:sz w:val="24"/>
              <w:szCs w:val="24"/>
              <w:lang w:val="ro-RO"/>
            </w:rPr>
            <w:t>,</w:t>
          </w:r>
          <w:r w:rsidR="00CC2DE3">
            <w:rPr>
              <w:rFonts w:ascii="Arial" w:hAnsi="Arial" w:cs="Arial"/>
              <w:b/>
              <w:color w:val="000000"/>
              <w:sz w:val="24"/>
              <w:szCs w:val="24"/>
              <w:lang w:val="ro-RO"/>
            </w:rPr>
            <w:t xml:space="preserve"> în localitatea Cavnic, str. Maramureşului, nr. 22,18, f.nr., </w:t>
          </w:r>
        </w:sdtContent>
      </w:sdt>
      <w:r w:rsidR="0078479E">
        <w:rPr>
          <w:rFonts w:ascii="Arial" w:hAnsi="Arial" w:cs="Arial"/>
          <w:b/>
          <w:color w:val="000000"/>
          <w:sz w:val="24"/>
          <w:szCs w:val="24"/>
          <w:lang w:val="ro-RO"/>
        </w:rPr>
        <w:t xml:space="preserve"> </w:t>
      </w:r>
      <w:r w:rsidR="0078479E" w:rsidRPr="00D80050">
        <w:rPr>
          <w:rFonts w:ascii="Arial" w:hAnsi="Arial" w:cs="Arial"/>
          <w:b/>
          <w:color w:val="000000"/>
          <w:sz w:val="24"/>
          <w:szCs w:val="24"/>
          <w:lang w:val="ro-RO"/>
        </w:rPr>
        <w:t>titular</w:t>
      </w:r>
      <w:r w:rsidR="0078479E">
        <w:rPr>
          <w:rFonts w:ascii="Arial" w:hAnsi="Arial" w:cs="Arial"/>
          <w:b/>
          <w:color w:val="000000"/>
          <w:sz w:val="24"/>
          <w:szCs w:val="24"/>
          <w:lang w:val="ro-RO"/>
        </w:rPr>
        <w:t xml:space="preserve"> </w:t>
      </w:r>
      <w:sdt>
        <w:sdtPr>
          <w:rPr>
            <w:rFonts w:ascii="Arial" w:hAnsi="Arial" w:cs="Arial"/>
            <w:color w:val="000000"/>
            <w:sz w:val="24"/>
            <w:szCs w:val="24"/>
            <w:lang w:val="ro-RO"/>
          </w:rPr>
          <w:alias w:val="Operator economic (Copie)"/>
          <w:tag w:val="OperatorEconomic_Copy"/>
          <w:id w:val="-2029943800"/>
          <w:lock w:val="contentLocked"/>
          <w:placeholder>
            <w:docPart w:val="E4C5C180D97F4933A0454A54E700A9A0"/>
          </w:placeholder>
          <w:text/>
        </w:sdtPr>
        <w:sdtEndPr/>
        <w:sdtContent>
          <w:r w:rsidR="00572FA9">
            <w:rPr>
              <w:rFonts w:ascii="Arial" w:hAnsi="Arial" w:cs="Arial"/>
              <w:color w:val="000000"/>
              <w:sz w:val="24"/>
              <w:szCs w:val="24"/>
              <w:lang w:val="ro-RO"/>
            </w:rPr>
            <w:t>S.C. STAIMS COM S.R.L.</w:t>
          </w:r>
        </w:sdtContent>
      </w:sdt>
      <w:r w:rsidR="0078479E" w:rsidRPr="00D3221B">
        <w:rPr>
          <w:rFonts w:ascii="Arial" w:hAnsi="Arial" w:cs="Arial"/>
          <w:b/>
          <w:color w:val="000000"/>
          <w:sz w:val="24"/>
          <w:szCs w:val="24"/>
          <w:lang w:val="ro-RO"/>
        </w:rPr>
        <w:t>,</w:t>
      </w:r>
      <w:r w:rsidR="0078479E" w:rsidRPr="001B317B">
        <w:rPr>
          <w:rFonts w:ascii="Arial" w:hAnsi="Arial" w:cs="Arial"/>
          <w:sz w:val="24"/>
          <w:szCs w:val="24"/>
          <w:lang w:val="ro-RO" w:eastAsia="ro-RO"/>
        </w:rPr>
        <w:t xml:space="preserve"> </w:t>
      </w:r>
      <w:sdt>
        <w:sdtPr>
          <w:rPr>
            <w:rFonts w:ascii="Arial" w:hAnsi="Arial" w:cs="Arial"/>
            <w:sz w:val="24"/>
            <w:szCs w:val="24"/>
            <w:lang w:val="ro-RO" w:eastAsia="ro-RO"/>
          </w:rPr>
          <w:alias w:val="Câmp editabil text"/>
          <w:tag w:val="CampEditabil"/>
          <w:id w:val="762802674"/>
          <w:placeholder>
            <w:docPart w:val="9645E5538E984D76AC01CF0D0CE4C69E"/>
          </w:placeholder>
        </w:sdtPr>
        <w:sdtEndPr/>
        <w:sdtContent>
          <w:r w:rsidR="00CC2DE3">
            <w:rPr>
              <w:rFonts w:ascii="Arial" w:hAnsi="Arial" w:cs="Arial"/>
              <w:sz w:val="24"/>
              <w:szCs w:val="24"/>
              <w:lang w:val="ro-RO" w:eastAsia="ro-RO"/>
            </w:rPr>
            <w:t>cu adresa, localitatea Cavnic, str. Maramureşului, nr. 18, 22 şi f.nr.</w:t>
          </w:r>
          <w:r w:rsidR="0078479E">
            <w:rPr>
              <w:rFonts w:ascii="Arial" w:hAnsi="Arial" w:cs="Arial"/>
              <w:sz w:val="24"/>
              <w:szCs w:val="24"/>
              <w:lang w:val="ro-RO" w:eastAsia="ro-RO"/>
            </w:rPr>
            <w:t xml:space="preserve">, </w:t>
          </w:r>
        </w:sdtContent>
      </w:sdt>
      <w:r w:rsidR="0078479E" w:rsidRPr="00D3221B">
        <w:rPr>
          <w:rFonts w:ascii="Arial" w:hAnsi="Arial" w:cs="Arial"/>
          <w:b/>
          <w:color w:val="000000"/>
          <w:sz w:val="24"/>
          <w:szCs w:val="24"/>
          <w:lang w:val="ro-RO"/>
        </w:rPr>
        <w:t xml:space="preserve">nu necesită evaluare de mediu şi nu necesită evaluare adecvată şi se va supune </w:t>
      </w:r>
      <w:r w:rsidR="0078479E" w:rsidRPr="001B317B">
        <w:rPr>
          <w:rFonts w:ascii="Arial" w:hAnsi="Arial" w:cs="Arial"/>
          <w:b/>
          <w:color w:val="000000"/>
          <w:sz w:val="24"/>
          <w:szCs w:val="24"/>
          <w:lang w:val="ro-RO"/>
        </w:rPr>
        <w:t>adoptării fără aviz de mediu</w:t>
      </w:r>
      <w:r w:rsidR="0078479E" w:rsidRPr="00D3221B">
        <w:rPr>
          <w:rFonts w:ascii="Arial" w:hAnsi="Arial" w:cs="Arial"/>
          <w:b/>
          <w:i/>
          <w:color w:val="000000"/>
          <w:sz w:val="24"/>
          <w:szCs w:val="24"/>
          <w:lang w:val="ro-RO"/>
        </w:rPr>
        <w:t>.</w:t>
      </w:r>
    </w:p>
    <w:p w:rsidR="004F075F" w:rsidRDefault="004F075F" w:rsidP="004F075F">
      <w:pPr>
        <w:autoSpaceDE w:val="0"/>
        <w:autoSpaceDN w:val="0"/>
        <w:adjustRightInd w:val="0"/>
        <w:spacing w:after="0" w:line="240" w:lineRule="auto"/>
        <w:jc w:val="both"/>
        <w:rPr>
          <w:lang w:val="ro-RO"/>
        </w:rPr>
      </w:pPr>
    </w:p>
    <w:bookmarkStart w:id="0" w:name="_GoBack" w:displacedByCustomXml="next"/>
    <w:bookmarkEnd w:id="0" w:displacedByCustomXml="next"/>
    <w:sdt>
      <w:sdtPr>
        <w:rPr>
          <w:lang w:val="ro-RO"/>
        </w:rPr>
        <w:alias w:val="Câmp editabil text"/>
        <w:tag w:val="CampEditabil"/>
        <w:id w:val="505718188"/>
        <w:placeholder>
          <w:docPart w:val="CAB582EC50CD400FBDF1E36EE323231D"/>
        </w:placeholder>
      </w:sdtPr>
      <w:sdtEndPr>
        <w:rPr>
          <w:rFonts w:ascii="Arial" w:hAnsi="Arial" w:cs="Arial"/>
          <w:sz w:val="24"/>
          <w:szCs w:val="24"/>
        </w:rPr>
      </w:sdtEndPr>
      <w:sdtContent>
        <w:p w:rsidR="004F075F" w:rsidRDefault="0078479E" w:rsidP="004F075F">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1. Caracteristicile planurilor şi programelor cu privire, în special, la:</w:t>
          </w:r>
        </w:p>
        <w:p w:rsidR="004F075F" w:rsidRDefault="0078479E" w:rsidP="004F075F">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a) gradul în care planul sau programul creează un cadru pentru proiecte şi alte activităţi viitoare fie în ceea ce priveşte amplasamentul, natura, mărimea şi condiţiile de funcţionare, fie în privinţa alocării resurselor;</w:t>
          </w:r>
        </w:p>
        <w:p w:rsidR="00BB42D9" w:rsidRDefault="00BB42D9" w:rsidP="00BB42D9">
          <w:pPr>
            <w:spacing w:after="0" w:line="240" w:lineRule="auto"/>
            <w:jc w:val="both"/>
            <w:rPr>
              <w:rFonts w:ascii="Arial" w:hAnsi="Arial" w:cs="Arial"/>
              <w:sz w:val="24"/>
              <w:szCs w:val="24"/>
              <w:lang w:val="ro-RO"/>
            </w:rPr>
          </w:pPr>
          <w:r>
            <w:rPr>
              <w:rFonts w:ascii="Arial" w:hAnsi="Arial" w:cs="Arial"/>
              <w:sz w:val="24"/>
              <w:szCs w:val="24"/>
              <w:lang w:val="ro-RO"/>
            </w:rPr>
            <w:t>Terenul este situat în intravilanul oraşului Cavnic, la aproximativ 1660m</w:t>
          </w:r>
          <w:r w:rsidR="00572FA9">
            <w:rPr>
              <w:rFonts w:ascii="Arial" w:hAnsi="Arial" w:cs="Arial"/>
              <w:sz w:val="24"/>
              <w:szCs w:val="24"/>
              <w:lang w:val="ro-RO"/>
            </w:rPr>
            <w:t xml:space="preserve"> de limita sitului Natura 2000 -</w:t>
          </w:r>
          <w:r>
            <w:rPr>
              <w:rFonts w:ascii="Arial" w:hAnsi="Arial" w:cs="Arial"/>
              <w:sz w:val="24"/>
              <w:szCs w:val="24"/>
              <w:lang w:val="ro-RO"/>
            </w:rPr>
            <w:t xml:space="preserve"> ROSPA 0134 Munţii Gutâi</w:t>
          </w:r>
          <w:r w:rsidRPr="004607E1">
            <w:rPr>
              <w:rFonts w:ascii="Arial" w:hAnsi="Arial" w:cs="Arial"/>
              <w:sz w:val="24"/>
              <w:szCs w:val="24"/>
              <w:lang w:val="ro-RO"/>
            </w:rPr>
            <w:t>.</w:t>
          </w:r>
        </w:p>
        <w:p w:rsidR="000C2724" w:rsidRPr="004607E1" w:rsidRDefault="000C2724" w:rsidP="00BB42D9">
          <w:pPr>
            <w:spacing w:after="0" w:line="240" w:lineRule="auto"/>
            <w:jc w:val="both"/>
            <w:rPr>
              <w:rFonts w:ascii="Arial" w:hAnsi="Arial" w:cs="Arial"/>
              <w:sz w:val="24"/>
              <w:szCs w:val="24"/>
              <w:lang w:val="ro-RO"/>
            </w:rPr>
          </w:pPr>
          <w:r>
            <w:rPr>
              <w:rFonts w:ascii="Arial" w:hAnsi="Arial" w:cs="Arial"/>
              <w:sz w:val="24"/>
              <w:szCs w:val="24"/>
              <w:lang w:val="ro-RO"/>
            </w:rPr>
            <w:t>Caracterul zonei este definit de existenţa unor locuinţe individuale, a unor clădiri cu caracter turistic, comercial, de depozitare a unităţilor sportive şi de agrement – pârtii de schi, terenuri de sport.</w:t>
          </w:r>
        </w:p>
        <w:p w:rsidR="005140FD" w:rsidRDefault="00BB42D9" w:rsidP="00BB42D9">
          <w:pPr>
            <w:spacing w:after="0" w:line="240" w:lineRule="auto"/>
            <w:jc w:val="both"/>
            <w:rPr>
              <w:rFonts w:ascii="Arial" w:hAnsi="Arial" w:cs="Arial"/>
              <w:sz w:val="24"/>
              <w:szCs w:val="24"/>
              <w:lang w:val="ro-RO"/>
            </w:rPr>
          </w:pPr>
          <w:r w:rsidRPr="004607E1">
            <w:rPr>
              <w:rFonts w:ascii="Arial" w:hAnsi="Arial" w:cs="Arial"/>
              <w:sz w:val="24"/>
              <w:szCs w:val="24"/>
              <w:lang w:val="ro-RO"/>
            </w:rPr>
            <w:t xml:space="preserve">Planul urbanistic zonal are drept scop, </w:t>
          </w:r>
          <w:r>
            <w:rPr>
              <w:rFonts w:ascii="Arial" w:hAnsi="Arial" w:cs="Arial"/>
              <w:sz w:val="24"/>
              <w:szCs w:val="24"/>
              <w:lang w:val="ro-RO"/>
            </w:rPr>
            <w:t>schimbarea încadrării funcţionale</w:t>
          </w:r>
          <w:r w:rsidR="005140FD">
            <w:rPr>
              <w:rFonts w:ascii="Arial" w:hAnsi="Arial" w:cs="Arial"/>
              <w:sz w:val="24"/>
              <w:szCs w:val="24"/>
              <w:lang w:val="ro-RO"/>
            </w:rPr>
            <w:t>,</w:t>
          </w:r>
          <w:r>
            <w:rPr>
              <w:rFonts w:ascii="Arial" w:hAnsi="Arial" w:cs="Arial"/>
              <w:sz w:val="24"/>
              <w:szCs w:val="24"/>
              <w:lang w:val="ro-RO"/>
            </w:rPr>
            <w:t xml:space="preserve"> </w:t>
          </w:r>
          <w:r w:rsidR="005140FD">
            <w:rPr>
              <w:rFonts w:ascii="Arial" w:hAnsi="Arial" w:cs="Arial"/>
              <w:sz w:val="24"/>
              <w:szCs w:val="24"/>
              <w:lang w:val="ro-RO"/>
            </w:rPr>
            <w:t xml:space="preserve"> care conform PUG este U.T.R. 10 - </w:t>
          </w:r>
          <w:r w:rsidR="005140FD" w:rsidRPr="005140FD">
            <w:rPr>
              <w:rFonts w:ascii="Arial" w:hAnsi="Arial" w:cs="Arial"/>
              <w:i/>
              <w:sz w:val="24"/>
              <w:szCs w:val="24"/>
              <w:lang w:val="ro-RO"/>
            </w:rPr>
            <w:t>zonă rezidenţială est, locuinţe şi dotări complementare şi zonă sportivă est</w:t>
          </w:r>
          <w:r w:rsidR="005140FD">
            <w:rPr>
              <w:rFonts w:ascii="Arial" w:hAnsi="Arial" w:cs="Arial"/>
              <w:sz w:val="24"/>
              <w:szCs w:val="24"/>
              <w:lang w:val="ro-RO"/>
            </w:rPr>
            <w:t xml:space="preserve">, </w:t>
          </w:r>
          <w:r w:rsidR="005140FD" w:rsidRPr="005140FD">
            <w:rPr>
              <w:rFonts w:ascii="Arial" w:hAnsi="Arial" w:cs="Arial"/>
              <w:i/>
              <w:sz w:val="24"/>
              <w:szCs w:val="24"/>
              <w:lang w:val="ro-RO"/>
            </w:rPr>
            <w:t>pârtie de schi</w:t>
          </w:r>
          <w:r w:rsidR="005140FD">
            <w:rPr>
              <w:rFonts w:ascii="Arial" w:hAnsi="Arial" w:cs="Arial"/>
              <w:sz w:val="24"/>
              <w:szCs w:val="24"/>
              <w:lang w:val="ro-RO"/>
            </w:rPr>
            <w:t xml:space="preserve">, în  </w:t>
          </w:r>
          <w:r>
            <w:rPr>
              <w:rFonts w:ascii="Arial" w:hAnsi="Arial" w:cs="Arial"/>
              <w:sz w:val="24"/>
              <w:szCs w:val="24"/>
              <w:lang w:val="ro-RO"/>
            </w:rPr>
            <w:t>U.T.R. P1(A,B,C) –</w:t>
          </w:r>
          <w:r w:rsidRPr="000C2724">
            <w:rPr>
              <w:rFonts w:ascii="Arial" w:hAnsi="Arial" w:cs="Arial"/>
              <w:i/>
              <w:sz w:val="24"/>
              <w:szCs w:val="24"/>
              <w:lang w:val="ro-RO"/>
            </w:rPr>
            <w:t>Zonă structuri primite turistice şi de agrement</w:t>
          </w:r>
          <w:r w:rsidR="000C2724">
            <w:rPr>
              <w:rFonts w:ascii="Arial" w:hAnsi="Arial" w:cs="Arial"/>
              <w:sz w:val="24"/>
              <w:szCs w:val="24"/>
              <w:lang w:val="ro-RO"/>
            </w:rPr>
            <w:t xml:space="preserve"> şi U.T.R. P2 - </w:t>
          </w:r>
          <w:r w:rsidR="000C2724" w:rsidRPr="005140FD">
            <w:rPr>
              <w:rFonts w:ascii="Arial" w:hAnsi="Arial" w:cs="Arial"/>
              <w:i/>
              <w:sz w:val="24"/>
              <w:szCs w:val="24"/>
              <w:lang w:val="ro-RO"/>
            </w:rPr>
            <w:t>zonă sportivă pâ</w:t>
          </w:r>
          <w:r w:rsidRPr="005140FD">
            <w:rPr>
              <w:rFonts w:ascii="Arial" w:hAnsi="Arial" w:cs="Arial"/>
              <w:i/>
              <w:sz w:val="24"/>
              <w:szCs w:val="24"/>
              <w:lang w:val="ro-RO"/>
            </w:rPr>
            <w:t>rtie de schi şi de sanie</w:t>
          </w:r>
          <w:r>
            <w:rPr>
              <w:rFonts w:ascii="Arial" w:hAnsi="Arial" w:cs="Arial"/>
              <w:sz w:val="24"/>
              <w:szCs w:val="24"/>
              <w:lang w:val="ro-RO"/>
            </w:rPr>
            <w:t xml:space="preserve">. </w:t>
          </w:r>
        </w:p>
        <w:p w:rsidR="00BB42D9" w:rsidRDefault="00BB42D9" w:rsidP="00BB42D9">
          <w:pPr>
            <w:spacing w:after="0" w:line="240" w:lineRule="auto"/>
            <w:jc w:val="both"/>
            <w:rPr>
              <w:rFonts w:ascii="Arial" w:hAnsi="Arial" w:cs="Arial"/>
              <w:sz w:val="24"/>
              <w:szCs w:val="24"/>
              <w:lang w:val="ro-RO"/>
            </w:rPr>
          </w:pPr>
          <w:r>
            <w:rPr>
              <w:rFonts w:ascii="Arial" w:hAnsi="Arial" w:cs="Arial"/>
              <w:sz w:val="24"/>
              <w:szCs w:val="24"/>
              <w:lang w:val="ro-RO"/>
            </w:rPr>
            <w:t>Reglementările urbanistice vor stabili aliniamente, alinieri la stradă, accese, relaţii volumetrice şi funcţionale cu fondul construit existent.</w:t>
          </w:r>
        </w:p>
        <w:p w:rsidR="00BB42D9" w:rsidRDefault="00BB42D9" w:rsidP="00BB42D9">
          <w:pPr>
            <w:spacing w:after="0" w:line="240" w:lineRule="auto"/>
            <w:jc w:val="both"/>
            <w:rPr>
              <w:rFonts w:ascii="Arial" w:hAnsi="Arial" w:cs="Arial"/>
              <w:sz w:val="24"/>
              <w:szCs w:val="24"/>
              <w:lang w:val="ro-RO"/>
            </w:rPr>
          </w:pPr>
          <w:r>
            <w:rPr>
              <w:rFonts w:ascii="Arial" w:hAnsi="Arial" w:cs="Arial"/>
              <w:sz w:val="24"/>
              <w:szCs w:val="24"/>
              <w:lang w:val="ro-RO"/>
            </w:rPr>
            <w:t>Dotările de interes public vor urmări realizarea unui număr cât mai mare de parcări supraterane</w:t>
          </w:r>
          <w:r w:rsidR="005140FD">
            <w:rPr>
              <w:rFonts w:ascii="Arial" w:hAnsi="Arial" w:cs="Arial"/>
              <w:sz w:val="24"/>
              <w:szCs w:val="24"/>
              <w:lang w:val="ro-RO"/>
            </w:rPr>
            <w:t>,</w:t>
          </w:r>
          <w:r>
            <w:rPr>
              <w:rFonts w:ascii="Arial" w:hAnsi="Arial" w:cs="Arial"/>
              <w:sz w:val="24"/>
              <w:szCs w:val="24"/>
              <w:lang w:val="ro-RO"/>
            </w:rPr>
            <w:t xml:space="preserve"> destinate turiştilor.</w:t>
          </w:r>
        </w:p>
        <w:p w:rsidR="00CC2DE3" w:rsidRPr="000851D6" w:rsidRDefault="00BB42D9" w:rsidP="000851D6">
          <w:pPr>
            <w:spacing w:after="0" w:line="240" w:lineRule="auto"/>
            <w:jc w:val="both"/>
            <w:rPr>
              <w:rFonts w:ascii="Arial" w:hAnsi="Arial" w:cs="Arial"/>
              <w:sz w:val="24"/>
              <w:szCs w:val="24"/>
              <w:lang w:val="ro-RO"/>
            </w:rPr>
          </w:pPr>
          <w:r w:rsidRPr="004607E1">
            <w:rPr>
              <w:rFonts w:ascii="Arial" w:hAnsi="Arial" w:cs="Arial"/>
              <w:sz w:val="24"/>
              <w:szCs w:val="24"/>
              <w:lang w:val="ro-RO"/>
            </w:rPr>
            <w:t xml:space="preserve">Prin plan se creează cadrul pentru proiecte care sunt listate în anexa 2 din HG nr. 445/2009- </w:t>
          </w:r>
          <w:r w:rsidRPr="004607E1">
            <w:rPr>
              <w:rFonts w:ascii="Arial" w:hAnsi="Arial" w:cs="Arial"/>
              <w:i/>
              <w:sz w:val="24"/>
              <w:szCs w:val="24"/>
              <w:lang w:val="ro-RO"/>
            </w:rPr>
            <w:t>privind evaluarea impactului anumitor proiecte publice şi private asupra mediului</w:t>
          </w:r>
          <w:r w:rsidR="000851D6">
            <w:rPr>
              <w:rFonts w:ascii="Arial" w:hAnsi="Arial" w:cs="Arial"/>
              <w:sz w:val="24"/>
              <w:szCs w:val="24"/>
              <w:lang w:val="ro-RO"/>
            </w:rPr>
            <w:t xml:space="preserve">, pct. 12 – </w:t>
          </w:r>
          <w:r w:rsidR="000851D6" w:rsidRPr="000851D6">
            <w:rPr>
              <w:rFonts w:ascii="Arial" w:hAnsi="Arial" w:cs="Arial"/>
              <w:i/>
              <w:sz w:val="24"/>
              <w:szCs w:val="24"/>
              <w:lang w:val="ro-RO"/>
            </w:rPr>
            <w:t>Turism şi agrement</w:t>
          </w:r>
          <w:r w:rsidRPr="004607E1">
            <w:rPr>
              <w:rFonts w:ascii="Arial" w:hAnsi="Arial" w:cs="Arial"/>
              <w:i/>
              <w:sz w:val="24"/>
              <w:szCs w:val="24"/>
              <w:lang w:val="ro-RO"/>
            </w:rPr>
            <w:t>;</w:t>
          </w:r>
        </w:p>
        <w:p w:rsidR="000851D6" w:rsidRDefault="0078479E" w:rsidP="004F075F">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b) gradul în care planul sau programul influenţează alte planuri şi programe, inclusiv pe cele în care se integrează sau care derivă din ele; </w:t>
          </w:r>
        </w:p>
        <w:p w:rsidR="000851D6" w:rsidRPr="004607E1" w:rsidRDefault="000851D6" w:rsidP="000851D6">
          <w:pPr>
            <w:spacing w:after="0" w:line="240" w:lineRule="auto"/>
            <w:jc w:val="both"/>
            <w:rPr>
              <w:rFonts w:ascii="Arial" w:eastAsia="Times New Roman" w:hAnsi="Arial" w:cs="Arial"/>
              <w:color w:val="191919"/>
              <w:sz w:val="24"/>
              <w:szCs w:val="24"/>
              <w:lang w:eastAsia="ro-RO"/>
            </w:rPr>
          </w:pPr>
          <w:r w:rsidRPr="004607E1">
            <w:rPr>
              <w:rFonts w:ascii="Arial" w:eastAsia="Times New Roman" w:hAnsi="Arial" w:cs="Arial"/>
              <w:color w:val="191919"/>
              <w:sz w:val="24"/>
              <w:szCs w:val="24"/>
              <w:lang w:eastAsia="ro-RO"/>
            </w:rPr>
            <w:t>Organizarea circulaţiei rutiere se fundamentează pe caracteristicile traficului actual şi de perspectivă preluând prevederile Planului Urbanistic General.</w:t>
          </w:r>
        </w:p>
        <w:p w:rsidR="000851D6" w:rsidRPr="00391985" w:rsidRDefault="000851D6" w:rsidP="000851D6">
          <w:pPr>
            <w:spacing w:after="0" w:line="240" w:lineRule="auto"/>
            <w:jc w:val="both"/>
            <w:rPr>
              <w:rFonts w:ascii="Arial" w:hAnsi="Arial" w:cs="Arial"/>
              <w:b/>
              <w:sz w:val="24"/>
              <w:szCs w:val="24"/>
              <w:lang w:val="ro-RO"/>
            </w:rPr>
          </w:pPr>
        </w:p>
        <w:p w:rsidR="000851D6" w:rsidRDefault="000851D6" w:rsidP="000851D6">
          <w:pPr>
            <w:spacing w:after="0" w:line="240" w:lineRule="auto"/>
            <w:jc w:val="both"/>
            <w:rPr>
              <w:rFonts w:ascii="Arial" w:hAnsi="Arial" w:cs="Arial"/>
              <w:b/>
              <w:sz w:val="24"/>
              <w:szCs w:val="24"/>
              <w:lang w:val="ro-RO"/>
            </w:rPr>
          </w:pPr>
          <w:r w:rsidRPr="004607E1">
            <w:rPr>
              <w:rFonts w:ascii="Arial" w:hAnsi="Arial" w:cs="Arial"/>
              <w:b/>
              <w:sz w:val="24"/>
              <w:szCs w:val="24"/>
              <w:lang w:val="ro-RO"/>
            </w:rPr>
            <w:t>Bilanţ teritorial al suprafeţei cuprinse în zona studiată şi funcţionalitatea zonei:</w:t>
          </w:r>
        </w:p>
        <w:p w:rsidR="00EB518E" w:rsidRPr="00EB518E" w:rsidRDefault="00EB518E" w:rsidP="000851D6">
          <w:pPr>
            <w:spacing w:after="0" w:line="240" w:lineRule="auto"/>
            <w:jc w:val="both"/>
            <w:rPr>
              <w:rFonts w:ascii="Arial" w:hAnsi="Arial" w:cs="Arial"/>
              <w:b/>
              <w:i/>
              <w:sz w:val="24"/>
              <w:szCs w:val="24"/>
              <w:lang w:val="ro-RO"/>
            </w:rPr>
          </w:pPr>
          <w:r w:rsidRPr="00EB518E">
            <w:rPr>
              <w:rFonts w:ascii="Arial" w:hAnsi="Arial" w:cs="Arial"/>
              <w:b/>
              <w:i/>
              <w:sz w:val="24"/>
              <w:szCs w:val="24"/>
              <w:lang w:val="ro-RO"/>
            </w:rPr>
            <w:t>Situaţia existentă</w:t>
          </w:r>
        </w:p>
        <w:p w:rsidR="00EB518E" w:rsidRPr="004607E1" w:rsidRDefault="00EB518E" w:rsidP="000851D6">
          <w:pPr>
            <w:spacing w:after="0" w:line="240" w:lineRule="auto"/>
            <w:jc w:val="both"/>
            <w:rPr>
              <w:rFonts w:ascii="Arial" w:hAnsi="Arial" w:cs="Arial"/>
              <w:b/>
              <w:sz w:val="24"/>
              <w:szCs w:val="24"/>
              <w:lang w:val="ro-RO"/>
            </w:rPr>
          </w:pPr>
        </w:p>
        <w:tbl>
          <w:tblPr>
            <w:tblStyle w:val="GrilTabel"/>
            <w:tblW w:w="0" w:type="auto"/>
            <w:tblLayout w:type="fixed"/>
            <w:tblLook w:val="04A0" w:firstRow="1" w:lastRow="0" w:firstColumn="1" w:lastColumn="0" w:noHBand="0" w:noVBand="1"/>
          </w:tblPr>
          <w:tblGrid>
            <w:gridCol w:w="2376"/>
            <w:gridCol w:w="709"/>
            <w:gridCol w:w="2977"/>
            <w:gridCol w:w="1276"/>
            <w:gridCol w:w="850"/>
            <w:gridCol w:w="992"/>
            <w:gridCol w:w="993"/>
          </w:tblGrid>
          <w:tr w:rsidR="00EB518E" w:rsidRPr="004607E1" w:rsidTr="00FF7554">
            <w:tc>
              <w:tcPr>
                <w:tcW w:w="2376" w:type="dxa"/>
              </w:tcPr>
              <w:p w:rsidR="00EB518E" w:rsidRPr="004607E1"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U.T.R. stabilite conform P.U.G.</w:t>
                </w:r>
              </w:p>
            </w:tc>
            <w:tc>
              <w:tcPr>
                <w:tcW w:w="3686" w:type="dxa"/>
                <w:gridSpan w:val="2"/>
              </w:tcPr>
              <w:p w:rsidR="00EB518E" w:rsidRPr="004607E1"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Subdiviziuni propuse</w:t>
                </w:r>
              </w:p>
            </w:tc>
            <w:tc>
              <w:tcPr>
                <w:tcW w:w="1276" w:type="dxa"/>
              </w:tcPr>
              <w:p w:rsidR="00FF7554"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Suprafaţa</w:t>
                </w:r>
              </w:p>
              <w:p w:rsidR="00EB518E" w:rsidRPr="004607E1" w:rsidRDefault="00FF7554" w:rsidP="00572FA9">
                <w:pPr>
                  <w:spacing w:after="0" w:line="240" w:lineRule="auto"/>
                  <w:jc w:val="center"/>
                  <w:rPr>
                    <w:rFonts w:ascii="Arial" w:hAnsi="Arial" w:cs="Arial"/>
                    <w:sz w:val="24"/>
                    <w:szCs w:val="24"/>
                    <w:lang w:val="ro-RO"/>
                  </w:rPr>
                </w:pPr>
                <w:r>
                  <w:rPr>
                    <w:rFonts w:ascii="Arial" w:hAnsi="Arial" w:cs="Arial"/>
                    <w:sz w:val="24"/>
                    <w:szCs w:val="24"/>
                    <w:lang w:val="ro-RO"/>
                  </w:rPr>
                  <w:t>[mp.]</w:t>
                </w:r>
              </w:p>
            </w:tc>
            <w:tc>
              <w:tcPr>
                <w:tcW w:w="850" w:type="dxa"/>
              </w:tcPr>
              <w:p w:rsidR="00EB518E" w:rsidRPr="004607E1"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992" w:type="dxa"/>
              </w:tcPr>
              <w:p w:rsidR="00EB518E" w:rsidRPr="004607E1"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P.O.T.</w:t>
                </w:r>
              </w:p>
            </w:tc>
            <w:tc>
              <w:tcPr>
                <w:tcW w:w="993" w:type="dxa"/>
              </w:tcPr>
              <w:p w:rsidR="00EB518E" w:rsidRPr="004607E1" w:rsidRDefault="00EB518E" w:rsidP="00572FA9">
                <w:pPr>
                  <w:spacing w:after="0" w:line="240" w:lineRule="auto"/>
                  <w:jc w:val="center"/>
                  <w:rPr>
                    <w:rFonts w:ascii="Arial" w:hAnsi="Arial" w:cs="Arial"/>
                    <w:sz w:val="24"/>
                    <w:szCs w:val="24"/>
                    <w:lang w:val="ro-RO"/>
                  </w:rPr>
                </w:pPr>
                <w:r>
                  <w:rPr>
                    <w:rFonts w:ascii="Arial" w:hAnsi="Arial" w:cs="Arial"/>
                    <w:sz w:val="24"/>
                    <w:szCs w:val="24"/>
                    <w:lang w:val="ro-RO"/>
                  </w:rPr>
                  <w:t>C.U.T</w:t>
                </w:r>
              </w:p>
            </w:tc>
          </w:tr>
          <w:tr w:rsidR="003D1609" w:rsidRPr="004607E1" w:rsidTr="00FF7554">
            <w:tc>
              <w:tcPr>
                <w:tcW w:w="2376"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U.T.R. P1</w:t>
                </w:r>
              </w:p>
              <w:p w:rsidR="003D1609" w:rsidRDefault="003D1609" w:rsidP="00572FA9">
                <w:pPr>
                  <w:spacing w:after="0" w:line="240" w:lineRule="auto"/>
                  <w:jc w:val="center"/>
                  <w:rPr>
                    <w:rFonts w:ascii="Arial" w:hAnsi="Arial" w:cs="Arial"/>
                    <w:sz w:val="24"/>
                    <w:szCs w:val="24"/>
                    <w:lang w:val="ro-RO"/>
                  </w:rPr>
                </w:pPr>
              </w:p>
              <w:p w:rsidR="003D1609" w:rsidRPr="004607E1"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A</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8313</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94</w:t>
                </w:r>
              </w:p>
            </w:tc>
            <w:tc>
              <w:tcPr>
                <w:tcW w:w="992"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3,9</w:t>
                </w:r>
              </w:p>
            </w:tc>
            <w:tc>
              <w:tcPr>
                <w:tcW w:w="993"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0,08</w:t>
                </w:r>
              </w:p>
            </w:tc>
          </w:tr>
          <w:tr w:rsidR="003D1609" w:rsidRPr="004607E1" w:rsidTr="00FF7554">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347</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4</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113</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P1A</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8773</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B</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1000</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993"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850" w:type="dxa"/>
              </w:tcPr>
              <w:p w:rsidR="003D1609" w:rsidRPr="004607E1" w:rsidRDefault="003D1609" w:rsidP="00572FA9">
                <w:pPr>
                  <w:spacing w:after="0" w:line="240" w:lineRule="auto"/>
                  <w:jc w:val="center"/>
                  <w:rPr>
                    <w:rFonts w:ascii="Arial" w:hAnsi="Arial" w:cs="Arial"/>
                    <w:sz w:val="24"/>
                    <w:szCs w:val="24"/>
                    <w:lang w:val="ro-RO"/>
                  </w:rPr>
                </w:pP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3D1609" w:rsidRDefault="003D1609" w:rsidP="00572FA9">
                <w:pPr>
                  <w:pStyle w:val="Listparagraf"/>
                  <w:spacing w:after="0" w:line="240" w:lineRule="auto"/>
                  <w:ind w:left="420"/>
                  <w:jc w:val="center"/>
                  <w:rPr>
                    <w:rFonts w:ascii="Arial" w:hAnsi="Arial" w:cs="Arial"/>
                    <w:sz w:val="24"/>
                    <w:szCs w:val="24"/>
                    <w:lang w:val="ro-RO"/>
                  </w:rPr>
                </w:pPr>
                <w:r>
                  <w:rPr>
                    <w:rFonts w:ascii="Arial" w:hAnsi="Arial" w:cs="Arial"/>
                    <w:sz w:val="24"/>
                    <w:szCs w:val="24"/>
                    <w:lang w:val="ro-RO"/>
                  </w:rPr>
                  <w:t>-</w:t>
                </w:r>
              </w:p>
            </w:tc>
            <w:tc>
              <w:tcPr>
                <w:tcW w:w="850" w:type="dxa"/>
              </w:tcPr>
              <w:p w:rsidR="003D1609" w:rsidRPr="004607E1" w:rsidRDefault="003D1609" w:rsidP="00572FA9">
                <w:pPr>
                  <w:spacing w:after="0" w:line="240" w:lineRule="auto"/>
                  <w:jc w:val="center"/>
                  <w:rPr>
                    <w:rFonts w:ascii="Arial" w:hAnsi="Arial" w:cs="Arial"/>
                    <w:sz w:val="24"/>
                    <w:szCs w:val="24"/>
                    <w:lang w:val="ro-RO"/>
                  </w:rPr>
                </w:pP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P1B</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1000</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2778</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48</w:t>
                </w:r>
              </w:p>
            </w:tc>
            <w:tc>
              <w:tcPr>
                <w:tcW w:w="992"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19</w:t>
                </w:r>
              </w:p>
            </w:tc>
            <w:tc>
              <w:tcPr>
                <w:tcW w:w="993"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0,19</w:t>
                </w: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1120</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19</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1950</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33</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FF7554">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P1C</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5848</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FF7554" w:rsidRPr="004607E1" w:rsidTr="00FF7554">
            <w:tc>
              <w:tcPr>
                <w:tcW w:w="2376" w:type="dxa"/>
                <w:vMerge w:val="restart"/>
              </w:tcPr>
              <w:p w:rsidR="00FF7554" w:rsidRDefault="00FF7554" w:rsidP="00572FA9">
                <w:pPr>
                  <w:spacing w:after="0" w:line="240" w:lineRule="auto"/>
                  <w:jc w:val="center"/>
                  <w:rPr>
                    <w:rFonts w:ascii="Arial" w:hAnsi="Arial" w:cs="Arial"/>
                    <w:sz w:val="24"/>
                    <w:szCs w:val="24"/>
                    <w:lang w:val="ro-RO"/>
                  </w:rPr>
                </w:pPr>
                <w:r>
                  <w:rPr>
                    <w:rFonts w:ascii="Arial" w:hAnsi="Arial" w:cs="Arial"/>
                    <w:sz w:val="24"/>
                    <w:szCs w:val="24"/>
                    <w:lang w:val="ro-RO"/>
                  </w:rPr>
                  <w:t>U.T.R. P2</w:t>
                </w:r>
              </w:p>
            </w:tc>
            <w:tc>
              <w:tcPr>
                <w:tcW w:w="709" w:type="dxa"/>
                <w:vMerge w:val="restart"/>
              </w:tcPr>
              <w:p w:rsidR="00FF7554" w:rsidRPr="004607E1" w:rsidRDefault="00FF7554" w:rsidP="00572FA9">
                <w:pPr>
                  <w:spacing w:after="0" w:line="240" w:lineRule="auto"/>
                  <w:jc w:val="center"/>
                  <w:rPr>
                    <w:rFonts w:ascii="Arial" w:hAnsi="Arial" w:cs="Arial"/>
                    <w:sz w:val="24"/>
                    <w:szCs w:val="24"/>
                    <w:lang w:val="ro-RO"/>
                  </w:rPr>
                </w:pPr>
              </w:p>
            </w:tc>
            <w:tc>
              <w:tcPr>
                <w:tcW w:w="2977" w:type="dxa"/>
              </w:tcPr>
              <w:p w:rsidR="00FF7554" w:rsidRPr="004607E1" w:rsidRDefault="00FF7554"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FF7554"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18675</w:t>
                </w:r>
              </w:p>
            </w:tc>
            <w:tc>
              <w:tcPr>
                <w:tcW w:w="850" w:type="dxa"/>
              </w:tcPr>
              <w:p w:rsidR="00FF7554"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tcPr>
              <w:p w:rsidR="00FF7554" w:rsidRPr="004607E1" w:rsidRDefault="00FF7554" w:rsidP="00572FA9">
                <w:pPr>
                  <w:spacing w:after="0" w:line="240" w:lineRule="auto"/>
                  <w:jc w:val="center"/>
                  <w:rPr>
                    <w:rFonts w:ascii="Arial" w:hAnsi="Arial" w:cs="Arial"/>
                    <w:sz w:val="24"/>
                    <w:szCs w:val="24"/>
                    <w:lang w:val="ro-RO"/>
                  </w:rPr>
                </w:pPr>
              </w:p>
            </w:tc>
            <w:tc>
              <w:tcPr>
                <w:tcW w:w="993" w:type="dxa"/>
              </w:tcPr>
              <w:p w:rsidR="00FF7554" w:rsidRPr="004607E1" w:rsidRDefault="00FF7554" w:rsidP="00572FA9">
                <w:pPr>
                  <w:spacing w:after="0" w:line="240" w:lineRule="auto"/>
                  <w:jc w:val="center"/>
                  <w:rPr>
                    <w:rFonts w:ascii="Arial" w:hAnsi="Arial" w:cs="Arial"/>
                    <w:sz w:val="24"/>
                    <w:szCs w:val="24"/>
                    <w:lang w:val="ro-RO"/>
                  </w:rPr>
                </w:pPr>
              </w:p>
            </w:tc>
          </w:tr>
          <w:tr w:rsidR="00FF7554" w:rsidRPr="004607E1" w:rsidTr="00FF7554">
            <w:tc>
              <w:tcPr>
                <w:tcW w:w="2376" w:type="dxa"/>
                <w:vMerge/>
              </w:tcPr>
              <w:p w:rsidR="00FF7554" w:rsidRDefault="00FF7554" w:rsidP="00572FA9">
                <w:pPr>
                  <w:spacing w:after="0" w:line="240" w:lineRule="auto"/>
                  <w:jc w:val="center"/>
                  <w:rPr>
                    <w:rFonts w:ascii="Arial" w:hAnsi="Arial" w:cs="Arial"/>
                    <w:sz w:val="24"/>
                    <w:szCs w:val="24"/>
                    <w:lang w:val="ro-RO"/>
                  </w:rPr>
                </w:pPr>
              </w:p>
            </w:tc>
            <w:tc>
              <w:tcPr>
                <w:tcW w:w="709" w:type="dxa"/>
                <w:vMerge/>
              </w:tcPr>
              <w:p w:rsidR="00FF7554" w:rsidRPr="004607E1" w:rsidRDefault="00FF7554" w:rsidP="00572FA9">
                <w:pPr>
                  <w:spacing w:after="0" w:line="240" w:lineRule="auto"/>
                  <w:jc w:val="center"/>
                  <w:rPr>
                    <w:rFonts w:ascii="Arial" w:hAnsi="Arial" w:cs="Arial"/>
                    <w:sz w:val="24"/>
                    <w:szCs w:val="24"/>
                    <w:lang w:val="ro-RO"/>
                  </w:rPr>
                </w:pPr>
              </w:p>
            </w:tc>
            <w:tc>
              <w:tcPr>
                <w:tcW w:w="2977" w:type="dxa"/>
              </w:tcPr>
              <w:p w:rsidR="00FF7554"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w:t>
                </w:r>
                <w:r w:rsidR="00FF7554">
                  <w:rPr>
                    <w:rFonts w:ascii="Arial" w:hAnsi="Arial" w:cs="Arial"/>
                    <w:sz w:val="24"/>
                    <w:szCs w:val="24"/>
                    <w:lang w:val="ro-RO"/>
                  </w:rPr>
                  <w:t>lădiri</w:t>
                </w:r>
              </w:p>
            </w:tc>
            <w:tc>
              <w:tcPr>
                <w:tcW w:w="1276" w:type="dxa"/>
              </w:tcPr>
              <w:p w:rsidR="00FF7554" w:rsidRPr="003D1609" w:rsidRDefault="00FF7554" w:rsidP="00572FA9">
                <w:pPr>
                  <w:pStyle w:val="Listparagraf"/>
                  <w:numPr>
                    <w:ilvl w:val="0"/>
                    <w:numId w:val="15"/>
                  </w:numPr>
                  <w:spacing w:after="0" w:line="240" w:lineRule="auto"/>
                  <w:jc w:val="center"/>
                  <w:rPr>
                    <w:rFonts w:ascii="Arial" w:hAnsi="Arial" w:cs="Arial"/>
                    <w:sz w:val="24"/>
                    <w:szCs w:val="24"/>
                    <w:lang w:val="ro-RO"/>
                  </w:rPr>
                </w:pPr>
              </w:p>
            </w:tc>
            <w:tc>
              <w:tcPr>
                <w:tcW w:w="850" w:type="dxa"/>
              </w:tcPr>
              <w:p w:rsidR="00FF7554" w:rsidRPr="004607E1" w:rsidRDefault="00FF7554" w:rsidP="00572FA9">
                <w:pPr>
                  <w:spacing w:after="0" w:line="240" w:lineRule="auto"/>
                  <w:jc w:val="center"/>
                  <w:rPr>
                    <w:rFonts w:ascii="Arial" w:hAnsi="Arial" w:cs="Arial"/>
                    <w:sz w:val="24"/>
                    <w:szCs w:val="24"/>
                    <w:lang w:val="ro-RO"/>
                  </w:rPr>
                </w:pPr>
              </w:p>
            </w:tc>
            <w:tc>
              <w:tcPr>
                <w:tcW w:w="992" w:type="dxa"/>
              </w:tcPr>
              <w:p w:rsidR="00FF7554" w:rsidRPr="004607E1" w:rsidRDefault="00FF7554" w:rsidP="00572FA9">
                <w:pPr>
                  <w:spacing w:after="0" w:line="240" w:lineRule="auto"/>
                  <w:jc w:val="center"/>
                  <w:rPr>
                    <w:rFonts w:ascii="Arial" w:hAnsi="Arial" w:cs="Arial"/>
                    <w:sz w:val="24"/>
                    <w:szCs w:val="24"/>
                    <w:lang w:val="ro-RO"/>
                  </w:rPr>
                </w:pPr>
              </w:p>
            </w:tc>
            <w:tc>
              <w:tcPr>
                <w:tcW w:w="993" w:type="dxa"/>
              </w:tcPr>
              <w:p w:rsidR="00FF7554" w:rsidRPr="004607E1" w:rsidRDefault="00FF7554" w:rsidP="00572FA9">
                <w:pPr>
                  <w:spacing w:after="0" w:line="240" w:lineRule="auto"/>
                  <w:jc w:val="center"/>
                  <w:rPr>
                    <w:rFonts w:ascii="Arial" w:hAnsi="Arial" w:cs="Arial"/>
                    <w:sz w:val="24"/>
                    <w:szCs w:val="24"/>
                    <w:lang w:val="ro-RO"/>
                  </w:rPr>
                </w:pPr>
              </w:p>
            </w:tc>
          </w:tr>
          <w:tr w:rsidR="00FF7554" w:rsidRPr="004607E1" w:rsidTr="00FF7554">
            <w:tc>
              <w:tcPr>
                <w:tcW w:w="2376" w:type="dxa"/>
                <w:vMerge/>
              </w:tcPr>
              <w:p w:rsidR="00FF7554" w:rsidRDefault="00FF7554" w:rsidP="00572FA9">
                <w:pPr>
                  <w:spacing w:after="0" w:line="240" w:lineRule="auto"/>
                  <w:jc w:val="center"/>
                  <w:rPr>
                    <w:rFonts w:ascii="Arial" w:hAnsi="Arial" w:cs="Arial"/>
                    <w:sz w:val="24"/>
                    <w:szCs w:val="24"/>
                    <w:lang w:val="ro-RO"/>
                  </w:rPr>
                </w:pPr>
              </w:p>
            </w:tc>
            <w:tc>
              <w:tcPr>
                <w:tcW w:w="709" w:type="dxa"/>
                <w:vMerge/>
              </w:tcPr>
              <w:p w:rsidR="00FF7554" w:rsidRPr="004607E1" w:rsidRDefault="00FF7554" w:rsidP="00572FA9">
                <w:pPr>
                  <w:spacing w:after="0" w:line="240" w:lineRule="auto"/>
                  <w:jc w:val="center"/>
                  <w:rPr>
                    <w:rFonts w:ascii="Arial" w:hAnsi="Arial" w:cs="Arial"/>
                    <w:sz w:val="24"/>
                    <w:szCs w:val="24"/>
                    <w:lang w:val="ro-RO"/>
                  </w:rPr>
                </w:pPr>
              </w:p>
            </w:tc>
            <w:tc>
              <w:tcPr>
                <w:tcW w:w="2977" w:type="dxa"/>
              </w:tcPr>
              <w:p w:rsidR="00FF7554" w:rsidRDefault="00FF7554"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FF7554" w:rsidRPr="003D1609" w:rsidRDefault="00FF7554" w:rsidP="00572FA9">
                <w:pPr>
                  <w:pStyle w:val="Listparagraf"/>
                  <w:numPr>
                    <w:ilvl w:val="0"/>
                    <w:numId w:val="15"/>
                  </w:numPr>
                  <w:spacing w:after="0" w:line="240" w:lineRule="auto"/>
                  <w:jc w:val="center"/>
                  <w:rPr>
                    <w:rFonts w:ascii="Arial" w:hAnsi="Arial" w:cs="Arial"/>
                    <w:sz w:val="24"/>
                    <w:szCs w:val="24"/>
                    <w:lang w:val="ro-RO"/>
                  </w:rPr>
                </w:pPr>
              </w:p>
            </w:tc>
            <w:tc>
              <w:tcPr>
                <w:tcW w:w="850" w:type="dxa"/>
              </w:tcPr>
              <w:p w:rsidR="00FF7554" w:rsidRPr="004607E1" w:rsidRDefault="00FF7554" w:rsidP="00572FA9">
                <w:pPr>
                  <w:spacing w:after="0" w:line="240" w:lineRule="auto"/>
                  <w:jc w:val="center"/>
                  <w:rPr>
                    <w:rFonts w:ascii="Arial" w:hAnsi="Arial" w:cs="Arial"/>
                    <w:sz w:val="24"/>
                    <w:szCs w:val="24"/>
                    <w:lang w:val="ro-RO"/>
                  </w:rPr>
                </w:pPr>
              </w:p>
            </w:tc>
            <w:tc>
              <w:tcPr>
                <w:tcW w:w="992" w:type="dxa"/>
              </w:tcPr>
              <w:p w:rsidR="00FF7554" w:rsidRPr="004607E1" w:rsidRDefault="00FF7554" w:rsidP="00572FA9">
                <w:pPr>
                  <w:spacing w:after="0" w:line="240" w:lineRule="auto"/>
                  <w:jc w:val="center"/>
                  <w:rPr>
                    <w:rFonts w:ascii="Arial" w:hAnsi="Arial" w:cs="Arial"/>
                    <w:sz w:val="24"/>
                    <w:szCs w:val="24"/>
                    <w:lang w:val="ro-RO"/>
                  </w:rPr>
                </w:pPr>
              </w:p>
            </w:tc>
            <w:tc>
              <w:tcPr>
                <w:tcW w:w="993" w:type="dxa"/>
              </w:tcPr>
              <w:p w:rsidR="00FF7554" w:rsidRPr="004607E1" w:rsidRDefault="00FF7554" w:rsidP="00572FA9">
                <w:pPr>
                  <w:spacing w:after="0" w:line="240" w:lineRule="auto"/>
                  <w:jc w:val="center"/>
                  <w:rPr>
                    <w:rFonts w:ascii="Arial" w:hAnsi="Arial" w:cs="Arial"/>
                    <w:sz w:val="24"/>
                    <w:szCs w:val="24"/>
                    <w:lang w:val="ro-RO"/>
                  </w:rPr>
                </w:pPr>
              </w:p>
            </w:tc>
          </w:tr>
          <w:tr w:rsidR="00FF7554" w:rsidRPr="004607E1" w:rsidTr="00FF7554">
            <w:tc>
              <w:tcPr>
                <w:tcW w:w="2376" w:type="dxa"/>
                <w:vMerge/>
              </w:tcPr>
              <w:p w:rsidR="00FF7554" w:rsidRPr="004607E1" w:rsidRDefault="00FF7554" w:rsidP="00572FA9">
                <w:pPr>
                  <w:spacing w:after="0" w:line="240" w:lineRule="auto"/>
                  <w:jc w:val="center"/>
                  <w:rPr>
                    <w:rFonts w:ascii="Arial" w:hAnsi="Arial" w:cs="Arial"/>
                    <w:sz w:val="24"/>
                    <w:szCs w:val="24"/>
                    <w:lang w:val="ro-RO"/>
                  </w:rPr>
                </w:pPr>
              </w:p>
            </w:tc>
            <w:tc>
              <w:tcPr>
                <w:tcW w:w="3686" w:type="dxa"/>
                <w:gridSpan w:val="2"/>
              </w:tcPr>
              <w:p w:rsidR="00FF7554" w:rsidRPr="004607E1" w:rsidRDefault="00FF7554" w:rsidP="00572FA9">
                <w:pPr>
                  <w:spacing w:after="0" w:line="240" w:lineRule="auto"/>
                  <w:jc w:val="center"/>
                  <w:rPr>
                    <w:rFonts w:ascii="Arial" w:hAnsi="Arial" w:cs="Arial"/>
                    <w:sz w:val="24"/>
                    <w:szCs w:val="24"/>
                    <w:lang w:val="ro-RO"/>
                  </w:rPr>
                </w:pPr>
                <w:r>
                  <w:rPr>
                    <w:rFonts w:ascii="Arial" w:hAnsi="Arial" w:cs="Arial"/>
                    <w:sz w:val="24"/>
                    <w:szCs w:val="24"/>
                    <w:lang w:val="ro-RO"/>
                  </w:rPr>
                  <w:t>TOTAL U.T.R. P2</w:t>
                </w:r>
              </w:p>
            </w:tc>
            <w:tc>
              <w:tcPr>
                <w:tcW w:w="1276" w:type="dxa"/>
              </w:tcPr>
              <w:p w:rsidR="00FF7554"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18675</w:t>
                </w:r>
              </w:p>
            </w:tc>
            <w:tc>
              <w:tcPr>
                <w:tcW w:w="850" w:type="dxa"/>
              </w:tcPr>
              <w:p w:rsidR="00FF7554"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tcPr>
              <w:p w:rsidR="00FF7554" w:rsidRPr="004607E1" w:rsidRDefault="00FF7554" w:rsidP="00572FA9">
                <w:pPr>
                  <w:spacing w:after="0" w:line="240" w:lineRule="auto"/>
                  <w:jc w:val="center"/>
                  <w:rPr>
                    <w:rFonts w:ascii="Arial" w:hAnsi="Arial" w:cs="Arial"/>
                    <w:sz w:val="24"/>
                    <w:szCs w:val="24"/>
                    <w:lang w:val="ro-RO"/>
                  </w:rPr>
                </w:pPr>
              </w:p>
            </w:tc>
            <w:tc>
              <w:tcPr>
                <w:tcW w:w="993" w:type="dxa"/>
              </w:tcPr>
              <w:p w:rsidR="00FF7554" w:rsidRPr="004607E1" w:rsidRDefault="00FF7554" w:rsidP="00572FA9">
                <w:pPr>
                  <w:spacing w:after="0" w:line="240" w:lineRule="auto"/>
                  <w:jc w:val="center"/>
                  <w:rPr>
                    <w:rFonts w:ascii="Arial" w:hAnsi="Arial" w:cs="Arial"/>
                    <w:sz w:val="24"/>
                    <w:szCs w:val="24"/>
                    <w:lang w:val="ro-RO"/>
                  </w:rPr>
                </w:pPr>
              </w:p>
            </w:tc>
          </w:tr>
          <w:tr w:rsidR="003D1609" w:rsidRPr="004607E1" w:rsidTr="004F075F">
            <w:tc>
              <w:tcPr>
                <w:tcW w:w="6062" w:type="dxa"/>
                <w:gridSpan w:val="3"/>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 uri studiate</w:t>
                </w:r>
              </w:p>
            </w:tc>
            <w:tc>
              <w:tcPr>
                <w:tcW w:w="12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34296</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4,3</w:t>
                </w:r>
              </w:p>
            </w:tc>
            <w:tc>
              <w:tcPr>
                <w:tcW w:w="993"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0,10</w:t>
                </w:r>
              </w:p>
            </w:tc>
          </w:tr>
          <w:tr w:rsidR="003D1609" w:rsidRPr="004607E1" w:rsidTr="004F075F">
            <w:tc>
              <w:tcPr>
                <w:tcW w:w="6062" w:type="dxa"/>
                <w:gridSpan w:val="3"/>
              </w:tcPr>
              <w:p w:rsidR="003D1609" w:rsidRPr="004607E1" w:rsidRDefault="003D1609" w:rsidP="00572FA9">
                <w:pPr>
                  <w:spacing w:after="0" w:line="240" w:lineRule="auto"/>
                  <w:jc w:val="center"/>
                  <w:rPr>
                    <w:rFonts w:ascii="Arial" w:hAnsi="Arial" w:cs="Arial"/>
                    <w:sz w:val="24"/>
                    <w:szCs w:val="24"/>
                    <w:lang w:val="ro-RO"/>
                  </w:rPr>
                </w:pPr>
                <w:r w:rsidRPr="004607E1">
                  <w:rPr>
                    <w:rFonts w:ascii="Arial" w:hAnsi="Arial" w:cs="Arial"/>
                    <w:sz w:val="24"/>
                    <w:szCs w:val="24"/>
                    <w:lang w:val="ro-RO"/>
                  </w:rPr>
                  <w:t>TOTAL</w:t>
                </w:r>
                <w:r>
                  <w:rPr>
                    <w:rFonts w:ascii="Arial" w:hAnsi="Arial" w:cs="Arial"/>
                    <w:sz w:val="24"/>
                    <w:szCs w:val="24"/>
                    <w:lang w:val="ro-RO"/>
                  </w:rPr>
                  <w:t xml:space="preserve"> zonă studiată</w:t>
                </w:r>
              </w:p>
            </w:tc>
            <w:tc>
              <w:tcPr>
                <w:tcW w:w="4111" w:type="dxa"/>
                <w:gridSpan w:val="4"/>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38749</w:t>
                </w:r>
              </w:p>
            </w:tc>
          </w:tr>
        </w:tbl>
        <w:p w:rsidR="000851D6" w:rsidRDefault="000851D6" w:rsidP="00572FA9">
          <w:pPr>
            <w:spacing w:after="0" w:line="240" w:lineRule="auto"/>
            <w:jc w:val="center"/>
            <w:rPr>
              <w:rFonts w:ascii="Arial" w:hAnsi="Arial" w:cs="Arial"/>
              <w:b/>
              <w:sz w:val="24"/>
              <w:szCs w:val="24"/>
              <w:lang w:val="ro-RO"/>
            </w:rPr>
          </w:pPr>
        </w:p>
        <w:p w:rsidR="003D1609" w:rsidRPr="005140FD" w:rsidRDefault="003D1609" w:rsidP="00572FA9">
          <w:pPr>
            <w:spacing w:after="0" w:line="240" w:lineRule="auto"/>
            <w:jc w:val="center"/>
            <w:rPr>
              <w:rFonts w:ascii="Arial" w:hAnsi="Arial" w:cs="Arial"/>
              <w:b/>
              <w:i/>
              <w:sz w:val="24"/>
              <w:szCs w:val="24"/>
              <w:lang w:val="ro-RO"/>
            </w:rPr>
          </w:pPr>
          <w:r w:rsidRPr="005140FD">
            <w:rPr>
              <w:rFonts w:ascii="Arial" w:hAnsi="Arial" w:cs="Arial"/>
              <w:b/>
              <w:i/>
              <w:sz w:val="24"/>
              <w:szCs w:val="24"/>
              <w:lang w:val="ro-RO"/>
            </w:rPr>
            <w:t>Situaţia propusă</w:t>
          </w:r>
        </w:p>
        <w:tbl>
          <w:tblPr>
            <w:tblStyle w:val="GrilTabel"/>
            <w:tblW w:w="0" w:type="auto"/>
            <w:tblLayout w:type="fixed"/>
            <w:tblLook w:val="04A0" w:firstRow="1" w:lastRow="0" w:firstColumn="1" w:lastColumn="0" w:noHBand="0" w:noVBand="1"/>
          </w:tblPr>
          <w:tblGrid>
            <w:gridCol w:w="2376"/>
            <w:gridCol w:w="709"/>
            <w:gridCol w:w="2977"/>
            <w:gridCol w:w="1276"/>
            <w:gridCol w:w="850"/>
            <w:gridCol w:w="992"/>
            <w:gridCol w:w="993"/>
          </w:tblGrid>
          <w:tr w:rsidR="003D1609" w:rsidRPr="004607E1" w:rsidTr="004F075F">
            <w:tc>
              <w:tcPr>
                <w:tcW w:w="2376"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U.T.R. stabilite conform P.U.G.</w:t>
                </w:r>
              </w:p>
            </w:tc>
            <w:tc>
              <w:tcPr>
                <w:tcW w:w="3686" w:type="dxa"/>
                <w:gridSpan w:val="2"/>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Subdiviziuni propuse</w:t>
                </w:r>
              </w:p>
            </w:tc>
            <w:tc>
              <w:tcPr>
                <w:tcW w:w="1276"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Suprafaţa</w:t>
                </w:r>
              </w:p>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[mp.]</w:t>
                </w:r>
              </w:p>
            </w:tc>
            <w:tc>
              <w:tcPr>
                <w:tcW w:w="850"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992"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P.O.T.</w:t>
                </w:r>
              </w:p>
            </w:tc>
            <w:tc>
              <w:tcPr>
                <w:tcW w:w="993"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C.U.T</w:t>
                </w:r>
              </w:p>
            </w:tc>
          </w:tr>
          <w:tr w:rsidR="003D1609" w:rsidRPr="004607E1" w:rsidTr="004F075F">
            <w:tc>
              <w:tcPr>
                <w:tcW w:w="2376"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U.T.R. P1</w:t>
                </w:r>
              </w:p>
              <w:p w:rsidR="003D1609" w:rsidRDefault="003D1609" w:rsidP="00572FA9">
                <w:pPr>
                  <w:spacing w:after="0" w:line="240" w:lineRule="auto"/>
                  <w:jc w:val="center"/>
                  <w:rPr>
                    <w:rFonts w:ascii="Arial" w:hAnsi="Arial" w:cs="Arial"/>
                    <w:sz w:val="24"/>
                    <w:szCs w:val="24"/>
                    <w:lang w:val="ro-RO"/>
                  </w:rPr>
                </w:pPr>
              </w:p>
              <w:p w:rsidR="003D1609" w:rsidRPr="004607E1"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A</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3998</w:t>
                </w:r>
              </w:p>
            </w:tc>
            <w:tc>
              <w:tcPr>
                <w:tcW w:w="850"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46</w:t>
                </w:r>
              </w:p>
            </w:tc>
            <w:tc>
              <w:tcPr>
                <w:tcW w:w="992"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19,28</w:t>
                </w:r>
              </w:p>
            </w:tc>
            <w:tc>
              <w:tcPr>
                <w:tcW w:w="993"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0,29</w:t>
                </w:r>
              </w:p>
            </w:tc>
          </w:tr>
          <w:tr w:rsidR="003D1609" w:rsidRPr="004607E1" w:rsidTr="004F075F">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1692</w:t>
                </w:r>
              </w:p>
            </w:tc>
            <w:tc>
              <w:tcPr>
                <w:tcW w:w="850"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19</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3083</w:t>
                </w:r>
              </w:p>
            </w:tc>
            <w:tc>
              <w:tcPr>
                <w:tcW w:w="850" w:type="dxa"/>
              </w:tcPr>
              <w:p w:rsidR="003D1609" w:rsidRPr="004607E1" w:rsidRDefault="0061731F" w:rsidP="00572FA9">
                <w:pPr>
                  <w:spacing w:after="0" w:line="240" w:lineRule="auto"/>
                  <w:jc w:val="center"/>
                  <w:rPr>
                    <w:rFonts w:ascii="Arial" w:hAnsi="Arial" w:cs="Arial"/>
                    <w:sz w:val="24"/>
                    <w:szCs w:val="24"/>
                    <w:lang w:val="ro-RO"/>
                  </w:rPr>
                </w:pPr>
                <w:r>
                  <w:rPr>
                    <w:rFonts w:ascii="Arial" w:hAnsi="Arial" w:cs="Arial"/>
                    <w:sz w:val="24"/>
                    <w:szCs w:val="24"/>
                    <w:lang w:val="ro-RO"/>
                  </w:rPr>
                  <w:t>35</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P1A</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8773</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Pr="004607E1"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B</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50</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5</w:t>
                </w:r>
              </w:p>
            </w:tc>
            <w:tc>
              <w:tcPr>
                <w:tcW w:w="992"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993"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3D1609" w:rsidRDefault="006802FC" w:rsidP="00572FA9">
                <w:pPr>
                  <w:pStyle w:val="Listparagraf"/>
                  <w:spacing w:after="0" w:line="240" w:lineRule="auto"/>
                  <w:ind w:left="420"/>
                  <w:jc w:val="center"/>
                  <w:rPr>
                    <w:rFonts w:ascii="Arial" w:hAnsi="Arial" w:cs="Arial"/>
                    <w:sz w:val="24"/>
                    <w:szCs w:val="24"/>
                    <w:lang w:val="ro-RO"/>
                  </w:rPr>
                </w:pPr>
                <w:r>
                  <w:rPr>
                    <w:rFonts w:ascii="Arial" w:hAnsi="Arial" w:cs="Arial"/>
                    <w:sz w:val="24"/>
                    <w:szCs w:val="24"/>
                    <w:lang w:val="ro-RO"/>
                  </w:rPr>
                  <w:t>950</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95</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P1B</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1000</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val="restart"/>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w:t>
                </w:r>
              </w:p>
            </w:tc>
            <w:tc>
              <w:tcPr>
                <w:tcW w:w="2977" w:type="dxa"/>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2388</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41</w:t>
                </w:r>
              </w:p>
            </w:tc>
            <w:tc>
              <w:tcPr>
                <w:tcW w:w="992"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19</w:t>
                </w:r>
              </w:p>
            </w:tc>
            <w:tc>
              <w:tcPr>
                <w:tcW w:w="993" w:type="dxa"/>
                <w:vMerge w:val="restart"/>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0,19</w:t>
                </w: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1120</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19</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709" w:type="dxa"/>
                <w:vMerge/>
              </w:tcPr>
              <w:p w:rsidR="003D1609" w:rsidRPr="004607E1" w:rsidRDefault="003D1609" w:rsidP="00572FA9">
                <w:pPr>
                  <w:spacing w:after="0" w:line="240" w:lineRule="auto"/>
                  <w:jc w:val="center"/>
                  <w:rPr>
                    <w:rFonts w:ascii="Arial" w:hAnsi="Arial" w:cs="Arial"/>
                    <w:sz w:val="24"/>
                    <w:szCs w:val="24"/>
                    <w:lang w:val="ro-RO"/>
                  </w:rPr>
                </w:pPr>
              </w:p>
            </w:tc>
            <w:tc>
              <w:tcPr>
                <w:tcW w:w="2977" w:type="dxa"/>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2340</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40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3D1609" w:rsidRPr="004607E1" w:rsidTr="004F075F">
            <w:tc>
              <w:tcPr>
                <w:tcW w:w="2376" w:type="dxa"/>
                <w:vMerge/>
              </w:tcPr>
              <w:p w:rsidR="003D1609" w:rsidRDefault="003D1609" w:rsidP="00572FA9">
                <w:pPr>
                  <w:spacing w:after="0" w:line="240" w:lineRule="auto"/>
                  <w:jc w:val="center"/>
                  <w:rPr>
                    <w:rFonts w:ascii="Arial" w:hAnsi="Arial" w:cs="Arial"/>
                    <w:sz w:val="24"/>
                    <w:szCs w:val="24"/>
                    <w:lang w:val="ro-RO"/>
                  </w:rPr>
                </w:pPr>
              </w:p>
            </w:tc>
            <w:tc>
              <w:tcPr>
                <w:tcW w:w="3686" w:type="dxa"/>
                <w:gridSpan w:val="2"/>
              </w:tcPr>
              <w:p w:rsidR="003D1609"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P1C</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5848</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3D1609" w:rsidRPr="004607E1" w:rsidRDefault="003D1609" w:rsidP="00572FA9">
                <w:pPr>
                  <w:spacing w:after="0" w:line="240" w:lineRule="auto"/>
                  <w:jc w:val="center"/>
                  <w:rPr>
                    <w:rFonts w:ascii="Arial" w:hAnsi="Arial" w:cs="Arial"/>
                    <w:sz w:val="24"/>
                    <w:szCs w:val="24"/>
                    <w:lang w:val="ro-RO"/>
                  </w:rPr>
                </w:pPr>
              </w:p>
            </w:tc>
            <w:tc>
              <w:tcPr>
                <w:tcW w:w="993" w:type="dxa"/>
                <w:vMerge/>
              </w:tcPr>
              <w:p w:rsidR="003D1609" w:rsidRPr="004607E1" w:rsidRDefault="003D1609" w:rsidP="00572FA9">
                <w:pPr>
                  <w:spacing w:after="0" w:line="240" w:lineRule="auto"/>
                  <w:jc w:val="center"/>
                  <w:rPr>
                    <w:rFonts w:ascii="Arial" w:hAnsi="Arial" w:cs="Arial"/>
                    <w:sz w:val="24"/>
                    <w:szCs w:val="24"/>
                    <w:lang w:val="ro-RO"/>
                  </w:rPr>
                </w:pPr>
              </w:p>
            </w:tc>
          </w:tr>
          <w:tr w:rsidR="00605112" w:rsidRPr="004607E1" w:rsidTr="004F075F">
            <w:tc>
              <w:tcPr>
                <w:tcW w:w="2376" w:type="dxa"/>
                <w:vMerge w:val="restart"/>
              </w:tcPr>
              <w:p w:rsidR="00605112"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U.T.R. P2</w:t>
                </w:r>
              </w:p>
            </w:tc>
            <w:tc>
              <w:tcPr>
                <w:tcW w:w="709" w:type="dxa"/>
                <w:vMerge w:val="restart"/>
              </w:tcPr>
              <w:p w:rsidR="00605112" w:rsidRPr="004607E1" w:rsidRDefault="00605112" w:rsidP="00572FA9">
                <w:pPr>
                  <w:spacing w:after="0" w:line="240" w:lineRule="auto"/>
                  <w:jc w:val="center"/>
                  <w:rPr>
                    <w:rFonts w:ascii="Arial" w:hAnsi="Arial" w:cs="Arial"/>
                    <w:sz w:val="24"/>
                    <w:szCs w:val="24"/>
                    <w:lang w:val="ro-RO"/>
                  </w:rPr>
                </w:pPr>
              </w:p>
            </w:tc>
            <w:tc>
              <w:tcPr>
                <w:tcW w:w="2977"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zone verzi</w:t>
                </w:r>
              </w:p>
            </w:tc>
            <w:tc>
              <w:tcPr>
                <w:tcW w:w="1276"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18065</w:t>
                </w:r>
              </w:p>
            </w:tc>
            <w:tc>
              <w:tcPr>
                <w:tcW w:w="850"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97</w:t>
                </w:r>
              </w:p>
            </w:tc>
            <w:tc>
              <w:tcPr>
                <w:tcW w:w="992" w:type="dxa"/>
                <w:vMerge w:val="restart"/>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2,2</w:t>
                </w:r>
              </w:p>
            </w:tc>
            <w:tc>
              <w:tcPr>
                <w:tcW w:w="993" w:type="dxa"/>
                <w:vMerge w:val="restart"/>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0,04</w:t>
                </w:r>
              </w:p>
            </w:tc>
          </w:tr>
          <w:tr w:rsidR="00605112" w:rsidRPr="004607E1" w:rsidTr="004F075F">
            <w:tc>
              <w:tcPr>
                <w:tcW w:w="2376" w:type="dxa"/>
                <w:vMerge/>
              </w:tcPr>
              <w:p w:rsidR="00605112" w:rsidRDefault="00605112" w:rsidP="00572FA9">
                <w:pPr>
                  <w:spacing w:after="0" w:line="240" w:lineRule="auto"/>
                  <w:jc w:val="center"/>
                  <w:rPr>
                    <w:rFonts w:ascii="Arial" w:hAnsi="Arial" w:cs="Arial"/>
                    <w:sz w:val="24"/>
                    <w:szCs w:val="24"/>
                    <w:lang w:val="ro-RO"/>
                  </w:rPr>
                </w:pPr>
              </w:p>
            </w:tc>
            <w:tc>
              <w:tcPr>
                <w:tcW w:w="709" w:type="dxa"/>
                <w:vMerge/>
              </w:tcPr>
              <w:p w:rsidR="00605112" w:rsidRPr="004607E1" w:rsidRDefault="00605112" w:rsidP="00572FA9">
                <w:pPr>
                  <w:spacing w:after="0" w:line="240" w:lineRule="auto"/>
                  <w:jc w:val="center"/>
                  <w:rPr>
                    <w:rFonts w:ascii="Arial" w:hAnsi="Arial" w:cs="Arial"/>
                    <w:sz w:val="24"/>
                    <w:szCs w:val="24"/>
                    <w:lang w:val="ro-RO"/>
                  </w:rPr>
                </w:pPr>
              </w:p>
            </w:tc>
            <w:tc>
              <w:tcPr>
                <w:tcW w:w="2977" w:type="dxa"/>
              </w:tcPr>
              <w:p w:rsidR="00605112"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Clădiri</w:t>
                </w:r>
              </w:p>
            </w:tc>
            <w:tc>
              <w:tcPr>
                <w:tcW w:w="1276" w:type="dxa"/>
              </w:tcPr>
              <w:p w:rsidR="00605112" w:rsidRPr="006802FC"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410</w:t>
                </w:r>
              </w:p>
            </w:tc>
            <w:tc>
              <w:tcPr>
                <w:tcW w:w="850"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2</w:t>
                </w:r>
              </w:p>
            </w:tc>
            <w:tc>
              <w:tcPr>
                <w:tcW w:w="992" w:type="dxa"/>
                <w:vMerge/>
              </w:tcPr>
              <w:p w:rsidR="00605112" w:rsidRPr="004607E1" w:rsidRDefault="00605112" w:rsidP="00572FA9">
                <w:pPr>
                  <w:spacing w:after="0" w:line="240" w:lineRule="auto"/>
                  <w:jc w:val="center"/>
                  <w:rPr>
                    <w:rFonts w:ascii="Arial" w:hAnsi="Arial" w:cs="Arial"/>
                    <w:sz w:val="24"/>
                    <w:szCs w:val="24"/>
                    <w:lang w:val="ro-RO"/>
                  </w:rPr>
                </w:pPr>
              </w:p>
            </w:tc>
            <w:tc>
              <w:tcPr>
                <w:tcW w:w="993" w:type="dxa"/>
                <w:vMerge/>
              </w:tcPr>
              <w:p w:rsidR="00605112" w:rsidRPr="004607E1" w:rsidRDefault="00605112" w:rsidP="00572FA9">
                <w:pPr>
                  <w:spacing w:after="0" w:line="240" w:lineRule="auto"/>
                  <w:jc w:val="center"/>
                  <w:rPr>
                    <w:rFonts w:ascii="Arial" w:hAnsi="Arial" w:cs="Arial"/>
                    <w:sz w:val="24"/>
                    <w:szCs w:val="24"/>
                    <w:lang w:val="ro-RO"/>
                  </w:rPr>
                </w:pPr>
              </w:p>
            </w:tc>
          </w:tr>
          <w:tr w:rsidR="00605112" w:rsidRPr="004607E1" w:rsidTr="004F075F">
            <w:tc>
              <w:tcPr>
                <w:tcW w:w="2376" w:type="dxa"/>
                <w:vMerge/>
              </w:tcPr>
              <w:p w:rsidR="00605112" w:rsidRDefault="00605112" w:rsidP="00572FA9">
                <w:pPr>
                  <w:spacing w:after="0" w:line="240" w:lineRule="auto"/>
                  <w:jc w:val="center"/>
                  <w:rPr>
                    <w:rFonts w:ascii="Arial" w:hAnsi="Arial" w:cs="Arial"/>
                    <w:sz w:val="24"/>
                    <w:szCs w:val="24"/>
                    <w:lang w:val="ro-RO"/>
                  </w:rPr>
                </w:pPr>
              </w:p>
            </w:tc>
            <w:tc>
              <w:tcPr>
                <w:tcW w:w="709" w:type="dxa"/>
                <w:vMerge/>
              </w:tcPr>
              <w:p w:rsidR="00605112" w:rsidRPr="004607E1" w:rsidRDefault="00605112" w:rsidP="00572FA9">
                <w:pPr>
                  <w:spacing w:after="0" w:line="240" w:lineRule="auto"/>
                  <w:jc w:val="center"/>
                  <w:rPr>
                    <w:rFonts w:ascii="Arial" w:hAnsi="Arial" w:cs="Arial"/>
                    <w:sz w:val="24"/>
                    <w:szCs w:val="24"/>
                    <w:lang w:val="ro-RO"/>
                  </w:rPr>
                </w:pPr>
              </w:p>
            </w:tc>
            <w:tc>
              <w:tcPr>
                <w:tcW w:w="2977" w:type="dxa"/>
              </w:tcPr>
              <w:p w:rsidR="00605112"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circulaţii auto şi pietonale</w:t>
                </w:r>
              </w:p>
            </w:tc>
            <w:tc>
              <w:tcPr>
                <w:tcW w:w="1276" w:type="dxa"/>
              </w:tcPr>
              <w:p w:rsidR="00605112" w:rsidRPr="006802FC"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200</w:t>
                </w:r>
              </w:p>
            </w:tc>
            <w:tc>
              <w:tcPr>
                <w:tcW w:w="850"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1</w:t>
                </w:r>
              </w:p>
            </w:tc>
            <w:tc>
              <w:tcPr>
                <w:tcW w:w="992" w:type="dxa"/>
                <w:vMerge/>
              </w:tcPr>
              <w:p w:rsidR="00605112" w:rsidRPr="004607E1" w:rsidRDefault="00605112" w:rsidP="00572FA9">
                <w:pPr>
                  <w:spacing w:after="0" w:line="240" w:lineRule="auto"/>
                  <w:jc w:val="center"/>
                  <w:rPr>
                    <w:rFonts w:ascii="Arial" w:hAnsi="Arial" w:cs="Arial"/>
                    <w:sz w:val="24"/>
                    <w:szCs w:val="24"/>
                    <w:lang w:val="ro-RO"/>
                  </w:rPr>
                </w:pPr>
              </w:p>
            </w:tc>
            <w:tc>
              <w:tcPr>
                <w:tcW w:w="993" w:type="dxa"/>
                <w:vMerge/>
              </w:tcPr>
              <w:p w:rsidR="00605112" w:rsidRPr="004607E1" w:rsidRDefault="00605112" w:rsidP="00572FA9">
                <w:pPr>
                  <w:spacing w:after="0" w:line="240" w:lineRule="auto"/>
                  <w:jc w:val="center"/>
                  <w:rPr>
                    <w:rFonts w:ascii="Arial" w:hAnsi="Arial" w:cs="Arial"/>
                    <w:sz w:val="24"/>
                    <w:szCs w:val="24"/>
                    <w:lang w:val="ro-RO"/>
                  </w:rPr>
                </w:pPr>
              </w:p>
            </w:tc>
          </w:tr>
          <w:tr w:rsidR="00605112" w:rsidRPr="004607E1" w:rsidTr="004F075F">
            <w:tc>
              <w:tcPr>
                <w:tcW w:w="2376" w:type="dxa"/>
                <w:vMerge/>
              </w:tcPr>
              <w:p w:rsidR="00605112" w:rsidRPr="004607E1" w:rsidRDefault="00605112" w:rsidP="00572FA9">
                <w:pPr>
                  <w:spacing w:after="0" w:line="240" w:lineRule="auto"/>
                  <w:jc w:val="center"/>
                  <w:rPr>
                    <w:rFonts w:ascii="Arial" w:hAnsi="Arial" w:cs="Arial"/>
                    <w:sz w:val="24"/>
                    <w:szCs w:val="24"/>
                    <w:lang w:val="ro-RO"/>
                  </w:rPr>
                </w:pPr>
              </w:p>
            </w:tc>
            <w:tc>
              <w:tcPr>
                <w:tcW w:w="3686" w:type="dxa"/>
                <w:gridSpan w:val="2"/>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TOTAL U.T.R. P2</w:t>
                </w:r>
              </w:p>
            </w:tc>
            <w:tc>
              <w:tcPr>
                <w:tcW w:w="1276"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18675</w:t>
                </w:r>
              </w:p>
            </w:tc>
            <w:tc>
              <w:tcPr>
                <w:tcW w:w="850" w:type="dxa"/>
              </w:tcPr>
              <w:p w:rsidR="00605112"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vMerge/>
              </w:tcPr>
              <w:p w:rsidR="00605112" w:rsidRPr="004607E1" w:rsidRDefault="00605112" w:rsidP="00572FA9">
                <w:pPr>
                  <w:spacing w:after="0" w:line="240" w:lineRule="auto"/>
                  <w:jc w:val="center"/>
                  <w:rPr>
                    <w:rFonts w:ascii="Arial" w:hAnsi="Arial" w:cs="Arial"/>
                    <w:sz w:val="24"/>
                    <w:szCs w:val="24"/>
                    <w:lang w:val="ro-RO"/>
                  </w:rPr>
                </w:pPr>
              </w:p>
            </w:tc>
            <w:tc>
              <w:tcPr>
                <w:tcW w:w="993" w:type="dxa"/>
                <w:vMerge/>
              </w:tcPr>
              <w:p w:rsidR="00605112" w:rsidRPr="004607E1" w:rsidRDefault="00605112" w:rsidP="00572FA9">
                <w:pPr>
                  <w:spacing w:after="0" w:line="240" w:lineRule="auto"/>
                  <w:jc w:val="center"/>
                  <w:rPr>
                    <w:rFonts w:ascii="Arial" w:hAnsi="Arial" w:cs="Arial"/>
                    <w:sz w:val="24"/>
                    <w:szCs w:val="24"/>
                    <w:lang w:val="ro-RO"/>
                  </w:rPr>
                </w:pPr>
              </w:p>
            </w:tc>
          </w:tr>
          <w:tr w:rsidR="003D1609" w:rsidRPr="004607E1" w:rsidTr="004F075F">
            <w:tc>
              <w:tcPr>
                <w:tcW w:w="6062" w:type="dxa"/>
                <w:gridSpan w:val="3"/>
              </w:tcPr>
              <w:p w:rsidR="003D1609" w:rsidRPr="004607E1" w:rsidRDefault="003D1609" w:rsidP="00572FA9">
                <w:pPr>
                  <w:spacing w:after="0" w:line="240" w:lineRule="auto"/>
                  <w:jc w:val="center"/>
                  <w:rPr>
                    <w:rFonts w:ascii="Arial" w:hAnsi="Arial" w:cs="Arial"/>
                    <w:sz w:val="24"/>
                    <w:szCs w:val="24"/>
                    <w:lang w:val="ro-RO"/>
                  </w:rPr>
                </w:pPr>
                <w:r>
                  <w:rPr>
                    <w:rFonts w:ascii="Arial" w:hAnsi="Arial" w:cs="Arial"/>
                    <w:sz w:val="24"/>
                    <w:szCs w:val="24"/>
                    <w:lang w:val="ro-RO"/>
                  </w:rPr>
                  <w:t>Total U.T.R. - uri studiate</w:t>
                </w:r>
              </w:p>
            </w:tc>
            <w:tc>
              <w:tcPr>
                <w:tcW w:w="1276"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34296</w:t>
                </w:r>
              </w:p>
            </w:tc>
            <w:tc>
              <w:tcPr>
                <w:tcW w:w="850" w:type="dxa"/>
              </w:tcPr>
              <w:p w:rsidR="003D1609" w:rsidRPr="004607E1" w:rsidRDefault="006802FC" w:rsidP="00572FA9">
                <w:pPr>
                  <w:spacing w:after="0" w:line="240" w:lineRule="auto"/>
                  <w:jc w:val="center"/>
                  <w:rPr>
                    <w:rFonts w:ascii="Arial" w:hAnsi="Arial" w:cs="Arial"/>
                    <w:sz w:val="24"/>
                    <w:szCs w:val="24"/>
                    <w:lang w:val="ro-RO"/>
                  </w:rPr>
                </w:pPr>
                <w:r>
                  <w:rPr>
                    <w:rFonts w:ascii="Arial" w:hAnsi="Arial" w:cs="Arial"/>
                    <w:sz w:val="24"/>
                    <w:szCs w:val="24"/>
                    <w:lang w:val="ro-RO"/>
                  </w:rPr>
                  <w:t>100</w:t>
                </w:r>
              </w:p>
            </w:tc>
            <w:tc>
              <w:tcPr>
                <w:tcW w:w="992" w:type="dxa"/>
              </w:tcPr>
              <w:p w:rsidR="003D1609"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9,4</w:t>
                </w:r>
              </w:p>
            </w:tc>
            <w:tc>
              <w:tcPr>
                <w:tcW w:w="993" w:type="dxa"/>
              </w:tcPr>
              <w:p w:rsidR="003D1609"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0,17</w:t>
                </w:r>
              </w:p>
            </w:tc>
          </w:tr>
          <w:tr w:rsidR="003D1609" w:rsidRPr="004607E1" w:rsidTr="004F075F">
            <w:tc>
              <w:tcPr>
                <w:tcW w:w="6062" w:type="dxa"/>
                <w:gridSpan w:val="3"/>
              </w:tcPr>
              <w:p w:rsidR="003D1609" w:rsidRPr="004607E1" w:rsidRDefault="003D1609" w:rsidP="00572FA9">
                <w:pPr>
                  <w:spacing w:after="0" w:line="240" w:lineRule="auto"/>
                  <w:jc w:val="center"/>
                  <w:rPr>
                    <w:rFonts w:ascii="Arial" w:hAnsi="Arial" w:cs="Arial"/>
                    <w:sz w:val="24"/>
                    <w:szCs w:val="24"/>
                    <w:lang w:val="ro-RO"/>
                  </w:rPr>
                </w:pPr>
                <w:r w:rsidRPr="004607E1">
                  <w:rPr>
                    <w:rFonts w:ascii="Arial" w:hAnsi="Arial" w:cs="Arial"/>
                    <w:sz w:val="24"/>
                    <w:szCs w:val="24"/>
                    <w:lang w:val="ro-RO"/>
                  </w:rPr>
                  <w:t>TOTAL</w:t>
                </w:r>
                <w:r>
                  <w:rPr>
                    <w:rFonts w:ascii="Arial" w:hAnsi="Arial" w:cs="Arial"/>
                    <w:sz w:val="24"/>
                    <w:szCs w:val="24"/>
                    <w:lang w:val="ro-RO"/>
                  </w:rPr>
                  <w:t xml:space="preserve"> zonă studiată</w:t>
                </w:r>
              </w:p>
            </w:tc>
            <w:tc>
              <w:tcPr>
                <w:tcW w:w="4111" w:type="dxa"/>
                <w:gridSpan w:val="4"/>
              </w:tcPr>
              <w:p w:rsidR="003D1609" w:rsidRPr="004607E1" w:rsidRDefault="00605112" w:rsidP="00572FA9">
                <w:pPr>
                  <w:spacing w:after="0" w:line="240" w:lineRule="auto"/>
                  <w:jc w:val="center"/>
                  <w:rPr>
                    <w:rFonts w:ascii="Arial" w:hAnsi="Arial" w:cs="Arial"/>
                    <w:sz w:val="24"/>
                    <w:szCs w:val="24"/>
                    <w:lang w:val="ro-RO"/>
                  </w:rPr>
                </w:pPr>
                <w:r>
                  <w:rPr>
                    <w:rFonts w:ascii="Arial" w:hAnsi="Arial" w:cs="Arial"/>
                    <w:sz w:val="24"/>
                    <w:szCs w:val="24"/>
                    <w:lang w:val="ro-RO"/>
                  </w:rPr>
                  <w:t>38749</w:t>
                </w:r>
              </w:p>
            </w:tc>
          </w:tr>
        </w:tbl>
        <w:p w:rsidR="003D1609" w:rsidRDefault="003D1609" w:rsidP="003D1609">
          <w:pPr>
            <w:spacing w:after="0" w:line="240" w:lineRule="auto"/>
            <w:jc w:val="both"/>
            <w:rPr>
              <w:rFonts w:ascii="Arial" w:hAnsi="Arial" w:cs="Arial"/>
              <w:b/>
              <w:sz w:val="24"/>
              <w:szCs w:val="24"/>
              <w:lang w:val="ro-RO"/>
            </w:rPr>
          </w:pPr>
        </w:p>
        <w:p w:rsidR="000851D6" w:rsidRPr="004607E1" w:rsidRDefault="000851D6" w:rsidP="000851D6">
          <w:pPr>
            <w:spacing w:after="0" w:line="240" w:lineRule="auto"/>
            <w:jc w:val="both"/>
            <w:rPr>
              <w:rFonts w:ascii="Arial" w:hAnsi="Arial" w:cs="Arial"/>
              <w:sz w:val="24"/>
              <w:szCs w:val="24"/>
              <w:lang w:val="ro-RO"/>
            </w:rPr>
          </w:pPr>
          <w:r w:rsidRPr="004607E1">
            <w:rPr>
              <w:rFonts w:ascii="Arial" w:hAnsi="Arial" w:cs="Arial"/>
              <w:b/>
              <w:sz w:val="24"/>
              <w:szCs w:val="24"/>
              <w:lang w:val="ro-RO"/>
            </w:rPr>
            <w:t>Obiective propuse:</w:t>
          </w:r>
          <w:r w:rsidRPr="004607E1">
            <w:rPr>
              <w:rFonts w:ascii="Arial" w:hAnsi="Arial" w:cs="Arial"/>
              <w:sz w:val="24"/>
              <w:szCs w:val="24"/>
              <w:lang w:val="ro-RO"/>
            </w:rPr>
            <w:t xml:space="preserve"> </w:t>
          </w:r>
        </w:p>
        <w:p w:rsidR="004639F7" w:rsidRPr="00CD6E52" w:rsidRDefault="00CD6E52" w:rsidP="00CD6E52">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e</w:t>
          </w:r>
          <w:r w:rsidRPr="00F449B2">
            <w:rPr>
              <w:rFonts w:ascii="Arial" w:hAnsi="Arial" w:cs="Arial"/>
              <w:sz w:val="24"/>
              <w:szCs w:val="24"/>
              <w:lang w:val="ro-RO"/>
            </w:rPr>
            <w:t>xtinderea zonei de activităţi sportive, turistice şi de servicii existente,</w:t>
          </w:r>
          <w:r>
            <w:rPr>
              <w:rFonts w:ascii="Arial" w:hAnsi="Arial" w:cs="Arial"/>
              <w:sz w:val="24"/>
              <w:szCs w:val="24"/>
              <w:lang w:val="ro-RO"/>
            </w:rPr>
            <w:t xml:space="preserve"> prin r</w:t>
          </w:r>
          <w:r w:rsidR="004639F7" w:rsidRPr="00CD6E52">
            <w:rPr>
              <w:rFonts w:ascii="Arial" w:hAnsi="Arial" w:cs="Arial"/>
              <w:sz w:val="24"/>
              <w:szCs w:val="24"/>
              <w:lang w:val="ro-RO"/>
            </w:rPr>
            <w:t>ealizarea a două unităţi teritoriale de referinţă,</w:t>
          </w:r>
        </w:p>
        <w:p w:rsidR="004639F7" w:rsidRDefault="004639F7" w:rsidP="004639F7">
          <w:pPr>
            <w:pStyle w:val="Listparagraf"/>
            <w:numPr>
              <w:ilvl w:val="0"/>
              <w:numId w:val="17"/>
            </w:numPr>
            <w:spacing w:after="0" w:line="240" w:lineRule="auto"/>
            <w:jc w:val="both"/>
            <w:rPr>
              <w:rFonts w:ascii="Arial" w:hAnsi="Arial" w:cs="Arial"/>
              <w:sz w:val="24"/>
              <w:szCs w:val="24"/>
              <w:lang w:val="ro-RO"/>
            </w:rPr>
          </w:pPr>
          <w:r w:rsidRPr="004639F7">
            <w:rPr>
              <w:rFonts w:ascii="Arial" w:hAnsi="Arial" w:cs="Arial"/>
              <w:sz w:val="24"/>
              <w:szCs w:val="24"/>
              <w:lang w:val="ro-RO"/>
            </w:rPr>
            <w:t xml:space="preserve">U.T.R. P1(A, B, C) – zonă structuri primire turistice şi de agrement, </w:t>
          </w:r>
        </w:p>
        <w:p w:rsidR="004639F7" w:rsidRPr="004639F7" w:rsidRDefault="006C2D6F" w:rsidP="004639F7">
          <w:pPr>
            <w:pStyle w:val="Listparagraf"/>
            <w:numPr>
              <w:ilvl w:val="0"/>
              <w:numId w:val="17"/>
            </w:numPr>
            <w:spacing w:after="0" w:line="240" w:lineRule="auto"/>
            <w:jc w:val="both"/>
            <w:rPr>
              <w:rFonts w:ascii="Arial" w:hAnsi="Arial" w:cs="Arial"/>
              <w:sz w:val="24"/>
              <w:szCs w:val="24"/>
              <w:lang w:val="ro-RO"/>
            </w:rPr>
          </w:pPr>
          <w:r>
            <w:rPr>
              <w:rFonts w:ascii="Arial" w:hAnsi="Arial" w:cs="Arial"/>
              <w:sz w:val="24"/>
              <w:szCs w:val="24"/>
              <w:lang w:val="ro-RO"/>
            </w:rPr>
            <w:t>U.T.R. P2 -</w:t>
          </w:r>
          <w:r w:rsidR="004639F7">
            <w:rPr>
              <w:rFonts w:ascii="Arial" w:hAnsi="Arial" w:cs="Arial"/>
              <w:sz w:val="24"/>
              <w:szCs w:val="24"/>
              <w:lang w:val="ro-RO"/>
            </w:rPr>
            <w:t xml:space="preserve"> zonă sportivă pârtie de schi şi de sanie</w:t>
          </w:r>
          <w:r w:rsidR="00B7017A">
            <w:rPr>
              <w:rFonts w:ascii="Arial" w:hAnsi="Arial" w:cs="Arial"/>
              <w:sz w:val="24"/>
              <w:szCs w:val="24"/>
              <w:lang w:val="ro-RO"/>
            </w:rPr>
            <w:t>.</w:t>
          </w:r>
        </w:p>
        <w:p w:rsidR="00B7017A" w:rsidRDefault="00B7017A" w:rsidP="00B7017A">
          <w:pPr>
            <w:spacing w:after="0" w:line="240" w:lineRule="auto"/>
            <w:jc w:val="both"/>
            <w:rPr>
              <w:rFonts w:ascii="Arial" w:hAnsi="Arial" w:cs="Arial"/>
              <w:sz w:val="24"/>
              <w:szCs w:val="24"/>
              <w:lang w:val="ro-RO"/>
            </w:rPr>
          </w:pPr>
          <w:r>
            <w:rPr>
              <w:rFonts w:ascii="Arial" w:hAnsi="Arial" w:cs="Arial"/>
              <w:sz w:val="24"/>
              <w:szCs w:val="24"/>
              <w:lang w:val="ro-RO"/>
            </w:rPr>
            <w:t>Extinderea presupune,</w:t>
          </w:r>
        </w:p>
        <w:p w:rsidR="00B7017A" w:rsidRDefault="00F449B2" w:rsidP="00B7017A">
          <w:pPr>
            <w:pStyle w:val="Listparagraf"/>
            <w:numPr>
              <w:ilvl w:val="0"/>
              <w:numId w:val="21"/>
            </w:numPr>
            <w:spacing w:after="0" w:line="240" w:lineRule="auto"/>
            <w:jc w:val="both"/>
            <w:rPr>
              <w:rFonts w:ascii="Arial" w:hAnsi="Arial" w:cs="Arial"/>
              <w:sz w:val="24"/>
              <w:szCs w:val="24"/>
              <w:lang w:val="ro-RO"/>
            </w:rPr>
          </w:pPr>
          <w:r w:rsidRPr="00B7017A">
            <w:rPr>
              <w:rFonts w:ascii="Arial" w:hAnsi="Arial" w:cs="Arial"/>
              <w:sz w:val="24"/>
              <w:szCs w:val="24"/>
              <w:lang w:val="ro-RO"/>
            </w:rPr>
            <w:t>construirea a şapte cabane</w:t>
          </w:r>
          <w:r w:rsidR="006C2D6F">
            <w:rPr>
              <w:rFonts w:ascii="Arial" w:hAnsi="Arial" w:cs="Arial"/>
              <w:sz w:val="24"/>
              <w:szCs w:val="24"/>
              <w:lang w:val="ro-RO"/>
            </w:rPr>
            <w:t xml:space="preserve"> </w:t>
          </w:r>
          <w:r w:rsidRPr="00B7017A">
            <w:rPr>
              <w:rFonts w:ascii="Arial" w:hAnsi="Arial" w:cs="Arial"/>
              <w:sz w:val="24"/>
              <w:szCs w:val="24"/>
              <w:lang w:val="ro-RO"/>
            </w:rPr>
            <w:t>(4 în prima etapă şi 3 în</w:t>
          </w:r>
          <w:r w:rsidR="004639F7" w:rsidRPr="00B7017A">
            <w:rPr>
              <w:rFonts w:ascii="Arial" w:hAnsi="Arial" w:cs="Arial"/>
              <w:sz w:val="24"/>
              <w:szCs w:val="24"/>
              <w:lang w:val="ro-RO"/>
            </w:rPr>
            <w:t xml:space="preserve"> etapa</w:t>
          </w:r>
          <w:r w:rsidRPr="00B7017A">
            <w:rPr>
              <w:rFonts w:ascii="Arial" w:hAnsi="Arial" w:cs="Arial"/>
              <w:sz w:val="24"/>
              <w:szCs w:val="24"/>
              <w:lang w:val="ro-RO"/>
            </w:rPr>
            <w:t xml:space="preserve"> ulterioară</w:t>
          </w:r>
          <w:r w:rsidR="004639F7" w:rsidRPr="00B7017A">
            <w:rPr>
              <w:rFonts w:ascii="Arial" w:hAnsi="Arial" w:cs="Arial"/>
              <w:sz w:val="24"/>
              <w:szCs w:val="24"/>
              <w:lang w:val="ro-RO"/>
            </w:rPr>
            <w:t>),</w:t>
          </w:r>
        </w:p>
        <w:p w:rsidR="00B7017A" w:rsidRDefault="004639F7" w:rsidP="00B7017A">
          <w:pPr>
            <w:pStyle w:val="Listparagraf"/>
            <w:numPr>
              <w:ilvl w:val="0"/>
              <w:numId w:val="21"/>
            </w:numPr>
            <w:spacing w:after="0" w:line="240" w:lineRule="auto"/>
            <w:jc w:val="both"/>
            <w:rPr>
              <w:rFonts w:ascii="Arial" w:hAnsi="Arial" w:cs="Arial"/>
              <w:sz w:val="24"/>
              <w:szCs w:val="24"/>
              <w:lang w:val="ro-RO"/>
            </w:rPr>
          </w:pPr>
          <w:r w:rsidRPr="00B7017A">
            <w:rPr>
              <w:rFonts w:ascii="Arial" w:hAnsi="Arial" w:cs="Arial"/>
              <w:sz w:val="24"/>
              <w:szCs w:val="24"/>
              <w:lang w:val="ro-RO"/>
            </w:rPr>
            <w:t>realiz</w:t>
          </w:r>
          <w:r w:rsidR="006C7F25" w:rsidRPr="00B7017A">
            <w:rPr>
              <w:rFonts w:ascii="Arial" w:hAnsi="Arial" w:cs="Arial"/>
              <w:sz w:val="24"/>
              <w:szCs w:val="24"/>
              <w:lang w:val="ro-RO"/>
            </w:rPr>
            <w:t>area unei păstrăvării formată din patru bazine,</w:t>
          </w:r>
        </w:p>
        <w:p w:rsidR="00B7017A" w:rsidRDefault="00D66DC5" w:rsidP="00B7017A">
          <w:pPr>
            <w:pStyle w:val="Listparagraf"/>
            <w:numPr>
              <w:ilvl w:val="0"/>
              <w:numId w:val="21"/>
            </w:numPr>
            <w:spacing w:after="0" w:line="240" w:lineRule="auto"/>
            <w:jc w:val="both"/>
            <w:rPr>
              <w:rFonts w:ascii="Arial" w:hAnsi="Arial" w:cs="Arial"/>
              <w:sz w:val="24"/>
              <w:szCs w:val="24"/>
              <w:lang w:val="ro-RO"/>
            </w:rPr>
          </w:pPr>
          <w:r w:rsidRPr="00B7017A">
            <w:rPr>
              <w:rFonts w:ascii="Arial" w:hAnsi="Arial" w:cs="Arial"/>
              <w:sz w:val="24"/>
              <w:szCs w:val="24"/>
              <w:lang w:val="ro-RO"/>
            </w:rPr>
            <w:t>construirea  unei piscine acoperite</w:t>
          </w:r>
          <w:r w:rsidR="004639F7" w:rsidRPr="00B7017A">
            <w:rPr>
              <w:rFonts w:ascii="Arial" w:hAnsi="Arial" w:cs="Arial"/>
              <w:sz w:val="24"/>
              <w:szCs w:val="24"/>
              <w:lang w:val="ro-RO"/>
            </w:rPr>
            <w:t xml:space="preserve"> şi </w:t>
          </w:r>
          <w:r w:rsidR="00B7017A">
            <w:rPr>
              <w:rFonts w:ascii="Arial" w:hAnsi="Arial" w:cs="Arial"/>
              <w:sz w:val="24"/>
              <w:szCs w:val="24"/>
              <w:lang w:val="ro-RO"/>
            </w:rPr>
            <w:t xml:space="preserve">a unui </w:t>
          </w:r>
          <w:r w:rsidR="004639F7" w:rsidRPr="00B7017A">
            <w:rPr>
              <w:rFonts w:ascii="Arial" w:hAnsi="Arial" w:cs="Arial"/>
              <w:sz w:val="24"/>
              <w:szCs w:val="24"/>
              <w:lang w:val="ro-RO"/>
            </w:rPr>
            <w:t>restaurant,</w:t>
          </w:r>
          <w:r w:rsidR="00B7017A">
            <w:rPr>
              <w:rFonts w:ascii="Arial" w:hAnsi="Arial" w:cs="Arial"/>
              <w:sz w:val="24"/>
              <w:szCs w:val="24"/>
              <w:lang w:val="ro-RO"/>
            </w:rPr>
            <w:t xml:space="preserve"> </w:t>
          </w:r>
          <w:r w:rsidR="004639F7" w:rsidRPr="00B7017A">
            <w:rPr>
              <w:rFonts w:ascii="Arial" w:hAnsi="Arial" w:cs="Arial"/>
              <w:sz w:val="24"/>
              <w:szCs w:val="24"/>
              <w:lang w:val="ro-RO"/>
            </w:rPr>
            <w:t>terenuri de sport, parc şi pârtie de sănii,</w:t>
          </w:r>
        </w:p>
        <w:p w:rsidR="00B7017A" w:rsidRDefault="004639F7" w:rsidP="00B7017A">
          <w:pPr>
            <w:pStyle w:val="Listparagraf"/>
            <w:numPr>
              <w:ilvl w:val="0"/>
              <w:numId w:val="21"/>
            </w:numPr>
            <w:spacing w:after="0" w:line="240" w:lineRule="auto"/>
            <w:jc w:val="both"/>
            <w:rPr>
              <w:rFonts w:ascii="Arial" w:hAnsi="Arial" w:cs="Arial"/>
              <w:sz w:val="24"/>
              <w:szCs w:val="24"/>
              <w:lang w:val="ro-RO"/>
            </w:rPr>
          </w:pPr>
          <w:r w:rsidRPr="00B7017A">
            <w:rPr>
              <w:rFonts w:ascii="Arial" w:hAnsi="Arial" w:cs="Arial"/>
              <w:sz w:val="24"/>
              <w:szCs w:val="24"/>
              <w:lang w:val="ro-RO"/>
            </w:rPr>
            <w:t>extinderea cabanei de lângă pârtia de sănii,</w:t>
          </w:r>
        </w:p>
        <w:p w:rsidR="00B7017A" w:rsidRDefault="00B7017A" w:rsidP="00B7017A">
          <w:pPr>
            <w:pStyle w:val="Listparagraf"/>
            <w:numPr>
              <w:ilvl w:val="0"/>
              <w:numId w:val="21"/>
            </w:numPr>
            <w:spacing w:after="0" w:line="240" w:lineRule="auto"/>
            <w:jc w:val="both"/>
            <w:rPr>
              <w:rFonts w:ascii="Arial" w:hAnsi="Arial" w:cs="Arial"/>
              <w:sz w:val="24"/>
              <w:szCs w:val="24"/>
              <w:lang w:val="ro-RO"/>
            </w:rPr>
          </w:pPr>
          <w:r>
            <w:rPr>
              <w:rFonts w:ascii="Arial" w:hAnsi="Arial" w:cs="Arial"/>
              <w:sz w:val="24"/>
              <w:szCs w:val="24"/>
              <w:lang w:val="ro-RO"/>
            </w:rPr>
            <w:t xml:space="preserve">realizarea unei </w:t>
          </w:r>
          <w:r w:rsidR="00D66DC5" w:rsidRPr="00B7017A">
            <w:rPr>
              <w:rFonts w:ascii="Arial" w:hAnsi="Arial" w:cs="Arial"/>
              <w:sz w:val="24"/>
              <w:szCs w:val="24"/>
              <w:lang w:val="ro-RO"/>
            </w:rPr>
            <w:t>platforme cu locuri de parcare</w:t>
          </w:r>
          <w:r>
            <w:rPr>
              <w:rFonts w:ascii="Arial" w:hAnsi="Arial" w:cs="Arial"/>
              <w:sz w:val="24"/>
              <w:szCs w:val="24"/>
              <w:lang w:val="ro-RO"/>
            </w:rPr>
            <w:t xml:space="preserve"> (</w:t>
          </w:r>
          <w:r w:rsidR="000851D6" w:rsidRPr="00B7017A">
            <w:rPr>
              <w:rFonts w:ascii="Arial" w:hAnsi="Arial" w:cs="Arial"/>
              <w:sz w:val="24"/>
              <w:szCs w:val="24"/>
              <w:lang w:val="ro-RO"/>
            </w:rPr>
            <w:t xml:space="preserve">parcarea autovehicolelor </w:t>
          </w:r>
          <w:r w:rsidR="00D66DC5" w:rsidRPr="00B7017A">
            <w:rPr>
              <w:rFonts w:ascii="Arial" w:hAnsi="Arial" w:cs="Arial"/>
              <w:sz w:val="24"/>
              <w:szCs w:val="24"/>
              <w:lang w:val="ro-RO"/>
            </w:rPr>
            <w:t xml:space="preserve">se va face </w:t>
          </w:r>
          <w:r w:rsidR="000851D6" w:rsidRPr="00B7017A">
            <w:rPr>
              <w:rFonts w:ascii="Arial" w:hAnsi="Arial" w:cs="Arial"/>
              <w:sz w:val="24"/>
              <w:szCs w:val="24"/>
              <w:lang w:val="ro-RO"/>
            </w:rPr>
            <w:t>numai în spații am</w:t>
          </w:r>
          <w:r w:rsidR="00D66DC5" w:rsidRPr="00B7017A">
            <w:rPr>
              <w:rFonts w:ascii="Arial" w:hAnsi="Arial" w:cs="Arial"/>
              <w:sz w:val="24"/>
              <w:szCs w:val="24"/>
              <w:lang w:val="ro-RO"/>
            </w:rPr>
            <w:t>enajate</w:t>
          </w:r>
          <w:r>
            <w:rPr>
              <w:rFonts w:ascii="Arial" w:hAnsi="Arial" w:cs="Arial"/>
              <w:sz w:val="24"/>
              <w:szCs w:val="24"/>
              <w:lang w:val="ro-RO"/>
            </w:rPr>
            <w:t>)</w:t>
          </w:r>
          <w:r w:rsidR="006C2D6F">
            <w:rPr>
              <w:rFonts w:ascii="Arial" w:hAnsi="Arial" w:cs="Arial"/>
              <w:sz w:val="24"/>
              <w:szCs w:val="24"/>
              <w:lang w:val="ro-RO"/>
            </w:rPr>
            <w:t>;</w:t>
          </w:r>
          <w:r w:rsidRPr="00B7017A">
            <w:rPr>
              <w:rFonts w:ascii="Arial" w:hAnsi="Arial" w:cs="Arial"/>
              <w:sz w:val="24"/>
              <w:szCs w:val="24"/>
              <w:lang w:val="ro-RO"/>
            </w:rPr>
            <w:t xml:space="preserve"> vor fi amenajate 109 locuri de parcare din care cîte 2 locuri parcare pentru fiecare unitate de cazare (18 locuri), 40 locuri pentru restaurantul propus, 16 locuri pentru cele două piscine acoperite, 27 locuri pentru hotel şi 8 locuri pentru pârtii,</w:t>
          </w:r>
        </w:p>
        <w:p w:rsidR="00985093" w:rsidRDefault="000851D6" w:rsidP="00985093">
          <w:pPr>
            <w:pStyle w:val="Listparagraf"/>
            <w:numPr>
              <w:ilvl w:val="0"/>
              <w:numId w:val="21"/>
            </w:numPr>
            <w:spacing w:after="0" w:line="240" w:lineRule="auto"/>
            <w:jc w:val="both"/>
            <w:rPr>
              <w:rFonts w:ascii="Arial" w:hAnsi="Arial" w:cs="Arial"/>
              <w:sz w:val="24"/>
              <w:szCs w:val="24"/>
              <w:lang w:val="ro-RO"/>
            </w:rPr>
          </w:pPr>
          <w:r w:rsidRPr="00B7017A">
            <w:rPr>
              <w:rFonts w:ascii="Arial" w:hAnsi="Arial" w:cs="Arial"/>
              <w:sz w:val="24"/>
              <w:szCs w:val="24"/>
              <w:lang w:val="ro-RO"/>
            </w:rPr>
            <w:t>accesul în zon</w:t>
          </w:r>
          <w:r w:rsidR="00D66DC5" w:rsidRPr="00B7017A">
            <w:rPr>
              <w:rFonts w:ascii="Arial" w:hAnsi="Arial" w:cs="Arial"/>
              <w:sz w:val="24"/>
              <w:szCs w:val="24"/>
              <w:lang w:val="ro-RO"/>
            </w:rPr>
            <w:t xml:space="preserve">ă se va realiza din DJ 109F </w:t>
          </w:r>
          <w:r w:rsidR="00985093">
            <w:rPr>
              <w:rFonts w:ascii="Arial" w:hAnsi="Arial" w:cs="Arial"/>
              <w:sz w:val="24"/>
              <w:szCs w:val="24"/>
              <w:lang w:val="ro-RO"/>
            </w:rPr>
            <w:t>printr-o stradă secundară propusă,</w:t>
          </w:r>
          <w:r w:rsidR="00B7017A">
            <w:rPr>
              <w:rFonts w:ascii="Arial" w:hAnsi="Arial" w:cs="Arial"/>
              <w:sz w:val="24"/>
              <w:szCs w:val="24"/>
              <w:lang w:val="ro-RO"/>
            </w:rPr>
            <w:t xml:space="preserve"> </w:t>
          </w:r>
        </w:p>
        <w:p w:rsidR="000851D6" w:rsidRPr="00985093" w:rsidRDefault="000851D6" w:rsidP="00985093">
          <w:pPr>
            <w:pStyle w:val="Listparagraf"/>
            <w:numPr>
              <w:ilvl w:val="0"/>
              <w:numId w:val="21"/>
            </w:numPr>
            <w:spacing w:after="0" w:line="240" w:lineRule="auto"/>
            <w:jc w:val="both"/>
            <w:rPr>
              <w:rFonts w:ascii="Arial" w:hAnsi="Arial" w:cs="Arial"/>
              <w:sz w:val="24"/>
              <w:szCs w:val="24"/>
              <w:lang w:val="ro-RO"/>
            </w:rPr>
          </w:pPr>
          <w:r w:rsidRPr="00985093">
            <w:rPr>
              <w:rFonts w:ascii="Arial" w:hAnsi="Arial" w:cs="Arial"/>
              <w:sz w:val="24"/>
              <w:szCs w:val="24"/>
              <w:lang w:val="ro-RO"/>
            </w:rPr>
            <w:t>alimentarea cu apă se va realiza astfel,</w:t>
          </w:r>
        </w:p>
        <w:p w:rsidR="00985093" w:rsidRDefault="00D66DC5" w:rsidP="00985093">
          <w:pPr>
            <w:pStyle w:val="Listparagraf"/>
            <w:numPr>
              <w:ilvl w:val="0"/>
              <w:numId w:val="9"/>
            </w:numPr>
            <w:spacing w:after="0" w:line="240" w:lineRule="auto"/>
            <w:jc w:val="both"/>
            <w:rPr>
              <w:rFonts w:ascii="Arial" w:hAnsi="Arial" w:cs="Arial"/>
              <w:sz w:val="24"/>
              <w:szCs w:val="24"/>
              <w:lang w:val="ro-RO"/>
            </w:rPr>
          </w:pPr>
          <w:r w:rsidRPr="00985093">
            <w:rPr>
              <w:rFonts w:ascii="Arial" w:hAnsi="Arial" w:cs="Arial"/>
              <w:sz w:val="24"/>
              <w:szCs w:val="24"/>
              <w:lang w:val="ro-RO"/>
            </w:rPr>
            <w:t>pentru construcţiile nou propuse  se va extinde reţeaua de alimentare cu apă a localităţii,</w:t>
          </w:r>
        </w:p>
        <w:p w:rsidR="00D66DC5" w:rsidRPr="00985093" w:rsidRDefault="00D66DC5" w:rsidP="00985093">
          <w:pPr>
            <w:pStyle w:val="Listparagraf"/>
            <w:numPr>
              <w:ilvl w:val="0"/>
              <w:numId w:val="9"/>
            </w:numPr>
            <w:spacing w:after="0" w:line="240" w:lineRule="auto"/>
            <w:jc w:val="both"/>
            <w:rPr>
              <w:rFonts w:ascii="Arial" w:hAnsi="Arial" w:cs="Arial"/>
              <w:sz w:val="24"/>
              <w:szCs w:val="24"/>
              <w:lang w:val="ro-RO"/>
            </w:rPr>
          </w:pPr>
          <w:r w:rsidRPr="00985093">
            <w:rPr>
              <w:rFonts w:ascii="Arial" w:hAnsi="Arial" w:cs="Arial"/>
              <w:sz w:val="24"/>
              <w:szCs w:val="24"/>
              <w:lang w:val="ro-RO"/>
            </w:rPr>
            <w:lastRenderedPageBreak/>
            <w:t>pentru bazinele de păstrăvărie, alimentarea se face dintr-un puţ forat, iar apa utilizată va fi reciclată,</w:t>
          </w:r>
        </w:p>
        <w:p w:rsidR="000851D6" w:rsidRPr="00A152CF" w:rsidRDefault="00D66DC5" w:rsidP="00A152CF">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canalizarea apelor uzate se va face în 3 microstaţii de epurare</w:t>
          </w:r>
          <w:r w:rsidR="00B7017A">
            <w:rPr>
              <w:rFonts w:ascii="Arial" w:hAnsi="Arial" w:cs="Arial"/>
              <w:sz w:val="24"/>
              <w:szCs w:val="24"/>
              <w:lang w:val="ro-RO"/>
            </w:rPr>
            <w:t>, din care una exis</w:t>
          </w:r>
          <w:r w:rsidR="006C2D6F">
            <w:rPr>
              <w:rFonts w:ascii="Arial" w:hAnsi="Arial" w:cs="Arial"/>
              <w:sz w:val="24"/>
              <w:szCs w:val="24"/>
              <w:lang w:val="ro-RO"/>
            </w:rPr>
            <w:t>tentă</w:t>
          </w:r>
          <w:r>
            <w:rPr>
              <w:rFonts w:ascii="Arial" w:hAnsi="Arial" w:cs="Arial"/>
              <w:sz w:val="24"/>
              <w:szCs w:val="24"/>
              <w:lang w:val="ro-RO"/>
            </w:rPr>
            <w:t xml:space="preserve"> iar celelalte două se vor construi şi vor deservi noile construcţii,</w:t>
          </w:r>
        </w:p>
        <w:p w:rsidR="000851D6" w:rsidRPr="004607E1" w:rsidRDefault="000851D6" w:rsidP="000851D6">
          <w:pPr>
            <w:pStyle w:val="Listparagraf"/>
            <w:numPr>
              <w:ilvl w:val="0"/>
              <w:numId w:val="9"/>
            </w:numPr>
            <w:spacing w:after="0" w:line="240" w:lineRule="auto"/>
            <w:jc w:val="both"/>
            <w:rPr>
              <w:rFonts w:ascii="Arial" w:hAnsi="Arial" w:cs="Arial"/>
              <w:sz w:val="24"/>
              <w:szCs w:val="24"/>
              <w:lang w:val="ro-RO"/>
            </w:rPr>
          </w:pPr>
          <w:r w:rsidRPr="004607E1">
            <w:rPr>
              <w:rFonts w:ascii="Arial" w:hAnsi="Arial" w:cs="Arial"/>
              <w:sz w:val="24"/>
              <w:szCs w:val="24"/>
              <w:lang w:val="ro-RO"/>
            </w:rPr>
            <w:t>canalizarea pluvială se va face prin guri de scurgere și cămine de vizitare</w:t>
          </w:r>
          <w:r>
            <w:rPr>
              <w:rFonts w:ascii="Arial" w:hAnsi="Arial" w:cs="Arial"/>
              <w:sz w:val="24"/>
              <w:szCs w:val="24"/>
              <w:lang w:val="ro-RO"/>
            </w:rPr>
            <w:t>,</w:t>
          </w:r>
          <w:r w:rsidRPr="004607E1">
            <w:rPr>
              <w:rFonts w:ascii="Arial" w:hAnsi="Arial" w:cs="Arial"/>
              <w:sz w:val="24"/>
              <w:szCs w:val="24"/>
              <w:lang w:val="ro-RO"/>
            </w:rPr>
            <w:t xml:space="preserve"> care vor prelua apele de ploaie de pe clădiri iar cele din zona parcărilor se vor trece printr-un deznisipator și separator de produse petroliere,  </w:t>
          </w:r>
        </w:p>
        <w:p w:rsidR="000851D6" w:rsidRPr="004607E1" w:rsidRDefault="000851D6" w:rsidP="000851D6">
          <w:pPr>
            <w:pStyle w:val="Listparagraf"/>
            <w:numPr>
              <w:ilvl w:val="0"/>
              <w:numId w:val="9"/>
            </w:numPr>
            <w:spacing w:after="0" w:line="240" w:lineRule="auto"/>
            <w:jc w:val="both"/>
            <w:rPr>
              <w:rFonts w:ascii="Arial" w:hAnsi="Arial" w:cs="Arial"/>
              <w:sz w:val="24"/>
              <w:szCs w:val="24"/>
              <w:lang w:val="ro-RO"/>
            </w:rPr>
          </w:pPr>
          <w:r w:rsidRPr="004607E1">
            <w:rPr>
              <w:rFonts w:ascii="Arial" w:hAnsi="Arial" w:cs="Arial"/>
              <w:sz w:val="24"/>
              <w:szCs w:val="24"/>
              <w:lang w:val="ro-RO"/>
            </w:rPr>
            <w:t>se va amenaja platformă pentru colectarea selectivă a deșeurilor;</w:t>
          </w:r>
        </w:p>
        <w:p w:rsidR="00985093" w:rsidRDefault="00985093" w:rsidP="000851D6">
          <w:pPr>
            <w:spacing w:after="0" w:line="240" w:lineRule="auto"/>
            <w:jc w:val="both"/>
            <w:rPr>
              <w:rFonts w:ascii="Arial" w:hAnsi="Arial" w:cs="Arial"/>
              <w:b/>
              <w:sz w:val="24"/>
              <w:szCs w:val="24"/>
              <w:lang w:val="ro-RO"/>
            </w:rPr>
          </w:pPr>
        </w:p>
        <w:p w:rsidR="000851D6" w:rsidRPr="004607E1" w:rsidRDefault="000851D6" w:rsidP="000851D6">
          <w:pPr>
            <w:spacing w:after="0" w:line="240" w:lineRule="auto"/>
            <w:jc w:val="both"/>
            <w:rPr>
              <w:rFonts w:ascii="Arial" w:hAnsi="Arial" w:cs="Arial"/>
              <w:sz w:val="24"/>
              <w:szCs w:val="24"/>
              <w:lang w:val="ro-RO"/>
            </w:rPr>
          </w:pPr>
          <w:r w:rsidRPr="004607E1">
            <w:rPr>
              <w:rFonts w:ascii="Arial" w:hAnsi="Arial" w:cs="Arial"/>
              <w:b/>
              <w:sz w:val="24"/>
              <w:szCs w:val="24"/>
              <w:lang w:val="ro-RO"/>
            </w:rPr>
            <w:t>Indicatori urbanistici propuşi conform RLU aferent:</w:t>
          </w:r>
          <w:r w:rsidRPr="004607E1">
            <w:rPr>
              <w:rFonts w:ascii="Arial" w:hAnsi="Arial" w:cs="Arial"/>
              <w:sz w:val="24"/>
              <w:szCs w:val="24"/>
              <w:lang w:val="ro-RO"/>
            </w:rPr>
            <w:t xml:space="preserve"> </w:t>
          </w:r>
        </w:p>
        <w:p w:rsidR="000851D6" w:rsidRDefault="006C7F25" w:rsidP="000851D6">
          <w:pPr>
            <w:pStyle w:val="Listparagraf"/>
            <w:numPr>
              <w:ilvl w:val="0"/>
              <w:numId w:val="11"/>
            </w:numPr>
            <w:spacing w:after="0" w:line="240" w:lineRule="auto"/>
            <w:jc w:val="both"/>
            <w:rPr>
              <w:rFonts w:ascii="Arial" w:hAnsi="Arial" w:cs="Arial"/>
              <w:sz w:val="24"/>
              <w:szCs w:val="24"/>
              <w:lang w:val="ro-RO"/>
            </w:rPr>
          </w:pPr>
          <w:r>
            <w:rPr>
              <w:rFonts w:ascii="Arial" w:hAnsi="Arial" w:cs="Arial"/>
              <w:sz w:val="24"/>
              <w:szCs w:val="24"/>
              <w:lang w:val="ro-RO"/>
            </w:rPr>
            <w:t xml:space="preserve">pentru UTR P1 A, </w:t>
          </w:r>
          <w:r w:rsidR="000851D6">
            <w:rPr>
              <w:rFonts w:ascii="Arial" w:hAnsi="Arial" w:cs="Arial"/>
              <w:sz w:val="24"/>
              <w:szCs w:val="24"/>
              <w:lang w:val="ro-RO"/>
            </w:rPr>
            <w:t xml:space="preserve"> </w:t>
          </w:r>
          <w:r>
            <w:rPr>
              <w:rFonts w:ascii="Arial" w:hAnsi="Arial" w:cs="Arial"/>
              <w:i/>
              <w:sz w:val="24"/>
              <w:szCs w:val="24"/>
              <w:lang w:val="ro-RO"/>
            </w:rPr>
            <w:t>POT=19,28%, CUT= 0,29</w:t>
          </w:r>
          <w:r>
            <w:rPr>
              <w:rFonts w:ascii="Arial" w:hAnsi="Arial" w:cs="Arial"/>
              <w:sz w:val="24"/>
              <w:szCs w:val="24"/>
              <w:lang w:val="ro-RO"/>
            </w:rPr>
            <w:t>;</w:t>
          </w:r>
        </w:p>
        <w:p w:rsidR="006C7F25" w:rsidRDefault="006C7F25" w:rsidP="006C7F25">
          <w:pPr>
            <w:pStyle w:val="Listparagraf"/>
            <w:numPr>
              <w:ilvl w:val="0"/>
              <w:numId w:val="11"/>
            </w:numPr>
            <w:spacing w:after="0" w:line="240" w:lineRule="auto"/>
            <w:jc w:val="both"/>
            <w:rPr>
              <w:rFonts w:ascii="Arial" w:hAnsi="Arial" w:cs="Arial"/>
              <w:sz w:val="24"/>
              <w:szCs w:val="24"/>
              <w:lang w:val="ro-RO"/>
            </w:rPr>
          </w:pPr>
          <w:r>
            <w:rPr>
              <w:rFonts w:ascii="Arial" w:hAnsi="Arial" w:cs="Arial"/>
              <w:sz w:val="24"/>
              <w:szCs w:val="24"/>
              <w:lang w:val="ro-RO"/>
            </w:rPr>
            <w:t xml:space="preserve">pentru UTR P1 C,  </w:t>
          </w:r>
          <w:r>
            <w:rPr>
              <w:rFonts w:ascii="Arial" w:hAnsi="Arial" w:cs="Arial"/>
              <w:i/>
              <w:sz w:val="24"/>
              <w:szCs w:val="24"/>
              <w:lang w:val="ro-RO"/>
            </w:rPr>
            <w:t>POT=19%, CUT= 0,19</w:t>
          </w:r>
          <w:r>
            <w:rPr>
              <w:rFonts w:ascii="Arial" w:hAnsi="Arial" w:cs="Arial"/>
              <w:sz w:val="24"/>
              <w:szCs w:val="24"/>
              <w:lang w:val="ro-RO"/>
            </w:rPr>
            <w:t>;</w:t>
          </w:r>
        </w:p>
        <w:p w:rsidR="00B7017A" w:rsidRDefault="006C7F25" w:rsidP="00B7017A">
          <w:pPr>
            <w:pStyle w:val="Listparagraf"/>
            <w:numPr>
              <w:ilvl w:val="0"/>
              <w:numId w:val="11"/>
            </w:numPr>
            <w:spacing w:after="0" w:line="240" w:lineRule="auto"/>
            <w:jc w:val="both"/>
            <w:rPr>
              <w:rFonts w:ascii="Arial" w:hAnsi="Arial" w:cs="Arial"/>
              <w:sz w:val="24"/>
              <w:szCs w:val="24"/>
              <w:lang w:val="ro-RO"/>
            </w:rPr>
          </w:pPr>
          <w:r>
            <w:rPr>
              <w:rFonts w:ascii="Arial" w:hAnsi="Arial" w:cs="Arial"/>
              <w:sz w:val="24"/>
              <w:szCs w:val="24"/>
              <w:lang w:val="ro-RO"/>
            </w:rPr>
            <w:t xml:space="preserve">pentru UTR P2,  </w:t>
          </w:r>
          <w:r>
            <w:rPr>
              <w:rFonts w:ascii="Arial" w:hAnsi="Arial" w:cs="Arial"/>
              <w:i/>
              <w:sz w:val="24"/>
              <w:szCs w:val="24"/>
              <w:lang w:val="ro-RO"/>
            </w:rPr>
            <w:t>POT=2,2%, CUT= 0,04</w:t>
          </w:r>
          <w:r>
            <w:rPr>
              <w:rFonts w:ascii="Arial" w:hAnsi="Arial" w:cs="Arial"/>
              <w:sz w:val="24"/>
              <w:szCs w:val="24"/>
              <w:lang w:val="ro-RO"/>
            </w:rPr>
            <w:t>;</w:t>
          </w:r>
        </w:p>
        <w:p w:rsidR="004F075F" w:rsidRPr="00523309" w:rsidRDefault="000851D6" w:rsidP="00523309">
          <w:pPr>
            <w:pStyle w:val="Listparagraf"/>
            <w:numPr>
              <w:ilvl w:val="0"/>
              <w:numId w:val="11"/>
            </w:numPr>
            <w:spacing w:after="0" w:line="240" w:lineRule="auto"/>
            <w:jc w:val="both"/>
            <w:rPr>
              <w:rFonts w:ascii="Arial" w:hAnsi="Arial" w:cs="Arial"/>
              <w:sz w:val="24"/>
              <w:szCs w:val="24"/>
              <w:lang w:val="ro-RO"/>
            </w:rPr>
          </w:pPr>
          <w:r w:rsidRPr="00B7017A">
            <w:rPr>
              <w:rFonts w:ascii="Arial" w:hAnsi="Arial" w:cs="Arial"/>
              <w:sz w:val="24"/>
              <w:szCs w:val="24"/>
              <w:lang w:val="ro-RO"/>
            </w:rPr>
            <w:t>regim de înălțime max</w:t>
          </w:r>
          <w:r w:rsidR="00B7017A">
            <w:rPr>
              <w:rFonts w:ascii="Arial" w:hAnsi="Arial" w:cs="Arial"/>
              <w:sz w:val="24"/>
              <w:szCs w:val="24"/>
              <w:lang w:val="ro-RO"/>
            </w:rPr>
            <w:t xml:space="preserve">im admis </w:t>
          </w:r>
          <w:r w:rsidR="00985093">
            <w:rPr>
              <w:rFonts w:ascii="Arial" w:hAnsi="Arial" w:cs="Arial"/>
              <w:sz w:val="24"/>
              <w:szCs w:val="24"/>
              <w:lang w:val="ro-RO"/>
            </w:rPr>
            <w:t>D+</w:t>
          </w:r>
          <w:r w:rsidR="00B7017A">
            <w:rPr>
              <w:rFonts w:ascii="Arial" w:hAnsi="Arial" w:cs="Arial"/>
              <w:sz w:val="24"/>
              <w:szCs w:val="24"/>
              <w:lang w:val="ro-RO"/>
            </w:rPr>
            <w:t>P+E+M</w:t>
          </w:r>
        </w:p>
        <w:p w:rsidR="004F075F" w:rsidRDefault="0078479E" w:rsidP="004F075F">
          <w:pPr>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color w:val="000000"/>
              <w:sz w:val="24"/>
              <w:szCs w:val="24"/>
              <w:lang w:val="ro-RO"/>
            </w:rPr>
            <w:t xml:space="preserve">c) </w:t>
          </w:r>
          <w:r w:rsidRPr="00D3221B">
            <w:rPr>
              <w:rFonts w:ascii="Arial" w:hAnsi="Arial" w:cs="Arial"/>
              <w:i/>
              <w:color w:val="000000"/>
              <w:sz w:val="24"/>
              <w:szCs w:val="24"/>
              <w:lang w:val="ro-RO"/>
            </w:rPr>
            <w:t>relevanţa planului sau programului în/pentru integrarea consideraţiilor de mediu, mai ales din perspectiva promovării dezvoltării durabile;</w:t>
          </w:r>
          <w:r w:rsidRPr="00D3221B">
            <w:rPr>
              <w:rFonts w:ascii="Arial" w:hAnsi="Arial" w:cs="Arial"/>
              <w:color w:val="000000"/>
              <w:sz w:val="24"/>
              <w:szCs w:val="24"/>
              <w:lang w:val="ro-RO"/>
            </w:rPr>
            <w:t xml:space="preserve"> </w:t>
          </w:r>
        </w:p>
        <w:p w:rsidR="00985093" w:rsidRPr="001B0CE1" w:rsidRDefault="00985093" w:rsidP="001B0CE1">
          <w:pPr>
            <w:spacing w:after="0" w:line="240" w:lineRule="auto"/>
            <w:jc w:val="both"/>
            <w:rPr>
              <w:rFonts w:ascii="Arial" w:hAnsi="Arial" w:cs="Arial"/>
              <w:sz w:val="24"/>
              <w:szCs w:val="24"/>
              <w:lang w:val="ro-RO"/>
            </w:rPr>
          </w:pPr>
          <w:r w:rsidRPr="004607E1">
            <w:rPr>
              <w:rFonts w:ascii="Arial" w:hAnsi="Arial" w:cs="Arial"/>
              <w:color w:val="000000"/>
              <w:sz w:val="24"/>
              <w:szCs w:val="24"/>
              <w:lang w:val="ro-RO"/>
            </w:rPr>
            <w:t>Alimentarea cu apă și canalizarea menajeră va lua în consider</w:t>
          </w:r>
          <w:r>
            <w:rPr>
              <w:rFonts w:ascii="Arial" w:hAnsi="Arial" w:cs="Arial"/>
              <w:color w:val="000000"/>
              <w:sz w:val="24"/>
              <w:szCs w:val="24"/>
              <w:lang w:val="ro-RO"/>
            </w:rPr>
            <w:t>are,</w:t>
          </w:r>
          <w:r w:rsidRPr="004607E1">
            <w:rPr>
              <w:rFonts w:ascii="Arial" w:hAnsi="Arial" w:cs="Arial"/>
              <w:color w:val="000000"/>
              <w:sz w:val="24"/>
              <w:szCs w:val="24"/>
              <w:lang w:val="ro-RO"/>
            </w:rPr>
            <w:t xml:space="preserve"> racordarea cu prioritate la rețelele centralizate</w:t>
          </w:r>
          <w:r>
            <w:rPr>
              <w:rFonts w:ascii="Arial" w:hAnsi="Arial" w:cs="Arial"/>
              <w:color w:val="000000"/>
              <w:sz w:val="24"/>
              <w:szCs w:val="24"/>
              <w:lang w:val="ro-RO"/>
            </w:rPr>
            <w:t>,</w:t>
          </w:r>
          <w:r w:rsidRPr="004607E1">
            <w:rPr>
              <w:rFonts w:ascii="Arial" w:hAnsi="Arial" w:cs="Arial"/>
              <w:color w:val="000000"/>
              <w:sz w:val="24"/>
              <w:szCs w:val="24"/>
              <w:lang w:val="ro-RO"/>
            </w:rPr>
            <w:t xml:space="preserve"> ce se vor dezvolta în </w:t>
          </w:r>
          <w:r>
            <w:rPr>
              <w:rFonts w:ascii="Arial" w:hAnsi="Arial" w:cs="Arial"/>
              <w:sz w:val="24"/>
              <w:szCs w:val="24"/>
              <w:lang w:val="ro-RO"/>
            </w:rPr>
            <w:t>zonă</w:t>
          </w:r>
          <w:r w:rsidR="006C2D6F">
            <w:rPr>
              <w:rFonts w:ascii="Arial" w:hAnsi="Arial" w:cs="Arial"/>
              <w:sz w:val="24"/>
              <w:szCs w:val="24"/>
              <w:lang w:val="ro-RO"/>
            </w:rPr>
            <w:t>,</w:t>
          </w:r>
          <w:r>
            <w:rPr>
              <w:rFonts w:ascii="Arial" w:hAnsi="Arial" w:cs="Arial"/>
              <w:sz w:val="24"/>
              <w:szCs w:val="24"/>
              <w:lang w:val="ro-RO"/>
            </w:rPr>
            <w:t xml:space="preserve"> conform</w:t>
          </w:r>
          <w:r w:rsidRPr="004607E1">
            <w:rPr>
              <w:rFonts w:ascii="Arial" w:hAnsi="Arial" w:cs="Arial"/>
              <w:sz w:val="24"/>
              <w:szCs w:val="24"/>
              <w:lang w:val="ro-RO"/>
            </w:rPr>
            <w:t xml:space="preserve"> </w:t>
          </w:r>
          <w:r w:rsidRPr="004607E1">
            <w:rPr>
              <w:rFonts w:ascii="Arial" w:hAnsi="Arial" w:cs="Arial"/>
              <w:b/>
              <w:sz w:val="24"/>
              <w:szCs w:val="24"/>
              <w:lang w:val="ro-RO"/>
            </w:rPr>
            <w:t>Avizului</w:t>
          </w:r>
          <w:r>
            <w:rPr>
              <w:rFonts w:ascii="Arial" w:hAnsi="Arial" w:cs="Arial"/>
              <w:b/>
              <w:sz w:val="24"/>
              <w:szCs w:val="24"/>
              <w:lang w:val="ro-RO"/>
            </w:rPr>
            <w:t xml:space="preserve"> de Gospodărire a Apelor nr. 114 din 06.04</w:t>
          </w:r>
          <w:r w:rsidRPr="004607E1">
            <w:rPr>
              <w:rFonts w:ascii="Arial" w:hAnsi="Arial" w:cs="Arial"/>
              <w:b/>
              <w:sz w:val="24"/>
              <w:szCs w:val="24"/>
              <w:lang w:val="ro-RO"/>
            </w:rPr>
            <w:t>.2015</w:t>
          </w:r>
          <w:r w:rsidRPr="004607E1">
            <w:rPr>
              <w:rFonts w:ascii="Arial" w:hAnsi="Arial" w:cs="Arial"/>
              <w:sz w:val="24"/>
              <w:szCs w:val="24"/>
              <w:lang w:val="ro-RO"/>
            </w:rPr>
            <w:t xml:space="preserve">, eliberat de </w:t>
          </w:r>
          <w:r w:rsidRPr="004607E1">
            <w:rPr>
              <w:rFonts w:ascii="Arial" w:hAnsi="Arial" w:cs="Arial"/>
              <w:i/>
              <w:sz w:val="24"/>
              <w:szCs w:val="24"/>
              <w:lang w:val="ro-RO"/>
            </w:rPr>
            <w:t>Administrația Bazinală de Apă</w:t>
          </w:r>
          <w:r w:rsidRPr="00E56C55">
            <w:rPr>
              <w:rFonts w:ascii="Arial" w:hAnsi="Arial" w:cs="Arial"/>
              <w:i/>
              <w:sz w:val="24"/>
              <w:szCs w:val="24"/>
              <w:lang w:val="ro-RO"/>
            </w:rPr>
            <w:t xml:space="preserve"> Someș-Tisa, </w:t>
          </w:r>
          <w:r>
            <w:rPr>
              <w:rFonts w:ascii="Arial" w:hAnsi="Arial" w:cs="Arial"/>
              <w:b/>
              <w:i/>
              <w:sz w:val="24"/>
              <w:szCs w:val="24"/>
              <w:lang w:val="ro-RO"/>
            </w:rPr>
            <w:t>Administrația Națională ,,Apele Române”.</w:t>
          </w:r>
        </w:p>
        <w:p w:rsidR="004F075F" w:rsidRDefault="0078479E" w:rsidP="004F075F">
          <w:pPr>
            <w:autoSpaceDE w:val="0"/>
            <w:autoSpaceDN w:val="0"/>
            <w:adjustRightInd w:val="0"/>
            <w:spacing w:after="0" w:line="240" w:lineRule="auto"/>
            <w:ind w:left="426"/>
            <w:jc w:val="both"/>
            <w:rPr>
              <w:rFonts w:ascii="Arial" w:hAnsi="Arial" w:cs="Arial"/>
              <w:i/>
              <w:sz w:val="24"/>
              <w:szCs w:val="24"/>
              <w:lang w:val="ro-RO"/>
            </w:rPr>
          </w:pPr>
          <w:r w:rsidRPr="00D3221B">
            <w:rPr>
              <w:rFonts w:ascii="Arial" w:hAnsi="Arial" w:cs="Arial"/>
              <w:i/>
              <w:color w:val="000000"/>
              <w:sz w:val="24"/>
              <w:szCs w:val="24"/>
              <w:lang w:val="ro-RO"/>
            </w:rPr>
            <w:t xml:space="preserve">d) problemele de mediu relevante pentru plan </w:t>
          </w:r>
          <w:r w:rsidRPr="001B0CE1">
            <w:rPr>
              <w:rFonts w:ascii="Arial" w:hAnsi="Arial" w:cs="Arial"/>
              <w:i/>
              <w:sz w:val="24"/>
              <w:szCs w:val="24"/>
              <w:lang w:val="ro-RO"/>
            </w:rPr>
            <w:t>sau program;</w:t>
          </w:r>
        </w:p>
        <w:p w:rsidR="00985093" w:rsidRPr="004F075F" w:rsidRDefault="004F075F" w:rsidP="004F075F">
          <w:pPr>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Pe suprafaţa de 8805 mp</w:t>
          </w:r>
          <w:r w:rsidR="00770F75">
            <w:rPr>
              <w:rFonts w:ascii="Arial" w:hAnsi="Arial" w:cs="Arial"/>
              <w:color w:val="000000"/>
              <w:sz w:val="24"/>
              <w:szCs w:val="24"/>
              <w:lang w:val="ro-RO"/>
            </w:rPr>
            <w:t>.</w:t>
          </w:r>
          <w:r>
            <w:rPr>
              <w:rFonts w:ascii="Arial" w:hAnsi="Arial" w:cs="Arial"/>
              <w:color w:val="000000"/>
              <w:sz w:val="24"/>
              <w:szCs w:val="24"/>
              <w:lang w:val="ro-RO"/>
            </w:rPr>
            <w:t xml:space="preserve"> </w:t>
          </w:r>
          <w:r w:rsidR="00770F75">
            <w:rPr>
              <w:rFonts w:ascii="Arial" w:hAnsi="Arial" w:cs="Arial"/>
              <w:color w:val="000000"/>
              <w:sz w:val="24"/>
              <w:szCs w:val="24"/>
              <w:lang w:val="ro-RO"/>
            </w:rPr>
            <w:t>identi</w:t>
          </w:r>
          <w:r w:rsidR="006C2D6F">
            <w:rPr>
              <w:rFonts w:ascii="Arial" w:hAnsi="Arial" w:cs="Arial"/>
              <w:color w:val="000000"/>
              <w:sz w:val="24"/>
              <w:szCs w:val="24"/>
              <w:lang w:val="ro-RO"/>
            </w:rPr>
            <w:t>ficată prin CF 50645 ca şi în p</w:t>
          </w:r>
          <w:r w:rsidR="00770F75">
            <w:rPr>
              <w:rFonts w:ascii="Arial" w:hAnsi="Arial" w:cs="Arial"/>
              <w:color w:val="000000"/>
              <w:sz w:val="24"/>
              <w:szCs w:val="24"/>
              <w:lang w:val="ro-RO"/>
            </w:rPr>
            <w:t xml:space="preserve">ăşunea împădurită a Primăriei Cavnic Săhălbuţa, parcelele 45 - 48, Direcţia Silvică Maramureş prin Ocolul Silvic Baia Sprie, în calitate de administrator al fondului forestier, acordă </w:t>
          </w:r>
          <w:r w:rsidR="00FB50C4">
            <w:rPr>
              <w:rFonts w:ascii="Arial" w:hAnsi="Arial" w:cs="Arial"/>
              <w:color w:val="000000"/>
              <w:sz w:val="24"/>
              <w:szCs w:val="24"/>
              <w:lang w:val="ro-RO"/>
            </w:rPr>
            <w:t>aviz</w:t>
          </w:r>
          <w:r w:rsidR="00770F75">
            <w:rPr>
              <w:rFonts w:ascii="Arial" w:hAnsi="Arial" w:cs="Arial"/>
              <w:color w:val="000000"/>
              <w:sz w:val="24"/>
              <w:szCs w:val="24"/>
              <w:lang w:val="ro-RO"/>
            </w:rPr>
            <w:t>ul</w:t>
          </w:r>
          <w:r w:rsidR="00FB50C4">
            <w:rPr>
              <w:rFonts w:ascii="Arial" w:hAnsi="Arial" w:cs="Arial"/>
              <w:color w:val="000000"/>
              <w:sz w:val="24"/>
              <w:szCs w:val="24"/>
              <w:lang w:val="ro-RO"/>
            </w:rPr>
            <w:t xml:space="preserve"> de principiu nr. 4307/07.03.</w:t>
          </w:r>
          <w:r w:rsidR="00770F75">
            <w:rPr>
              <w:rFonts w:ascii="Arial" w:hAnsi="Arial" w:cs="Arial"/>
              <w:color w:val="000000"/>
              <w:sz w:val="24"/>
              <w:szCs w:val="24"/>
              <w:lang w:val="ro-RO"/>
            </w:rPr>
            <w:t xml:space="preserve">2016, pentru realizarea obiectivului, cu menţiunea că  </w:t>
          </w:r>
          <w:r w:rsidR="00770F75" w:rsidRPr="006C2D6F">
            <w:rPr>
              <w:rFonts w:ascii="Arial" w:hAnsi="Arial" w:cs="Arial"/>
              <w:b/>
              <w:color w:val="000000"/>
              <w:sz w:val="24"/>
              <w:szCs w:val="24"/>
              <w:lang w:val="ro-RO"/>
            </w:rPr>
            <w:t xml:space="preserve">se va face scoatere definitivă din </w:t>
          </w:r>
          <w:r w:rsidR="005140FD" w:rsidRPr="006C2D6F">
            <w:rPr>
              <w:rFonts w:ascii="Arial" w:hAnsi="Arial" w:cs="Arial"/>
              <w:b/>
              <w:color w:val="000000"/>
              <w:sz w:val="24"/>
              <w:szCs w:val="24"/>
              <w:lang w:val="ro-RO"/>
            </w:rPr>
            <w:t xml:space="preserve">fondul forestier naţional, </w:t>
          </w:r>
          <w:r w:rsidR="00770F75" w:rsidRPr="006C2D6F">
            <w:rPr>
              <w:rFonts w:ascii="Arial" w:hAnsi="Arial" w:cs="Arial"/>
              <w:b/>
              <w:color w:val="000000"/>
              <w:sz w:val="24"/>
              <w:szCs w:val="24"/>
              <w:lang w:val="ro-RO"/>
            </w:rPr>
            <w:t>cu condiţia compensării acesteia,</w:t>
          </w:r>
          <w:r w:rsidR="00770F75">
            <w:rPr>
              <w:rFonts w:ascii="Arial" w:hAnsi="Arial" w:cs="Arial"/>
              <w:color w:val="000000"/>
              <w:sz w:val="24"/>
              <w:szCs w:val="24"/>
              <w:lang w:val="ro-RO"/>
            </w:rPr>
            <w:t xml:space="preserve"> conform O.M. nr. 924/2011. </w:t>
          </w:r>
        </w:p>
        <w:p w:rsidR="004F075F" w:rsidRDefault="0078479E" w:rsidP="004F075F">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color w:val="000000"/>
              <w:sz w:val="24"/>
              <w:szCs w:val="24"/>
              <w:lang w:val="ro-RO"/>
            </w:rPr>
            <w:t>e</w:t>
          </w:r>
          <w:r w:rsidRPr="00D3221B">
            <w:rPr>
              <w:rFonts w:ascii="Arial" w:hAnsi="Arial" w:cs="Arial"/>
              <w:i/>
              <w:color w:val="000000"/>
              <w:sz w:val="24"/>
              <w:szCs w:val="24"/>
              <w:lang w:val="ro-RO"/>
            </w:rPr>
            <w:t>) relevanţa planului sau programului pentru implementarea legislaţiei naţionale şi comunitare de mediu;</w:t>
          </w:r>
        </w:p>
        <w:p w:rsidR="00985093" w:rsidRPr="00CC1A28" w:rsidRDefault="00985093" w:rsidP="00CC1A28">
          <w:pPr>
            <w:spacing w:after="0" w:line="240" w:lineRule="auto"/>
            <w:jc w:val="both"/>
            <w:rPr>
              <w:rFonts w:ascii="Arial" w:hAnsi="Arial" w:cs="Arial"/>
              <w:sz w:val="24"/>
              <w:szCs w:val="24"/>
              <w:lang w:val="ro-RO"/>
            </w:rPr>
          </w:pPr>
          <w:r w:rsidRPr="00CC1A28">
            <w:rPr>
              <w:rFonts w:ascii="Arial" w:hAnsi="Arial" w:cs="Arial"/>
              <w:sz w:val="24"/>
              <w:szCs w:val="24"/>
              <w:lang w:val="ro-RO"/>
            </w:rPr>
            <w:t>oportuni</w:t>
          </w:r>
          <w:r w:rsidR="004F075F" w:rsidRPr="00CC1A28">
            <w:rPr>
              <w:rFonts w:ascii="Arial" w:hAnsi="Arial" w:cs="Arial"/>
              <w:sz w:val="24"/>
              <w:szCs w:val="24"/>
              <w:lang w:val="ro-RO"/>
            </w:rPr>
            <w:t>tatea dezvoltării zonelor turistice şi de agrement</w:t>
          </w:r>
          <w:r w:rsidRPr="00CC1A28">
            <w:rPr>
              <w:rFonts w:ascii="Arial" w:hAnsi="Arial" w:cs="Arial"/>
              <w:sz w:val="24"/>
              <w:szCs w:val="24"/>
              <w:lang w:val="ro-RO"/>
            </w:rPr>
            <w:t>, rezultă din strat</w:t>
          </w:r>
          <w:r w:rsidR="004F075F" w:rsidRPr="00CC1A28">
            <w:rPr>
              <w:rFonts w:ascii="Arial" w:hAnsi="Arial" w:cs="Arial"/>
              <w:sz w:val="24"/>
              <w:szCs w:val="24"/>
              <w:lang w:val="ro-RO"/>
            </w:rPr>
            <w:t>egia de dezvoltare dura</w:t>
          </w:r>
          <w:r w:rsidR="00770F75" w:rsidRPr="00CC1A28">
            <w:rPr>
              <w:rFonts w:ascii="Arial" w:hAnsi="Arial" w:cs="Arial"/>
              <w:sz w:val="24"/>
              <w:szCs w:val="24"/>
              <w:lang w:val="ro-RO"/>
            </w:rPr>
            <w:t>bilă aprobată la nivel naţional</w:t>
          </w:r>
          <w:r w:rsidRPr="00CC1A28">
            <w:rPr>
              <w:rFonts w:ascii="Arial" w:hAnsi="Arial" w:cs="Arial"/>
              <w:sz w:val="24"/>
              <w:szCs w:val="24"/>
              <w:lang w:val="ro-RO"/>
            </w:rPr>
            <w:t xml:space="preserve">; </w:t>
          </w:r>
        </w:p>
        <w:p w:rsidR="004F075F" w:rsidRDefault="00CC1A28" w:rsidP="00CC1A28">
          <w:pPr>
            <w:autoSpaceDE w:val="0"/>
            <w:autoSpaceDN w:val="0"/>
            <w:adjustRightInd w:val="0"/>
            <w:spacing w:after="0" w:line="240" w:lineRule="auto"/>
            <w:jc w:val="both"/>
            <w:rPr>
              <w:rFonts w:ascii="Arial" w:hAnsi="Arial" w:cs="Arial"/>
              <w:color w:val="000000"/>
              <w:sz w:val="24"/>
              <w:szCs w:val="24"/>
              <w:lang w:val="ro-RO"/>
            </w:rPr>
          </w:pPr>
          <w:r w:rsidRPr="00CC1A28">
            <w:rPr>
              <w:rFonts w:ascii="Arial" w:hAnsi="Arial" w:cs="Arial"/>
              <w:color w:val="000000"/>
              <w:sz w:val="24"/>
              <w:szCs w:val="24"/>
              <w:lang w:val="ro-RO"/>
            </w:rPr>
            <w:t xml:space="preserve">prin propuneri se urmăreşte </w:t>
          </w:r>
          <w:r w:rsidR="007D669E">
            <w:rPr>
              <w:rFonts w:ascii="Arial" w:hAnsi="Arial" w:cs="Arial"/>
              <w:color w:val="000000"/>
              <w:sz w:val="24"/>
              <w:szCs w:val="24"/>
              <w:lang w:val="ro-RO"/>
            </w:rPr>
            <w:t>creşterea calităţii vieţ</w:t>
          </w:r>
          <w:r w:rsidRPr="00CC1A28">
            <w:rPr>
              <w:rFonts w:ascii="Arial" w:hAnsi="Arial" w:cs="Arial"/>
              <w:color w:val="000000"/>
              <w:sz w:val="24"/>
              <w:szCs w:val="24"/>
              <w:lang w:val="ro-RO"/>
            </w:rPr>
            <w:t>ii, cu precădere în domeniile locuirii şi serviciilor, prin realizarea unor investiţii de utilitate publică în sistem centralizat.</w:t>
          </w:r>
        </w:p>
        <w:p w:rsidR="007D669E" w:rsidRPr="00CC1A28" w:rsidRDefault="007D669E" w:rsidP="00CC1A28">
          <w:pPr>
            <w:autoSpaceDE w:val="0"/>
            <w:autoSpaceDN w:val="0"/>
            <w:adjustRightInd w:val="0"/>
            <w:spacing w:after="0" w:line="240" w:lineRule="auto"/>
            <w:jc w:val="both"/>
            <w:rPr>
              <w:rFonts w:ascii="Arial" w:hAnsi="Arial" w:cs="Arial"/>
              <w:color w:val="000000"/>
              <w:sz w:val="24"/>
              <w:szCs w:val="24"/>
              <w:lang w:val="ro-RO"/>
            </w:rPr>
          </w:pPr>
        </w:p>
        <w:p w:rsidR="004F075F" w:rsidRPr="00D3221B" w:rsidRDefault="0078479E" w:rsidP="004F075F">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2. Caracteristicile efectelor şi ale zonei posibil a fi afectate cu privire, în special, la:</w:t>
          </w:r>
        </w:p>
        <w:p w:rsidR="004F075F" w:rsidRDefault="0078479E" w:rsidP="004F075F">
          <w:pPr>
            <w:tabs>
              <w:tab w:val="left" w:pos="0"/>
              <w:tab w:val="left" w:pos="284"/>
              <w:tab w:val="left" w:pos="993"/>
            </w:tabs>
            <w:autoSpaceDE w:val="0"/>
            <w:autoSpaceDN w:val="0"/>
            <w:adjustRightInd w:val="0"/>
            <w:spacing w:after="0" w:line="240" w:lineRule="auto"/>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    </w:t>
          </w:r>
          <w:r w:rsidRPr="00D3221B">
            <w:rPr>
              <w:rFonts w:ascii="Arial" w:hAnsi="Arial" w:cs="Arial"/>
              <w:i/>
              <w:color w:val="000000"/>
              <w:sz w:val="24"/>
              <w:szCs w:val="24"/>
              <w:lang w:val="ro-RO"/>
            </w:rPr>
            <w:tab/>
            <w:t xml:space="preserve">  a) probabilitatea, durata, frecvenţa şi reversibilitatea efectelor; </w:t>
          </w:r>
        </w:p>
        <w:p w:rsidR="00985093" w:rsidRPr="001B0CE1" w:rsidRDefault="001B0CE1" w:rsidP="001B0CE1">
          <w:pPr>
            <w:spacing w:after="0" w:line="240" w:lineRule="auto"/>
            <w:jc w:val="both"/>
            <w:rPr>
              <w:rFonts w:ascii="Times New Roman" w:hAnsi="Times New Roman"/>
              <w:sz w:val="28"/>
              <w:szCs w:val="28"/>
              <w:lang w:val="ro-RO"/>
            </w:rPr>
          </w:pPr>
          <w:r w:rsidRPr="005E0E29">
            <w:rPr>
              <w:rFonts w:ascii="Times New Roman" w:hAnsi="Times New Roman"/>
              <w:sz w:val="28"/>
              <w:szCs w:val="28"/>
              <w:lang w:val="ro-RO"/>
            </w:rPr>
            <w:t xml:space="preserve">prin măsurile propuse nu apare </w:t>
          </w:r>
          <w:r>
            <w:rPr>
              <w:rFonts w:ascii="Times New Roman" w:hAnsi="Times New Roman"/>
              <w:sz w:val="28"/>
              <w:szCs w:val="28"/>
              <w:lang w:val="ro-RO"/>
            </w:rPr>
            <w:t>efect permanent asupra mediului.</w:t>
          </w:r>
        </w:p>
        <w:p w:rsidR="004F075F" w:rsidRDefault="0078479E" w:rsidP="004F075F">
          <w:pPr>
            <w:tabs>
              <w:tab w:val="left" w:pos="0"/>
              <w:tab w:val="left" w:pos="450"/>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b) natura cumulativă a efectelor;</w:t>
          </w:r>
          <w:r w:rsidRPr="00D3221B">
            <w:rPr>
              <w:rFonts w:ascii="Arial" w:hAnsi="Arial" w:cs="Arial"/>
              <w:color w:val="000000"/>
              <w:sz w:val="24"/>
              <w:szCs w:val="24"/>
              <w:lang w:val="ro-RO"/>
            </w:rPr>
            <w:t xml:space="preserve"> </w:t>
          </w:r>
        </w:p>
        <w:p w:rsidR="001B0CE1" w:rsidRDefault="004F075F" w:rsidP="004F075F">
          <w:pPr>
            <w:tabs>
              <w:tab w:val="left" w:pos="0"/>
              <w:tab w:val="left" w:pos="450"/>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 xml:space="preserve">în zona studiată se desfăşoară deja activităţi de agrement, prin propunerea de dezvoltare se </w:t>
          </w:r>
          <w:r w:rsidR="007D669E">
            <w:rPr>
              <w:rFonts w:ascii="Arial" w:hAnsi="Arial" w:cs="Arial"/>
              <w:color w:val="000000"/>
              <w:sz w:val="24"/>
              <w:szCs w:val="24"/>
              <w:lang w:val="ro-RO"/>
            </w:rPr>
            <w:t>menţine funcţionalitatea zonei;</w:t>
          </w:r>
        </w:p>
        <w:p w:rsidR="007D669E" w:rsidRPr="00D3221B" w:rsidRDefault="007D669E" w:rsidP="004F075F">
          <w:pPr>
            <w:tabs>
              <w:tab w:val="left" w:pos="0"/>
              <w:tab w:val="left" w:pos="450"/>
            </w:tabs>
            <w:autoSpaceDE w:val="0"/>
            <w:autoSpaceDN w:val="0"/>
            <w:adjustRightInd w:val="0"/>
            <w:spacing w:after="0" w:line="240" w:lineRule="auto"/>
            <w:jc w:val="both"/>
            <w:rPr>
              <w:rFonts w:ascii="Arial" w:hAnsi="Arial" w:cs="Arial"/>
              <w:color w:val="000000"/>
              <w:sz w:val="24"/>
              <w:szCs w:val="24"/>
              <w:lang w:val="ro-RO"/>
            </w:rPr>
          </w:pPr>
          <w:r w:rsidRPr="00BF0047">
            <w:rPr>
              <w:rFonts w:ascii="Arial" w:hAnsi="Arial" w:cs="Arial"/>
              <w:color w:val="000000"/>
              <w:sz w:val="24"/>
              <w:szCs w:val="24"/>
              <w:lang w:val="ro-RO"/>
            </w:rPr>
            <w:t>natura cumulativă a efectelor asupra</w:t>
          </w:r>
          <w:r>
            <w:rPr>
              <w:rFonts w:ascii="Arial" w:hAnsi="Arial" w:cs="Arial"/>
              <w:color w:val="000000"/>
              <w:sz w:val="24"/>
              <w:szCs w:val="24"/>
              <w:lang w:val="ro-RO"/>
            </w:rPr>
            <w:t xml:space="preserve"> factorilor de mediu este determinată</w:t>
          </w:r>
          <w:r w:rsidRPr="00BF0047">
            <w:rPr>
              <w:rFonts w:ascii="Arial" w:hAnsi="Arial" w:cs="Arial"/>
              <w:color w:val="000000"/>
              <w:sz w:val="24"/>
              <w:szCs w:val="24"/>
              <w:lang w:val="ro-RO"/>
            </w:rPr>
            <w:t xml:space="preserve"> în mod direct de creșterea </w:t>
          </w:r>
          <w:r>
            <w:rPr>
              <w:rFonts w:ascii="Arial" w:hAnsi="Arial" w:cs="Arial"/>
              <w:color w:val="000000"/>
              <w:sz w:val="24"/>
              <w:szCs w:val="24"/>
              <w:lang w:val="ro-RO"/>
            </w:rPr>
            <w:t>traficului din zonă și a populației</w:t>
          </w:r>
          <w:r w:rsidRPr="00BF0047">
            <w:rPr>
              <w:rFonts w:ascii="Arial" w:hAnsi="Arial" w:cs="Arial"/>
              <w:color w:val="000000"/>
              <w:sz w:val="24"/>
              <w:szCs w:val="24"/>
              <w:lang w:val="ro-RO"/>
            </w:rPr>
            <w:t xml:space="preserve"> și de consecințele acestei creșteri (nivelul de zgomot ambiental, creșterea suprafețelor construite),</w:t>
          </w:r>
        </w:p>
        <w:p w:rsidR="004F075F" w:rsidRPr="00D3221B" w:rsidRDefault="0078479E" w:rsidP="004F075F">
          <w:pPr>
            <w:tabs>
              <w:tab w:val="left" w:pos="0"/>
              <w:tab w:val="left" w:pos="426"/>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c) natura transfrontieră a efectelor;</w:t>
          </w:r>
          <w:r w:rsidRPr="00D3221B">
            <w:rPr>
              <w:rFonts w:ascii="Arial" w:hAnsi="Arial" w:cs="Arial"/>
              <w:color w:val="000000"/>
              <w:sz w:val="24"/>
              <w:szCs w:val="24"/>
              <w:lang w:val="ro-RO"/>
            </w:rPr>
            <w:t xml:space="preserve"> </w:t>
          </w:r>
          <w:r w:rsidR="004F075F">
            <w:rPr>
              <w:rFonts w:ascii="Arial" w:hAnsi="Arial" w:cs="Arial"/>
              <w:color w:val="000000"/>
              <w:sz w:val="24"/>
              <w:szCs w:val="24"/>
              <w:lang w:val="ro-RO"/>
            </w:rPr>
            <w:t>nu este cazul,</w:t>
          </w:r>
        </w:p>
        <w:p w:rsidR="001B0CE1" w:rsidRDefault="0078479E" w:rsidP="004F075F">
          <w:pPr>
            <w:tabs>
              <w:tab w:val="left" w:pos="0"/>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d) riscul pentru sănătatea umană sau pentru mediu (de exemplu, datorită accidentelor</w:t>
          </w:r>
          <w:r w:rsidRPr="00D3221B">
            <w:rPr>
              <w:rFonts w:ascii="Arial" w:hAnsi="Arial" w:cs="Arial"/>
              <w:color w:val="000000"/>
              <w:sz w:val="24"/>
              <w:szCs w:val="24"/>
              <w:lang w:val="ro-RO"/>
            </w:rPr>
            <w:t>);</w:t>
          </w:r>
        </w:p>
        <w:p w:rsidR="004F075F" w:rsidRPr="001B0CE1" w:rsidRDefault="001B0CE1" w:rsidP="001B0CE1">
          <w:pPr>
            <w:tabs>
              <w:tab w:val="left" w:pos="0"/>
            </w:tabs>
            <w:autoSpaceDE w:val="0"/>
            <w:autoSpaceDN w:val="0"/>
            <w:adjustRightInd w:val="0"/>
            <w:spacing w:after="0" w:line="240" w:lineRule="auto"/>
            <w:jc w:val="both"/>
            <w:rPr>
              <w:rFonts w:ascii="Arial" w:hAnsi="Arial" w:cs="Arial"/>
              <w:b/>
              <w:color w:val="FF0000"/>
              <w:sz w:val="24"/>
              <w:szCs w:val="24"/>
              <w:lang w:val="ro-RO"/>
            </w:rPr>
          </w:pPr>
          <w:r>
            <w:rPr>
              <w:rFonts w:ascii="Arial" w:hAnsi="Arial" w:cs="Arial"/>
              <w:sz w:val="24"/>
              <w:szCs w:val="24"/>
              <w:lang w:val="ro-RO"/>
            </w:rPr>
            <w:t>e</w:t>
          </w:r>
          <w:r w:rsidRPr="008B31C7">
            <w:rPr>
              <w:rFonts w:ascii="Arial" w:hAnsi="Arial" w:cs="Arial"/>
              <w:sz w:val="24"/>
              <w:szCs w:val="24"/>
              <w:lang w:val="ro-RO"/>
            </w:rPr>
            <w:t>xistă</w:t>
          </w:r>
          <w:r>
            <w:rPr>
              <w:rFonts w:ascii="Arial" w:hAnsi="Arial" w:cs="Arial"/>
              <w:sz w:val="24"/>
              <w:szCs w:val="24"/>
              <w:lang w:val="ro-RO"/>
            </w:rPr>
            <w:t xml:space="preserve"> </w:t>
          </w:r>
          <w:r w:rsidRPr="001B0CE1">
            <w:rPr>
              <w:rFonts w:ascii="Arial" w:hAnsi="Arial" w:cs="Arial"/>
              <w:b/>
              <w:color w:val="FF0000"/>
              <w:sz w:val="24"/>
              <w:szCs w:val="24"/>
              <w:lang w:val="ro-RO"/>
            </w:rPr>
            <w:t>Negație nr. 3282/09.04.2015</w:t>
          </w:r>
          <w:r w:rsidRPr="001B0CE1">
            <w:rPr>
              <w:rFonts w:ascii="Arial" w:hAnsi="Arial" w:cs="Arial"/>
              <w:color w:val="FF0000"/>
              <w:sz w:val="24"/>
              <w:szCs w:val="24"/>
              <w:lang w:val="ro-RO"/>
            </w:rPr>
            <w:t xml:space="preserve"> de la Direcția de Sănatate Publică a județului Maramureș- Ministerul Sănătății în care </w:t>
          </w:r>
          <w:r w:rsidRPr="001B0CE1">
            <w:rPr>
              <w:rFonts w:ascii="Arial" w:hAnsi="Arial" w:cs="Arial"/>
              <w:b/>
              <w:color w:val="FF0000"/>
              <w:sz w:val="24"/>
              <w:szCs w:val="24"/>
              <w:lang w:val="ro-RO"/>
            </w:rPr>
            <w:t>sunt precizate cerințe/recomandări care privesc protejarea sănătății publice;</w:t>
          </w:r>
          <w:r w:rsidR="0078479E" w:rsidRPr="00D3221B">
            <w:rPr>
              <w:rFonts w:ascii="Arial" w:hAnsi="Arial" w:cs="Arial"/>
              <w:color w:val="000000"/>
              <w:sz w:val="24"/>
              <w:szCs w:val="24"/>
              <w:lang w:val="ro-RO"/>
            </w:rPr>
            <w:t xml:space="preserve"> </w:t>
          </w:r>
        </w:p>
        <w:p w:rsidR="001B0CE1" w:rsidRPr="001B0CE1" w:rsidRDefault="0078479E" w:rsidP="001B0CE1">
          <w:pPr>
            <w:tabs>
              <w:tab w:val="left" w:pos="426"/>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e) mărimea şi spaţialitatea efectelor (zona geografică şi mărimea populaţiei potenţial afectate; </w:t>
          </w:r>
          <w:r w:rsidR="007D669E" w:rsidRPr="00FF0DBC">
            <w:rPr>
              <w:rFonts w:ascii="Arial" w:hAnsi="Arial" w:cs="Arial"/>
              <w:color w:val="000000"/>
              <w:sz w:val="24"/>
              <w:szCs w:val="24"/>
              <w:lang w:val="ro-RO"/>
            </w:rPr>
            <w:t xml:space="preserve">efectele planului sunt reduse, se limitează </w:t>
          </w:r>
          <w:r w:rsidR="007D669E">
            <w:rPr>
              <w:rFonts w:ascii="Arial" w:hAnsi="Arial" w:cs="Arial"/>
              <w:color w:val="000000"/>
              <w:sz w:val="24"/>
              <w:szCs w:val="24"/>
              <w:lang w:val="ro-RO"/>
            </w:rPr>
            <w:t xml:space="preserve">doar </w:t>
          </w:r>
          <w:r w:rsidR="007D669E" w:rsidRPr="00FF0DBC">
            <w:rPr>
              <w:rFonts w:ascii="Arial" w:hAnsi="Arial" w:cs="Arial"/>
              <w:color w:val="000000"/>
              <w:sz w:val="24"/>
              <w:szCs w:val="24"/>
              <w:lang w:val="ro-RO"/>
            </w:rPr>
            <w:t xml:space="preserve">la terenul studiat și vecinătățile </w:t>
          </w:r>
          <w:r w:rsidR="007D669E" w:rsidRPr="00FF0DBC">
            <w:rPr>
              <w:rFonts w:ascii="Arial" w:hAnsi="Arial" w:cs="Arial"/>
              <w:color w:val="000000"/>
              <w:sz w:val="24"/>
              <w:szCs w:val="24"/>
              <w:lang w:val="ro-RO"/>
            </w:rPr>
            <w:lastRenderedPageBreak/>
            <w:t>limitrofe, în condițiile în care sunt implementate măsurile de minimizare a poluării planificate pentru această etapă</w:t>
          </w:r>
        </w:p>
        <w:p w:rsidR="004F075F" w:rsidRPr="00D3221B" w:rsidRDefault="0078479E" w:rsidP="004F075F">
          <w:pPr>
            <w:tabs>
              <w:tab w:val="left" w:pos="0"/>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f) valoarea şi vulnerabilitatea arealului posibil a fi afectat, date de:</w:t>
          </w:r>
        </w:p>
        <w:p w:rsidR="004F075F" w:rsidRDefault="0078479E" w:rsidP="004F075F">
          <w:pPr>
            <w:tabs>
              <w:tab w:val="left" w:pos="0"/>
              <w:tab w:val="left" w:pos="567"/>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w:t>
          </w:r>
          <w:r w:rsidRPr="00D3221B">
            <w:rPr>
              <w:rFonts w:ascii="Arial" w:hAnsi="Arial" w:cs="Arial"/>
              <w:color w:val="000000"/>
              <w:sz w:val="24"/>
              <w:szCs w:val="24"/>
              <w:lang w:val="ro-RO"/>
            </w:rPr>
            <w:t xml:space="preserve">  caracteristicile naturale speciale sau patrimoniul cultural; </w:t>
          </w:r>
        </w:p>
        <w:p w:rsidR="001B0CE1" w:rsidRPr="00D3221B" w:rsidRDefault="007D669E" w:rsidP="004F075F">
          <w:pPr>
            <w:tabs>
              <w:tab w:val="left" w:pos="0"/>
              <w:tab w:val="left" w:pos="567"/>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pe terenul studiat există câteva construcții în stare bună,</w:t>
          </w:r>
        </w:p>
        <w:p w:rsidR="004F075F" w:rsidRDefault="0078479E" w:rsidP="004F075F">
          <w:pPr>
            <w:tabs>
              <w:tab w:val="left" w:pos="0"/>
              <w:tab w:val="left" w:pos="720"/>
              <w:tab w:val="left" w:pos="851"/>
              <w:tab w:val="left" w:pos="993"/>
              <w:tab w:val="left" w:pos="1276"/>
            </w:tabs>
            <w:autoSpaceDE w:val="0"/>
            <w:autoSpaceDN w:val="0"/>
            <w:adjustRightInd w:val="0"/>
            <w:spacing w:after="0" w:line="240" w:lineRule="auto"/>
            <w:ind w:left="851"/>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w:t>
          </w:r>
          <w:r w:rsidRPr="00D3221B">
            <w:rPr>
              <w:rFonts w:ascii="Arial" w:hAnsi="Arial" w:cs="Arial"/>
              <w:color w:val="000000"/>
              <w:sz w:val="24"/>
              <w:szCs w:val="24"/>
              <w:lang w:val="ro-RO"/>
            </w:rPr>
            <w:t xml:space="preserve"> depăşirea standardelor sau a valorilor limită de calitate a mediului;</w:t>
          </w:r>
        </w:p>
        <w:p w:rsidR="007D669E" w:rsidRPr="00D3221B" w:rsidRDefault="007D669E" w:rsidP="007D669E">
          <w:pPr>
            <w:tabs>
              <w:tab w:val="left" w:pos="0"/>
              <w:tab w:val="left" w:pos="720"/>
              <w:tab w:val="left" w:pos="851"/>
              <w:tab w:val="left" w:pos="993"/>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prin implementarea planului nu se vor depăși limitele de calitate a mediului</w:t>
          </w:r>
        </w:p>
        <w:p w:rsidR="004F075F" w:rsidRDefault="0078479E" w:rsidP="004F075F">
          <w:pPr>
            <w:tabs>
              <w:tab w:val="left" w:pos="0"/>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(iii)</w:t>
          </w:r>
          <w:r w:rsidRPr="00D3221B">
            <w:rPr>
              <w:rFonts w:ascii="Arial" w:hAnsi="Arial" w:cs="Arial"/>
              <w:color w:val="000000"/>
              <w:sz w:val="24"/>
              <w:szCs w:val="24"/>
              <w:lang w:val="ro-RO"/>
            </w:rPr>
            <w:t xml:space="preserve"> folosirea terenului în mod intensiv;</w:t>
          </w:r>
        </w:p>
        <w:p w:rsidR="007D669E" w:rsidRPr="00D3221B" w:rsidRDefault="007D669E" w:rsidP="007D669E">
          <w:pPr>
            <w:tabs>
              <w:tab w:val="left" w:pos="0"/>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se vor respecta indicatorii urbanistici stabiliți pentru această zonă,</w:t>
          </w:r>
        </w:p>
        <w:p w:rsidR="004F075F" w:rsidRDefault="0078479E" w:rsidP="007D669E">
          <w:pPr>
            <w:tabs>
              <w:tab w:val="left" w:pos="0"/>
              <w:tab w:val="left" w:pos="426"/>
            </w:tabs>
            <w:spacing w:after="0" w:line="240" w:lineRule="auto"/>
            <w:ind w:left="426"/>
            <w:jc w:val="both"/>
            <w:outlineLvl w:val="0"/>
            <w:rPr>
              <w:rFonts w:ascii="Arial" w:hAnsi="Arial" w:cs="Arial"/>
              <w:i/>
              <w:color w:val="000000"/>
              <w:sz w:val="24"/>
              <w:szCs w:val="24"/>
              <w:lang w:val="ro-RO"/>
            </w:rPr>
          </w:pPr>
          <w:r w:rsidRPr="00D3221B">
            <w:rPr>
              <w:rFonts w:ascii="Arial" w:hAnsi="Arial" w:cs="Arial"/>
              <w:i/>
              <w:color w:val="000000"/>
              <w:sz w:val="24"/>
              <w:szCs w:val="24"/>
              <w:lang w:val="ro-RO"/>
            </w:rPr>
            <w:t>g) efectele asupra zonelor sau peisajelor care au un statut de protejare recunoscut pe  plan naţion</w:t>
          </w:r>
          <w:r>
            <w:rPr>
              <w:rFonts w:ascii="Arial" w:hAnsi="Arial" w:cs="Arial"/>
              <w:i/>
              <w:color w:val="000000"/>
              <w:sz w:val="24"/>
              <w:szCs w:val="24"/>
              <w:lang w:val="ro-RO"/>
            </w:rPr>
            <w:t>al, comunitar sau internaţional;</w:t>
          </w:r>
        </w:p>
        <w:p w:rsidR="007D669E" w:rsidRPr="001B7C77" w:rsidRDefault="007D669E" w:rsidP="007D669E">
          <w:pPr>
            <w:tabs>
              <w:tab w:val="left" w:pos="0"/>
              <w:tab w:val="left" w:pos="426"/>
            </w:tabs>
            <w:spacing w:after="0" w:line="240" w:lineRule="auto"/>
            <w:jc w:val="both"/>
            <w:outlineLvl w:val="0"/>
            <w:rPr>
              <w:rFonts w:ascii="Arial" w:hAnsi="Arial" w:cs="Arial"/>
              <w:color w:val="000000"/>
              <w:sz w:val="24"/>
              <w:szCs w:val="24"/>
              <w:lang w:val="ro-RO"/>
            </w:rPr>
          </w:pPr>
          <w:r>
            <w:rPr>
              <w:rFonts w:ascii="Arial" w:hAnsi="Arial" w:cs="Arial"/>
              <w:color w:val="000000"/>
              <w:sz w:val="24"/>
              <w:szCs w:val="24"/>
              <w:lang w:val="ro-RO"/>
            </w:rPr>
            <w:t>prin amenajarea propusă, efectul asupra peisajului va fi unul pozitiv din punct de vedere sanitar, urbanistic și de protecție a mediului;</w:t>
          </w:r>
        </w:p>
        <w:p w:rsidR="007D669E" w:rsidRDefault="007D669E" w:rsidP="004F075F">
          <w:pPr>
            <w:tabs>
              <w:tab w:val="left" w:pos="0"/>
              <w:tab w:val="left" w:pos="426"/>
            </w:tabs>
            <w:spacing w:after="120" w:line="240" w:lineRule="auto"/>
            <w:ind w:left="426"/>
            <w:jc w:val="both"/>
            <w:outlineLvl w:val="0"/>
            <w:rPr>
              <w:rFonts w:ascii="Arial" w:hAnsi="Arial" w:cs="Arial"/>
              <w:i/>
              <w:color w:val="000000"/>
              <w:sz w:val="24"/>
              <w:szCs w:val="24"/>
              <w:lang w:val="ro-RO"/>
            </w:rPr>
          </w:pPr>
        </w:p>
        <w:p w:rsidR="001B0CE1" w:rsidRPr="00C45555" w:rsidRDefault="001B0CE1" w:rsidP="001B0CE1">
          <w:pPr>
            <w:spacing w:after="0" w:line="240" w:lineRule="auto"/>
            <w:jc w:val="both"/>
            <w:rPr>
              <w:rFonts w:ascii="Arial" w:hAnsi="Arial" w:cs="Arial"/>
              <w:b/>
              <w:sz w:val="24"/>
              <w:szCs w:val="24"/>
              <w:lang w:val="ro-RO"/>
            </w:rPr>
          </w:pPr>
          <w:r w:rsidRPr="00C45555">
            <w:rPr>
              <w:rFonts w:ascii="Arial" w:hAnsi="Arial" w:cs="Arial"/>
              <w:b/>
              <w:sz w:val="24"/>
              <w:szCs w:val="24"/>
              <w:lang w:val="ro-RO"/>
            </w:rPr>
            <w:t xml:space="preserve">Emiterea deciziei s-a făcut avându-se în vedere: </w:t>
          </w:r>
        </w:p>
        <w:p w:rsidR="001B0CE1" w:rsidRPr="00C45555" w:rsidRDefault="001B0CE1" w:rsidP="001B0CE1">
          <w:pPr>
            <w:pStyle w:val="Corptext2"/>
            <w:numPr>
              <w:ilvl w:val="0"/>
              <w:numId w:val="22"/>
            </w:numPr>
            <w:spacing w:after="0" w:line="240" w:lineRule="auto"/>
            <w:ind w:left="714" w:hanging="357"/>
            <w:jc w:val="both"/>
            <w:rPr>
              <w:rFonts w:ascii="Arial" w:hAnsi="Arial" w:cs="Arial"/>
              <w:sz w:val="24"/>
              <w:szCs w:val="24"/>
              <w:lang w:val="ro-RO"/>
            </w:rPr>
          </w:pPr>
          <w:r w:rsidRPr="00C45555">
            <w:rPr>
              <w:rFonts w:ascii="Arial" w:hAnsi="Arial" w:cs="Arial"/>
              <w:sz w:val="24"/>
              <w:szCs w:val="24"/>
              <w:lang w:val="pt-PT"/>
            </w:rPr>
            <w:t>Obiectivele de mediu relevante pentru plan,</w:t>
          </w:r>
        </w:p>
        <w:p w:rsidR="001B0CE1" w:rsidRPr="00C45555" w:rsidRDefault="001B0CE1" w:rsidP="001B0CE1">
          <w:pPr>
            <w:pStyle w:val="Listparagraf"/>
            <w:numPr>
              <w:ilvl w:val="0"/>
              <w:numId w:val="22"/>
            </w:numPr>
            <w:spacing w:after="0" w:line="240" w:lineRule="auto"/>
            <w:jc w:val="both"/>
            <w:rPr>
              <w:rFonts w:ascii="Arial" w:hAnsi="Arial" w:cs="Arial"/>
              <w:sz w:val="24"/>
              <w:szCs w:val="24"/>
            </w:rPr>
          </w:pPr>
          <w:r w:rsidRPr="00C45555">
            <w:rPr>
              <w:rFonts w:ascii="Arial" w:hAnsi="Arial" w:cs="Arial"/>
              <w:sz w:val="24"/>
              <w:szCs w:val="24"/>
            </w:rPr>
            <w:t xml:space="preserve">Prevederile H.G.nr.1076/2004 </w:t>
          </w:r>
          <w:r w:rsidRPr="00C45555">
            <w:rPr>
              <w:rFonts w:ascii="Arial" w:hAnsi="Arial" w:cs="Arial"/>
              <w:i/>
              <w:sz w:val="24"/>
              <w:szCs w:val="24"/>
            </w:rPr>
            <w:t>privind stabilirea procedurii de realizare a evaluării de mediu pentru planuri şi programe</w:t>
          </w:r>
          <w:r w:rsidRPr="00C45555">
            <w:rPr>
              <w:rFonts w:ascii="Arial" w:hAnsi="Arial" w:cs="Arial"/>
              <w:sz w:val="24"/>
              <w:szCs w:val="24"/>
            </w:rPr>
            <w:t>;</w:t>
          </w:r>
        </w:p>
        <w:p w:rsidR="001B0CE1" w:rsidRPr="00C45555" w:rsidRDefault="001B0CE1" w:rsidP="001B0CE1">
          <w:pPr>
            <w:pStyle w:val="Listparagraf"/>
            <w:numPr>
              <w:ilvl w:val="0"/>
              <w:numId w:val="22"/>
            </w:numPr>
            <w:spacing w:after="0" w:line="240" w:lineRule="auto"/>
            <w:jc w:val="both"/>
            <w:rPr>
              <w:rFonts w:ascii="Arial" w:hAnsi="Arial" w:cs="Arial"/>
              <w:sz w:val="24"/>
              <w:szCs w:val="24"/>
            </w:rPr>
          </w:pPr>
          <w:r w:rsidRPr="00C45555">
            <w:rPr>
              <w:rFonts w:ascii="Arial" w:hAnsi="Arial" w:cs="Arial"/>
              <w:sz w:val="24"/>
              <w:szCs w:val="24"/>
            </w:rPr>
            <w:t xml:space="preserve">Opiniile instituţiilor publice competente şi cu responsabilităţi specifice în domeniul protecţiei mediului, participante la procedură. </w:t>
          </w:r>
        </w:p>
        <w:p w:rsidR="004F075F" w:rsidRPr="00D3221B" w:rsidRDefault="004F075F" w:rsidP="001B0CE1">
          <w:pPr>
            <w:widowControl w:val="0"/>
            <w:tabs>
              <w:tab w:val="left" w:pos="840"/>
            </w:tabs>
            <w:suppressAutoHyphens/>
            <w:spacing w:after="0" w:line="240" w:lineRule="auto"/>
            <w:jc w:val="both"/>
            <w:rPr>
              <w:rFonts w:ascii="Arial" w:eastAsia="SimSun" w:hAnsi="Arial" w:cs="Arial"/>
              <w:color w:val="000000"/>
              <w:kern w:val="24"/>
              <w:sz w:val="24"/>
              <w:szCs w:val="24"/>
              <w:lang w:val="ro-RO" w:eastAsia="ar-SA"/>
            </w:rPr>
          </w:pPr>
        </w:p>
        <w:p w:rsidR="004F075F" w:rsidRDefault="0078479E" w:rsidP="004F075F">
          <w:pPr>
            <w:autoSpaceDE w:val="0"/>
            <w:autoSpaceDN w:val="0"/>
            <w:adjustRightInd w:val="0"/>
            <w:spacing w:after="0" w:line="240" w:lineRule="auto"/>
            <w:jc w:val="both"/>
            <w:rPr>
              <w:rFonts w:ascii="Arial" w:eastAsia="Times New Roman" w:hAnsi="Arial" w:cs="Arial"/>
              <w:b/>
              <w:color w:val="000000"/>
              <w:sz w:val="24"/>
              <w:szCs w:val="24"/>
              <w:lang w:val="ro-RO"/>
            </w:rPr>
          </w:pPr>
          <w:r w:rsidRPr="00D3221B">
            <w:rPr>
              <w:rFonts w:ascii="Arial" w:eastAsia="Times New Roman" w:hAnsi="Arial" w:cs="Arial"/>
              <w:b/>
              <w:color w:val="000000"/>
              <w:sz w:val="24"/>
              <w:szCs w:val="24"/>
              <w:lang w:val="ro-RO"/>
            </w:rPr>
            <w:t>Obligaţiile titularului:</w:t>
          </w:r>
        </w:p>
        <w:p w:rsidR="001B0CE1" w:rsidRPr="00446A75" w:rsidRDefault="001B0CE1" w:rsidP="001B0CE1">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D3221B">
            <w:rPr>
              <w:rFonts w:ascii="Arial" w:eastAsia="SimSun" w:hAnsi="Arial" w:cs="Arial"/>
              <w:color w:val="000000"/>
              <w:kern w:val="24"/>
              <w:sz w:val="24"/>
              <w:szCs w:val="24"/>
              <w:lang w:val="ro-RO" w:eastAsia="ar-SA"/>
            </w:rPr>
            <w:t>Respectarea legisla</w:t>
          </w:r>
          <w:r w:rsidRPr="00D3221B">
            <w:rPr>
              <w:rFonts w:ascii="Cambria Math" w:eastAsia="SimSun" w:hAnsi="Cambria Math" w:cs="Cambria Math"/>
              <w:color w:val="000000"/>
              <w:kern w:val="24"/>
              <w:sz w:val="24"/>
              <w:szCs w:val="24"/>
              <w:lang w:val="ro-RO" w:eastAsia="ar-SA"/>
            </w:rPr>
            <w:t>ț</w:t>
          </w:r>
          <w:r>
            <w:rPr>
              <w:rFonts w:ascii="Arial" w:eastAsia="SimSun" w:hAnsi="Arial" w:cs="Arial"/>
              <w:color w:val="000000"/>
              <w:kern w:val="24"/>
              <w:sz w:val="24"/>
              <w:szCs w:val="24"/>
              <w:lang w:val="ro-RO" w:eastAsia="ar-SA"/>
            </w:rPr>
            <w:t>iei de mediu în vigoare,</w:t>
          </w:r>
        </w:p>
        <w:p w:rsidR="007D669E" w:rsidRPr="00CE5391" w:rsidRDefault="001B0CE1" w:rsidP="007D669E">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sz w:val="24"/>
              <w:szCs w:val="24"/>
              <w:lang w:val="ro-RO"/>
            </w:rPr>
          </w:pPr>
          <w:r w:rsidRPr="00301CA6">
            <w:rPr>
              <w:rFonts w:ascii="Arial" w:eastAsia="SimSun" w:hAnsi="Arial" w:cs="Arial"/>
              <w:kern w:val="24"/>
              <w:sz w:val="24"/>
              <w:szCs w:val="24"/>
              <w:lang w:val="ro-RO" w:eastAsia="ar-SA"/>
            </w:rPr>
            <w:t>Respec</w:t>
          </w:r>
          <w:r>
            <w:rPr>
              <w:rFonts w:ascii="Arial" w:eastAsia="SimSun" w:hAnsi="Arial" w:cs="Arial"/>
              <w:kern w:val="24"/>
              <w:sz w:val="24"/>
              <w:szCs w:val="24"/>
              <w:lang w:val="ro-RO" w:eastAsia="ar-SA"/>
            </w:rPr>
            <w:t>t</w:t>
          </w:r>
          <w:r w:rsidRPr="00301CA6">
            <w:rPr>
              <w:rFonts w:ascii="Arial" w:eastAsia="SimSun" w:hAnsi="Arial" w:cs="Arial"/>
              <w:kern w:val="24"/>
              <w:sz w:val="24"/>
              <w:szCs w:val="24"/>
              <w:lang w:val="ro-RO" w:eastAsia="ar-SA"/>
            </w:rPr>
            <w:t>area</w:t>
          </w:r>
          <w:r>
            <w:rPr>
              <w:rFonts w:ascii="Arial" w:eastAsia="SimSun" w:hAnsi="Arial" w:cs="Arial"/>
              <w:kern w:val="24"/>
              <w:sz w:val="24"/>
              <w:szCs w:val="24"/>
              <w:lang w:val="ro-RO" w:eastAsia="ar-SA"/>
            </w:rPr>
            <w:t xml:space="preserve"> condițiilor impuse în actele de reglementare emise de celelalte autorități compe</w:t>
          </w:r>
          <w:r w:rsidR="007D669E">
            <w:rPr>
              <w:rFonts w:ascii="Arial" w:eastAsia="SimSun" w:hAnsi="Arial" w:cs="Arial"/>
              <w:kern w:val="24"/>
              <w:sz w:val="24"/>
              <w:szCs w:val="24"/>
              <w:lang w:val="ro-RO" w:eastAsia="ar-SA"/>
            </w:rPr>
            <w:t>tente participante la procedură,</w:t>
          </w:r>
          <w:r w:rsidR="007D669E" w:rsidRPr="007D669E">
            <w:rPr>
              <w:rFonts w:ascii="Arial" w:eastAsia="Times New Roman" w:hAnsi="Arial" w:cs="Arial"/>
              <w:sz w:val="24"/>
              <w:szCs w:val="24"/>
              <w:lang w:val="ro-RO"/>
            </w:rPr>
            <w:t xml:space="preserve"> </w:t>
          </w:r>
          <w:r w:rsidR="007D669E">
            <w:rPr>
              <w:rFonts w:ascii="Arial" w:eastAsia="Times New Roman" w:hAnsi="Arial" w:cs="Arial"/>
              <w:sz w:val="24"/>
              <w:szCs w:val="24"/>
              <w:lang w:val="ro-RO"/>
            </w:rPr>
            <w:t xml:space="preserve">respectarea condițiilor impuse în actele emise de </w:t>
          </w:r>
          <w:r w:rsidR="007D669E">
            <w:rPr>
              <w:rFonts w:ascii="Arial" w:hAnsi="Arial" w:cs="Arial"/>
              <w:sz w:val="24"/>
              <w:szCs w:val="24"/>
            </w:rPr>
            <w:t>instituţiile</w:t>
          </w:r>
          <w:r w:rsidR="007D669E" w:rsidRPr="00FC2829">
            <w:rPr>
              <w:rFonts w:ascii="Arial" w:hAnsi="Arial" w:cs="Arial"/>
              <w:sz w:val="24"/>
              <w:szCs w:val="24"/>
            </w:rPr>
            <w:t xml:space="preserve"> publice competente şi cu responsabilităţi specifice în domeniul protecţiei mediului, participante la procedură</w:t>
          </w:r>
          <w:r w:rsidR="007D669E">
            <w:rPr>
              <w:rFonts w:ascii="Arial" w:hAnsi="Arial" w:cs="Arial"/>
              <w:sz w:val="24"/>
              <w:szCs w:val="24"/>
            </w:rPr>
            <w:t>,</w:t>
          </w:r>
        </w:p>
        <w:p w:rsidR="007D669E" w:rsidRPr="007A06F4" w:rsidRDefault="007D669E" w:rsidP="007D669E">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sz w:val="24"/>
              <w:szCs w:val="24"/>
              <w:lang w:val="ro-RO"/>
            </w:rPr>
          </w:pPr>
          <w:r w:rsidRPr="00FC2829">
            <w:rPr>
              <w:rFonts w:ascii="Arial" w:hAnsi="Arial" w:cs="Arial"/>
              <w:sz w:val="24"/>
              <w:szCs w:val="24"/>
              <w:lang w:val="it-IT"/>
            </w:rPr>
            <w:t xml:space="preserve">elaboratorul și beneficiarul documentației de urbanism răspund pentru exactitatea și veridicitatea datelor și inscrisurilor cuprinse în documentația de urbanism ce a </w:t>
          </w:r>
          <w:r>
            <w:rPr>
              <w:rFonts w:ascii="Arial" w:hAnsi="Arial" w:cs="Arial"/>
              <w:sz w:val="24"/>
              <w:szCs w:val="24"/>
              <w:lang w:val="it-IT"/>
            </w:rPr>
            <w:t>stat la baza emiterii prezentei.</w:t>
          </w:r>
        </w:p>
        <w:p w:rsidR="004F075F" w:rsidRPr="007D669E" w:rsidRDefault="004F075F" w:rsidP="007D669E">
          <w:pPr>
            <w:autoSpaceDE w:val="0"/>
            <w:autoSpaceDN w:val="0"/>
            <w:adjustRightInd w:val="0"/>
            <w:spacing w:after="0" w:line="240" w:lineRule="auto"/>
            <w:ind w:left="440"/>
            <w:jc w:val="both"/>
            <w:rPr>
              <w:rFonts w:ascii="Arial" w:eastAsia="Times New Roman" w:hAnsi="Arial" w:cs="Arial"/>
              <w:sz w:val="24"/>
              <w:szCs w:val="24"/>
              <w:lang w:val="ro-RO"/>
            </w:rPr>
          </w:pPr>
        </w:p>
        <w:p w:rsidR="001B0CE1" w:rsidRDefault="0078479E" w:rsidP="004F075F">
          <w:pPr>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Informarea şi participarea publicului la procedura de evaluare de mediu</w:t>
          </w:r>
          <w:r>
            <w:rPr>
              <w:rFonts w:ascii="Arial" w:hAnsi="Arial" w:cs="Arial"/>
              <w:b/>
              <w:color w:val="000000"/>
              <w:sz w:val="24"/>
              <w:szCs w:val="24"/>
              <w:lang w:val="ro-RO"/>
            </w:rPr>
            <w:t>/procedura de evaluare adecvată:</w:t>
          </w:r>
        </w:p>
        <w:p w:rsidR="001B0CE1" w:rsidRPr="009A2E53" w:rsidRDefault="001B0CE1" w:rsidP="001B0CE1">
          <w:pPr>
            <w:spacing w:after="0" w:line="240" w:lineRule="auto"/>
            <w:jc w:val="both"/>
            <w:rPr>
              <w:rFonts w:ascii="Arial" w:hAnsi="Arial" w:cs="Arial"/>
              <w:sz w:val="24"/>
              <w:szCs w:val="24"/>
              <w:lang w:val="es-PE"/>
            </w:rPr>
          </w:pPr>
          <w:r w:rsidRPr="00C45555">
            <w:rPr>
              <w:rFonts w:ascii="Arial" w:hAnsi="Arial" w:cs="Arial"/>
              <w:sz w:val="24"/>
              <w:szCs w:val="24"/>
            </w:rPr>
            <w:t xml:space="preserve">În procedura de emitere a deciziei s-a asigurat </w:t>
          </w:r>
          <w:r w:rsidRPr="00C45555">
            <w:rPr>
              <w:rFonts w:ascii="Arial" w:hAnsi="Arial" w:cs="Arial"/>
              <w:b/>
              <w:bCs/>
              <w:sz w:val="24"/>
              <w:szCs w:val="24"/>
            </w:rPr>
            <w:t xml:space="preserve">informarea publicului </w:t>
          </w:r>
          <w:r w:rsidRPr="00C45555">
            <w:rPr>
              <w:rFonts w:ascii="Arial" w:hAnsi="Arial" w:cs="Arial"/>
              <w:sz w:val="24"/>
              <w:szCs w:val="24"/>
            </w:rPr>
            <w:t>prin anunţuri în mass-media scrisă şi electronică astfel:</w:t>
          </w:r>
        </w:p>
        <w:p w:rsidR="001B0CE1" w:rsidRPr="00C45555" w:rsidRDefault="001B0CE1" w:rsidP="001B0CE1">
          <w:pPr>
            <w:numPr>
              <w:ilvl w:val="0"/>
              <w:numId w:val="24"/>
            </w:numPr>
            <w:spacing w:after="0" w:line="240" w:lineRule="auto"/>
            <w:jc w:val="both"/>
            <w:rPr>
              <w:rFonts w:ascii="Arial" w:hAnsi="Arial" w:cs="Arial"/>
              <w:sz w:val="24"/>
              <w:szCs w:val="24"/>
            </w:rPr>
          </w:pPr>
          <w:r w:rsidRPr="00C45555">
            <w:rPr>
              <w:rFonts w:ascii="Arial" w:hAnsi="Arial" w:cs="Arial"/>
              <w:sz w:val="24"/>
              <w:szCs w:val="24"/>
            </w:rPr>
            <w:t xml:space="preserve">anunţurile privind depunerea solicitarii de obţinere a avizului de mediu şi de declanşare a etapei de încadrare a planului, conform H.G.nr. 1076/2004, în ziarul </w:t>
          </w:r>
          <w:r w:rsidR="007D669E">
            <w:rPr>
              <w:rFonts w:ascii="Arial" w:hAnsi="Arial" w:cs="Arial"/>
              <w:b/>
              <w:i/>
              <w:sz w:val="24"/>
              <w:szCs w:val="24"/>
            </w:rPr>
            <w:t>Grai</w:t>
          </w:r>
          <w:r w:rsidRPr="00C45555">
            <w:rPr>
              <w:rFonts w:ascii="Arial" w:hAnsi="Arial" w:cs="Arial"/>
              <w:b/>
              <w:i/>
              <w:sz w:val="24"/>
              <w:szCs w:val="24"/>
            </w:rPr>
            <w:t>ul Maramureşului</w:t>
          </w:r>
          <w:r w:rsidRPr="00C45555">
            <w:rPr>
              <w:rFonts w:ascii="Arial" w:hAnsi="Arial" w:cs="Arial"/>
              <w:sz w:val="24"/>
              <w:szCs w:val="24"/>
            </w:rPr>
            <w:t xml:space="preserve"> din data de </w:t>
          </w:r>
          <w:r w:rsidR="007D669E">
            <w:rPr>
              <w:rFonts w:ascii="Arial" w:hAnsi="Arial" w:cs="Arial"/>
              <w:b/>
              <w:sz w:val="24"/>
              <w:szCs w:val="24"/>
            </w:rPr>
            <w:t>21.05</w:t>
          </w:r>
          <w:r w:rsidRPr="00C45555">
            <w:rPr>
              <w:rFonts w:ascii="Arial" w:hAnsi="Arial" w:cs="Arial"/>
              <w:b/>
              <w:sz w:val="24"/>
              <w:szCs w:val="24"/>
            </w:rPr>
            <w:t>.2015</w:t>
          </w:r>
          <w:r w:rsidRPr="00C45555">
            <w:rPr>
              <w:rFonts w:ascii="Arial" w:hAnsi="Arial" w:cs="Arial"/>
              <w:sz w:val="24"/>
              <w:szCs w:val="24"/>
            </w:rPr>
            <w:t xml:space="preserve"> şi </w:t>
          </w:r>
          <w:r w:rsidR="00067C9E">
            <w:rPr>
              <w:rFonts w:ascii="Arial" w:hAnsi="Arial" w:cs="Arial"/>
              <w:b/>
              <w:sz w:val="24"/>
              <w:szCs w:val="24"/>
            </w:rPr>
            <w:t>25</w:t>
          </w:r>
          <w:r w:rsidRPr="00C45555">
            <w:rPr>
              <w:rFonts w:ascii="Arial" w:hAnsi="Arial" w:cs="Arial"/>
              <w:b/>
              <w:sz w:val="24"/>
              <w:szCs w:val="24"/>
            </w:rPr>
            <w:t>.0</w:t>
          </w:r>
          <w:r w:rsidR="00067C9E">
            <w:rPr>
              <w:rFonts w:ascii="Arial" w:hAnsi="Arial" w:cs="Arial"/>
              <w:b/>
              <w:sz w:val="24"/>
              <w:szCs w:val="24"/>
            </w:rPr>
            <w:t>5</w:t>
          </w:r>
          <w:r w:rsidRPr="00C45555">
            <w:rPr>
              <w:rFonts w:ascii="Arial" w:hAnsi="Arial" w:cs="Arial"/>
              <w:b/>
              <w:sz w:val="24"/>
              <w:szCs w:val="24"/>
            </w:rPr>
            <w:t>.2015</w:t>
          </w:r>
          <w:r w:rsidRPr="00C45555">
            <w:rPr>
              <w:rFonts w:ascii="Arial" w:hAnsi="Arial" w:cs="Arial"/>
              <w:sz w:val="24"/>
              <w:szCs w:val="24"/>
            </w:rPr>
            <w:t>;</w:t>
          </w:r>
        </w:p>
        <w:p w:rsidR="001B0CE1" w:rsidRPr="00C45555" w:rsidRDefault="001B0CE1" w:rsidP="001B0CE1">
          <w:pPr>
            <w:numPr>
              <w:ilvl w:val="0"/>
              <w:numId w:val="23"/>
            </w:numPr>
            <w:spacing w:after="0" w:line="240" w:lineRule="auto"/>
            <w:jc w:val="both"/>
            <w:rPr>
              <w:rFonts w:ascii="Arial" w:hAnsi="Arial" w:cs="Arial"/>
              <w:sz w:val="24"/>
              <w:szCs w:val="24"/>
              <w:lang w:val="es-PE"/>
            </w:rPr>
          </w:pPr>
          <w:r w:rsidRPr="00C45555">
            <w:rPr>
              <w:rFonts w:ascii="Arial" w:hAnsi="Arial" w:cs="Arial"/>
              <w:sz w:val="24"/>
              <w:szCs w:val="24"/>
              <w:lang w:val="es-PE"/>
            </w:rPr>
            <w:t xml:space="preserve">anunţ public privind decizia etapei de încadrare, afişat pe pagina de internet a APM </w:t>
          </w:r>
          <w:r>
            <w:rPr>
              <w:rFonts w:ascii="Arial" w:hAnsi="Arial" w:cs="Arial"/>
              <w:sz w:val="24"/>
              <w:szCs w:val="24"/>
              <w:lang w:val="es-PE"/>
            </w:rPr>
            <w:t xml:space="preserve">Maramureş din data de </w:t>
          </w:r>
          <w:r w:rsidR="00067C9E">
            <w:rPr>
              <w:rFonts w:ascii="Arial" w:hAnsi="Arial" w:cs="Arial"/>
              <w:b/>
              <w:sz w:val="24"/>
              <w:szCs w:val="24"/>
              <w:lang w:val="es-PE"/>
            </w:rPr>
            <w:t>14.04.2016</w:t>
          </w:r>
          <w:r w:rsidRPr="00C45555">
            <w:rPr>
              <w:rFonts w:ascii="Arial" w:hAnsi="Arial" w:cs="Arial"/>
              <w:sz w:val="24"/>
              <w:szCs w:val="24"/>
              <w:lang w:val="es-PE"/>
            </w:rPr>
            <w:t>,</w:t>
          </w:r>
        </w:p>
        <w:p w:rsidR="001B0CE1" w:rsidRPr="006C2D6F" w:rsidRDefault="001B0CE1" w:rsidP="001B0CE1">
          <w:pPr>
            <w:numPr>
              <w:ilvl w:val="0"/>
              <w:numId w:val="23"/>
            </w:numPr>
            <w:spacing w:after="0" w:line="240" w:lineRule="auto"/>
            <w:jc w:val="both"/>
            <w:rPr>
              <w:rFonts w:ascii="Arial" w:hAnsi="Arial" w:cs="Arial"/>
              <w:sz w:val="24"/>
              <w:szCs w:val="24"/>
              <w:lang w:val="es-PE"/>
            </w:rPr>
          </w:pPr>
          <w:r w:rsidRPr="006C2D6F">
            <w:rPr>
              <w:rFonts w:ascii="Arial" w:hAnsi="Arial" w:cs="Arial"/>
              <w:sz w:val="24"/>
              <w:szCs w:val="24"/>
              <w:lang w:val="es-PE"/>
            </w:rPr>
            <w:t xml:space="preserve">anunţ public privind decizia etapei de încadrare publicat de către titular în </w:t>
          </w:r>
          <w:r w:rsidR="00067C9E" w:rsidRPr="006C2D6F">
            <w:rPr>
              <w:rFonts w:ascii="Arial" w:hAnsi="Arial" w:cs="Arial"/>
              <w:b/>
              <w:i/>
              <w:sz w:val="24"/>
              <w:szCs w:val="24"/>
              <w:lang w:val="es-PE"/>
            </w:rPr>
            <w:t>ziarul Grai</w:t>
          </w:r>
          <w:r w:rsidRPr="006C2D6F">
            <w:rPr>
              <w:rFonts w:ascii="Arial" w:hAnsi="Arial" w:cs="Arial"/>
              <w:b/>
              <w:i/>
              <w:sz w:val="24"/>
              <w:szCs w:val="24"/>
              <w:lang w:val="es-PE"/>
            </w:rPr>
            <w:t>ul Maramureșului</w:t>
          </w:r>
          <w:r w:rsidRPr="006C2D6F">
            <w:rPr>
              <w:rFonts w:ascii="Arial" w:hAnsi="Arial" w:cs="Arial"/>
              <w:sz w:val="24"/>
              <w:szCs w:val="24"/>
              <w:lang w:val="es-PE"/>
            </w:rPr>
            <w:t xml:space="preserve"> din data de </w:t>
          </w:r>
          <w:r w:rsidR="00067C9E" w:rsidRPr="006C2D6F">
            <w:rPr>
              <w:rFonts w:ascii="Arial" w:hAnsi="Arial" w:cs="Arial"/>
              <w:b/>
              <w:color w:val="FF0000"/>
              <w:sz w:val="24"/>
              <w:szCs w:val="24"/>
              <w:lang w:val="es-PE"/>
            </w:rPr>
            <w:t>....04.2016</w:t>
          </w:r>
          <w:r w:rsidRPr="006C2D6F">
            <w:rPr>
              <w:rFonts w:ascii="Arial" w:hAnsi="Arial" w:cs="Arial"/>
              <w:b/>
              <w:color w:val="FF0000"/>
              <w:sz w:val="24"/>
              <w:szCs w:val="24"/>
              <w:lang w:val="es-PE"/>
            </w:rPr>
            <w:t>.</w:t>
          </w:r>
        </w:p>
        <w:p w:rsidR="001B0CE1" w:rsidRPr="00C45555" w:rsidRDefault="001B0CE1" w:rsidP="001B0CE1">
          <w:pPr>
            <w:spacing w:after="0" w:line="240" w:lineRule="auto"/>
            <w:ind w:left="720"/>
            <w:jc w:val="both"/>
            <w:rPr>
              <w:rFonts w:ascii="Arial" w:hAnsi="Arial" w:cs="Arial"/>
              <w:b/>
              <w:sz w:val="24"/>
              <w:szCs w:val="24"/>
              <w:lang w:val="ro-RO"/>
            </w:rPr>
          </w:pPr>
        </w:p>
        <w:p w:rsidR="001B0CE1" w:rsidRPr="00C45555" w:rsidRDefault="001B0CE1" w:rsidP="001B0CE1">
          <w:pPr>
            <w:spacing w:after="0" w:line="240" w:lineRule="auto"/>
            <w:jc w:val="both"/>
            <w:rPr>
              <w:rFonts w:ascii="Arial" w:hAnsi="Arial" w:cs="Arial"/>
              <w:b/>
              <w:sz w:val="24"/>
              <w:szCs w:val="24"/>
              <w:lang w:val="ro-RO"/>
            </w:rPr>
          </w:pPr>
          <w:r w:rsidRPr="00C45555">
            <w:rPr>
              <w:rFonts w:ascii="Arial" w:hAnsi="Arial" w:cs="Arial"/>
              <w:b/>
              <w:sz w:val="24"/>
              <w:szCs w:val="24"/>
              <w:lang w:val="ro-RO"/>
            </w:rPr>
            <w:t>Prezenta decizie este valabilă de la data emiterii, pe toată perioada de valabilitate a planului urbanistic zonal, dacă nu intervin modificări ale acestuia.</w:t>
          </w:r>
        </w:p>
        <w:p w:rsidR="001B0CE1" w:rsidRPr="00C45555" w:rsidRDefault="001B0CE1" w:rsidP="001B0CE1">
          <w:pPr>
            <w:pStyle w:val="Corptext2"/>
            <w:spacing w:after="0" w:line="240" w:lineRule="auto"/>
            <w:jc w:val="both"/>
            <w:rPr>
              <w:rFonts w:ascii="Arial" w:hAnsi="Arial" w:cs="Arial"/>
              <w:b/>
              <w:sz w:val="24"/>
              <w:szCs w:val="24"/>
            </w:rPr>
          </w:pPr>
        </w:p>
        <w:p w:rsidR="001B0CE1" w:rsidRPr="00C45555" w:rsidRDefault="001B0CE1" w:rsidP="001B0CE1">
          <w:pPr>
            <w:pStyle w:val="Corptext2"/>
            <w:spacing w:after="0" w:line="240" w:lineRule="auto"/>
            <w:jc w:val="both"/>
            <w:rPr>
              <w:rFonts w:ascii="Arial" w:hAnsi="Arial" w:cs="Arial"/>
              <w:b/>
              <w:sz w:val="24"/>
              <w:szCs w:val="24"/>
            </w:rPr>
          </w:pPr>
          <w:r w:rsidRPr="00C45555">
            <w:rPr>
              <w:rFonts w:ascii="Arial" w:hAnsi="Arial" w:cs="Arial"/>
              <w:b/>
              <w:sz w:val="24"/>
              <w:szCs w:val="24"/>
            </w:rPr>
            <w:t>Nerespectarea condiţiilor prezentei decizii constituie contravenţie şi se pedepseşte, conform prevederilor legale în vigoare.</w:t>
          </w:r>
        </w:p>
        <w:p w:rsidR="004F075F" w:rsidRPr="00D3221B" w:rsidRDefault="006C2D6F" w:rsidP="004F075F">
          <w:pPr>
            <w:spacing w:after="0" w:line="240" w:lineRule="auto"/>
            <w:jc w:val="both"/>
            <w:rPr>
              <w:rFonts w:ascii="Arial" w:hAnsi="Arial" w:cs="Arial"/>
              <w:sz w:val="24"/>
              <w:szCs w:val="24"/>
              <w:lang w:val="ro-RO"/>
            </w:rPr>
          </w:pPr>
        </w:p>
      </w:sdtContent>
    </w:sdt>
    <w:p w:rsidR="004F075F" w:rsidRDefault="004F075F" w:rsidP="004F075F">
      <w:pPr>
        <w:autoSpaceDE w:val="0"/>
        <w:autoSpaceDN w:val="0"/>
        <w:adjustRightInd w:val="0"/>
        <w:spacing w:after="0" w:line="240" w:lineRule="auto"/>
        <w:jc w:val="both"/>
        <w:rPr>
          <w:rFonts w:ascii="Arial" w:hAnsi="Arial" w:cs="Arial"/>
          <w:color w:val="000000"/>
          <w:sz w:val="24"/>
          <w:szCs w:val="24"/>
          <w:lang w:val="ro-RO"/>
        </w:rPr>
      </w:pPr>
    </w:p>
    <w:p w:rsidR="004F075F" w:rsidRPr="00D3221B" w:rsidRDefault="0078479E" w:rsidP="004F075F">
      <w:pPr>
        <w:autoSpaceDE w:val="0"/>
        <w:autoSpaceDN w:val="0"/>
        <w:adjustRightInd w:val="0"/>
        <w:spacing w:after="0" w:line="240" w:lineRule="auto"/>
        <w:jc w:val="both"/>
        <w:rPr>
          <w:rFonts w:ascii="Arial" w:hAnsi="Arial" w:cs="Arial"/>
          <w:color w:val="000000"/>
          <w:sz w:val="24"/>
          <w:szCs w:val="24"/>
          <w:lang w:val="ro-RO"/>
        </w:rPr>
      </w:pPr>
      <w:r w:rsidRPr="00D3221B">
        <w:rPr>
          <w:rFonts w:ascii="Arial" w:hAnsi="Arial" w:cs="Arial"/>
          <w:color w:val="000000"/>
          <w:sz w:val="24"/>
          <w:szCs w:val="24"/>
          <w:lang w:val="ro-RO"/>
        </w:rPr>
        <w:lastRenderedPageBreak/>
        <w:t>Prezenta decizie poate fi contestată în conformitate cu prevederile</w:t>
      </w:r>
      <w:r>
        <w:rPr>
          <w:rFonts w:ascii="Arial" w:hAnsi="Arial" w:cs="Arial"/>
          <w:color w:val="000000"/>
          <w:sz w:val="24"/>
          <w:szCs w:val="24"/>
          <w:lang w:val="ro-RO"/>
        </w:rPr>
        <w:t xml:space="preserve"> </w:t>
      </w:r>
      <w:sdt>
        <w:sdtPr>
          <w:rPr>
            <w:rFonts w:ascii="Arial" w:hAnsi="Arial" w:cs="Arial"/>
            <w:color w:val="000000"/>
            <w:sz w:val="24"/>
            <w:szCs w:val="24"/>
            <w:lang w:val="ro-RO"/>
          </w:rPr>
          <w:alias w:val="Câmp editabil text"/>
          <w:tag w:val="CampEditabil"/>
          <w:id w:val="-1876917345"/>
          <w:placeholder>
            <w:docPart w:val="A584ACA95C8241109532D7487C2DAF2B"/>
          </w:placeholder>
        </w:sdtPr>
        <w:sdtEndPr/>
        <w:sdtContent>
          <w:r w:rsidRPr="00D3221B">
            <w:rPr>
              <w:rStyle w:val="tpa1"/>
              <w:rFonts w:ascii="Arial" w:hAnsi="Arial" w:cs="Arial"/>
              <w:b/>
              <w:color w:val="000000"/>
              <w:sz w:val="24"/>
              <w:szCs w:val="24"/>
              <w:lang w:val="ro-RO"/>
            </w:rPr>
            <w:t>Legii contenciosului administrativ nr. 554/2004</w:t>
          </w:r>
          <w:r w:rsidRPr="00D3221B">
            <w:rPr>
              <w:rStyle w:val="tpa1"/>
              <w:rFonts w:ascii="Arial" w:hAnsi="Arial" w:cs="Arial"/>
              <w:color w:val="000000"/>
              <w:sz w:val="24"/>
              <w:szCs w:val="24"/>
              <w:lang w:val="ro-RO"/>
            </w:rPr>
            <w:t xml:space="preserve"> cu modificările şi completările ulterioare.</w:t>
          </w:r>
          <w:r>
            <w:rPr>
              <w:rStyle w:val="tpa1"/>
              <w:rFonts w:ascii="Arial" w:hAnsi="Arial" w:cs="Arial"/>
              <w:color w:val="000000"/>
              <w:sz w:val="24"/>
              <w:szCs w:val="24"/>
              <w:lang w:val="ro-RO"/>
            </w:rPr>
            <w:t xml:space="preserve"> </w:t>
          </w:r>
        </w:sdtContent>
      </w:sdt>
      <w:r>
        <w:rPr>
          <w:rFonts w:ascii="Arial" w:hAnsi="Arial" w:cs="Arial"/>
          <w:color w:val="000000"/>
          <w:sz w:val="24"/>
          <w:szCs w:val="24"/>
          <w:lang w:val="ro-RO"/>
        </w:rPr>
        <w:t xml:space="preserve"> </w:t>
      </w:r>
    </w:p>
    <w:p w:rsidR="004F075F" w:rsidRPr="00447422" w:rsidRDefault="004F075F" w:rsidP="004F075F">
      <w:pPr>
        <w:autoSpaceDE w:val="0"/>
        <w:autoSpaceDN w:val="0"/>
        <w:adjustRightInd w:val="0"/>
        <w:spacing w:after="0" w:line="240" w:lineRule="auto"/>
        <w:jc w:val="both"/>
        <w:rPr>
          <w:rFonts w:ascii="Arial" w:hAnsi="Arial" w:cs="Arial"/>
          <w:sz w:val="24"/>
          <w:szCs w:val="24"/>
        </w:rPr>
      </w:pPr>
    </w:p>
    <w:sdt>
      <w:sdtPr>
        <w:rPr>
          <w:rFonts w:ascii="Arial" w:hAnsi="Arial" w:cs="Arial"/>
          <w:b/>
          <w:bCs/>
          <w:sz w:val="24"/>
          <w:szCs w:val="24"/>
          <w:lang w:val="ro-RO"/>
        </w:rPr>
        <w:alias w:val="Câmp editabil text"/>
        <w:tag w:val="CampEditabil"/>
        <w:id w:val="2019197259"/>
        <w:placeholder>
          <w:docPart w:val="4B0413CF93D849288DC0D6DCD416D5D5"/>
        </w:placeholder>
      </w:sdtPr>
      <w:sdtEndPr>
        <w:rPr>
          <w:b w:val="0"/>
        </w:rPr>
      </w:sdtEndPr>
      <w:sdtContent>
        <w:p w:rsidR="004F075F" w:rsidRDefault="0078479E" w:rsidP="004F075F">
          <w:pPr>
            <w:spacing w:after="0" w:line="360" w:lineRule="auto"/>
            <w:ind w:left="2880" w:firstLine="720"/>
            <w:rPr>
              <w:rFonts w:ascii="Arial" w:hAnsi="Arial" w:cs="Arial"/>
              <w:b/>
              <w:bCs/>
              <w:sz w:val="24"/>
              <w:szCs w:val="24"/>
              <w:lang w:val="ro-RO"/>
            </w:rPr>
          </w:pPr>
          <w:r>
            <w:rPr>
              <w:rFonts w:ascii="Arial" w:hAnsi="Arial" w:cs="Arial"/>
              <w:b/>
              <w:bCs/>
              <w:sz w:val="24"/>
              <w:szCs w:val="24"/>
              <w:lang w:val="ro-RO"/>
            </w:rPr>
            <w:t xml:space="preserve">     </w:t>
          </w:r>
        </w:p>
        <w:p w:rsidR="004F075F" w:rsidRDefault="004F075F" w:rsidP="004F075F">
          <w:pPr>
            <w:spacing w:after="0" w:line="360" w:lineRule="auto"/>
            <w:ind w:left="2880" w:firstLine="720"/>
            <w:rPr>
              <w:rFonts w:ascii="Arial" w:hAnsi="Arial" w:cs="Arial"/>
              <w:b/>
              <w:bCs/>
              <w:sz w:val="24"/>
              <w:szCs w:val="24"/>
              <w:lang w:val="ro-RO"/>
            </w:rPr>
          </w:pPr>
        </w:p>
        <w:p w:rsidR="001B0CE1" w:rsidRDefault="001B0CE1" w:rsidP="001B0CE1">
          <w:pPr>
            <w:spacing w:after="0" w:line="240" w:lineRule="auto"/>
            <w:ind w:left="2880" w:firstLine="720"/>
            <w:rPr>
              <w:rFonts w:ascii="Arial" w:hAnsi="Arial" w:cs="Arial"/>
              <w:b/>
              <w:bCs/>
              <w:sz w:val="24"/>
              <w:szCs w:val="24"/>
              <w:lang w:val="ro-RO"/>
            </w:rPr>
          </w:pPr>
          <w:r>
            <w:rPr>
              <w:rFonts w:ascii="Arial" w:hAnsi="Arial" w:cs="Arial"/>
              <w:b/>
              <w:bCs/>
              <w:sz w:val="24"/>
              <w:szCs w:val="24"/>
              <w:lang w:val="ro-RO"/>
            </w:rPr>
            <w:t>DIRECTOR EXECUTIV</w:t>
          </w:r>
        </w:p>
        <w:p w:rsidR="001B0CE1" w:rsidRPr="00C45555" w:rsidRDefault="001B0CE1" w:rsidP="001B0CE1">
          <w:pPr>
            <w:spacing w:after="0" w:line="240" w:lineRule="auto"/>
            <w:ind w:left="3600"/>
            <w:rPr>
              <w:rFonts w:ascii="Arial" w:hAnsi="Arial" w:cs="Arial"/>
              <w:sz w:val="24"/>
              <w:szCs w:val="24"/>
              <w:lang w:val="ro-RO"/>
            </w:rPr>
          </w:pPr>
          <w:r w:rsidRPr="00C45555">
            <w:rPr>
              <w:rFonts w:ascii="Arial" w:hAnsi="Arial" w:cs="Arial"/>
              <w:sz w:val="24"/>
              <w:szCs w:val="24"/>
              <w:lang w:val="ro-RO"/>
            </w:rPr>
            <w:t>Alexandru COSMA</w:t>
          </w:r>
        </w:p>
        <w:p w:rsidR="001B0CE1" w:rsidRPr="00CA4590" w:rsidRDefault="001B0CE1" w:rsidP="001B0CE1">
          <w:pPr>
            <w:spacing w:after="0" w:line="360" w:lineRule="auto"/>
            <w:ind w:left="2880" w:firstLine="720"/>
            <w:rPr>
              <w:rFonts w:ascii="Arial" w:hAnsi="Arial" w:cs="Arial"/>
              <w:b/>
              <w:bCs/>
              <w:sz w:val="24"/>
              <w:szCs w:val="24"/>
              <w:lang w:val="ro-RO"/>
            </w:rPr>
          </w:pPr>
        </w:p>
        <w:p w:rsidR="001B0CE1" w:rsidRDefault="001B0CE1" w:rsidP="001B0CE1">
          <w:pPr>
            <w:spacing w:after="0" w:line="360" w:lineRule="auto"/>
            <w:jc w:val="both"/>
            <w:rPr>
              <w:rFonts w:ascii="Arial" w:hAnsi="Arial" w:cs="Arial"/>
              <w:b/>
              <w:bCs/>
              <w:sz w:val="24"/>
              <w:szCs w:val="24"/>
              <w:lang w:val="ro-RO"/>
            </w:rPr>
          </w:pPr>
        </w:p>
        <w:p w:rsidR="001B0CE1" w:rsidRDefault="001B0CE1" w:rsidP="001B0CE1">
          <w:pPr>
            <w:spacing w:after="0" w:line="360" w:lineRule="auto"/>
            <w:jc w:val="both"/>
            <w:rPr>
              <w:rFonts w:ascii="Arial" w:hAnsi="Arial" w:cs="Arial"/>
              <w:b/>
              <w:bCs/>
              <w:sz w:val="24"/>
              <w:szCs w:val="24"/>
              <w:lang w:val="ro-RO"/>
            </w:rPr>
          </w:pPr>
        </w:p>
        <w:p w:rsidR="001B0CE1" w:rsidRDefault="001B0CE1" w:rsidP="001B0CE1">
          <w:pPr>
            <w:spacing w:after="0" w:line="240" w:lineRule="auto"/>
            <w:jc w:val="both"/>
            <w:outlineLvl w:val="0"/>
            <w:rPr>
              <w:rFonts w:ascii="Arial" w:hAnsi="Arial" w:cs="Arial"/>
              <w:b/>
              <w:bCs/>
              <w:sz w:val="24"/>
              <w:szCs w:val="24"/>
              <w:lang w:val="ro-RO"/>
            </w:rPr>
          </w:pPr>
          <w:r w:rsidRPr="00CA4590">
            <w:rPr>
              <w:rFonts w:ascii="Arial" w:hAnsi="Arial" w:cs="Arial"/>
              <w:b/>
              <w:bCs/>
              <w:sz w:val="24"/>
              <w:szCs w:val="24"/>
              <w:lang w:val="ro-RO"/>
            </w:rPr>
            <w:t>Şef serviciu</w:t>
          </w:r>
        </w:p>
        <w:p w:rsidR="001B0CE1" w:rsidRDefault="001B0CE1" w:rsidP="001B0CE1">
          <w:pPr>
            <w:spacing w:after="0" w:line="240" w:lineRule="auto"/>
            <w:jc w:val="both"/>
            <w:outlineLvl w:val="0"/>
            <w:rPr>
              <w:rFonts w:ascii="Arial" w:hAnsi="Arial" w:cs="Arial"/>
              <w:b/>
              <w:bCs/>
              <w:sz w:val="24"/>
              <w:szCs w:val="24"/>
              <w:lang w:val="ro-RO"/>
            </w:rPr>
          </w:pPr>
          <w:r>
            <w:rPr>
              <w:rFonts w:ascii="Arial" w:hAnsi="Arial" w:cs="Arial"/>
              <w:b/>
              <w:bCs/>
              <w:sz w:val="24"/>
              <w:szCs w:val="24"/>
              <w:lang w:val="ro-RO"/>
            </w:rPr>
            <w:t>Avize, Acorduri, Autorizații,</w:t>
          </w:r>
        </w:p>
        <w:p w:rsidR="001B0CE1" w:rsidRPr="00CA4590" w:rsidRDefault="001B0CE1" w:rsidP="001B0CE1">
          <w:pPr>
            <w:spacing w:after="0" w:line="240" w:lineRule="auto"/>
            <w:jc w:val="both"/>
            <w:outlineLvl w:val="0"/>
            <w:rPr>
              <w:rFonts w:ascii="Arial" w:hAnsi="Arial" w:cs="Arial"/>
              <w:b/>
              <w:bCs/>
              <w:sz w:val="24"/>
              <w:szCs w:val="24"/>
              <w:lang w:val="ro-RO"/>
            </w:rPr>
          </w:pPr>
          <w:r>
            <w:rPr>
              <w:rFonts w:ascii="Arial" w:hAnsi="Arial" w:cs="Arial"/>
              <w:b/>
              <w:bCs/>
              <w:sz w:val="24"/>
              <w:szCs w:val="24"/>
              <w:lang w:val="ro-RO"/>
            </w:rPr>
            <w:t>Eva BOLDAN</w:t>
          </w:r>
        </w:p>
        <w:p w:rsidR="001B0CE1" w:rsidRDefault="001B0CE1" w:rsidP="001B0CE1">
          <w:pPr>
            <w:spacing w:after="0" w:line="240" w:lineRule="auto"/>
            <w:jc w:val="both"/>
            <w:outlineLvl w:val="0"/>
            <w:rPr>
              <w:rFonts w:ascii="Arial" w:hAnsi="Arial" w:cs="Arial"/>
              <w:b/>
              <w:bCs/>
              <w:sz w:val="24"/>
              <w:szCs w:val="24"/>
              <w:lang w:val="ro-RO"/>
            </w:rPr>
          </w:pPr>
        </w:p>
        <w:p w:rsidR="001B0CE1" w:rsidRDefault="001B0CE1" w:rsidP="001B0CE1">
          <w:pPr>
            <w:spacing w:after="0" w:line="240" w:lineRule="auto"/>
            <w:jc w:val="both"/>
            <w:outlineLvl w:val="0"/>
            <w:rPr>
              <w:rFonts w:ascii="Arial" w:hAnsi="Arial" w:cs="Arial"/>
              <w:b/>
              <w:bCs/>
              <w:sz w:val="24"/>
              <w:szCs w:val="24"/>
              <w:lang w:val="ro-RO"/>
            </w:rPr>
          </w:pPr>
        </w:p>
        <w:p w:rsidR="001B0CE1" w:rsidRPr="00C033AF" w:rsidRDefault="001B0CE1" w:rsidP="001B0CE1">
          <w:pPr>
            <w:spacing w:after="0" w:line="240" w:lineRule="auto"/>
            <w:jc w:val="both"/>
            <w:outlineLvl w:val="0"/>
            <w:rPr>
              <w:rFonts w:ascii="Arial" w:hAnsi="Arial" w:cs="Arial"/>
              <w:b/>
              <w:bCs/>
              <w:sz w:val="24"/>
              <w:szCs w:val="24"/>
              <w:lang w:val="ro-RO"/>
            </w:rPr>
          </w:pPr>
        </w:p>
        <w:p w:rsidR="001B0CE1" w:rsidRDefault="001B0CE1" w:rsidP="001B0CE1">
          <w:pPr>
            <w:spacing w:after="0" w:line="240" w:lineRule="auto"/>
            <w:jc w:val="both"/>
            <w:rPr>
              <w:rFonts w:ascii="Arial" w:hAnsi="Arial" w:cs="Arial"/>
              <w:b/>
              <w:bCs/>
              <w:sz w:val="24"/>
              <w:szCs w:val="24"/>
              <w:lang w:val="ro-RO"/>
            </w:rPr>
          </w:pPr>
          <w:r w:rsidRPr="004F3FCC">
            <w:rPr>
              <w:rFonts w:ascii="Arial" w:hAnsi="Arial" w:cs="Arial"/>
              <w:b/>
              <w:bCs/>
              <w:sz w:val="24"/>
              <w:szCs w:val="24"/>
              <w:lang w:val="ro-RO"/>
            </w:rPr>
            <w:t>Întocmit,</w:t>
          </w:r>
        </w:p>
        <w:p w:rsidR="001B0CE1" w:rsidRPr="004F3FCC" w:rsidRDefault="001B0CE1" w:rsidP="001B0CE1">
          <w:pPr>
            <w:spacing w:after="0" w:line="240" w:lineRule="auto"/>
            <w:jc w:val="both"/>
            <w:rPr>
              <w:rFonts w:ascii="Arial" w:hAnsi="Arial" w:cs="Arial"/>
              <w:b/>
              <w:bCs/>
              <w:sz w:val="24"/>
              <w:szCs w:val="24"/>
              <w:lang w:val="ro-RO"/>
            </w:rPr>
          </w:pPr>
          <w:r>
            <w:rPr>
              <w:rFonts w:ascii="Arial" w:hAnsi="Arial" w:cs="Arial"/>
              <w:b/>
              <w:bCs/>
              <w:sz w:val="24"/>
              <w:szCs w:val="24"/>
              <w:lang w:val="ro-RO"/>
            </w:rPr>
            <w:t>Valerica HORINCAR</w:t>
          </w:r>
        </w:p>
        <w:p w:rsidR="004F075F" w:rsidRDefault="0078479E" w:rsidP="004F075F">
          <w:pPr>
            <w:spacing w:after="0" w:line="360" w:lineRule="auto"/>
            <w:jc w:val="both"/>
            <w:rPr>
              <w:rFonts w:ascii="Arial" w:hAnsi="Arial" w:cs="Arial"/>
              <w:bCs/>
              <w:sz w:val="24"/>
              <w:szCs w:val="24"/>
              <w:lang w:val="ro-RO"/>
            </w:rPr>
          </w:pPr>
          <w:r w:rsidRPr="00C033AF">
            <w:rPr>
              <w:rFonts w:ascii="Arial" w:hAnsi="Arial" w:cs="Arial"/>
              <w:bCs/>
              <w:sz w:val="24"/>
              <w:szCs w:val="24"/>
              <w:lang w:val="ro-RO"/>
            </w:rPr>
            <w:t xml:space="preserve"> </w:t>
          </w:r>
        </w:p>
      </w:sdtContent>
    </w:sdt>
    <w:sectPr w:rsidR="004F075F" w:rsidSect="004F075F">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907" w:right="799" w:bottom="907" w:left="1134" w:header="403"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5F" w:rsidRDefault="004F075F">
      <w:pPr>
        <w:spacing w:after="0" w:line="240" w:lineRule="auto"/>
      </w:pPr>
      <w:r>
        <w:separator/>
      </w:r>
    </w:p>
  </w:endnote>
  <w:endnote w:type="continuationSeparator" w:id="0">
    <w:p w:rsidR="004F075F" w:rsidRDefault="004F0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75F" w:rsidRDefault="004F075F" w:rsidP="004F075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4F075F" w:rsidRDefault="004F075F" w:rsidP="004F075F">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901996"/>
      <w:docPartObj>
        <w:docPartGallery w:val="Page Numbers (Bottom of Page)"/>
        <w:docPartUnique/>
      </w:docPartObj>
    </w:sdtPr>
    <w:sdtEndPr>
      <w:rPr>
        <w:noProof/>
      </w:rPr>
    </w:sdtEndPr>
    <w:sdtContent>
      <w:sdt>
        <w:sdtPr>
          <w:rPr>
            <w:rFonts w:ascii="Arial" w:hAnsi="Arial" w:cs="Arial"/>
            <w:sz w:val="20"/>
            <w:szCs w:val="20"/>
          </w:rPr>
          <w:alias w:val="Câmp editabil text"/>
          <w:tag w:val="CampEditabil"/>
          <w:id w:val="-1323586006"/>
        </w:sdtPr>
        <w:sdtEndPr/>
        <w:sdtContent>
          <w:p w:rsidR="004F075F" w:rsidRPr="002C710A" w:rsidRDefault="004F075F" w:rsidP="004F075F">
            <w:pPr>
              <w:pStyle w:val="Subsol"/>
              <w:pBdr>
                <w:top w:val="single" w:sz="4" w:space="1" w:color="auto"/>
              </w:pBdr>
              <w:jc w:val="center"/>
              <w:rPr>
                <w:rFonts w:ascii="Arial" w:hAnsi="Arial" w:cs="Arial"/>
                <w:b/>
                <w:sz w:val="20"/>
                <w:szCs w:val="20"/>
              </w:rPr>
            </w:pPr>
            <w:r w:rsidRPr="002C710A">
              <w:rPr>
                <w:rFonts w:ascii="Arial" w:hAnsi="Arial" w:cs="Arial"/>
                <w:b/>
                <w:sz w:val="20"/>
                <w:szCs w:val="20"/>
              </w:rPr>
              <w:t xml:space="preserve">AGENŢIA </w:t>
            </w:r>
            <w:r>
              <w:rPr>
                <w:rFonts w:ascii="Arial" w:hAnsi="Arial" w:cs="Arial"/>
                <w:b/>
                <w:sz w:val="20"/>
                <w:szCs w:val="20"/>
              </w:rPr>
              <w:t>PENTRU PROTECŢIA MEDIULUI MARAMUREŞ</w:t>
            </w:r>
          </w:p>
          <w:p w:rsidR="004F075F" w:rsidRPr="002C710A" w:rsidRDefault="004F075F" w:rsidP="004F075F">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 Loc. BAIA MARE, Cod 430073,</w:t>
            </w:r>
          </w:p>
          <w:p w:rsidR="004F075F" w:rsidRPr="002A3904" w:rsidRDefault="004F075F" w:rsidP="004F075F">
            <w:pPr>
              <w:pStyle w:val="Antet"/>
              <w:tabs>
                <w:tab w:val="clear" w:pos="4680"/>
              </w:tabs>
              <w:jc w:val="center"/>
              <w:rPr>
                <w:rFonts w:ascii="Arial" w:hAnsi="Arial" w:cs="Arial"/>
                <w:color w:val="00214E"/>
                <w:sz w:val="20"/>
                <w:szCs w:val="20"/>
                <w:lang w:val="ro-RO"/>
              </w:rPr>
            </w:pPr>
            <w:r w:rsidRPr="002C710A">
              <w:rPr>
                <w:rFonts w:ascii="Arial" w:hAnsi="Arial" w:cs="Arial"/>
                <w:color w:val="00214E"/>
                <w:sz w:val="20"/>
                <w:szCs w:val="20"/>
                <w:lang w:val="ro-RO"/>
              </w:rPr>
              <w:t>E-mail:</w:t>
            </w:r>
            <w:r>
              <w:t xml:space="preserve"> office@apmmm.anpm.ro</w:t>
            </w:r>
            <w:r>
              <w:rPr>
                <w:rFonts w:ascii="Arial" w:hAnsi="Arial" w:cs="Arial"/>
                <w:color w:val="00214E"/>
                <w:sz w:val="20"/>
                <w:szCs w:val="20"/>
                <w:lang w:val="ro-RO"/>
              </w:rPr>
              <w:t>,</w:t>
            </w:r>
            <w:r w:rsidRPr="002C710A">
              <w:rPr>
                <w:rFonts w:ascii="Arial" w:hAnsi="Arial" w:cs="Arial"/>
                <w:color w:val="00214E"/>
                <w:sz w:val="20"/>
                <w:szCs w:val="20"/>
                <w:lang w:val="ro-RO"/>
              </w:rPr>
              <w:t xml:space="preserve"> Tel.</w:t>
            </w:r>
            <w:r>
              <w:rPr>
                <w:rFonts w:ascii="Arial" w:hAnsi="Arial" w:cs="Arial"/>
                <w:color w:val="00214E"/>
                <w:sz w:val="20"/>
                <w:szCs w:val="20"/>
                <w:lang w:val="ro-RO"/>
              </w:rPr>
              <w:t xml:space="preserve"> 0262276304, Fax 0262275222</w:t>
            </w:r>
          </w:p>
        </w:sdtContent>
      </w:sdt>
      <w:p w:rsidR="004F075F" w:rsidRPr="002A3904" w:rsidRDefault="004F075F" w:rsidP="004F075F">
        <w:pPr>
          <w:pStyle w:val="Subsol"/>
          <w:jc w:val="center"/>
        </w:pPr>
        <w:r>
          <w:t xml:space="preserve"> </w:t>
        </w:r>
        <w:r>
          <w:fldChar w:fldCharType="begin"/>
        </w:r>
        <w:r>
          <w:instrText xml:space="preserve"> PAGE   \* MERGEFORMAT </w:instrText>
        </w:r>
        <w:r>
          <w:fldChar w:fldCharType="separate"/>
        </w:r>
        <w:r w:rsidR="006C2D6F">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alias w:val="Câmp editabil text"/>
      <w:tag w:val="CampEditabil"/>
      <w:id w:val="1226721980"/>
    </w:sdtPr>
    <w:sdtEndPr/>
    <w:sdtContent>
      <w:p w:rsidR="004F075F" w:rsidRPr="002C710A" w:rsidRDefault="004F075F" w:rsidP="004F075F">
        <w:pPr>
          <w:pStyle w:val="Subsol"/>
          <w:pBdr>
            <w:top w:val="single" w:sz="4" w:space="1" w:color="auto"/>
          </w:pBdr>
          <w:jc w:val="center"/>
          <w:rPr>
            <w:rFonts w:ascii="Arial" w:hAnsi="Arial" w:cs="Arial"/>
            <w:b/>
            <w:sz w:val="20"/>
            <w:szCs w:val="20"/>
          </w:rPr>
        </w:pPr>
        <w:r w:rsidRPr="002C710A">
          <w:rPr>
            <w:rFonts w:ascii="Arial" w:hAnsi="Arial" w:cs="Arial"/>
            <w:b/>
            <w:sz w:val="20"/>
            <w:szCs w:val="20"/>
          </w:rPr>
          <w:t>AG</w:t>
        </w:r>
        <w:r>
          <w:rPr>
            <w:rFonts w:ascii="Arial" w:hAnsi="Arial" w:cs="Arial"/>
            <w:b/>
            <w:sz w:val="20"/>
            <w:szCs w:val="20"/>
          </w:rPr>
          <w:t>ENŢIA PENTRU PROTECŢIA MEDIULUI MARAMUREŞ</w:t>
        </w:r>
      </w:p>
      <w:p w:rsidR="004F075F" w:rsidRPr="002C710A" w:rsidRDefault="004F075F" w:rsidP="004F075F">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w:t>
        </w:r>
        <w:r w:rsidRPr="002C710A">
          <w:rPr>
            <w:rFonts w:ascii="Arial" w:hAnsi="Arial" w:cs="Arial"/>
            <w:color w:val="00214E"/>
            <w:sz w:val="20"/>
            <w:szCs w:val="20"/>
            <w:lang w:val="ro-RO"/>
          </w:rPr>
          <w:t xml:space="preserve">, </w:t>
        </w:r>
        <w:r>
          <w:rPr>
            <w:rFonts w:ascii="Arial" w:hAnsi="Arial" w:cs="Arial"/>
            <w:color w:val="00214E"/>
            <w:sz w:val="20"/>
            <w:szCs w:val="20"/>
            <w:lang w:val="ro-RO"/>
          </w:rPr>
          <w:t>Loc. BAIA MARE, Cod 430073,</w:t>
        </w:r>
      </w:p>
      <w:p w:rsidR="004F075F" w:rsidRPr="002C710A" w:rsidRDefault="004F075F" w:rsidP="004F075F">
        <w:pPr>
          <w:pStyle w:val="Antet"/>
          <w:tabs>
            <w:tab w:val="clear" w:pos="4680"/>
          </w:tabs>
          <w:jc w:val="center"/>
          <w:rPr>
            <w:rFonts w:ascii="Arial" w:hAnsi="Arial" w:cs="Arial"/>
            <w:color w:val="00214E"/>
            <w:sz w:val="20"/>
            <w:szCs w:val="20"/>
            <w:lang w:val="ro-RO"/>
          </w:rPr>
        </w:pPr>
        <w:r w:rsidRPr="002C710A">
          <w:rPr>
            <w:rFonts w:ascii="Arial" w:hAnsi="Arial" w:cs="Arial"/>
            <w:color w:val="00214E"/>
            <w:sz w:val="20"/>
            <w:szCs w:val="20"/>
            <w:lang w:val="ro-RO"/>
          </w:rPr>
          <w:t>E-mail:</w:t>
        </w:r>
        <w:r>
          <w:t xml:space="preserve"> office@apmmm.anpm.ro</w:t>
        </w:r>
        <w:r>
          <w:rPr>
            <w:rFonts w:ascii="Arial" w:hAnsi="Arial" w:cs="Arial"/>
            <w:color w:val="00214E"/>
            <w:sz w:val="20"/>
            <w:szCs w:val="20"/>
            <w:lang w:val="ro-RO"/>
          </w:rPr>
          <w:t>,</w:t>
        </w:r>
        <w:r w:rsidRPr="002C710A">
          <w:rPr>
            <w:rFonts w:ascii="Arial" w:hAnsi="Arial" w:cs="Arial"/>
            <w:color w:val="00214E"/>
            <w:sz w:val="20"/>
            <w:szCs w:val="20"/>
            <w:lang w:val="ro-RO"/>
          </w:rPr>
          <w:t xml:space="preserve"> Tel.</w:t>
        </w:r>
        <w:r>
          <w:rPr>
            <w:rFonts w:ascii="Arial" w:hAnsi="Arial" w:cs="Arial"/>
            <w:color w:val="00214E"/>
            <w:sz w:val="20"/>
            <w:szCs w:val="20"/>
            <w:lang w:val="ro-RO"/>
          </w:rPr>
          <w:t xml:space="preserve"> 0262276304, Fax 0262275222</w:t>
        </w:r>
      </w:p>
      <w:p w:rsidR="004F075F" w:rsidRPr="002A3904" w:rsidRDefault="006C2D6F" w:rsidP="004F075F">
        <w:pPr>
          <w:pStyle w:val="Subsol"/>
          <w:rPr>
            <w:rFonts w:ascii="Arial" w:hAnsi="Arial" w:cs="Arial"/>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5F" w:rsidRDefault="004F075F">
      <w:pPr>
        <w:spacing w:after="0" w:line="240" w:lineRule="auto"/>
      </w:pPr>
      <w:r>
        <w:separator/>
      </w:r>
    </w:p>
  </w:footnote>
  <w:footnote w:type="continuationSeparator" w:id="0">
    <w:p w:rsidR="004F075F" w:rsidRDefault="004F07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75F" w:rsidRDefault="004F075F">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75F" w:rsidRDefault="004F075F">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75F" w:rsidRPr="002C710A" w:rsidRDefault="006C2D6F" w:rsidP="004F075F">
    <w:pPr>
      <w:pStyle w:val="Antet"/>
      <w:tabs>
        <w:tab w:val="clear" w:pos="4680"/>
        <w:tab w:val="clear" w:pos="9360"/>
        <w:tab w:val="left" w:pos="9000"/>
      </w:tabs>
      <w:jc w:val="center"/>
      <w:rPr>
        <w:rFonts w:ascii="Arial" w:hAnsi="Arial" w:cs="Arial"/>
        <w:color w:val="00214E"/>
        <w:sz w:val="32"/>
        <w:szCs w:val="32"/>
        <w:lang w:val="ro-RO"/>
      </w:rP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left:0;text-align:left;margin-left:448.25pt;margin-top:13.4pt;width:52pt;height:43.8pt;z-index:-251658240">
          <v:imagedata r:id="rId1" o:title=""/>
        </v:shape>
        <o:OLEObject Type="Embed" ProgID="CorelDRAW.Graphic.13" ShapeID="_x0000_s2089" DrawAspect="Content" ObjectID="_1521975464" r:id="rId2"/>
      </w:pict>
    </w:r>
    <w:r w:rsidR="004F075F">
      <w:rPr>
        <w:noProof/>
        <w:lang w:val="ro-RO" w:eastAsia="ro-RO"/>
      </w:rPr>
      <w:drawing>
        <wp:anchor distT="0" distB="0" distL="114300" distR="114300" simplePos="0" relativeHeight="251657216" behindDoc="0" locked="0" layoutInCell="1" allowOverlap="1">
          <wp:simplePos x="0" y="0"/>
          <wp:positionH relativeFrom="column">
            <wp:posOffset>-60325</wp:posOffset>
          </wp:positionH>
          <wp:positionV relativeFrom="paragraph">
            <wp:posOffset>87630</wp:posOffset>
          </wp:positionV>
          <wp:extent cx="669925" cy="6864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75635"/>
                  <a:stretch>
                    <a:fillRect/>
                  </a:stretch>
                </pic:blipFill>
                <pic:spPr bwMode="auto">
                  <a:xfrm>
                    <a:off x="0" y="0"/>
                    <a:ext cx="669925" cy="686435"/>
                  </a:xfrm>
                  <a:prstGeom prst="rect">
                    <a:avLst/>
                  </a:prstGeom>
                  <a:noFill/>
                  <a:ln>
                    <a:noFill/>
                  </a:ln>
                  <a:effectLst/>
                </pic:spPr>
              </pic:pic>
            </a:graphicData>
          </a:graphic>
        </wp:anchor>
      </w:drawing>
    </w:r>
    <w:r w:rsidR="004F075F" w:rsidRPr="00A75327">
      <w:rPr>
        <w:lang w:val="ro-RO"/>
      </w:rPr>
      <w:tab/>
      <w:t xml:space="preserve">   </w:t>
    </w:r>
    <w:sdt>
      <w:sdtPr>
        <w:rPr>
          <w:lang w:val="ro-RO"/>
        </w:rPr>
        <w:alias w:val="Câmp editabil text"/>
        <w:tag w:val="CampEditabil"/>
        <w:id w:val="-239953112"/>
      </w:sdtPr>
      <w:sdtEndPr/>
      <w:sdtContent>
        <w:r w:rsidR="004F075F" w:rsidRPr="002C710A">
          <w:rPr>
            <w:rFonts w:ascii="Arial" w:hAnsi="Arial" w:cs="Arial"/>
            <w:b/>
            <w:color w:val="00214E"/>
            <w:sz w:val="32"/>
            <w:szCs w:val="32"/>
            <w:lang w:val="ro-RO"/>
          </w:rPr>
          <w:t>Ministerul Mediului, Apelor şi Pădurilor</w:t>
        </w:r>
      </w:sdtContent>
    </w:sdt>
  </w:p>
  <w:p w:rsidR="004F075F" w:rsidRPr="002C710A" w:rsidRDefault="006C2D6F" w:rsidP="004F075F">
    <w:pPr>
      <w:tabs>
        <w:tab w:val="left" w:pos="3270"/>
      </w:tabs>
      <w:spacing w:after="0"/>
      <w:jc w:val="center"/>
      <w:rPr>
        <w:rFonts w:ascii="Arial" w:hAnsi="Arial" w:cs="Arial"/>
        <w:sz w:val="36"/>
        <w:szCs w:val="36"/>
        <w:lang w:val="ro-RO"/>
      </w:rPr>
    </w:pPr>
    <w:sdt>
      <w:sdtPr>
        <w:rPr>
          <w:rFonts w:ascii="Arial" w:hAnsi="Arial" w:cs="Arial"/>
          <w:b/>
          <w:color w:val="00214E"/>
          <w:sz w:val="36"/>
          <w:szCs w:val="36"/>
          <w:lang w:val="ro-RO"/>
        </w:rPr>
        <w:alias w:val="Câmp editabil text"/>
        <w:tag w:val="CampEditabil"/>
        <w:id w:val="9953028"/>
      </w:sdtPr>
      <w:sdtEndPr/>
      <w:sdtContent>
        <w:r w:rsidR="004F075F" w:rsidRPr="002C710A">
          <w:rPr>
            <w:rFonts w:ascii="Arial" w:hAnsi="Arial" w:cs="Arial"/>
            <w:b/>
            <w:color w:val="00214E"/>
            <w:sz w:val="36"/>
            <w:szCs w:val="36"/>
            <w:lang w:val="ro-RO"/>
          </w:rPr>
          <w:t>Agenţia Naţională pentru Protecţia Mediului</w:t>
        </w:r>
      </w:sdtContent>
    </w:sdt>
  </w:p>
  <w:p w:rsidR="004F075F" w:rsidRPr="003167DA" w:rsidRDefault="004F075F" w:rsidP="004F075F">
    <w:pPr>
      <w:keepNext/>
      <w:spacing w:after="0" w:line="240" w:lineRule="auto"/>
      <w:jc w:val="center"/>
      <w:outlineLvl w:val="0"/>
      <w:rPr>
        <w:rFonts w:ascii="Times New Roman" w:eastAsia="Times New Roman" w:hAnsi="Times New Roman"/>
        <w:b/>
        <w:bCs/>
        <w:sz w:val="20"/>
        <w:szCs w:val="20"/>
        <w:lang w:val="ro-RO" w:eastAsia="ro-RO"/>
      </w:rPr>
    </w:pPr>
  </w:p>
  <w:p w:rsidR="004F075F" w:rsidRPr="0043224D" w:rsidRDefault="004F075F" w:rsidP="004F075F">
    <w:pPr>
      <w:keepNext/>
      <w:spacing w:after="0" w:line="240" w:lineRule="auto"/>
      <w:jc w:val="center"/>
      <w:outlineLvl w:val="0"/>
      <w:rPr>
        <w:rFonts w:ascii="Times New Roman" w:eastAsia="Times New Roman" w:hAnsi="Times New Roman"/>
        <w:b/>
        <w:bCs/>
        <w:sz w:val="16"/>
        <w:szCs w:val="16"/>
        <w:lang w:val="ro-RO" w:eastAsia="ro-RO"/>
      </w:rPr>
    </w:pPr>
  </w:p>
  <w:tbl>
    <w:tblPr>
      <w:tblW w:w="974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47"/>
    </w:tblGrid>
    <w:tr w:rsidR="004F075F" w:rsidRPr="00A75327" w:rsidTr="004F075F">
      <w:trPr>
        <w:trHeight w:val="692"/>
        <w:jc w:val="center"/>
      </w:trPr>
      <w:tc>
        <w:tcPr>
          <w:tcW w:w="9747" w:type="dxa"/>
          <w:shd w:val="clear" w:color="auto" w:fill="auto"/>
          <w:vAlign w:val="center"/>
        </w:tcPr>
        <w:p w:rsidR="004F075F" w:rsidRPr="002C710A" w:rsidRDefault="006C2D6F" w:rsidP="004F075F">
          <w:pPr>
            <w:spacing w:after="0"/>
            <w:ind w:right="252"/>
            <w:jc w:val="center"/>
            <w:rPr>
              <w:rFonts w:ascii="Arial" w:hAnsi="Arial" w:cs="Arial"/>
              <w:b/>
              <w:bCs/>
              <w:color w:val="FFFFFF"/>
              <w:sz w:val="28"/>
              <w:szCs w:val="28"/>
              <w:lang w:val="ro-RO"/>
            </w:rPr>
          </w:pPr>
          <w:sdt>
            <w:sdtPr>
              <w:rPr>
                <w:rFonts w:ascii="Arial" w:hAnsi="Arial" w:cs="Arial"/>
                <w:b/>
                <w:bCs/>
                <w:color w:val="FFFFFF"/>
                <w:sz w:val="28"/>
                <w:szCs w:val="28"/>
                <w:lang w:val="ro-RO"/>
              </w:rPr>
              <w:alias w:val="Câmp editabil text"/>
              <w:tag w:val="CampEditabil"/>
              <w:id w:val="-789587884"/>
            </w:sdtPr>
            <w:sdtEndPr/>
            <w:sdtContent>
              <w:r w:rsidR="004F075F" w:rsidRPr="002C710A">
                <w:rPr>
                  <w:rFonts w:ascii="Arial" w:hAnsi="Arial" w:cs="Arial"/>
                  <w:b/>
                  <w:bCs/>
                  <w:color w:val="000000" w:themeColor="text1"/>
                  <w:sz w:val="28"/>
                  <w:szCs w:val="28"/>
                  <w:lang w:val="ro-RO"/>
                </w:rPr>
                <w:t xml:space="preserve">AGENŢIA PENTRU PROTECŢIA MEDIULUI </w:t>
              </w:r>
              <w:r w:rsidR="004F075F">
                <w:rPr>
                  <w:rFonts w:ascii="Arial" w:hAnsi="Arial" w:cs="Arial"/>
                  <w:b/>
                  <w:bCs/>
                  <w:color w:val="000000" w:themeColor="text1"/>
                  <w:sz w:val="28"/>
                  <w:szCs w:val="28"/>
                  <w:lang w:val="ro-RO"/>
                </w:rPr>
                <w:t>MARAMUREŞ</w:t>
              </w:r>
            </w:sdtContent>
          </w:sdt>
        </w:p>
      </w:tc>
    </w:tr>
  </w:tbl>
  <w:p w:rsidR="004F075F" w:rsidRPr="0090788F" w:rsidRDefault="004F075F" w:rsidP="004F075F">
    <w:pPr>
      <w:spacing w:after="0" w:line="240" w:lineRule="auto"/>
      <w:ind w:firstLine="720"/>
      <w:jc w:val="center"/>
      <w:rPr>
        <w:rFonts w:ascii="Verdana" w:hAnsi="Verdana"/>
        <w:b/>
        <w:color w:val="0000FF"/>
        <w:sz w:val="18"/>
        <w:szCs w:val="18"/>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810"/>
    <w:multiLevelType w:val="hybridMultilevel"/>
    <w:tmpl w:val="F050C4EA"/>
    <w:lvl w:ilvl="0" w:tplc="04090005">
      <w:start w:val="1"/>
      <w:numFmt w:val="bullet"/>
      <w:lvlText w:val=""/>
      <w:lvlJc w:val="left"/>
      <w:pPr>
        <w:tabs>
          <w:tab w:val="num" w:pos="540"/>
        </w:tabs>
        <w:ind w:left="540" w:hanging="360"/>
      </w:pPr>
      <w:rPr>
        <w:rFonts w:ascii="Wingdings" w:hAnsi="Wingdings" w:hint="default"/>
      </w:rPr>
    </w:lvl>
    <w:lvl w:ilvl="1" w:tplc="EB24556E">
      <w:start w:val="1"/>
      <w:numFmt w:val="bullet"/>
      <w:lvlText w:val=""/>
      <w:lvlJc w:val="left"/>
      <w:pPr>
        <w:tabs>
          <w:tab w:val="num" w:pos="1440"/>
        </w:tabs>
        <w:ind w:left="1440" w:hanging="360"/>
      </w:pPr>
      <w:rPr>
        <w:rFonts w:ascii="Wingdings" w:hAnsi="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3C1387"/>
    <w:multiLevelType w:val="hybridMultilevel"/>
    <w:tmpl w:val="065E9C18"/>
    <w:lvl w:ilvl="0" w:tplc="E97CFACC">
      <w:start w:val="21"/>
      <w:numFmt w:val="bullet"/>
      <w:lvlText w:val="-"/>
      <w:lvlJc w:val="left"/>
      <w:pPr>
        <w:ind w:left="420" w:hanging="360"/>
      </w:pPr>
      <w:rPr>
        <w:rFonts w:ascii="Arial" w:eastAsia="Calibri"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
    <w:nsid w:val="0B9A370E"/>
    <w:multiLevelType w:val="hybridMultilevel"/>
    <w:tmpl w:val="A9E8D8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FF0E9A"/>
    <w:multiLevelType w:val="hybridMultilevel"/>
    <w:tmpl w:val="297CF8B2"/>
    <w:lvl w:ilvl="0" w:tplc="04090005">
      <w:start w:val="1"/>
      <w:numFmt w:val="bullet"/>
      <w:lvlText w:val=""/>
      <w:lvlJc w:val="left"/>
      <w:pPr>
        <w:tabs>
          <w:tab w:val="num" w:pos="720"/>
        </w:tabs>
        <w:ind w:left="720" w:hanging="360"/>
      </w:pPr>
      <w:rPr>
        <w:rFonts w:ascii="Wingdings" w:hAnsi="Wingdings" w:hint="default"/>
      </w:rPr>
    </w:lvl>
    <w:lvl w:ilvl="1" w:tplc="8522F842">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B34781"/>
    <w:multiLevelType w:val="hybridMultilevel"/>
    <w:tmpl w:val="A154C652"/>
    <w:lvl w:ilvl="0" w:tplc="0EFAEDD2">
      <w:start w:val="1"/>
      <w:numFmt w:val="bullet"/>
      <w:pStyle w:val="CRINASINDENT"/>
      <w:lvlText w:val=""/>
      <w:lvlJc w:val="left"/>
      <w:pPr>
        <w:tabs>
          <w:tab w:val="num" w:pos="1769"/>
        </w:tabs>
        <w:ind w:left="1769" w:hanging="709"/>
      </w:pPr>
      <w:rPr>
        <w:rFonts w:ascii="Webdings" w:hAnsi="Webdings" w:hint="default"/>
        <w:b w:val="0"/>
        <w:i w:val="0"/>
        <w:sz w:val="24"/>
      </w:rPr>
    </w:lvl>
    <w:lvl w:ilvl="1" w:tplc="04180003" w:tentative="1">
      <w:start w:val="1"/>
      <w:numFmt w:val="bullet"/>
      <w:lvlText w:val="o"/>
      <w:lvlJc w:val="left"/>
      <w:pPr>
        <w:tabs>
          <w:tab w:val="num" w:pos="2500"/>
        </w:tabs>
        <w:ind w:left="2500" w:hanging="360"/>
      </w:pPr>
      <w:rPr>
        <w:rFonts w:ascii="Courier New" w:hAnsi="Courier New" w:hint="default"/>
      </w:rPr>
    </w:lvl>
    <w:lvl w:ilvl="2" w:tplc="04180005" w:tentative="1">
      <w:start w:val="1"/>
      <w:numFmt w:val="bullet"/>
      <w:lvlText w:val=""/>
      <w:lvlJc w:val="left"/>
      <w:pPr>
        <w:tabs>
          <w:tab w:val="num" w:pos="3220"/>
        </w:tabs>
        <w:ind w:left="3220" w:hanging="360"/>
      </w:pPr>
      <w:rPr>
        <w:rFonts w:ascii="Wingdings" w:hAnsi="Wingdings" w:hint="default"/>
      </w:rPr>
    </w:lvl>
    <w:lvl w:ilvl="3" w:tplc="04180001" w:tentative="1">
      <w:start w:val="1"/>
      <w:numFmt w:val="bullet"/>
      <w:lvlText w:val=""/>
      <w:lvlJc w:val="left"/>
      <w:pPr>
        <w:tabs>
          <w:tab w:val="num" w:pos="3940"/>
        </w:tabs>
        <w:ind w:left="3940" w:hanging="360"/>
      </w:pPr>
      <w:rPr>
        <w:rFonts w:ascii="Symbol" w:hAnsi="Symbol" w:hint="default"/>
      </w:rPr>
    </w:lvl>
    <w:lvl w:ilvl="4" w:tplc="04180003" w:tentative="1">
      <w:start w:val="1"/>
      <w:numFmt w:val="bullet"/>
      <w:lvlText w:val="o"/>
      <w:lvlJc w:val="left"/>
      <w:pPr>
        <w:tabs>
          <w:tab w:val="num" w:pos="4660"/>
        </w:tabs>
        <w:ind w:left="4660" w:hanging="360"/>
      </w:pPr>
      <w:rPr>
        <w:rFonts w:ascii="Courier New" w:hAnsi="Courier New" w:hint="default"/>
      </w:rPr>
    </w:lvl>
    <w:lvl w:ilvl="5" w:tplc="04180005" w:tentative="1">
      <w:start w:val="1"/>
      <w:numFmt w:val="bullet"/>
      <w:lvlText w:val=""/>
      <w:lvlJc w:val="left"/>
      <w:pPr>
        <w:tabs>
          <w:tab w:val="num" w:pos="5380"/>
        </w:tabs>
        <w:ind w:left="5380" w:hanging="360"/>
      </w:pPr>
      <w:rPr>
        <w:rFonts w:ascii="Wingdings" w:hAnsi="Wingdings" w:hint="default"/>
      </w:rPr>
    </w:lvl>
    <w:lvl w:ilvl="6" w:tplc="04180001" w:tentative="1">
      <w:start w:val="1"/>
      <w:numFmt w:val="bullet"/>
      <w:lvlText w:val=""/>
      <w:lvlJc w:val="left"/>
      <w:pPr>
        <w:tabs>
          <w:tab w:val="num" w:pos="6100"/>
        </w:tabs>
        <w:ind w:left="6100" w:hanging="360"/>
      </w:pPr>
      <w:rPr>
        <w:rFonts w:ascii="Symbol" w:hAnsi="Symbol" w:hint="default"/>
      </w:rPr>
    </w:lvl>
    <w:lvl w:ilvl="7" w:tplc="04180003" w:tentative="1">
      <w:start w:val="1"/>
      <w:numFmt w:val="bullet"/>
      <w:lvlText w:val="o"/>
      <w:lvlJc w:val="left"/>
      <w:pPr>
        <w:tabs>
          <w:tab w:val="num" w:pos="6820"/>
        </w:tabs>
        <w:ind w:left="6820" w:hanging="360"/>
      </w:pPr>
      <w:rPr>
        <w:rFonts w:ascii="Courier New" w:hAnsi="Courier New" w:hint="default"/>
      </w:rPr>
    </w:lvl>
    <w:lvl w:ilvl="8" w:tplc="04180005" w:tentative="1">
      <w:start w:val="1"/>
      <w:numFmt w:val="bullet"/>
      <w:lvlText w:val=""/>
      <w:lvlJc w:val="left"/>
      <w:pPr>
        <w:tabs>
          <w:tab w:val="num" w:pos="7540"/>
        </w:tabs>
        <w:ind w:left="7540" w:hanging="360"/>
      </w:pPr>
      <w:rPr>
        <w:rFonts w:ascii="Wingdings" w:hAnsi="Wingdings" w:hint="default"/>
      </w:rPr>
    </w:lvl>
  </w:abstractNum>
  <w:abstractNum w:abstractNumId="5">
    <w:nsid w:val="22E96EB7"/>
    <w:multiLevelType w:val="hybridMultilevel"/>
    <w:tmpl w:val="59C41C96"/>
    <w:lvl w:ilvl="0" w:tplc="2EE69AEA">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995408"/>
    <w:multiLevelType w:val="hybridMultilevel"/>
    <w:tmpl w:val="E602823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9857FF3"/>
    <w:multiLevelType w:val="hybridMultilevel"/>
    <w:tmpl w:val="8DB496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DAE39FA"/>
    <w:multiLevelType w:val="hybridMultilevel"/>
    <w:tmpl w:val="F4D896CE"/>
    <w:lvl w:ilvl="0" w:tplc="C86E99A8">
      <w:start w:val="1"/>
      <w:numFmt w:val="bullet"/>
      <w:pStyle w:val="Bullet"/>
      <w:lvlText w:val="-"/>
      <w:lvlJc w:val="left"/>
      <w:pPr>
        <w:tabs>
          <w:tab w:val="num" w:pos="720"/>
        </w:tabs>
        <w:ind w:left="720" w:hanging="390"/>
      </w:pPr>
      <w:rPr>
        <w:rFonts w:ascii="Arial" w:eastAsia="Calibri" w:hAnsi="Arial" w:cs="Arial" w:hint="default"/>
        <w:b w:val="0"/>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1F227F"/>
    <w:multiLevelType w:val="hybridMultilevel"/>
    <w:tmpl w:val="D0A031F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A9C3CDF"/>
    <w:multiLevelType w:val="hybridMultilevel"/>
    <w:tmpl w:val="DBAA89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5951AF8"/>
    <w:multiLevelType w:val="hybridMultilevel"/>
    <w:tmpl w:val="9DA2C3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CD2BE9"/>
    <w:multiLevelType w:val="hybridMultilevel"/>
    <w:tmpl w:val="3AD0C4CA"/>
    <w:lvl w:ilvl="0" w:tplc="8E28249E">
      <w:start w:val="1"/>
      <w:numFmt w:val="bullet"/>
      <w:pStyle w:val="StyleListBullet2Linespacingsingl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5EC1575D"/>
    <w:multiLevelType w:val="hybridMultilevel"/>
    <w:tmpl w:val="9364087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5ED14E36"/>
    <w:multiLevelType w:val="hybridMultilevel"/>
    <w:tmpl w:val="5880B038"/>
    <w:lvl w:ilvl="0" w:tplc="238E4AEA">
      <w:start w:val="21"/>
      <w:numFmt w:val="bullet"/>
      <w:lvlText w:val="-"/>
      <w:lvlJc w:val="left"/>
      <w:pPr>
        <w:ind w:left="495" w:hanging="360"/>
      </w:pPr>
      <w:rPr>
        <w:rFonts w:ascii="Arial" w:eastAsia="Calibri" w:hAnsi="Arial" w:cs="Arial" w:hint="default"/>
      </w:rPr>
    </w:lvl>
    <w:lvl w:ilvl="1" w:tplc="04180003" w:tentative="1">
      <w:start w:val="1"/>
      <w:numFmt w:val="bullet"/>
      <w:lvlText w:val="o"/>
      <w:lvlJc w:val="left"/>
      <w:pPr>
        <w:ind w:left="1215" w:hanging="360"/>
      </w:pPr>
      <w:rPr>
        <w:rFonts w:ascii="Courier New" w:hAnsi="Courier New" w:cs="Courier New" w:hint="default"/>
      </w:rPr>
    </w:lvl>
    <w:lvl w:ilvl="2" w:tplc="04180005" w:tentative="1">
      <w:start w:val="1"/>
      <w:numFmt w:val="bullet"/>
      <w:lvlText w:val=""/>
      <w:lvlJc w:val="left"/>
      <w:pPr>
        <w:ind w:left="1935" w:hanging="360"/>
      </w:pPr>
      <w:rPr>
        <w:rFonts w:ascii="Wingdings" w:hAnsi="Wingdings" w:hint="default"/>
      </w:rPr>
    </w:lvl>
    <w:lvl w:ilvl="3" w:tplc="04180001" w:tentative="1">
      <w:start w:val="1"/>
      <w:numFmt w:val="bullet"/>
      <w:lvlText w:val=""/>
      <w:lvlJc w:val="left"/>
      <w:pPr>
        <w:ind w:left="2655" w:hanging="360"/>
      </w:pPr>
      <w:rPr>
        <w:rFonts w:ascii="Symbol" w:hAnsi="Symbol" w:hint="default"/>
      </w:rPr>
    </w:lvl>
    <w:lvl w:ilvl="4" w:tplc="04180003" w:tentative="1">
      <w:start w:val="1"/>
      <w:numFmt w:val="bullet"/>
      <w:lvlText w:val="o"/>
      <w:lvlJc w:val="left"/>
      <w:pPr>
        <w:ind w:left="3375" w:hanging="360"/>
      </w:pPr>
      <w:rPr>
        <w:rFonts w:ascii="Courier New" w:hAnsi="Courier New" w:cs="Courier New" w:hint="default"/>
      </w:rPr>
    </w:lvl>
    <w:lvl w:ilvl="5" w:tplc="04180005" w:tentative="1">
      <w:start w:val="1"/>
      <w:numFmt w:val="bullet"/>
      <w:lvlText w:val=""/>
      <w:lvlJc w:val="left"/>
      <w:pPr>
        <w:ind w:left="4095" w:hanging="360"/>
      </w:pPr>
      <w:rPr>
        <w:rFonts w:ascii="Wingdings" w:hAnsi="Wingdings" w:hint="default"/>
      </w:rPr>
    </w:lvl>
    <w:lvl w:ilvl="6" w:tplc="04180001" w:tentative="1">
      <w:start w:val="1"/>
      <w:numFmt w:val="bullet"/>
      <w:lvlText w:val=""/>
      <w:lvlJc w:val="left"/>
      <w:pPr>
        <w:ind w:left="4815" w:hanging="360"/>
      </w:pPr>
      <w:rPr>
        <w:rFonts w:ascii="Symbol" w:hAnsi="Symbol" w:hint="default"/>
      </w:rPr>
    </w:lvl>
    <w:lvl w:ilvl="7" w:tplc="04180003" w:tentative="1">
      <w:start w:val="1"/>
      <w:numFmt w:val="bullet"/>
      <w:lvlText w:val="o"/>
      <w:lvlJc w:val="left"/>
      <w:pPr>
        <w:ind w:left="5535" w:hanging="360"/>
      </w:pPr>
      <w:rPr>
        <w:rFonts w:ascii="Courier New" w:hAnsi="Courier New" w:cs="Courier New" w:hint="default"/>
      </w:rPr>
    </w:lvl>
    <w:lvl w:ilvl="8" w:tplc="04180005" w:tentative="1">
      <w:start w:val="1"/>
      <w:numFmt w:val="bullet"/>
      <w:lvlText w:val=""/>
      <w:lvlJc w:val="left"/>
      <w:pPr>
        <w:ind w:left="6255" w:hanging="360"/>
      </w:pPr>
      <w:rPr>
        <w:rFonts w:ascii="Wingdings" w:hAnsi="Wingdings" w:hint="default"/>
      </w:rPr>
    </w:lvl>
  </w:abstractNum>
  <w:abstractNum w:abstractNumId="15">
    <w:nsid w:val="678B1119"/>
    <w:multiLevelType w:val="hybridMultilevel"/>
    <w:tmpl w:val="8258063C"/>
    <w:lvl w:ilvl="0" w:tplc="6A0A94DC">
      <w:numFmt w:val="bullet"/>
      <w:pStyle w:val="Listcumarcatori"/>
      <w:lvlText w:val="-"/>
      <w:lvlJc w:val="left"/>
      <w:pPr>
        <w:tabs>
          <w:tab w:val="num" w:pos="726"/>
        </w:tabs>
        <w:ind w:left="726" w:hanging="360"/>
      </w:pPr>
      <w:rPr>
        <w:rFonts w:ascii="Arial" w:eastAsia="Calibri" w:hAnsi="Arial" w:cs="Arial" w:hint="default"/>
      </w:rPr>
    </w:lvl>
    <w:lvl w:ilvl="1" w:tplc="FFFFFFFF" w:tentative="1">
      <w:start w:val="1"/>
      <w:numFmt w:val="bullet"/>
      <w:lvlText w:val="o"/>
      <w:lvlJc w:val="left"/>
      <w:pPr>
        <w:tabs>
          <w:tab w:val="num" w:pos="1446"/>
        </w:tabs>
        <w:ind w:left="1446" w:hanging="360"/>
      </w:pPr>
      <w:rPr>
        <w:rFonts w:ascii="Courier New" w:hAnsi="Courier New" w:cs="Courier New" w:hint="default"/>
      </w:rPr>
    </w:lvl>
    <w:lvl w:ilvl="2" w:tplc="FFFFFFFF" w:tentative="1">
      <w:start w:val="1"/>
      <w:numFmt w:val="bullet"/>
      <w:lvlText w:val=""/>
      <w:lvlJc w:val="left"/>
      <w:pPr>
        <w:tabs>
          <w:tab w:val="num" w:pos="2166"/>
        </w:tabs>
        <w:ind w:left="2166" w:hanging="360"/>
      </w:pPr>
      <w:rPr>
        <w:rFonts w:ascii="Wingdings" w:hAnsi="Wingdings" w:hint="default"/>
      </w:rPr>
    </w:lvl>
    <w:lvl w:ilvl="3" w:tplc="FFFFFFFF" w:tentative="1">
      <w:start w:val="1"/>
      <w:numFmt w:val="bullet"/>
      <w:lvlText w:val=""/>
      <w:lvlJc w:val="left"/>
      <w:pPr>
        <w:tabs>
          <w:tab w:val="num" w:pos="2886"/>
        </w:tabs>
        <w:ind w:left="2886" w:hanging="360"/>
      </w:pPr>
      <w:rPr>
        <w:rFonts w:ascii="Symbol" w:hAnsi="Symbol" w:hint="default"/>
      </w:rPr>
    </w:lvl>
    <w:lvl w:ilvl="4" w:tplc="FFFFFFFF" w:tentative="1">
      <w:start w:val="1"/>
      <w:numFmt w:val="bullet"/>
      <w:lvlText w:val="o"/>
      <w:lvlJc w:val="left"/>
      <w:pPr>
        <w:tabs>
          <w:tab w:val="num" w:pos="3606"/>
        </w:tabs>
        <w:ind w:left="3606" w:hanging="360"/>
      </w:pPr>
      <w:rPr>
        <w:rFonts w:ascii="Courier New" w:hAnsi="Courier New" w:cs="Courier New" w:hint="default"/>
      </w:rPr>
    </w:lvl>
    <w:lvl w:ilvl="5" w:tplc="FFFFFFFF" w:tentative="1">
      <w:start w:val="1"/>
      <w:numFmt w:val="bullet"/>
      <w:lvlText w:val=""/>
      <w:lvlJc w:val="left"/>
      <w:pPr>
        <w:tabs>
          <w:tab w:val="num" w:pos="4326"/>
        </w:tabs>
        <w:ind w:left="4326" w:hanging="360"/>
      </w:pPr>
      <w:rPr>
        <w:rFonts w:ascii="Wingdings" w:hAnsi="Wingdings" w:hint="default"/>
      </w:rPr>
    </w:lvl>
    <w:lvl w:ilvl="6" w:tplc="FFFFFFFF" w:tentative="1">
      <w:start w:val="1"/>
      <w:numFmt w:val="bullet"/>
      <w:lvlText w:val=""/>
      <w:lvlJc w:val="left"/>
      <w:pPr>
        <w:tabs>
          <w:tab w:val="num" w:pos="5046"/>
        </w:tabs>
        <w:ind w:left="5046" w:hanging="360"/>
      </w:pPr>
      <w:rPr>
        <w:rFonts w:ascii="Symbol" w:hAnsi="Symbol" w:hint="default"/>
      </w:rPr>
    </w:lvl>
    <w:lvl w:ilvl="7" w:tplc="FFFFFFFF" w:tentative="1">
      <w:start w:val="1"/>
      <w:numFmt w:val="bullet"/>
      <w:lvlText w:val="o"/>
      <w:lvlJc w:val="left"/>
      <w:pPr>
        <w:tabs>
          <w:tab w:val="num" w:pos="5766"/>
        </w:tabs>
        <w:ind w:left="5766" w:hanging="360"/>
      </w:pPr>
      <w:rPr>
        <w:rFonts w:ascii="Courier New" w:hAnsi="Courier New" w:cs="Courier New" w:hint="default"/>
      </w:rPr>
    </w:lvl>
    <w:lvl w:ilvl="8" w:tplc="FFFFFFFF" w:tentative="1">
      <w:start w:val="1"/>
      <w:numFmt w:val="bullet"/>
      <w:lvlText w:val=""/>
      <w:lvlJc w:val="left"/>
      <w:pPr>
        <w:tabs>
          <w:tab w:val="num" w:pos="6486"/>
        </w:tabs>
        <w:ind w:left="6486" w:hanging="360"/>
      </w:pPr>
      <w:rPr>
        <w:rFonts w:ascii="Wingdings" w:hAnsi="Wingdings" w:hint="default"/>
      </w:rPr>
    </w:lvl>
  </w:abstractNum>
  <w:abstractNum w:abstractNumId="16">
    <w:nsid w:val="6A186CBA"/>
    <w:multiLevelType w:val="hybridMultilevel"/>
    <w:tmpl w:val="A598609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CC75F98"/>
    <w:multiLevelType w:val="hybridMultilevel"/>
    <w:tmpl w:val="4D96FAEC"/>
    <w:lvl w:ilvl="0" w:tplc="7CFC715E">
      <w:numFmt w:val="bullet"/>
      <w:lvlText w:val="-"/>
      <w:lvlJc w:val="left"/>
      <w:pPr>
        <w:ind w:left="720" w:hanging="360"/>
      </w:pPr>
      <w:rPr>
        <w:rFonts w:ascii="Arial" w:eastAsia="Times New Roman"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DB046FB"/>
    <w:multiLevelType w:val="hybridMultilevel"/>
    <w:tmpl w:val="FD9250C4"/>
    <w:lvl w:ilvl="0" w:tplc="8A08DC4C">
      <w:start w:val="1"/>
      <w:numFmt w:val="decimal"/>
      <w:pStyle w:val="Titlu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370EAB"/>
    <w:multiLevelType w:val="hybridMultilevel"/>
    <w:tmpl w:val="1398F1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6EF03FF7"/>
    <w:multiLevelType w:val="hybridMultilevel"/>
    <w:tmpl w:val="E2F67844"/>
    <w:lvl w:ilvl="0" w:tplc="C784925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68E78B4"/>
    <w:multiLevelType w:val="hybridMultilevel"/>
    <w:tmpl w:val="DFD6B3AC"/>
    <w:lvl w:ilvl="0" w:tplc="7CFC715E">
      <w:numFmt w:val="bullet"/>
      <w:lvlText w:val="-"/>
      <w:lvlJc w:val="left"/>
      <w:pPr>
        <w:ind w:left="720" w:hanging="360"/>
      </w:pPr>
      <w:rPr>
        <w:rFonts w:ascii="Arial" w:eastAsia="Times New Roman"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B10753D"/>
    <w:multiLevelType w:val="hybridMultilevel"/>
    <w:tmpl w:val="E9E8E75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CAF18CD"/>
    <w:multiLevelType w:val="hybridMultilevel"/>
    <w:tmpl w:val="4170EE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5"/>
  </w:num>
  <w:num w:numId="4">
    <w:abstractNumId w:val="12"/>
  </w:num>
  <w:num w:numId="5">
    <w:abstractNumId w:val="18"/>
  </w:num>
  <w:num w:numId="6">
    <w:abstractNumId w:val="11"/>
  </w:num>
  <w:num w:numId="7">
    <w:abstractNumId w:val="0"/>
  </w:num>
  <w:num w:numId="8">
    <w:abstractNumId w:val="3"/>
  </w:num>
  <w:num w:numId="9">
    <w:abstractNumId w:val="20"/>
  </w:num>
  <w:num w:numId="10">
    <w:abstractNumId w:val="9"/>
  </w:num>
  <w:num w:numId="11">
    <w:abstractNumId w:val="23"/>
  </w:num>
  <w:num w:numId="12">
    <w:abstractNumId w:val="7"/>
  </w:num>
  <w:num w:numId="13">
    <w:abstractNumId w:val="19"/>
  </w:num>
  <w:num w:numId="14">
    <w:abstractNumId w:val="1"/>
  </w:num>
  <w:num w:numId="15">
    <w:abstractNumId w:val="14"/>
  </w:num>
  <w:num w:numId="16">
    <w:abstractNumId w:val="13"/>
  </w:num>
  <w:num w:numId="17">
    <w:abstractNumId w:val="6"/>
  </w:num>
  <w:num w:numId="18">
    <w:abstractNumId w:val="2"/>
  </w:num>
  <w:num w:numId="19">
    <w:abstractNumId w:val="10"/>
  </w:num>
  <w:num w:numId="20">
    <w:abstractNumId w:val="21"/>
  </w:num>
  <w:num w:numId="21">
    <w:abstractNumId w:val="22"/>
  </w:num>
  <w:num w:numId="22">
    <w:abstractNumId w:val="16"/>
  </w:num>
  <w:num w:numId="23">
    <w:abstractNumId w:val="5"/>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50000" w:hash="4TU0B/6tqVZtSmykHY00/Se4n1U=" w:salt="xSFMCNLpT3WvS86sCrNJkA=="/>
  <w:defaultTabStop w:val="708"/>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
  <w:rsids>
    <w:rsidRoot w:val="0078479E"/>
    <w:rsid w:val="00067C9E"/>
    <w:rsid w:val="000851D6"/>
    <w:rsid w:val="000C2724"/>
    <w:rsid w:val="001B0CE1"/>
    <w:rsid w:val="00204C88"/>
    <w:rsid w:val="003D1609"/>
    <w:rsid w:val="0040610B"/>
    <w:rsid w:val="004639F7"/>
    <w:rsid w:val="004F075F"/>
    <w:rsid w:val="005140FD"/>
    <w:rsid w:val="00523309"/>
    <w:rsid w:val="00572FA9"/>
    <w:rsid w:val="00584DDA"/>
    <w:rsid w:val="00605112"/>
    <w:rsid w:val="0061731F"/>
    <w:rsid w:val="006802FC"/>
    <w:rsid w:val="006C2D6F"/>
    <w:rsid w:val="006C7F25"/>
    <w:rsid w:val="00770F75"/>
    <w:rsid w:val="0078479E"/>
    <w:rsid w:val="007D669E"/>
    <w:rsid w:val="00985093"/>
    <w:rsid w:val="00A152CF"/>
    <w:rsid w:val="00B7017A"/>
    <w:rsid w:val="00BB42D9"/>
    <w:rsid w:val="00CC1A28"/>
    <w:rsid w:val="00CC2DE3"/>
    <w:rsid w:val="00CD6E52"/>
    <w:rsid w:val="00D66DC5"/>
    <w:rsid w:val="00E87670"/>
    <w:rsid w:val="00EB518E"/>
    <w:rsid w:val="00F17358"/>
    <w:rsid w:val="00F449B2"/>
    <w:rsid w:val="00FB50C4"/>
    <w:rsid w:val="00FF75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5720">
      <w:bodyDiv w:val="1"/>
      <w:marLeft w:val="0"/>
      <w:marRight w:val="0"/>
      <w:marTop w:val="0"/>
      <w:marBottom w:val="0"/>
      <w:divBdr>
        <w:top w:val="none" w:sz="0" w:space="0" w:color="auto"/>
        <w:left w:val="none" w:sz="0" w:space="0" w:color="auto"/>
        <w:bottom w:val="none" w:sz="0" w:space="0" w:color="auto"/>
        <w:right w:val="none" w:sz="0" w:space="0" w:color="auto"/>
      </w:divBdr>
    </w:div>
    <w:div w:id="688409791">
      <w:bodyDiv w:val="1"/>
      <w:marLeft w:val="0"/>
      <w:marRight w:val="0"/>
      <w:marTop w:val="0"/>
      <w:marBottom w:val="0"/>
      <w:divBdr>
        <w:top w:val="none" w:sz="0" w:space="0" w:color="auto"/>
        <w:left w:val="none" w:sz="0" w:space="0" w:color="auto"/>
        <w:bottom w:val="none" w:sz="0" w:space="0" w:color="auto"/>
        <w:right w:val="none" w:sz="0" w:space="0" w:color="auto"/>
      </w:divBdr>
    </w:div>
    <w:div w:id="1016230659">
      <w:bodyDiv w:val="1"/>
      <w:marLeft w:val="0"/>
      <w:marRight w:val="0"/>
      <w:marTop w:val="0"/>
      <w:marBottom w:val="0"/>
      <w:divBdr>
        <w:top w:val="none" w:sz="0" w:space="0" w:color="auto"/>
        <w:left w:val="none" w:sz="0" w:space="0" w:color="auto"/>
        <w:bottom w:val="none" w:sz="0" w:space="0" w:color="auto"/>
        <w:right w:val="none" w:sz="0" w:space="0" w:color="auto"/>
      </w:divBdr>
    </w:div>
    <w:div w:id="1501778280">
      <w:bodyDiv w:val="1"/>
      <w:marLeft w:val="0"/>
      <w:marRight w:val="0"/>
      <w:marTop w:val="0"/>
      <w:marBottom w:val="0"/>
      <w:divBdr>
        <w:top w:val="none" w:sz="0" w:space="0" w:color="auto"/>
        <w:left w:val="none" w:sz="0" w:space="0" w:color="auto"/>
        <w:bottom w:val="none" w:sz="0" w:space="0" w:color="auto"/>
        <w:right w:val="none" w:sz="0" w:space="0" w:color="auto"/>
      </w:divBdr>
    </w:div>
    <w:div w:id="1593736749">
      <w:bodyDiv w:val="1"/>
      <w:marLeft w:val="0"/>
      <w:marRight w:val="0"/>
      <w:marTop w:val="0"/>
      <w:marBottom w:val="0"/>
      <w:divBdr>
        <w:top w:val="none" w:sz="0" w:space="0" w:color="auto"/>
        <w:left w:val="none" w:sz="0" w:space="0" w:color="auto"/>
        <w:bottom w:val="none" w:sz="0" w:space="0" w:color="auto"/>
        <w:right w:val="none" w:sz="0" w:space="0" w:color="auto"/>
      </w:divBdr>
    </w:div>
    <w:div w:id="1599366307">
      <w:bodyDiv w:val="1"/>
      <w:marLeft w:val="0"/>
      <w:marRight w:val="0"/>
      <w:marTop w:val="0"/>
      <w:marBottom w:val="0"/>
      <w:divBdr>
        <w:top w:val="none" w:sz="0" w:space="0" w:color="auto"/>
        <w:left w:val="none" w:sz="0" w:space="0" w:color="auto"/>
        <w:bottom w:val="none" w:sz="0" w:space="0" w:color="auto"/>
        <w:right w:val="none" w:sz="0" w:space="0" w:color="auto"/>
      </w:divBdr>
    </w:div>
    <w:div w:id="18396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94D02D0D0A4A2F80BDDBBB0C011262"/>
        <w:category>
          <w:name w:val="General"/>
          <w:gallery w:val="placeholder"/>
        </w:category>
        <w:types>
          <w:type w:val="bbPlcHdr"/>
        </w:types>
        <w:behaviors>
          <w:behavior w:val="content"/>
        </w:behaviors>
        <w:guid w:val="{0F4BA73F-EEB5-41F8-A551-039D8C8077C5}"/>
      </w:docPartPr>
      <w:docPartBody>
        <w:p w:rsidR="007E25EC" w:rsidRDefault="00F026E3">
          <w:r w:rsidRPr="00C9089A">
            <w:rPr>
              <w:rStyle w:val="Textsubstituent"/>
            </w:rPr>
            <w:t>....</w:t>
          </w:r>
        </w:p>
      </w:docPartBody>
    </w:docPart>
    <w:docPart>
      <w:docPartPr>
        <w:name w:val="4B0413CF93D849288DC0D6DCD416D5D5"/>
        <w:category>
          <w:name w:val="General"/>
          <w:gallery w:val="placeholder"/>
        </w:category>
        <w:types>
          <w:type w:val="bbPlcHdr"/>
        </w:types>
        <w:behaviors>
          <w:behavior w:val="content"/>
        </w:behaviors>
        <w:guid w:val="{4AE9A477-6423-4EE4-9412-5C0D664DEC55}"/>
      </w:docPartPr>
      <w:docPartBody>
        <w:p w:rsidR="000F00FB" w:rsidRDefault="00D93609">
          <w:r w:rsidRPr="0005762F">
            <w:rPr>
              <w:rStyle w:val="Textsubstituent"/>
            </w:rPr>
            <w:t>....</w:t>
          </w:r>
        </w:p>
      </w:docPartBody>
    </w:docPart>
    <w:docPart>
      <w:docPartPr>
        <w:name w:val="1E66B6324C644F93A2921616F6DAD042"/>
        <w:category>
          <w:name w:val="General"/>
          <w:gallery w:val="placeholder"/>
        </w:category>
        <w:types>
          <w:type w:val="bbPlcHdr"/>
        </w:types>
        <w:behaviors>
          <w:behavior w:val="content"/>
        </w:behaviors>
        <w:guid w:val="{F4BA7A12-0F29-4760-B179-C8CDEB6EBBAC}"/>
      </w:docPartPr>
      <w:docPartBody>
        <w:p w:rsidR="00E227BA" w:rsidRDefault="00286A6B" w:rsidP="00286A6B">
          <w:pPr>
            <w:pStyle w:val="1E66B6324C644F93A2921616F6DAD042"/>
          </w:pPr>
          <w:r w:rsidRPr="00FE528F">
            <w:rPr>
              <w:rStyle w:val="Textsubstituent"/>
              <w:rFonts w:ascii="Arial" w:hAnsi="Arial" w:cs="Arial"/>
            </w:rPr>
            <w:t>număr</w:t>
          </w:r>
        </w:p>
      </w:docPartBody>
    </w:docPart>
    <w:docPart>
      <w:docPartPr>
        <w:name w:val="1C39BB0E60A44C0C809633B4C3E6625F"/>
        <w:category>
          <w:name w:val="General"/>
          <w:gallery w:val="placeholder"/>
        </w:category>
        <w:types>
          <w:type w:val="bbPlcHdr"/>
        </w:types>
        <w:behaviors>
          <w:behavior w:val="content"/>
        </w:behaviors>
        <w:guid w:val="{B0CF649D-42AA-4B18-813F-9314D0CC95D5}"/>
      </w:docPartPr>
      <w:docPartBody>
        <w:p w:rsidR="00E227BA" w:rsidRDefault="00286A6B" w:rsidP="00286A6B">
          <w:pPr>
            <w:pStyle w:val="1C39BB0E60A44C0C809633B4C3E6625F"/>
          </w:pPr>
          <w:r w:rsidRPr="001C3F31">
            <w:rPr>
              <w:rStyle w:val="Textsubstituent"/>
              <w:rFonts w:ascii="Arial" w:hAnsi="Arial" w:cs="Arial"/>
            </w:rPr>
            <w:t>AdresăSediuSocial</w:t>
          </w:r>
        </w:p>
      </w:docPartBody>
    </w:docPart>
    <w:docPart>
      <w:docPartPr>
        <w:name w:val="422577A4F77440BFA9AE62B983DC167A"/>
        <w:category>
          <w:name w:val="General"/>
          <w:gallery w:val="placeholder"/>
        </w:category>
        <w:types>
          <w:type w:val="bbPlcHdr"/>
        </w:types>
        <w:behaviors>
          <w:behavior w:val="content"/>
        </w:behaviors>
        <w:guid w:val="{B235EF0F-6539-4F58-A346-88738291D02D}"/>
      </w:docPartPr>
      <w:docPartBody>
        <w:p w:rsidR="004F58B2" w:rsidRDefault="00286A6B" w:rsidP="00286A6B">
          <w:pPr>
            <w:pStyle w:val="422577A4F77440BFA9AE62B983DC167A"/>
          </w:pPr>
          <w:r w:rsidRPr="00E4719B">
            <w:rPr>
              <w:rStyle w:val="Textsubstituent"/>
              <w:rFonts w:ascii="Arial" w:hAnsi="Arial" w:cs="Arial"/>
            </w:rPr>
            <w:t>zz.ll.aaaa</w:t>
          </w:r>
        </w:p>
      </w:docPartBody>
    </w:docPart>
    <w:docPart>
      <w:docPartPr>
        <w:name w:val="DC0E0601A955467A8D075E830AD388BE"/>
        <w:category>
          <w:name w:val="General"/>
          <w:gallery w:val="placeholder"/>
        </w:category>
        <w:types>
          <w:type w:val="bbPlcHdr"/>
        </w:types>
        <w:behaviors>
          <w:behavior w:val="content"/>
        </w:behaviors>
        <w:guid w:val="{1D88C14B-1FE1-4AA3-9D50-9C588463E36D}"/>
      </w:docPartPr>
      <w:docPartBody>
        <w:p w:rsidR="004F58B2" w:rsidRDefault="00286A6B" w:rsidP="00286A6B">
          <w:pPr>
            <w:pStyle w:val="DC0E0601A955467A8D075E830AD388BE"/>
          </w:pPr>
          <w:r w:rsidRPr="00761F3E">
            <w:rPr>
              <w:rStyle w:val="Textsubstituent"/>
              <w:rFonts w:ascii="Arial" w:hAnsi="Arial" w:cs="Arial"/>
            </w:rPr>
            <w:t>OperatorEconomic</w:t>
          </w:r>
        </w:p>
      </w:docPartBody>
    </w:docPart>
    <w:docPart>
      <w:docPartPr>
        <w:name w:val="69A4604811574144B24B6959114727D2"/>
        <w:category>
          <w:name w:val="General"/>
          <w:gallery w:val="placeholder"/>
        </w:category>
        <w:types>
          <w:type w:val="bbPlcHdr"/>
        </w:types>
        <w:behaviors>
          <w:behavior w:val="content"/>
        </w:behaviors>
        <w:guid w:val="{BC7BEBF9-6FE9-4059-B8AF-1C8054185769}"/>
      </w:docPartPr>
      <w:docPartBody>
        <w:p w:rsidR="00B3752A" w:rsidRDefault="00286A6B" w:rsidP="00286A6B">
          <w:pPr>
            <w:pStyle w:val="69A4604811574144B24B6959114727D2"/>
          </w:pPr>
          <w:r w:rsidRPr="0054433B">
            <w:rPr>
              <w:rStyle w:val="Textsubstituent"/>
              <w:rFonts w:ascii="Arial" w:hAnsi="Arial" w:cs="Arial"/>
            </w:rPr>
            <w:t>ANPM/APM</w:t>
          </w:r>
        </w:p>
      </w:docPartBody>
    </w:docPart>
    <w:docPart>
      <w:docPartPr>
        <w:name w:val="A97C6C4FF61F45C084AEABC07D8FC978"/>
        <w:category>
          <w:name w:val="General"/>
          <w:gallery w:val="placeholder"/>
        </w:category>
        <w:types>
          <w:type w:val="bbPlcHdr"/>
        </w:types>
        <w:behaviors>
          <w:behavior w:val="content"/>
        </w:behaviors>
        <w:guid w:val="{02401DD7-8D7D-4FEA-8779-266A61D940EC}"/>
      </w:docPartPr>
      <w:docPartBody>
        <w:p w:rsidR="008352BE" w:rsidRDefault="00146F0D">
          <w:r w:rsidRPr="00C64B45">
            <w:rPr>
              <w:rStyle w:val="Textsubstituent"/>
            </w:rPr>
            <w:t>....</w:t>
          </w:r>
        </w:p>
      </w:docPartBody>
    </w:docPart>
    <w:docPart>
      <w:docPartPr>
        <w:name w:val="13B94B8F54F144E49AF0EB72C242A5DF"/>
        <w:category>
          <w:name w:val="General"/>
          <w:gallery w:val="placeholder"/>
        </w:category>
        <w:types>
          <w:type w:val="bbPlcHdr"/>
        </w:types>
        <w:behaviors>
          <w:behavior w:val="content"/>
        </w:behaviors>
        <w:guid w:val="{C35D245E-F85D-4F3E-BB65-EEB4A5EAB272}"/>
      </w:docPartPr>
      <w:docPartBody>
        <w:p w:rsidR="008352BE" w:rsidRDefault="00146F0D">
          <w:r w:rsidRPr="00C64B45">
            <w:rPr>
              <w:rStyle w:val="Textsubstituent"/>
            </w:rPr>
            <w:t>....</w:t>
          </w:r>
        </w:p>
      </w:docPartBody>
    </w:docPart>
    <w:docPart>
      <w:docPartPr>
        <w:name w:val="CAB582EC50CD400FBDF1E36EE323231D"/>
        <w:category>
          <w:name w:val="General"/>
          <w:gallery w:val="placeholder"/>
        </w:category>
        <w:types>
          <w:type w:val="bbPlcHdr"/>
        </w:types>
        <w:behaviors>
          <w:behavior w:val="content"/>
        </w:behaviors>
        <w:guid w:val="{0FB393D6-7DD5-4E2D-8616-94209A74BE81}"/>
      </w:docPartPr>
      <w:docPartBody>
        <w:p w:rsidR="008352BE" w:rsidRDefault="00146F0D" w:rsidP="00146F0D">
          <w:pPr>
            <w:pStyle w:val="CAB582EC50CD400FBDF1E36EE323231D"/>
          </w:pPr>
          <w:r w:rsidRPr="00C9089A">
            <w:rPr>
              <w:rStyle w:val="Textsubstituent"/>
            </w:rPr>
            <w:t>....</w:t>
          </w:r>
        </w:p>
      </w:docPartBody>
    </w:docPart>
    <w:docPart>
      <w:docPartPr>
        <w:name w:val="59453515D14F4D8A929A92182E557BFA"/>
        <w:category>
          <w:name w:val="General"/>
          <w:gallery w:val="placeholder"/>
        </w:category>
        <w:types>
          <w:type w:val="bbPlcHdr"/>
        </w:types>
        <w:behaviors>
          <w:behavior w:val="content"/>
        </w:behaviors>
        <w:guid w:val="{BBF4CABD-59E2-435A-AB89-CE71492888E6}"/>
      </w:docPartPr>
      <w:docPartBody>
        <w:p w:rsidR="008352BE" w:rsidRDefault="00146F0D">
          <w:r w:rsidRPr="00C64B45">
            <w:rPr>
              <w:rStyle w:val="Textsubstituent"/>
            </w:rPr>
            <w:t>....</w:t>
          </w:r>
        </w:p>
      </w:docPartBody>
    </w:docPart>
    <w:docPart>
      <w:docPartPr>
        <w:name w:val="E4C5C180D97F4933A0454A54E700A9A0"/>
        <w:category>
          <w:name w:val="General"/>
          <w:gallery w:val="placeholder"/>
        </w:category>
        <w:types>
          <w:type w:val="bbPlcHdr"/>
        </w:types>
        <w:behaviors>
          <w:behavior w:val="content"/>
        </w:behaviors>
        <w:guid w:val="{88F6A9DC-637C-448E-86DC-3D6924E8A877}"/>
      </w:docPartPr>
      <w:docPartBody>
        <w:p w:rsidR="008352BE" w:rsidRDefault="00286A6B" w:rsidP="00286A6B">
          <w:pPr>
            <w:pStyle w:val="E4C5C180D97F4933A0454A54E700A9A0"/>
          </w:pPr>
          <w:r w:rsidRPr="00C64B45">
            <w:rPr>
              <w:rStyle w:val="Textsubstituent"/>
            </w:rPr>
            <w:t>OperatorEconomic</w:t>
          </w:r>
        </w:p>
      </w:docPartBody>
    </w:docPart>
    <w:docPart>
      <w:docPartPr>
        <w:name w:val="DefaultPlaceholder_1082065158"/>
        <w:category>
          <w:name w:val="General"/>
          <w:gallery w:val="placeholder"/>
        </w:category>
        <w:types>
          <w:type w:val="bbPlcHdr"/>
        </w:types>
        <w:behaviors>
          <w:behavior w:val="content"/>
        </w:behaviors>
        <w:guid w:val="{3DEA4AB9-141E-42FE-9F5F-A843A30B0B9A}"/>
      </w:docPartPr>
      <w:docPartBody>
        <w:p w:rsidR="0030023A" w:rsidRDefault="00547FD9">
          <w:r w:rsidRPr="00FE48BF">
            <w:rPr>
              <w:rStyle w:val="Textsubstituent"/>
            </w:rPr>
            <w:t>Click here to enter text.</w:t>
          </w:r>
        </w:p>
      </w:docPartBody>
    </w:docPart>
    <w:docPart>
      <w:docPartPr>
        <w:name w:val="A584ACA95C8241109532D7487C2DAF2B"/>
        <w:category>
          <w:name w:val="General"/>
          <w:gallery w:val="placeholder"/>
        </w:category>
        <w:types>
          <w:type w:val="bbPlcHdr"/>
        </w:types>
        <w:behaviors>
          <w:behavior w:val="content"/>
        </w:behaviors>
        <w:guid w:val="{B948360B-1B41-4615-8445-3B36E5CD71E2}"/>
      </w:docPartPr>
      <w:docPartBody>
        <w:p w:rsidR="005E0BB1" w:rsidRDefault="00CE2EF5">
          <w:r w:rsidRPr="00302E0D">
            <w:rPr>
              <w:rStyle w:val="Textsubstituent"/>
            </w:rPr>
            <w:t>....</w:t>
          </w:r>
        </w:p>
      </w:docPartBody>
    </w:docPart>
    <w:docPart>
      <w:docPartPr>
        <w:name w:val="F0AA01DB0A424DC98E96BBBCF02EEC1F"/>
        <w:category>
          <w:name w:val="General"/>
          <w:gallery w:val="placeholder"/>
        </w:category>
        <w:types>
          <w:type w:val="bbPlcHdr"/>
        </w:types>
        <w:behaviors>
          <w:behavior w:val="content"/>
        </w:behaviors>
        <w:guid w:val="{68E5F7B5-84C8-4E22-9741-8F3D65B69DDD}"/>
      </w:docPartPr>
      <w:docPartBody>
        <w:p w:rsidR="005E0BB1" w:rsidRDefault="00CE2EF5">
          <w:r w:rsidRPr="00302E0D">
            <w:rPr>
              <w:rStyle w:val="Textsubstituent"/>
            </w:rPr>
            <w:t>număr</w:t>
          </w:r>
        </w:p>
      </w:docPartBody>
    </w:docPart>
    <w:docPart>
      <w:docPartPr>
        <w:name w:val="2C7A07157C7C44B6BA8267EB84484B71"/>
        <w:category>
          <w:name w:val="General"/>
          <w:gallery w:val="placeholder"/>
        </w:category>
        <w:types>
          <w:type w:val="bbPlcHdr"/>
        </w:types>
        <w:behaviors>
          <w:behavior w:val="content"/>
        </w:behaviors>
        <w:guid w:val="{1610B541-D57C-4BF6-AB1A-0539883443D3}"/>
      </w:docPartPr>
      <w:docPartBody>
        <w:p w:rsidR="005E0BB1" w:rsidRDefault="00CE2EF5">
          <w:r w:rsidRPr="00302E0D">
            <w:rPr>
              <w:rStyle w:val="Textsubstituent"/>
            </w:rPr>
            <w:t>zz.ll.aaaa</w:t>
          </w:r>
        </w:p>
      </w:docPartBody>
    </w:docPart>
    <w:docPart>
      <w:docPartPr>
        <w:name w:val="9645E5538E984D76AC01CF0D0CE4C69E"/>
        <w:category>
          <w:name w:val="General"/>
          <w:gallery w:val="placeholder"/>
        </w:category>
        <w:types>
          <w:type w:val="bbPlcHdr"/>
        </w:types>
        <w:behaviors>
          <w:behavior w:val="content"/>
        </w:behaviors>
        <w:guid w:val="{41932620-0DA4-4F65-89A0-472EA60FCE53}"/>
      </w:docPartPr>
      <w:docPartBody>
        <w:p w:rsidR="005E0BB1" w:rsidRDefault="00CE2EF5">
          <w:r w:rsidRPr="00302E0D">
            <w:rPr>
              <w:rStyle w:val="Textsubstituent"/>
            </w:rPr>
            <w:t>....</w:t>
          </w:r>
        </w:p>
      </w:docPartBody>
    </w:docPart>
    <w:docPart>
      <w:docPartPr>
        <w:name w:val="B627E5B17D78444AB319BB6E79DFBAD6"/>
        <w:category>
          <w:name w:val="General"/>
          <w:gallery w:val="placeholder"/>
        </w:category>
        <w:types>
          <w:type w:val="bbPlcHdr"/>
        </w:types>
        <w:behaviors>
          <w:behavior w:val="content"/>
        </w:behaviors>
        <w:guid w:val="{F0899B93-9569-45C6-81F5-24DA918BD94A}"/>
      </w:docPartPr>
      <w:docPartBody>
        <w:p w:rsidR="005E0BB1" w:rsidRDefault="00CE2EF5">
          <w:r w:rsidRPr="00302E0D">
            <w:rPr>
              <w:rStyle w:val="Textsubstituent"/>
            </w:rPr>
            <w:t>....</w:t>
          </w:r>
        </w:p>
      </w:docPartBody>
    </w:docPart>
    <w:docPart>
      <w:docPartPr>
        <w:name w:val="1266BE80DBD140478C62D5AE9E11136A"/>
        <w:category>
          <w:name w:val="General"/>
          <w:gallery w:val="placeholder"/>
        </w:category>
        <w:types>
          <w:type w:val="bbPlcHdr"/>
        </w:types>
        <w:behaviors>
          <w:behavior w:val="content"/>
        </w:behaviors>
        <w:guid w:val="{49DD0FA2-8CC8-4203-8BA0-4B343E3CF6C3}"/>
      </w:docPartPr>
      <w:docPartBody>
        <w:p w:rsidR="003B4F5B" w:rsidRDefault="00EE07FE">
          <w:r w:rsidRPr="003F6502">
            <w:rPr>
              <w:rStyle w:val="Textsubstituen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026E3"/>
    <w:rsid w:val="0009494E"/>
    <w:rsid w:val="000977AA"/>
    <w:rsid w:val="000C0825"/>
    <w:rsid w:val="000F00FB"/>
    <w:rsid w:val="000F3ACD"/>
    <w:rsid w:val="00146F0D"/>
    <w:rsid w:val="00161F30"/>
    <w:rsid w:val="00191D0F"/>
    <w:rsid w:val="00240132"/>
    <w:rsid w:val="00280889"/>
    <w:rsid w:val="00286A6B"/>
    <w:rsid w:val="002C7960"/>
    <w:rsid w:val="0030023A"/>
    <w:rsid w:val="003039BA"/>
    <w:rsid w:val="003047AA"/>
    <w:rsid w:val="00340A9A"/>
    <w:rsid w:val="003471B2"/>
    <w:rsid w:val="00391D4F"/>
    <w:rsid w:val="003A405F"/>
    <w:rsid w:val="003B4F5B"/>
    <w:rsid w:val="004072CF"/>
    <w:rsid w:val="00494047"/>
    <w:rsid w:val="004B171F"/>
    <w:rsid w:val="004C531D"/>
    <w:rsid w:val="004F58B2"/>
    <w:rsid w:val="00547FD9"/>
    <w:rsid w:val="0058475C"/>
    <w:rsid w:val="00590835"/>
    <w:rsid w:val="005909FC"/>
    <w:rsid w:val="005B7B3C"/>
    <w:rsid w:val="005E0BB1"/>
    <w:rsid w:val="005E40EA"/>
    <w:rsid w:val="006075F1"/>
    <w:rsid w:val="00610CA9"/>
    <w:rsid w:val="006163F9"/>
    <w:rsid w:val="006177BD"/>
    <w:rsid w:val="00621FA1"/>
    <w:rsid w:val="006227EB"/>
    <w:rsid w:val="0064270A"/>
    <w:rsid w:val="00644B51"/>
    <w:rsid w:val="006D7FA3"/>
    <w:rsid w:val="006F3361"/>
    <w:rsid w:val="00706FB9"/>
    <w:rsid w:val="00722BCF"/>
    <w:rsid w:val="0076454C"/>
    <w:rsid w:val="007B0CFF"/>
    <w:rsid w:val="007E25EC"/>
    <w:rsid w:val="007E3753"/>
    <w:rsid w:val="00815DBD"/>
    <w:rsid w:val="00824566"/>
    <w:rsid w:val="008352BE"/>
    <w:rsid w:val="008B1679"/>
    <w:rsid w:val="008D6562"/>
    <w:rsid w:val="008E591E"/>
    <w:rsid w:val="00902FDF"/>
    <w:rsid w:val="00935AA3"/>
    <w:rsid w:val="00A0101A"/>
    <w:rsid w:val="00A1265B"/>
    <w:rsid w:val="00A24107"/>
    <w:rsid w:val="00A411AC"/>
    <w:rsid w:val="00A7298D"/>
    <w:rsid w:val="00A763FD"/>
    <w:rsid w:val="00AA74D5"/>
    <w:rsid w:val="00AB29BD"/>
    <w:rsid w:val="00AE600C"/>
    <w:rsid w:val="00AF64B1"/>
    <w:rsid w:val="00B3752A"/>
    <w:rsid w:val="00B42F8F"/>
    <w:rsid w:val="00B72B82"/>
    <w:rsid w:val="00B84370"/>
    <w:rsid w:val="00BB1ECD"/>
    <w:rsid w:val="00BB5E3B"/>
    <w:rsid w:val="00BD0515"/>
    <w:rsid w:val="00BD33E3"/>
    <w:rsid w:val="00C510BD"/>
    <w:rsid w:val="00C84F1F"/>
    <w:rsid w:val="00CA48C6"/>
    <w:rsid w:val="00CC6465"/>
    <w:rsid w:val="00CE2EF5"/>
    <w:rsid w:val="00D00732"/>
    <w:rsid w:val="00D127E7"/>
    <w:rsid w:val="00D17687"/>
    <w:rsid w:val="00D645ED"/>
    <w:rsid w:val="00D77C0B"/>
    <w:rsid w:val="00D92B63"/>
    <w:rsid w:val="00D93609"/>
    <w:rsid w:val="00D97797"/>
    <w:rsid w:val="00DB0FFB"/>
    <w:rsid w:val="00DB3E41"/>
    <w:rsid w:val="00DD153B"/>
    <w:rsid w:val="00DE4A15"/>
    <w:rsid w:val="00DE6E65"/>
    <w:rsid w:val="00E22438"/>
    <w:rsid w:val="00E227BA"/>
    <w:rsid w:val="00E52477"/>
    <w:rsid w:val="00E84CF3"/>
    <w:rsid w:val="00E87348"/>
    <w:rsid w:val="00EB282F"/>
    <w:rsid w:val="00ED118E"/>
    <w:rsid w:val="00EE07FE"/>
    <w:rsid w:val="00F026E3"/>
    <w:rsid w:val="00F23507"/>
    <w:rsid w:val="00F240D0"/>
    <w:rsid w:val="00F7492E"/>
    <w:rsid w:val="00F85279"/>
    <w:rsid w:val="00FA4E5A"/>
    <w:rsid w:val="00FA5446"/>
    <w:rsid w:val="00FC640A"/>
    <w:rsid w:val="00FE0D58"/>
    <w:rsid w:val="00FF40EE"/>
    <w:rsid w:val="00FF4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507"/>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EE07FE"/>
    <w:rPr>
      <w:color w:val="808080"/>
    </w:rPr>
  </w:style>
  <w:style w:type="paragraph" w:customStyle="1" w:styleId="6444CA40CF324EB783881319B25B9C73">
    <w:name w:val="6444CA40CF324EB783881319B25B9C73"/>
    <w:rsid w:val="00D93609"/>
    <w:pPr>
      <w:spacing w:after="160" w:line="259" w:lineRule="auto"/>
    </w:pPr>
  </w:style>
  <w:style w:type="paragraph" w:customStyle="1" w:styleId="80BB50DB74E6442AB3E73C5B3A9A8B37">
    <w:name w:val="80BB50DB74E6442AB3E73C5B3A9A8B37"/>
    <w:rsid w:val="004C531D"/>
  </w:style>
  <w:style w:type="paragraph" w:customStyle="1" w:styleId="733991E6BA1A42549850C517D637989A">
    <w:name w:val="733991E6BA1A42549850C517D637989A"/>
    <w:rsid w:val="006F3361"/>
  </w:style>
  <w:style w:type="paragraph" w:customStyle="1" w:styleId="5B5BD6C92DA9442FB8A907B538A1633B">
    <w:name w:val="5B5BD6C92DA9442FB8A907B538A1633B"/>
    <w:rsid w:val="006F3361"/>
  </w:style>
  <w:style w:type="paragraph" w:customStyle="1" w:styleId="FB0948062B7141F991E8DA84B5EADE75">
    <w:name w:val="FB0948062B7141F991E8DA84B5EADE75"/>
    <w:rsid w:val="003A405F"/>
  </w:style>
  <w:style w:type="paragraph" w:customStyle="1" w:styleId="337540D8CBA24209B2C97A28FF7EBD10">
    <w:name w:val="337540D8CBA24209B2C97A28FF7EBD10"/>
    <w:rsid w:val="00FC640A"/>
  </w:style>
  <w:style w:type="paragraph" w:customStyle="1" w:styleId="EE12A9F0E6DD401BB0084408A41102FB">
    <w:name w:val="EE12A9F0E6DD401BB0084408A41102FB"/>
    <w:rsid w:val="00FC640A"/>
  </w:style>
  <w:style w:type="paragraph" w:customStyle="1" w:styleId="21C3C9A54C3641C0B78891232C387EA0">
    <w:name w:val="21C3C9A54C3641C0B78891232C387EA0"/>
    <w:rsid w:val="00FC640A"/>
  </w:style>
  <w:style w:type="paragraph" w:customStyle="1" w:styleId="37281EB46BD040FAB4524B4763FACE7D">
    <w:name w:val="37281EB46BD040FAB4524B4763FACE7D"/>
    <w:rsid w:val="00FC640A"/>
  </w:style>
  <w:style w:type="paragraph" w:customStyle="1" w:styleId="7133E78ADFA64337837C812CD80BAA6B">
    <w:name w:val="7133E78ADFA64337837C812CD80BAA6B"/>
    <w:rsid w:val="00FC640A"/>
  </w:style>
  <w:style w:type="paragraph" w:customStyle="1" w:styleId="26D28AC15E554BE79EA98F728E826593">
    <w:name w:val="26D28AC15E554BE79EA98F728E826593"/>
    <w:rsid w:val="00FC640A"/>
  </w:style>
  <w:style w:type="paragraph" w:customStyle="1" w:styleId="76DE3C39B72644CEB5441F14EE5823BE">
    <w:name w:val="76DE3C39B72644CEB5441F14EE5823BE"/>
    <w:rsid w:val="00146F0D"/>
  </w:style>
  <w:style w:type="paragraph" w:customStyle="1" w:styleId="CAB582EC50CD400FBDF1E36EE323231D">
    <w:name w:val="CAB582EC50CD400FBDF1E36EE323231D"/>
    <w:rsid w:val="00146F0D"/>
  </w:style>
  <w:style w:type="paragraph" w:customStyle="1" w:styleId="1E66B6324C644F93A2921616F6DAD042">
    <w:name w:val="1E66B6324C644F93A2921616F6DAD042"/>
    <w:rsid w:val="00286A6B"/>
    <w:pPr>
      <w:keepNext/>
      <w:spacing w:before="240" w:after="60"/>
      <w:outlineLvl w:val="1"/>
    </w:pPr>
    <w:rPr>
      <w:rFonts w:ascii="Cambria" w:eastAsia="SimSun" w:hAnsi="Cambria" w:cs="Times New Roman"/>
      <w:b/>
      <w:bCs/>
      <w:i/>
      <w:iCs/>
      <w:sz w:val="28"/>
      <w:szCs w:val="28"/>
    </w:rPr>
  </w:style>
  <w:style w:type="paragraph" w:customStyle="1" w:styleId="422577A4F77440BFA9AE62B983DC167A">
    <w:name w:val="422577A4F77440BFA9AE62B983DC167A"/>
    <w:rsid w:val="00286A6B"/>
    <w:pPr>
      <w:keepNext/>
      <w:spacing w:before="240" w:after="60"/>
      <w:outlineLvl w:val="1"/>
    </w:pPr>
    <w:rPr>
      <w:rFonts w:ascii="Cambria" w:eastAsia="SimSun" w:hAnsi="Cambria" w:cs="Times New Roman"/>
      <w:b/>
      <w:bCs/>
      <w:i/>
      <w:iCs/>
      <w:sz w:val="28"/>
      <w:szCs w:val="28"/>
    </w:rPr>
  </w:style>
  <w:style w:type="paragraph" w:customStyle="1" w:styleId="DC0E0601A955467A8D075E830AD388BE">
    <w:name w:val="DC0E0601A955467A8D075E830AD388BE"/>
    <w:rsid w:val="00286A6B"/>
    <w:rPr>
      <w:rFonts w:ascii="Calibri" w:eastAsia="Calibri" w:hAnsi="Calibri" w:cs="Times New Roman"/>
    </w:rPr>
  </w:style>
  <w:style w:type="paragraph" w:customStyle="1" w:styleId="1C39BB0E60A44C0C809633B4C3E6625F">
    <w:name w:val="1C39BB0E60A44C0C809633B4C3E6625F"/>
    <w:rsid w:val="00286A6B"/>
    <w:rPr>
      <w:rFonts w:ascii="Calibri" w:eastAsia="Calibri" w:hAnsi="Calibri" w:cs="Times New Roman"/>
    </w:rPr>
  </w:style>
  <w:style w:type="paragraph" w:customStyle="1" w:styleId="51152C40702042FDA9BF65BEC119C86B">
    <w:name w:val="51152C40702042FDA9BF65BEC119C86B"/>
    <w:rsid w:val="00286A6B"/>
    <w:rPr>
      <w:rFonts w:ascii="Calibri" w:eastAsia="Calibri" w:hAnsi="Calibri" w:cs="Times New Roman"/>
    </w:rPr>
  </w:style>
  <w:style w:type="paragraph" w:customStyle="1" w:styleId="EECBEBF5391F41E88A7B287E6750A1E6">
    <w:name w:val="EECBEBF5391F41E88A7B287E6750A1E6"/>
    <w:rsid w:val="00286A6B"/>
    <w:rPr>
      <w:rFonts w:ascii="Calibri" w:eastAsia="Calibri" w:hAnsi="Calibri" w:cs="Times New Roman"/>
    </w:rPr>
  </w:style>
  <w:style w:type="paragraph" w:customStyle="1" w:styleId="69A4604811574144B24B6959114727D2">
    <w:name w:val="69A4604811574144B24B6959114727D2"/>
    <w:rsid w:val="00286A6B"/>
    <w:rPr>
      <w:rFonts w:ascii="Calibri" w:eastAsia="Calibri" w:hAnsi="Calibri" w:cs="Times New Roman"/>
    </w:rPr>
  </w:style>
  <w:style w:type="paragraph" w:customStyle="1" w:styleId="624AFF2B641942B4AB104DB5D0BC2557">
    <w:name w:val="624AFF2B641942B4AB104DB5D0BC2557"/>
    <w:rsid w:val="00286A6B"/>
    <w:rPr>
      <w:rFonts w:ascii="Calibri" w:eastAsia="Calibri" w:hAnsi="Calibri" w:cs="Times New Roman"/>
    </w:rPr>
  </w:style>
  <w:style w:type="paragraph" w:customStyle="1" w:styleId="15DB3157EFF94504876E2D56CD973786">
    <w:name w:val="15DB3157EFF94504876E2D56CD973786"/>
    <w:rsid w:val="00286A6B"/>
    <w:rPr>
      <w:rFonts w:ascii="Calibri" w:eastAsia="Calibri" w:hAnsi="Calibri" w:cs="Times New Roman"/>
    </w:rPr>
  </w:style>
  <w:style w:type="paragraph" w:customStyle="1" w:styleId="E4C5C180D97F4933A0454A54E700A9A0">
    <w:name w:val="E4C5C180D97F4933A0454A54E700A9A0"/>
    <w:rsid w:val="00286A6B"/>
    <w:rPr>
      <w:rFonts w:ascii="Calibri" w:eastAsia="Calibri" w:hAnsi="Calibri" w:cs="Times New Roman"/>
    </w:rPr>
  </w:style>
  <w:style w:type="paragraph" w:customStyle="1" w:styleId="31E77E6F703B412995027BB9B430C2C3">
    <w:name w:val="31E77E6F703B412995027BB9B430C2C3"/>
    <w:rsid w:val="00286A6B"/>
    <w:rPr>
      <w:rFonts w:ascii="Calibri" w:eastAsia="Calibri" w:hAnsi="Calibri" w:cs="Times New Roman"/>
    </w:rPr>
  </w:style>
  <w:style w:type="paragraph" w:customStyle="1" w:styleId="EC49B93BABD44FE09A1341239C7BE0EF">
    <w:name w:val="EC49B93BABD44FE09A1341239C7BE0EF"/>
    <w:rsid w:val="00B843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value xmlns="System.Collections.Generic.List`1[[SIM.Reglementari.Model.Entities.RevizuiriModel, SIM.Reglementari.Model, Version=1.0.0.0, Culture=neutral, PublicKeyToken=null]]">[]</value>
</file>

<file path=customXml/item2.xml><?xml version="1.0" encoding="utf-8"?><value xmlns="System.Collections.Generic.List`1[[SIM.Reglementari.Model.Entities.AriiProtejateModel, SIM.Reglementari.Model, Version=1.0.0.0, Culture=neutral, PublicKeyToken=null]]">[]</value>
</file>

<file path=customXml/item3.xml><?xml version="1.0" encoding="utf-8"?>
<value xmlns="SIM.Reglementari.Model.Entities.ActReglementareModel">{"Id":"6e41a4f0-c4fc-442c-b126-9427e5ab4f1f","Numar":null,"Data":null,"NumarActReglementareInitial":null,"DataActReglementareInitial":null,"DataInceput":null,"DataSfarsit":null,"Durata":null,"PunctLucruId":376024.0,"TipActId":3.0,"NumarCerere":null,"DataCerere":null,"NumarCerereScriptic":"4951","DataCerereScriptic":"2015-05-25T00:00:00","CodFiscal":null,"SordId":"(751BDC76-F417-9AB8-97AE-4AEB20CC12C9)","SablonSordId":"(55A3B9C2-C16B-38F3-2ED1-31E69EABD699)","DosarSordId":"3275060","LatitudineWgs84":null,"LongitudineWgs84":null,"LatitudineStereo70":null,"LongitudineStereo70":null,"NumarAutorizatieGospodarireApe":null,"DataAutorizatieGospodarireApe":null,"DurataAutorizatieGospodarireApe":null,"Aba":null,"Sga":null,"AdresaSediuSocial":"Str. GRANICERILOR, Nr. 97A, Baia Mare, Judetul Maramureş","AdresaPunctLucru":null,"DenumireObiectiv":null,"DomeniuActivitate":null,"DomeniuSpecific":null,"ApmEmitere":null,"ApmRaportare":null,"AnpmApm":"APM Maramures","NotificareApm":null,"EmitentApm":null,"ProprietarVechi":null,"ActivitatiIed":[],"ActivitatiIedPrtr":[],"ActivitatiPrtr":[],"AlteActivitati":[],"AlteSurse":[],"Ambalaje":[],"AriiProtejate":[],"CapacitateMaximaIed":[],"CapacitateMaximaProiectata":[],"CentralaTermica":[],"CodActivitate":[],"ConcentratiiMaximeApa":[],"ConcentratiiMaximeApaSubterana":[],"Cosuri":[],"CriteriiZoo":[],"DeseuriBaterii":[],"DeseuriBateriiColectate":[],"DeseuriDeee":[],"DeseuriDeeeColectate":[],"DeseuriProduse":[],"DeseuriColectate":[],"DeseuriStocate":[],"DeseuriTratate":[],"DeseuriComercializate":[],"DeseuriTransportate":[],"DeseuriValorificate":[],"DeseuriEliminate":[],"EmisiiConditiiNormale":[],"EmisiiConditiiSpeciale":[],"EmisiiSurseDirijate":[],"FluxuriTehnologice":[],"GospodarireAmbalaje":[],"MateriiPrime":[],"MonitorizariAer":[],"MonitorizariApa":[],"MonitorizariApaSubterana":[],"MonitorizariEmisiiAer":[],"MonitorizariSol":[],"MonitorizariZgomot":[],"ObligatiiRaportare":[],"PericoleAccidenteMajore":[],"PretratareApe":[],"ProcesTehnologic":[],"Produse":[],"ResurseNaturale":[],"SistemeSiguranta":[],"SituatiiUrgenta":[],"SubstantePericuloase":[],"SurseEnergie":[],"TratareApe":[],"Utilitati":[],"ValoriAdmiseSol":[],"ValoriLimitaAerNormale":[],"ValoriLimitaAerSpeciale":[],"Revizuiri":[]}</value>
</file>

<file path=customXml/item4.xml><?xml version="1.0" encoding="utf-8"?>
<value xmlns="TableDependencies">[]</value>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64491-7D3B-41B0-9F68-6C163BC7E1FC}">
  <ds:schemaRefs>
    <ds:schemaRef ds:uri="System.Collections.Generic.List`1[[SIM.Reglementari.Model.Entities.RevizuiriModel, SIM.Reglementari.Model, Version=1.0.0.0, Culture=neutral, PublicKeyToken=null]]"/>
  </ds:schemaRefs>
</ds:datastoreItem>
</file>

<file path=customXml/itemProps2.xml><?xml version="1.0" encoding="utf-8"?>
<ds:datastoreItem xmlns:ds="http://schemas.openxmlformats.org/officeDocument/2006/customXml" ds:itemID="{E1686984-7D7C-4C2C-92B3-838CB9213EEA}">
  <ds:schemaRefs>
    <ds:schemaRef ds:uri="System.Collections.Generic.List`1[[SIM.Reglementari.Model.Entities.AriiProtejateModel, SIM.Reglementari.Model, Version=1.0.0.0, Culture=neutral, PublicKeyToken=null]]"/>
  </ds:schemaRefs>
</ds:datastoreItem>
</file>

<file path=customXml/itemProps3.xml><?xml version="1.0" encoding="utf-8"?>
<ds:datastoreItem xmlns:ds="http://schemas.openxmlformats.org/officeDocument/2006/customXml" ds:itemID="{0E9490E0-B46C-444D-8E2C-9A5477213782}">
  <ds:schemaRefs>
    <ds:schemaRef ds:uri="SIM.Reglementari.Model.Entities.ActReglementareModel"/>
  </ds:schemaRefs>
</ds:datastoreItem>
</file>

<file path=customXml/itemProps4.xml><?xml version="1.0" encoding="utf-8"?>
<ds:datastoreItem xmlns:ds="http://schemas.openxmlformats.org/officeDocument/2006/customXml" ds:itemID="{8EC8EBA9-AF83-4ABC-869A-053E84F99722}">
  <ds:schemaRefs>
    <ds:schemaRef ds:uri="TableDependencies"/>
  </ds:schemaRefs>
</ds:datastoreItem>
</file>

<file path=customXml/itemProps5.xml><?xml version="1.0" encoding="utf-8"?>
<ds:datastoreItem xmlns:ds="http://schemas.openxmlformats.org/officeDocument/2006/customXml" ds:itemID="{24B5D2CC-1B52-411A-AEF2-88101D2D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Pages>
  <Words>1946</Words>
  <Characters>11288</Characters>
  <Application>Microsoft Office Word</Application>
  <DocSecurity>8</DocSecurity>
  <Lines>94</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Cabinet Preşedinte</vt:lpstr>
      <vt:lpstr>Cabinet Preşedinte</vt:lpstr>
    </vt:vector>
  </TitlesOfParts>
  <Company/>
  <LinksUpToDate>false</LinksUpToDate>
  <CharactersWithSpaces>13208</CharactersWithSpaces>
  <SharedDoc>false</SharedDoc>
  <HLinks>
    <vt:vector size="72" baseType="variant">
      <vt:variant>
        <vt:i4>2293883</vt:i4>
      </vt:variant>
      <vt:variant>
        <vt:i4>21</vt:i4>
      </vt:variant>
      <vt:variant>
        <vt:i4>0</vt:i4>
      </vt:variant>
      <vt:variant>
        <vt:i4>5</vt:i4>
      </vt:variant>
      <vt:variant>
        <vt:lpwstr>C:\Users\sanda.truica\Desktop\00079384.htm</vt:lpwstr>
      </vt:variant>
      <vt:variant>
        <vt:lpwstr/>
      </vt:variant>
      <vt:variant>
        <vt:i4>2293883</vt:i4>
      </vt:variant>
      <vt:variant>
        <vt:i4>18</vt:i4>
      </vt:variant>
      <vt:variant>
        <vt:i4>0</vt:i4>
      </vt:variant>
      <vt:variant>
        <vt:i4>5</vt:i4>
      </vt:variant>
      <vt:variant>
        <vt:lpwstr>C:\Users\sanda.truica\Desktop\00079384.htm</vt:lpwstr>
      </vt:variant>
      <vt:variant>
        <vt:lpwstr/>
      </vt:variant>
      <vt:variant>
        <vt:i4>2293883</vt:i4>
      </vt:variant>
      <vt:variant>
        <vt:i4>15</vt:i4>
      </vt:variant>
      <vt:variant>
        <vt:i4>0</vt:i4>
      </vt:variant>
      <vt:variant>
        <vt:i4>5</vt:i4>
      </vt:variant>
      <vt:variant>
        <vt:lpwstr>C:\Users\sanda.truica\Desktop\00079384.htm</vt:lpwstr>
      </vt:variant>
      <vt:variant>
        <vt:lpwstr/>
      </vt:variant>
      <vt:variant>
        <vt:i4>2687020</vt:i4>
      </vt:variant>
      <vt:variant>
        <vt:i4>12</vt:i4>
      </vt:variant>
      <vt:variant>
        <vt:i4>0</vt:i4>
      </vt:variant>
      <vt:variant>
        <vt:i4>5</vt:i4>
      </vt:variant>
      <vt:variant>
        <vt:lpwstr>http://arpmcj.anpm.ro/</vt:lpwstr>
      </vt:variant>
      <vt:variant>
        <vt:lpwstr/>
      </vt:variant>
      <vt:variant>
        <vt:i4>2687020</vt:i4>
      </vt:variant>
      <vt:variant>
        <vt:i4>9</vt:i4>
      </vt:variant>
      <vt:variant>
        <vt:i4>0</vt:i4>
      </vt:variant>
      <vt:variant>
        <vt:i4>5</vt:i4>
      </vt:variant>
      <vt:variant>
        <vt:lpwstr>http://arpmcj.anpm.ro/</vt:lpwstr>
      </vt:variant>
      <vt:variant>
        <vt:lpwstr/>
      </vt:variant>
      <vt:variant>
        <vt:i4>2687020</vt:i4>
      </vt:variant>
      <vt:variant>
        <vt:i4>6</vt:i4>
      </vt:variant>
      <vt:variant>
        <vt:i4>0</vt:i4>
      </vt:variant>
      <vt:variant>
        <vt:i4>5</vt:i4>
      </vt:variant>
      <vt:variant>
        <vt:lpwstr>http://arpmcj.anpm.ro/</vt:lpwstr>
      </vt:variant>
      <vt:variant>
        <vt:lpwstr/>
      </vt:variant>
      <vt:variant>
        <vt:i4>393306</vt:i4>
      </vt:variant>
      <vt:variant>
        <vt:i4>3</vt:i4>
      </vt:variant>
      <vt:variant>
        <vt:i4>0</vt:i4>
      </vt:variant>
      <vt:variant>
        <vt:i4>5</vt:i4>
      </vt:variant>
      <vt:variant>
        <vt:lpwstr>http://www.cnadnr.ro/</vt:lpwstr>
      </vt:variant>
      <vt:variant>
        <vt:lpwstr/>
      </vt:variant>
      <vt:variant>
        <vt:i4>2687020</vt:i4>
      </vt:variant>
      <vt:variant>
        <vt:i4>0</vt:i4>
      </vt:variant>
      <vt:variant>
        <vt:i4>0</vt:i4>
      </vt:variant>
      <vt:variant>
        <vt:i4>5</vt:i4>
      </vt:variant>
      <vt:variant>
        <vt:lpwstr>http://arpmcj.anpm.ro/</vt:lpwstr>
      </vt:variant>
      <vt:variant>
        <vt:lpwstr/>
      </vt:variant>
      <vt:variant>
        <vt:i4>3735583</vt:i4>
      </vt:variant>
      <vt:variant>
        <vt:i4>15</vt:i4>
      </vt:variant>
      <vt:variant>
        <vt:i4>0</vt:i4>
      </vt:variant>
      <vt:variant>
        <vt:i4>5</vt:i4>
      </vt:variant>
      <vt:variant>
        <vt:lpwstr>mailto:office@anpm.ro</vt:lpwstr>
      </vt:variant>
      <vt:variant>
        <vt:lpwstr/>
      </vt:variant>
      <vt:variant>
        <vt:i4>8060961</vt:i4>
      </vt:variant>
      <vt:variant>
        <vt:i4>12</vt:i4>
      </vt:variant>
      <vt:variant>
        <vt:i4>0</vt:i4>
      </vt:variant>
      <vt:variant>
        <vt:i4>5</vt:i4>
      </vt:variant>
      <vt:variant>
        <vt:lpwstr>http://www.anpm.ro/</vt:lpwstr>
      </vt:variant>
      <vt:variant>
        <vt:lpwstr/>
      </vt:variant>
      <vt:variant>
        <vt:i4>3735583</vt:i4>
      </vt:variant>
      <vt:variant>
        <vt:i4>9</vt:i4>
      </vt:variant>
      <vt:variant>
        <vt:i4>0</vt:i4>
      </vt:variant>
      <vt:variant>
        <vt:i4>5</vt:i4>
      </vt:variant>
      <vt:variant>
        <vt:lpwstr>mailto:office@anpm.ro</vt:lpwstr>
      </vt:variant>
      <vt:variant>
        <vt:lpwstr/>
      </vt:variant>
      <vt:variant>
        <vt:i4>8060961</vt:i4>
      </vt:variant>
      <vt:variant>
        <vt:i4>6</vt:i4>
      </vt:variant>
      <vt:variant>
        <vt:i4>0</vt:i4>
      </vt:variant>
      <vt:variant>
        <vt:i4>5</vt:i4>
      </vt:variant>
      <vt:variant>
        <vt:lpwstr>http://www.anpm.ro/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Cabinet Preşedinte</dc:title>
  <dc:creator>cata</dc:creator>
  <cp:lastModifiedBy>Valerica HORINCAR</cp:lastModifiedBy>
  <cp:revision>16</cp:revision>
  <cp:lastPrinted>2015-05-06T12:04:00Z</cp:lastPrinted>
  <dcterms:created xsi:type="dcterms:W3CDTF">2015-10-26T07:50:00Z</dcterms:created>
  <dcterms:modified xsi:type="dcterms:W3CDTF">2016-04-12T11:11:00Z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catorDocument">
    <vt:lpwstr>SIMREGLEMENTARI</vt:lpwstr>
  </property>
  <property fmtid="{D5CDD505-2E9C-101B-9397-08002B2CF9AE}" pid="3" name="TipDocument">
    <vt:lpwstr>ACTREGLEMENTARE</vt:lpwstr>
  </property>
  <property fmtid="{D5CDD505-2E9C-101B-9397-08002B2CF9AE}" pid="4" name="DenumireDocument">
    <vt:lpwstr>PUZ ZONA SPORTIVĂ EST ŞI STRUCTURI DE PRIMIRE TURISTICE CAVNIC</vt:lpwstr>
  </property>
  <property fmtid="{D5CDD505-2E9C-101B-9397-08002B2CF9AE}" pid="5" name="SordId">
    <vt:lpwstr>(751BDC76-F417-9AB8-97AE-4AEB20CC12C9)</vt:lpwstr>
  </property>
  <property fmtid="{D5CDD505-2E9C-101B-9397-08002B2CF9AE}" pid="6" name="VersiuneDocument">
    <vt:lpwstr>14</vt:lpwstr>
  </property>
  <property fmtid="{D5CDD505-2E9C-101B-9397-08002B2CF9AE}" pid="7" name="RuntimeGuid">
    <vt:lpwstr>ff85cc0f-05b6-4f01-b810-826841bbf0c5</vt:lpwstr>
  </property>
  <property fmtid="{D5CDD505-2E9C-101B-9397-08002B2CF9AE}" pid="8" name="PunctLucruId">
    <vt:lpwstr>376024</vt:lpwstr>
  </property>
  <property fmtid="{D5CDD505-2E9C-101B-9397-08002B2CF9AE}" pid="9" name="SablonSordId">
    <vt:lpwstr>(55A3B9C2-C16B-38F3-2ED1-31E69EABD699)</vt:lpwstr>
  </property>
  <property fmtid="{D5CDD505-2E9C-101B-9397-08002B2CF9AE}" pid="10" name="DosarSordId">
    <vt:lpwstr>3275060</vt:lpwstr>
  </property>
  <property fmtid="{D5CDD505-2E9C-101B-9397-08002B2CF9AE}" pid="11" name="DosarCerereSordId">
    <vt:lpwstr>3263041</vt:lpwstr>
  </property>
  <property fmtid="{D5CDD505-2E9C-101B-9397-08002B2CF9AE}" pid="12" name="TipActReglementare">
    <vt:lpwstr>3</vt:lpwstr>
  </property>
  <property fmtid="{D5CDD505-2E9C-101B-9397-08002B2CF9AE}" pid="13" name="IsRevizuire">
    <vt:lpwstr>False</vt:lpwstr>
  </property>
  <property fmtid="{D5CDD505-2E9C-101B-9397-08002B2CF9AE}" pid="14" name="VersiuneAddin">
    <vt:lpwstr>1.4.6</vt:lpwstr>
  </property>
  <property fmtid="{D5CDD505-2E9C-101B-9397-08002B2CF9AE}" pid="15" name="ActReglementareId">
    <vt:lpwstr>6e41a4f0-c4fc-442c-b126-9427e5ab4f1f</vt:lpwstr>
  </property>
  <property fmtid="{D5CDD505-2E9C-101B-9397-08002B2CF9AE}" pid="16" name="CommitRoles">
    <vt:lpwstr>false</vt:lpwstr>
  </property>
</Properties>
</file>