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F" w:rsidRPr="004D2A90" w:rsidRDefault="00741EDF" w:rsidP="00741ED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4D2A90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41EDF" w:rsidRPr="004D2A90" w:rsidRDefault="00741EDF" w:rsidP="00741ED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41EDF" w:rsidRPr="004D2A90" w:rsidRDefault="00741EDF" w:rsidP="00741EDF">
      <w:pPr>
        <w:ind w:left="180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4D2A9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4D2A90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“ „Deviere LEA 20KV pentru asigurare conditii de coexistenta, comuna Simian, judetul Mehedinti”</w:t>
      </w:r>
      <w:r w:rsidRPr="004D2A90">
        <w:rPr>
          <w:sz w:val="28"/>
          <w:szCs w:val="28"/>
          <w:lang w:val="ro-RO"/>
        </w:rPr>
        <w:t xml:space="preserve"> </w:t>
      </w:r>
      <w:r w:rsidRPr="004D2A90">
        <w:rPr>
          <w:rStyle w:val="sttpar"/>
          <w:sz w:val="28"/>
          <w:szCs w:val="28"/>
          <w:lang w:val="ro-RO"/>
        </w:rPr>
        <w:t xml:space="preserve">propus a fi amplasat in sat Simian, comuna Simian, judetul Mehedinti, titular  </w:t>
      </w:r>
      <w:r w:rsidRPr="004D2A90">
        <w:rPr>
          <w:rStyle w:val="stpar"/>
          <w:sz w:val="28"/>
          <w:szCs w:val="28"/>
          <w:lang w:val="ro-RO"/>
        </w:rPr>
        <w:t>SC CEZ DISTRIBUTIE SA prin SC Nisempra Electro SRL</w:t>
      </w:r>
    </w:p>
    <w:p w:rsidR="00741EDF" w:rsidRPr="004D2A90" w:rsidRDefault="00741EDF" w:rsidP="00741EDF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4D2A90">
        <w:rPr>
          <w:rStyle w:val="stpar"/>
          <w:sz w:val="28"/>
          <w:szCs w:val="28"/>
          <w:lang w:val="ro-RO"/>
        </w:rPr>
        <w:t>   </w:t>
      </w:r>
      <w:r w:rsidRPr="004D2A90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4D2A90">
        <w:rPr>
          <w:sz w:val="28"/>
          <w:szCs w:val="28"/>
          <w:lang w:val="ro-RO"/>
        </w:rPr>
        <w:t xml:space="preserve"> </w:t>
      </w:r>
    </w:p>
    <w:p w:rsidR="00741EDF" w:rsidRPr="004D2A90" w:rsidRDefault="00741EDF" w:rsidP="00741EDF">
      <w:pPr>
        <w:spacing w:line="300" w:lineRule="atLeast"/>
        <w:textAlignment w:val="baseline"/>
        <w:rPr>
          <w:sz w:val="28"/>
          <w:szCs w:val="28"/>
          <w:lang w:val="ro-RO"/>
        </w:rPr>
      </w:pPr>
      <w:r w:rsidRPr="004D2A90">
        <w:rPr>
          <w:rStyle w:val="stpar"/>
          <w:sz w:val="28"/>
          <w:szCs w:val="28"/>
          <w:lang w:val="ro-RO"/>
        </w:rPr>
        <w:t>   </w:t>
      </w:r>
      <w:r w:rsidRPr="004D2A90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F56866" w:rsidRPr="004D2A90" w:rsidRDefault="00F56866">
      <w:pPr>
        <w:rPr>
          <w:lang w:val="ro-RO"/>
        </w:rPr>
      </w:pPr>
      <w:bookmarkStart w:id="0" w:name="_GoBack"/>
      <w:bookmarkEnd w:id="0"/>
    </w:p>
    <w:sectPr w:rsidR="00F56866" w:rsidRPr="004D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B6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2A90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B67B6"/>
    <w:rsid w:val="005C6F99"/>
    <w:rsid w:val="005E7A4C"/>
    <w:rsid w:val="00606E1A"/>
    <w:rsid w:val="00616AF9"/>
    <w:rsid w:val="00621891"/>
    <w:rsid w:val="006277AA"/>
    <w:rsid w:val="00635859"/>
    <w:rsid w:val="00652059"/>
    <w:rsid w:val="00665FAE"/>
    <w:rsid w:val="0068593C"/>
    <w:rsid w:val="006C13FD"/>
    <w:rsid w:val="00741EDF"/>
    <w:rsid w:val="0075678E"/>
    <w:rsid w:val="00767F6C"/>
    <w:rsid w:val="00785122"/>
    <w:rsid w:val="007D0FCC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D0801"/>
    <w:rsid w:val="008D7114"/>
    <w:rsid w:val="00921EAE"/>
    <w:rsid w:val="00936E88"/>
    <w:rsid w:val="009579AB"/>
    <w:rsid w:val="009734D9"/>
    <w:rsid w:val="0098145D"/>
    <w:rsid w:val="009A6910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741EDF"/>
  </w:style>
  <w:style w:type="character" w:customStyle="1" w:styleId="sttpar">
    <w:name w:val="st_tpar"/>
    <w:basedOn w:val="DefaultParagraphFont"/>
    <w:rsid w:val="0074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741EDF"/>
  </w:style>
  <w:style w:type="character" w:customStyle="1" w:styleId="sttpar">
    <w:name w:val="st_tpar"/>
    <w:basedOn w:val="DefaultParagraphFont"/>
    <w:rsid w:val="0074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632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2017-01-25T11:41:00Z</dcterms:created>
  <dcterms:modified xsi:type="dcterms:W3CDTF">2017-01-25T11:42:00Z</dcterms:modified>
</cp:coreProperties>
</file>