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5635D2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5635D2" w:rsidRPr="00C1034D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007DB2" w:rsidRPr="00007DB2" w:rsidRDefault="00007DB2" w:rsidP="005635D2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5635D2">
        <w:rPr>
          <w:rFonts w:ascii="Arial" w:hAnsi="Arial" w:cs="Arial"/>
          <w:i/>
          <w:sz w:val="24"/>
          <w:szCs w:val="24"/>
          <w:lang w:val="ro-RO"/>
        </w:rPr>
        <w:t>Agenţi</w:t>
      </w:r>
      <w:r>
        <w:rPr>
          <w:rFonts w:ascii="Arial" w:hAnsi="Arial" w:cs="Arial"/>
          <w:i/>
          <w:sz w:val="24"/>
          <w:szCs w:val="24"/>
          <w:lang w:val="ro-RO"/>
        </w:rPr>
        <w:t>a</w:t>
      </w:r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 </w:t>
      </w:r>
      <w:r w:rsidR="005635D2" w:rsidRPr="005635D2">
        <w:rPr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="005635D2" w:rsidRPr="005635D2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="005635D2"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>pentru proiectul</w:t>
      </w:r>
      <w:r w:rsidRPr="00007DB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Pr="00007DB2">
        <w:rPr>
          <w:rFonts w:ascii="Arial" w:hAnsi="Arial" w:cs="Arial"/>
          <w:i/>
          <w:color w:val="000000"/>
          <w:sz w:val="24"/>
          <w:szCs w:val="24"/>
          <w:lang w:val="ro-RO"/>
        </w:rPr>
        <w:t>„Rețele de canalizare cu stații de epurare ape uzate menajere în localităţile Recea şi Drincea, comuna Punghina, judeţul Mehedinţi”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propus a fi amplasat în</w:t>
      </w:r>
      <w:r w:rsidR="005635D2" w:rsidRPr="00007DB2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Pr="00007DB2">
        <w:rPr>
          <w:rFonts w:ascii="Arial" w:hAnsi="Arial" w:cs="Arial"/>
          <w:i/>
          <w:color w:val="000000"/>
          <w:sz w:val="24"/>
          <w:szCs w:val="24"/>
          <w:lang w:val="ro-RO"/>
        </w:rPr>
        <w:t>intravilanul şi extravilanul comunei Punghina, judeţul Mehedinţi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- titular Comuna Punghina.</w:t>
      </w:r>
    </w:p>
    <w:p w:rsidR="005635D2" w:rsidRPr="005635D2" w:rsidRDefault="005635D2" w:rsidP="005635D2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Agenţiei pentru Protecţia Mediului Mehedinţi din Drobeta Turnu Severin, </w:t>
      </w:r>
      <w:proofErr w:type="spellStart"/>
      <w:r w:rsidRPr="005635D2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Romane nr.3, şi la sediul titularului de proiect, din </w:t>
      </w:r>
      <w:r w:rsidR="00007DB2">
        <w:rPr>
          <w:rFonts w:ascii="Arial" w:hAnsi="Arial" w:cs="Arial"/>
          <w:i/>
          <w:sz w:val="24"/>
          <w:szCs w:val="24"/>
          <w:lang w:val="ro-RO"/>
        </w:rPr>
        <w:t>sat Punghina, comuna Punghina</w:t>
      </w:r>
      <w:r w:rsidR="00E6437E">
        <w:rPr>
          <w:rFonts w:ascii="Arial" w:hAnsi="Arial" w:cs="Arial"/>
          <w:i/>
          <w:sz w:val="24"/>
          <w:szCs w:val="24"/>
          <w:lang w:val="ro-RO"/>
        </w:rPr>
        <w:t>,</w:t>
      </w:r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în zilele de luni-vineri, între orele 8,00-14,00. </w:t>
      </w:r>
    </w:p>
    <w:p w:rsidR="00F86264" w:rsidRPr="00C1034D" w:rsidRDefault="00007DB2" w:rsidP="00E6437E">
      <w:pPr>
        <w:ind w:firstLine="708"/>
        <w:jc w:val="both"/>
        <w:rPr>
          <w:lang w:val="ro-RO"/>
        </w:rPr>
      </w:pPr>
      <w:hyperlink w:anchor="#" w:history="1"/>
      <w:r w:rsidR="005635D2" w:rsidRPr="005635D2">
        <w:rPr>
          <w:rFonts w:ascii="Arial" w:hAnsi="Arial" w:cs="Arial"/>
          <w:i/>
          <w:sz w:val="24"/>
          <w:szCs w:val="24"/>
          <w:lang w:val="ro-RO"/>
        </w:rPr>
        <w:t>Observaţiile publicului se primesc zilnic la sediul Agenţiei pentru Protecţia Mediului Mehedinţi</w:t>
      </w:r>
      <w:r w:rsidR="00E6437E">
        <w:rPr>
          <w:rFonts w:ascii="Arial" w:hAnsi="Arial" w:cs="Arial"/>
          <w:i/>
          <w:sz w:val="24"/>
          <w:szCs w:val="24"/>
          <w:lang w:val="ro-RO"/>
        </w:rPr>
        <w:t>.</w:t>
      </w:r>
      <w:bookmarkStart w:id="0" w:name="_GoBack"/>
      <w:bookmarkEnd w:id="0"/>
    </w:p>
    <w:sectPr w:rsidR="00F86264" w:rsidRPr="00C1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930D5"/>
    <w:rsid w:val="004979EC"/>
    <w:rsid w:val="004A15B4"/>
    <w:rsid w:val="004A5E5B"/>
    <w:rsid w:val="004B5312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627C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80D1F"/>
    <w:rsid w:val="0088197E"/>
    <w:rsid w:val="008931E1"/>
    <w:rsid w:val="008957FA"/>
    <w:rsid w:val="008B0A94"/>
    <w:rsid w:val="008B1DA8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C04E5C"/>
    <w:rsid w:val="00C1034D"/>
    <w:rsid w:val="00C12B63"/>
    <w:rsid w:val="00C147C4"/>
    <w:rsid w:val="00C155CC"/>
    <w:rsid w:val="00C56856"/>
    <w:rsid w:val="00C66D64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687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Mariana Ludu</cp:lastModifiedBy>
  <cp:revision>3</cp:revision>
  <dcterms:created xsi:type="dcterms:W3CDTF">2017-09-06T07:17:00Z</dcterms:created>
  <dcterms:modified xsi:type="dcterms:W3CDTF">2017-09-20T07:53:00Z</dcterms:modified>
</cp:coreProperties>
</file>