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12" w:rsidRPr="00DC3F83" w:rsidRDefault="001C2D12" w:rsidP="00115DC9">
      <w:pPr>
        <w:spacing w:line="300" w:lineRule="atLeast"/>
        <w:jc w:val="center"/>
        <w:textAlignment w:val="baseline"/>
        <w:rPr>
          <w:rStyle w:val="stpar"/>
          <w:rFonts w:ascii="Arial" w:hAnsi="Arial" w:cs="Arial"/>
          <w:sz w:val="32"/>
          <w:szCs w:val="32"/>
          <w:lang w:val="ro-RO"/>
        </w:rPr>
      </w:pPr>
    </w:p>
    <w:p w:rsidR="001C2D12" w:rsidRPr="00DC3F83" w:rsidRDefault="001C2D12" w:rsidP="00115DC9">
      <w:pPr>
        <w:spacing w:line="300" w:lineRule="atLeast"/>
        <w:jc w:val="center"/>
        <w:textAlignment w:val="baseline"/>
        <w:rPr>
          <w:rStyle w:val="stpar"/>
          <w:rFonts w:ascii="Arial" w:hAnsi="Arial" w:cs="Arial"/>
          <w:sz w:val="32"/>
          <w:szCs w:val="32"/>
          <w:lang w:val="ro-RO"/>
        </w:rPr>
      </w:pPr>
    </w:p>
    <w:p w:rsidR="00456F85" w:rsidRPr="00DC3F83" w:rsidRDefault="00115DC9" w:rsidP="00115DC9">
      <w:pPr>
        <w:spacing w:line="300" w:lineRule="atLeast"/>
        <w:jc w:val="center"/>
        <w:textAlignment w:val="baseline"/>
        <w:rPr>
          <w:rStyle w:val="sttpar"/>
          <w:rFonts w:ascii="Arial" w:hAnsi="Arial" w:cs="Arial"/>
          <w:sz w:val="32"/>
          <w:szCs w:val="32"/>
          <w:lang w:val="ro-RO"/>
        </w:rPr>
      </w:pPr>
      <w:r w:rsidRPr="00DC3F83">
        <w:rPr>
          <w:rStyle w:val="stpar"/>
          <w:rFonts w:ascii="Arial" w:hAnsi="Arial" w:cs="Arial"/>
          <w:sz w:val="32"/>
          <w:szCs w:val="32"/>
          <w:lang w:val="ro-RO"/>
        </w:rPr>
        <w:t> </w:t>
      </w:r>
      <w:proofErr w:type="spellStart"/>
      <w:r w:rsidRPr="00DC3F83">
        <w:rPr>
          <w:rStyle w:val="sttpar"/>
          <w:rFonts w:ascii="Arial" w:hAnsi="Arial" w:cs="Arial"/>
          <w:sz w:val="32"/>
          <w:szCs w:val="32"/>
          <w:lang w:val="ro-RO"/>
        </w:rPr>
        <w:t>Anunt</w:t>
      </w:r>
      <w:proofErr w:type="spellEnd"/>
      <w:r w:rsidRPr="00DC3F83">
        <w:rPr>
          <w:rStyle w:val="sttpar"/>
          <w:rFonts w:ascii="Arial" w:hAnsi="Arial" w:cs="Arial"/>
          <w:sz w:val="32"/>
          <w:szCs w:val="32"/>
          <w:lang w:val="ro-RO"/>
        </w:rPr>
        <w:t xml:space="preserve"> public privind emiterea </w:t>
      </w:r>
    </w:p>
    <w:p w:rsidR="00115DC9" w:rsidRPr="00DC3F83" w:rsidRDefault="00E52783" w:rsidP="00115DC9">
      <w:pPr>
        <w:spacing w:line="300" w:lineRule="atLeast"/>
        <w:jc w:val="center"/>
        <w:textAlignment w:val="baseline"/>
        <w:rPr>
          <w:rFonts w:ascii="Arial" w:hAnsi="Arial" w:cs="Arial"/>
          <w:sz w:val="32"/>
          <w:szCs w:val="32"/>
          <w:lang w:val="ro-RO"/>
        </w:rPr>
      </w:pPr>
      <w:r w:rsidRPr="00DC3F83">
        <w:rPr>
          <w:rStyle w:val="sttpar"/>
          <w:rFonts w:ascii="Arial" w:hAnsi="Arial" w:cs="Arial"/>
          <w:sz w:val="32"/>
          <w:szCs w:val="32"/>
          <w:lang w:val="ro-RO"/>
        </w:rPr>
        <w:t>a</w:t>
      </w:r>
      <w:r w:rsidR="00456F85" w:rsidRPr="00DC3F83">
        <w:rPr>
          <w:rStyle w:val="sttpar"/>
          <w:rFonts w:ascii="Arial" w:hAnsi="Arial" w:cs="Arial"/>
          <w:sz w:val="32"/>
          <w:szCs w:val="32"/>
          <w:lang w:val="ro-RO"/>
        </w:rPr>
        <w:t>cordului de mediu</w:t>
      </w:r>
      <w:r w:rsidR="00115DC9" w:rsidRPr="00DC3F83">
        <w:rPr>
          <w:rFonts w:ascii="Arial" w:hAnsi="Arial" w:cs="Arial"/>
          <w:sz w:val="32"/>
          <w:szCs w:val="32"/>
          <w:lang w:val="ro-RO"/>
        </w:rPr>
        <w:t xml:space="preserve"> </w:t>
      </w:r>
    </w:p>
    <w:p w:rsidR="00115DC9" w:rsidRPr="00DC3F83" w:rsidRDefault="00115DC9" w:rsidP="00115DC9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E52783" w:rsidRPr="00DC3F83" w:rsidRDefault="00115DC9" w:rsidP="00E52783">
      <w:pPr>
        <w:spacing w:line="360" w:lineRule="auto"/>
        <w:jc w:val="both"/>
        <w:textAlignment w:val="baseline"/>
        <w:rPr>
          <w:rStyle w:val="stpar"/>
          <w:rFonts w:ascii="Arial" w:hAnsi="Arial" w:cs="Arial"/>
          <w:sz w:val="28"/>
          <w:szCs w:val="28"/>
          <w:lang w:val="ro-RO"/>
        </w:rPr>
      </w:pPr>
      <w:r w:rsidRPr="00DC3F83">
        <w:rPr>
          <w:rStyle w:val="stpar"/>
          <w:rFonts w:ascii="Arial" w:hAnsi="Arial" w:cs="Arial"/>
          <w:sz w:val="28"/>
          <w:szCs w:val="28"/>
          <w:lang w:val="ro-RO"/>
        </w:rPr>
        <w:t>   </w:t>
      </w:r>
    </w:p>
    <w:p w:rsidR="00E52783" w:rsidRPr="00DC3F83" w:rsidRDefault="00456F85" w:rsidP="00E52783">
      <w:pPr>
        <w:spacing w:line="360" w:lineRule="auto"/>
        <w:ind w:firstLine="720"/>
        <w:jc w:val="both"/>
        <w:textAlignment w:val="baseline"/>
        <w:rPr>
          <w:rStyle w:val="sttpar"/>
          <w:rFonts w:ascii="Arial" w:hAnsi="Arial" w:cs="Arial"/>
          <w:sz w:val="28"/>
          <w:szCs w:val="28"/>
          <w:lang w:val="ro-RO"/>
        </w:rPr>
      </w:pPr>
      <w:proofErr w:type="spellStart"/>
      <w:r w:rsidRPr="00DC3F83">
        <w:rPr>
          <w:rStyle w:val="stpar"/>
          <w:rFonts w:ascii="Arial" w:hAnsi="Arial" w:cs="Arial"/>
          <w:b/>
          <w:sz w:val="28"/>
          <w:szCs w:val="28"/>
          <w:lang w:val="ro-RO"/>
        </w:rPr>
        <w:t>Agentia</w:t>
      </w:r>
      <w:proofErr w:type="spellEnd"/>
      <w:r w:rsidRPr="00DC3F83">
        <w:rPr>
          <w:rStyle w:val="stpar"/>
          <w:rFonts w:ascii="Arial" w:hAnsi="Arial" w:cs="Arial"/>
          <w:b/>
          <w:sz w:val="28"/>
          <w:szCs w:val="28"/>
          <w:lang w:val="ro-RO"/>
        </w:rPr>
        <w:t xml:space="preserve"> pentru </w:t>
      </w:r>
      <w:proofErr w:type="spellStart"/>
      <w:r w:rsidRPr="00DC3F83">
        <w:rPr>
          <w:rStyle w:val="stpar"/>
          <w:rFonts w:ascii="Arial" w:hAnsi="Arial" w:cs="Arial"/>
          <w:b/>
          <w:sz w:val="28"/>
          <w:szCs w:val="28"/>
          <w:lang w:val="ro-RO"/>
        </w:rPr>
        <w:t>Protectia</w:t>
      </w:r>
      <w:proofErr w:type="spellEnd"/>
      <w:r w:rsidRPr="00DC3F83">
        <w:rPr>
          <w:rStyle w:val="stpar"/>
          <w:rFonts w:ascii="Arial" w:hAnsi="Arial" w:cs="Arial"/>
          <w:b/>
          <w:sz w:val="28"/>
          <w:szCs w:val="28"/>
          <w:lang w:val="ro-RO"/>
        </w:rPr>
        <w:t xml:space="preserve"> Mediului </w:t>
      </w:r>
      <w:proofErr w:type="spellStart"/>
      <w:r w:rsidRPr="00DC3F83">
        <w:rPr>
          <w:rStyle w:val="stpar"/>
          <w:rFonts w:ascii="Arial" w:hAnsi="Arial" w:cs="Arial"/>
          <w:b/>
          <w:sz w:val="28"/>
          <w:szCs w:val="28"/>
          <w:lang w:val="ro-RO"/>
        </w:rPr>
        <w:t>Mehedinti</w:t>
      </w:r>
      <w:proofErr w:type="spellEnd"/>
      <w:r w:rsidRPr="00DC3F83">
        <w:rPr>
          <w:rStyle w:val="stpar"/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115DC9" w:rsidRPr="00DC3F83">
        <w:rPr>
          <w:rStyle w:val="sttpar"/>
          <w:rFonts w:ascii="Arial" w:hAnsi="Arial" w:cs="Arial"/>
          <w:sz w:val="28"/>
          <w:szCs w:val="28"/>
          <w:lang w:val="ro-RO"/>
        </w:rPr>
        <w:t>anunta</w:t>
      </w:r>
      <w:proofErr w:type="spellEnd"/>
      <w:r w:rsidR="00115DC9"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 publicul interesat asupra deciziei de emitere acordului de mediu</w:t>
      </w:r>
      <w:r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 </w:t>
      </w:r>
      <w:r w:rsidR="00115DC9"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pentru proiectul </w:t>
      </w:r>
      <w:r w:rsidR="00E52783" w:rsidRPr="00DC3F83">
        <w:rPr>
          <w:rStyle w:val="sttpar"/>
          <w:rFonts w:ascii="Arial" w:hAnsi="Arial" w:cs="Arial"/>
          <w:sz w:val="28"/>
          <w:szCs w:val="28"/>
          <w:lang w:val="ro-RO"/>
        </w:rPr>
        <w:t>“</w:t>
      </w:r>
      <w:proofErr w:type="spellStart"/>
      <w:r w:rsidR="00E52783" w:rsidRPr="00DC3F83">
        <w:rPr>
          <w:rStyle w:val="sttpar"/>
          <w:rFonts w:ascii="Arial" w:hAnsi="Arial" w:cs="Arial"/>
          <w:sz w:val="28"/>
          <w:szCs w:val="28"/>
          <w:lang w:val="ro-RO"/>
        </w:rPr>
        <w:t>Inchidere</w:t>
      </w:r>
      <w:proofErr w:type="spellEnd"/>
      <w:r w:rsidR="00E52783"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 </w:t>
      </w:r>
      <w:r w:rsidR="00DC3F83">
        <w:rPr>
          <w:rStyle w:val="sttpar"/>
          <w:rFonts w:ascii="Arial" w:hAnsi="Arial" w:cs="Arial"/>
          <w:sz w:val="28"/>
          <w:szCs w:val="28"/>
          <w:lang w:val="ro-RO"/>
        </w:rPr>
        <w:t xml:space="preserve">groapa </w:t>
      </w:r>
      <w:proofErr w:type="spellStart"/>
      <w:r w:rsidR="00DC3F83">
        <w:rPr>
          <w:rStyle w:val="sttpar"/>
          <w:rFonts w:ascii="Arial" w:hAnsi="Arial" w:cs="Arial"/>
          <w:sz w:val="28"/>
          <w:szCs w:val="28"/>
          <w:lang w:val="ro-RO"/>
        </w:rPr>
        <w:t>deseuri</w:t>
      </w:r>
      <w:proofErr w:type="spellEnd"/>
      <w:r w:rsidR="00DC3F83">
        <w:rPr>
          <w:rStyle w:val="sttpar"/>
          <w:rFonts w:ascii="Arial" w:hAnsi="Arial" w:cs="Arial"/>
          <w:sz w:val="28"/>
          <w:szCs w:val="28"/>
          <w:lang w:val="ro-RO"/>
        </w:rPr>
        <w:t xml:space="preserve"> menajere</w:t>
      </w:r>
      <w:r w:rsidR="00E52783"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”, propus a fi amplasat in </w:t>
      </w:r>
      <w:proofErr w:type="spellStart"/>
      <w:r w:rsidR="00E52783" w:rsidRPr="00DC3F83">
        <w:rPr>
          <w:rStyle w:val="sttpar"/>
          <w:rFonts w:ascii="Arial" w:hAnsi="Arial" w:cs="Arial"/>
          <w:sz w:val="28"/>
          <w:szCs w:val="28"/>
          <w:lang w:val="ro-RO"/>
        </w:rPr>
        <w:t>judetul</w:t>
      </w:r>
      <w:proofErr w:type="spellEnd"/>
      <w:r w:rsidR="00E52783"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E52783" w:rsidRPr="00DC3F83">
        <w:rPr>
          <w:rStyle w:val="sttpar"/>
          <w:rFonts w:ascii="Arial" w:hAnsi="Arial" w:cs="Arial"/>
          <w:sz w:val="28"/>
          <w:szCs w:val="28"/>
          <w:lang w:val="ro-RO"/>
        </w:rPr>
        <w:t>Mehedinti</w:t>
      </w:r>
      <w:proofErr w:type="spellEnd"/>
      <w:r w:rsidR="00E52783"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, municipiul </w:t>
      </w:r>
      <w:proofErr w:type="spellStart"/>
      <w:r w:rsidR="00E52783" w:rsidRPr="00DC3F83">
        <w:rPr>
          <w:rStyle w:val="sttpar"/>
          <w:rFonts w:ascii="Arial" w:hAnsi="Arial" w:cs="Arial"/>
          <w:sz w:val="28"/>
          <w:szCs w:val="28"/>
          <w:lang w:val="ro-RO"/>
        </w:rPr>
        <w:t>Orsova</w:t>
      </w:r>
      <w:proofErr w:type="spellEnd"/>
      <w:r w:rsidR="00E52783"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, la punctul “Din Islaz”- Poiana Stelei, titular – </w:t>
      </w:r>
      <w:r w:rsidR="00DC3F83">
        <w:rPr>
          <w:rStyle w:val="sttpar"/>
          <w:rFonts w:ascii="Arial" w:hAnsi="Arial" w:cs="Arial"/>
          <w:sz w:val="28"/>
          <w:szCs w:val="28"/>
          <w:lang w:val="ro-RO"/>
        </w:rPr>
        <w:t>PRIMARIA MUNICIPIULUI ORSOVA</w:t>
      </w:r>
    </w:p>
    <w:p w:rsidR="00115DC9" w:rsidRPr="00DC3F83" w:rsidRDefault="00E52783" w:rsidP="00E52783">
      <w:pPr>
        <w:spacing w:line="360" w:lineRule="auto"/>
        <w:ind w:firstLine="720"/>
        <w:jc w:val="both"/>
        <w:textAlignment w:val="baseline"/>
        <w:rPr>
          <w:rFonts w:ascii="Arial" w:hAnsi="Arial" w:cs="Arial"/>
          <w:sz w:val="28"/>
          <w:szCs w:val="28"/>
          <w:lang w:val="ro-RO"/>
        </w:rPr>
      </w:pPr>
      <w:r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Proiectul acordului de mediu si </w:t>
      </w:r>
      <w:proofErr w:type="spellStart"/>
      <w:r w:rsidRPr="00DC3F83">
        <w:rPr>
          <w:rStyle w:val="sttpar"/>
          <w:rFonts w:ascii="Arial" w:hAnsi="Arial" w:cs="Arial"/>
          <w:sz w:val="28"/>
          <w:szCs w:val="28"/>
          <w:lang w:val="ro-RO"/>
        </w:rPr>
        <w:t>informatiile</w:t>
      </w:r>
      <w:proofErr w:type="spellEnd"/>
      <w:r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 relevante pentru luarea deciziei pot fi consultate la sediul </w:t>
      </w:r>
      <w:proofErr w:type="spellStart"/>
      <w:r w:rsidR="00456F85" w:rsidRPr="00DC3F83">
        <w:rPr>
          <w:rStyle w:val="sttpar"/>
          <w:rFonts w:ascii="Arial" w:hAnsi="Arial" w:cs="Arial"/>
          <w:sz w:val="28"/>
          <w:szCs w:val="28"/>
          <w:lang w:val="ro-RO"/>
        </w:rPr>
        <w:t>Agentiei</w:t>
      </w:r>
      <w:proofErr w:type="spellEnd"/>
      <w:r w:rsidR="00456F85"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 pent</w:t>
      </w:r>
      <w:r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ru </w:t>
      </w:r>
      <w:proofErr w:type="spellStart"/>
      <w:r w:rsidRPr="00DC3F83">
        <w:rPr>
          <w:rStyle w:val="sttpar"/>
          <w:rFonts w:ascii="Arial" w:hAnsi="Arial" w:cs="Arial"/>
          <w:sz w:val="28"/>
          <w:szCs w:val="28"/>
          <w:lang w:val="ro-RO"/>
        </w:rPr>
        <w:t>Protectia</w:t>
      </w:r>
      <w:proofErr w:type="spellEnd"/>
      <w:r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 Mediului </w:t>
      </w:r>
      <w:proofErr w:type="spellStart"/>
      <w:r w:rsidRPr="00DC3F83">
        <w:rPr>
          <w:rStyle w:val="sttpar"/>
          <w:rFonts w:ascii="Arial" w:hAnsi="Arial" w:cs="Arial"/>
          <w:sz w:val="28"/>
          <w:szCs w:val="28"/>
          <w:lang w:val="ro-RO"/>
        </w:rPr>
        <w:t>Mehedinti</w:t>
      </w:r>
      <w:proofErr w:type="spellEnd"/>
      <w:r w:rsidR="00456F85"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 din municipiul Drobeta Turnu Severin, </w:t>
      </w:r>
      <w:proofErr w:type="spellStart"/>
      <w:r w:rsidR="00456F85" w:rsidRPr="00DC3F83">
        <w:rPr>
          <w:rStyle w:val="sttpar"/>
          <w:rFonts w:ascii="Arial" w:hAnsi="Arial" w:cs="Arial"/>
          <w:sz w:val="28"/>
          <w:szCs w:val="28"/>
          <w:lang w:val="ro-RO"/>
        </w:rPr>
        <w:t>str.Baile</w:t>
      </w:r>
      <w:proofErr w:type="spellEnd"/>
      <w:r w:rsidR="00456F85"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 Romane, nr.3,</w:t>
      </w:r>
      <w:r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DC3F83">
        <w:rPr>
          <w:rStyle w:val="sttpar"/>
          <w:rFonts w:ascii="Arial" w:hAnsi="Arial" w:cs="Arial"/>
          <w:sz w:val="28"/>
          <w:szCs w:val="28"/>
          <w:lang w:val="ro-RO"/>
        </w:rPr>
        <w:t>judetul</w:t>
      </w:r>
      <w:proofErr w:type="spellEnd"/>
      <w:r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DC3F83">
        <w:rPr>
          <w:rStyle w:val="sttpar"/>
          <w:rFonts w:ascii="Arial" w:hAnsi="Arial" w:cs="Arial"/>
          <w:sz w:val="28"/>
          <w:szCs w:val="28"/>
          <w:lang w:val="ro-RO"/>
        </w:rPr>
        <w:t>Mehedinti</w:t>
      </w:r>
      <w:proofErr w:type="spellEnd"/>
      <w:r w:rsidR="00456F85"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, </w:t>
      </w:r>
      <w:r w:rsidR="00115DC9"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in zilele de </w:t>
      </w:r>
      <w:r w:rsidR="00456F85" w:rsidRPr="00DC3F83">
        <w:rPr>
          <w:rStyle w:val="sttpar"/>
          <w:rFonts w:ascii="Arial" w:hAnsi="Arial" w:cs="Arial"/>
          <w:sz w:val="28"/>
          <w:szCs w:val="28"/>
          <w:lang w:val="ro-RO"/>
        </w:rPr>
        <w:t>luni pana joi</w:t>
      </w:r>
      <w:r w:rsidR="00115DC9"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, intre orele </w:t>
      </w:r>
      <w:r w:rsidR="00456F85" w:rsidRPr="00DC3F83">
        <w:rPr>
          <w:rStyle w:val="sttpar"/>
          <w:rFonts w:ascii="Arial" w:hAnsi="Arial" w:cs="Arial"/>
          <w:sz w:val="28"/>
          <w:szCs w:val="28"/>
          <w:lang w:val="ro-RO"/>
        </w:rPr>
        <w:t>8,00-16,30 si vineri intre orele 8,00-14,00,</w:t>
      </w:r>
      <w:r w:rsidR="00115DC9"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 precum si la </w:t>
      </w:r>
      <w:proofErr w:type="spellStart"/>
      <w:r w:rsidR="00115DC9" w:rsidRPr="00DC3F83">
        <w:rPr>
          <w:rStyle w:val="sttpar"/>
          <w:rFonts w:ascii="Arial" w:hAnsi="Arial" w:cs="Arial"/>
          <w:sz w:val="28"/>
          <w:szCs w:val="28"/>
          <w:lang w:val="ro-RO"/>
        </w:rPr>
        <w:t>urmatoarea</w:t>
      </w:r>
      <w:proofErr w:type="spellEnd"/>
      <w:r w:rsidR="00456F85"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 adresa</w:t>
      </w:r>
      <w:r w:rsidR="00115DC9"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 de internet </w:t>
      </w:r>
      <w:r w:rsidR="00DC3F83">
        <w:rPr>
          <w:rStyle w:val="sttpar"/>
          <w:rFonts w:ascii="Arial" w:hAnsi="Arial" w:cs="Arial"/>
          <w:sz w:val="28"/>
          <w:szCs w:val="28"/>
          <w:lang w:val="ro-RO"/>
        </w:rPr>
        <w:t xml:space="preserve">: </w:t>
      </w:r>
      <w:proofErr w:type="spellStart"/>
      <w:r w:rsidR="00DC3F83">
        <w:rPr>
          <w:rStyle w:val="sttpar"/>
          <w:rFonts w:ascii="Arial" w:hAnsi="Arial" w:cs="Arial"/>
          <w:sz w:val="28"/>
          <w:szCs w:val="28"/>
          <w:lang w:val="ro-RO"/>
        </w:rPr>
        <w:t>http</w:t>
      </w:r>
      <w:r w:rsidR="00456F85" w:rsidRPr="00DC3F83">
        <w:rPr>
          <w:rStyle w:val="sttpar"/>
          <w:rFonts w:ascii="Arial" w:hAnsi="Arial" w:cs="Arial"/>
          <w:sz w:val="28"/>
          <w:szCs w:val="28"/>
          <w:lang w:val="ro-RO"/>
        </w:rPr>
        <w:t>.apmmh.anpm.ro</w:t>
      </w:r>
      <w:proofErr w:type="spellEnd"/>
      <w:r w:rsidR="00115DC9" w:rsidRPr="00DC3F83">
        <w:rPr>
          <w:rStyle w:val="sttpar"/>
          <w:rFonts w:ascii="Arial" w:hAnsi="Arial" w:cs="Arial"/>
          <w:sz w:val="28"/>
          <w:szCs w:val="28"/>
          <w:lang w:val="ro-RO"/>
        </w:rPr>
        <w:t>.</w:t>
      </w:r>
      <w:r w:rsidR="00115DC9" w:rsidRPr="00DC3F83">
        <w:rPr>
          <w:rFonts w:ascii="Arial" w:hAnsi="Arial" w:cs="Arial"/>
          <w:sz w:val="28"/>
          <w:szCs w:val="28"/>
          <w:lang w:val="ro-RO"/>
        </w:rPr>
        <w:t xml:space="preserve"> </w:t>
      </w:r>
    </w:p>
    <w:p w:rsidR="00115DC9" w:rsidRPr="00DC3F83" w:rsidRDefault="00115DC9" w:rsidP="00E52783">
      <w:pPr>
        <w:spacing w:line="360" w:lineRule="auto"/>
        <w:jc w:val="both"/>
        <w:textAlignment w:val="baseline"/>
        <w:rPr>
          <w:rFonts w:ascii="Arial" w:hAnsi="Arial" w:cs="Arial"/>
          <w:sz w:val="28"/>
          <w:szCs w:val="28"/>
          <w:lang w:val="ro-RO"/>
        </w:rPr>
      </w:pPr>
      <w:r w:rsidRPr="00DC3F83">
        <w:rPr>
          <w:rStyle w:val="stpar"/>
          <w:rFonts w:ascii="Arial" w:hAnsi="Arial" w:cs="Arial"/>
          <w:sz w:val="28"/>
          <w:szCs w:val="28"/>
          <w:lang w:val="ro-RO"/>
        </w:rPr>
        <w:t>   </w:t>
      </w:r>
      <w:proofErr w:type="spellStart"/>
      <w:r w:rsidRPr="00DC3F83">
        <w:rPr>
          <w:rStyle w:val="sttpar"/>
          <w:rFonts w:ascii="Arial" w:hAnsi="Arial" w:cs="Arial"/>
          <w:sz w:val="28"/>
          <w:szCs w:val="28"/>
          <w:lang w:val="ro-RO"/>
        </w:rPr>
        <w:t>Observatiile</w:t>
      </w:r>
      <w:proofErr w:type="spellEnd"/>
      <w:r w:rsidRPr="00DC3F83">
        <w:rPr>
          <w:rStyle w:val="sttpar"/>
          <w:rFonts w:ascii="Arial" w:hAnsi="Arial" w:cs="Arial"/>
          <w:sz w:val="28"/>
          <w:szCs w:val="28"/>
          <w:lang w:val="ro-RO"/>
        </w:rPr>
        <w:t>/</w:t>
      </w:r>
      <w:proofErr w:type="spellStart"/>
      <w:r w:rsidRPr="00DC3F83">
        <w:rPr>
          <w:rStyle w:val="sttpar"/>
          <w:rFonts w:ascii="Arial" w:hAnsi="Arial" w:cs="Arial"/>
          <w:sz w:val="28"/>
          <w:szCs w:val="28"/>
          <w:lang w:val="ro-RO"/>
        </w:rPr>
        <w:t>contestatiile</w:t>
      </w:r>
      <w:proofErr w:type="spellEnd"/>
      <w:r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 publicului se primesc la sediul </w:t>
      </w:r>
      <w:proofErr w:type="spellStart"/>
      <w:r w:rsidR="00E52783" w:rsidRPr="00DC3F83">
        <w:rPr>
          <w:rStyle w:val="sttpar"/>
          <w:rFonts w:ascii="Arial" w:hAnsi="Arial" w:cs="Arial"/>
          <w:sz w:val="28"/>
          <w:szCs w:val="28"/>
          <w:lang w:val="ro-RO"/>
        </w:rPr>
        <w:t>Agentiei</w:t>
      </w:r>
      <w:proofErr w:type="spellEnd"/>
      <w:r w:rsidR="00E52783"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 pentru </w:t>
      </w:r>
      <w:proofErr w:type="spellStart"/>
      <w:r w:rsidR="00E52783" w:rsidRPr="00DC3F83">
        <w:rPr>
          <w:rStyle w:val="sttpar"/>
          <w:rFonts w:ascii="Arial" w:hAnsi="Arial" w:cs="Arial"/>
          <w:sz w:val="28"/>
          <w:szCs w:val="28"/>
          <w:lang w:val="ro-RO"/>
        </w:rPr>
        <w:t>P</w:t>
      </w:r>
      <w:r w:rsidR="00456F85" w:rsidRPr="00DC3F83">
        <w:rPr>
          <w:rStyle w:val="sttpar"/>
          <w:rFonts w:ascii="Arial" w:hAnsi="Arial" w:cs="Arial"/>
          <w:sz w:val="28"/>
          <w:szCs w:val="28"/>
          <w:lang w:val="ro-RO"/>
        </w:rPr>
        <w:t>rotectia</w:t>
      </w:r>
      <w:proofErr w:type="spellEnd"/>
      <w:r w:rsidR="00456F85"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 Mediului </w:t>
      </w:r>
      <w:proofErr w:type="spellStart"/>
      <w:r w:rsidR="00456F85" w:rsidRPr="00DC3F83">
        <w:rPr>
          <w:rStyle w:val="sttpar"/>
          <w:rFonts w:ascii="Arial" w:hAnsi="Arial" w:cs="Arial"/>
          <w:sz w:val="28"/>
          <w:szCs w:val="28"/>
          <w:lang w:val="ro-RO"/>
        </w:rPr>
        <w:t>Mehedinti</w:t>
      </w:r>
      <w:proofErr w:type="spellEnd"/>
      <w:r w:rsidR="00456F85"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 din </w:t>
      </w:r>
      <w:proofErr w:type="spellStart"/>
      <w:r w:rsidR="00456F85" w:rsidRPr="00DC3F83">
        <w:rPr>
          <w:rStyle w:val="sttpar"/>
          <w:rFonts w:ascii="Arial" w:hAnsi="Arial" w:cs="Arial"/>
          <w:sz w:val="28"/>
          <w:szCs w:val="28"/>
          <w:lang w:val="ro-RO"/>
        </w:rPr>
        <w:t>mun.Dr.Tr.Severin</w:t>
      </w:r>
      <w:proofErr w:type="spellEnd"/>
      <w:r w:rsidR="00456F85"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456F85" w:rsidRPr="00DC3F83">
        <w:rPr>
          <w:rStyle w:val="sttpar"/>
          <w:rFonts w:ascii="Arial" w:hAnsi="Arial" w:cs="Arial"/>
          <w:sz w:val="28"/>
          <w:szCs w:val="28"/>
          <w:lang w:val="ro-RO"/>
        </w:rPr>
        <w:t>str.Baile</w:t>
      </w:r>
      <w:proofErr w:type="spellEnd"/>
      <w:r w:rsidR="00456F85"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 Romane, nr.3, </w:t>
      </w:r>
      <w:r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 </w:t>
      </w:r>
      <w:r w:rsidR="00E52783"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in termen de 5 zile </w:t>
      </w:r>
      <w:r w:rsidRPr="00DC3F83">
        <w:rPr>
          <w:rStyle w:val="sttpar"/>
          <w:rFonts w:ascii="Arial" w:hAnsi="Arial" w:cs="Arial"/>
          <w:sz w:val="28"/>
          <w:szCs w:val="28"/>
          <w:lang w:val="ro-RO"/>
        </w:rPr>
        <w:t>.</w:t>
      </w:r>
      <w:r w:rsidRPr="00DC3F83">
        <w:rPr>
          <w:rFonts w:ascii="Arial" w:hAnsi="Arial" w:cs="Arial"/>
          <w:sz w:val="28"/>
          <w:szCs w:val="28"/>
          <w:lang w:val="ro-RO"/>
        </w:rPr>
        <w:t xml:space="preserve"> </w:t>
      </w:r>
    </w:p>
    <w:p w:rsidR="00115DC9" w:rsidRPr="00DC3F83" w:rsidRDefault="00115DC9" w:rsidP="00456F85">
      <w:pPr>
        <w:spacing w:line="360" w:lineRule="auto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115DC9" w:rsidRPr="00DC3F83" w:rsidRDefault="00115DC9" w:rsidP="00115DC9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  <w:r w:rsidRPr="00DC3F83">
        <w:rPr>
          <w:rStyle w:val="stpar"/>
          <w:rFonts w:ascii="Arial" w:hAnsi="Arial" w:cs="Arial"/>
          <w:sz w:val="28"/>
          <w:szCs w:val="28"/>
          <w:lang w:val="ro-RO"/>
        </w:rPr>
        <w:t>   </w:t>
      </w:r>
      <w:r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Data </w:t>
      </w:r>
      <w:proofErr w:type="spellStart"/>
      <w:r w:rsidRPr="00DC3F83">
        <w:rPr>
          <w:rStyle w:val="sttpar"/>
          <w:rFonts w:ascii="Arial" w:hAnsi="Arial" w:cs="Arial"/>
          <w:sz w:val="28"/>
          <w:szCs w:val="28"/>
          <w:lang w:val="ro-RO"/>
        </w:rPr>
        <w:t>afisarii</w:t>
      </w:r>
      <w:proofErr w:type="spellEnd"/>
      <w:r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DC3F83">
        <w:rPr>
          <w:rStyle w:val="sttpar"/>
          <w:rFonts w:ascii="Arial" w:hAnsi="Arial" w:cs="Arial"/>
          <w:sz w:val="28"/>
          <w:szCs w:val="28"/>
          <w:lang w:val="ro-RO"/>
        </w:rPr>
        <w:t>anuntului</w:t>
      </w:r>
      <w:proofErr w:type="spellEnd"/>
      <w:r w:rsidRPr="00DC3F83">
        <w:rPr>
          <w:rStyle w:val="sttpar"/>
          <w:rFonts w:ascii="Arial" w:hAnsi="Arial" w:cs="Arial"/>
          <w:sz w:val="28"/>
          <w:szCs w:val="28"/>
          <w:lang w:val="ro-RO"/>
        </w:rPr>
        <w:t xml:space="preserve"> pe site</w:t>
      </w:r>
      <w:r w:rsidRPr="00DC3F83">
        <w:rPr>
          <w:rFonts w:ascii="Arial" w:hAnsi="Arial" w:cs="Arial"/>
          <w:sz w:val="28"/>
          <w:szCs w:val="28"/>
          <w:lang w:val="ro-RO"/>
        </w:rPr>
        <w:br/>
      </w:r>
      <w:r w:rsidR="00DC3F83">
        <w:rPr>
          <w:rFonts w:ascii="Arial" w:hAnsi="Arial" w:cs="Arial"/>
          <w:sz w:val="28"/>
          <w:szCs w:val="28"/>
          <w:lang w:val="ro-RO"/>
        </w:rPr>
        <w:t>12.01.2018</w:t>
      </w:r>
      <w:r w:rsidRPr="00DC3F83">
        <w:rPr>
          <w:rFonts w:ascii="Arial" w:hAnsi="Arial" w:cs="Arial"/>
          <w:sz w:val="28"/>
          <w:szCs w:val="28"/>
          <w:lang w:val="ro-RO"/>
        </w:rPr>
        <w:t xml:space="preserve"> </w:t>
      </w:r>
    </w:p>
    <w:p w:rsidR="000444CC" w:rsidRPr="00DC3F83" w:rsidRDefault="000444CC">
      <w:pPr>
        <w:rPr>
          <w:sz w:val="28"/>
          <w:szCs w:val="28"/>
          <w:lang w:val="ro-RO"/>
        </w:rPr>
      </w:pPr>
      <w:bookmarkStart w:id="0" w:name="_GoBack"/>
      <w:bookmarkEnd w:id="0"/>
    </w:p>
    <w:sectPr w:rsidR="000444CC" w:rsidRPr="00DC3F8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54" w:rsidRDefault="001D5A54" w:rsidP="001C2D12">
      <w:r>
        <w:separator/>
      </w:r>
    </w:p>
  </w:endnote>
  <w:endnote w:type="continuationSeparator" w:id="0">
    <w:p w:rsidR="001D5A54" w:rsidRDefault="001D5A54" w:rsidP="001C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54" w:rsidRDefault="001D5A54" w:rsidP="001C2D12">
      <w:r>
        <w:separator/>
      </w:r>
    </w:p>
  </w:footnote>
  <w:footnote w:type="continuationSeparator" w:id="0">
    <w:p w:rsidR="001D5A54" w:rsidRDefault="001D5A54" w:rsidP="001C2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12" w:rsidRPr="00DC3F83" w:rsidRDefault="005E52AB" w:rsidP="001C2D12">
    <w:pPr>
      <w:tabs>
        <w:tab w:val="left" w:pos="9000"/>
      </w:tabs>
      <w:spacing w:line="360" w:lineRule="auto"/>
      <w:jc w:val="center"/>
      <w:rPr>
        <w:rFonts w:eastAsia="Calibri"/>
        <w:color w:val="00214E"/>
        <w:sz w:val="28"/>
        <w:szCs w:val="28"/>
        <w:lang w:val="ro-RO"/>
      </w:rPr>
    </w:pPr>
    <w:r>
      <w:rPr>
        <w:rFonts w:eastAsia="Calibri"/>
        <w:b/>
        <w:noProof/>
        <w:color w:val="00214E"/>
        <w:sz w:val="28"/>
        <w:szCs w:val="28"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-137160</wp:posOffset>
          </wp:positionV>
          <wp:extent cx="612775" cy="62801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D12" w:rsidRPr="00DC3F83">
      <w:rPr>
        <w:rFonts w:eastAsia="Calibri"/>
        <w:b/>
        <w:noProof/>
        <w:color w:val="00214E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33.95pt;margin-top:-10.8pt;width:47.9pt;height:39.4pt;z-index:-251659264;mso-position-horizontal-relative:text;mso-position-vertical-relative:text">
          <v:imagedata r:id="rId2" o:title=""/>
        </v:shape>
        <o:OLEObject Type="Embed" ProgID="CorelDRAW.Graphic.13" ShapeID="_x0000_s2049" DrawAspect="Content" ObjectID="_1577253774" r:id="rId3"/>
      </w:pict>
    </w:r>
    <w:proofErr w:type="spellStart"/>
    <w:r w:rsidR="001C2D12" w:rsidRPr="00DC3F83">
      <w:rPr>
        <w:rFonts w:eastAsia="Calibri"/>
        <w:b/>
        <w:color w:val="00214E"/>
        <w:sz w:val="28"/>
        <w:szCs w:val="28"/>
      </w:rPr>
      <w:t>Ministerul</w:t>
    </w:r>
    <w:proofErr w:type="spellEnd"/>
    <w:r w:rsidR="001C2D12" w:rsidRPr="00DC3F83">
      <w:rPr>
        <w:rFonts w:eastAsia="Calibri"/>
        <w:b/>
        <w:color w:val="00214E"/>
        <w:sz w:val="28"/>
        <w:szCs w:val="28"/>
      </w:rPr>
      <w:t xml:space="preserve"> </w:t>
    </w:r>
    <w:proofErr w:type="spellStart"/>
    <w:r w:rsidR="001C2D12" w:rsidRPr="00DC3F83">
      <w:rPr>
        <w:rFonts w:eastAsia="Calibri"/>
        <w:b/>
        <w:color w:val="00214E"/>
        <w:sz w:val="28"/>
        <w:szCs w:val="28"/>
      </w:rPr>
      <w:t>Mediului</w:t>
    </w:r>
    <w:proofErr w:type="spellEnd"/>
  </w:p>
  <w:p w:rsidR="001C2D12" w:rsidRPr="00DC3F83" w:rsidRDefault="001C2D12" w:rsidP="001C2D12">
    <w:pPr>
      <w:tabs>
        <w:tab w:val="right" w:pos="9360"/>
      </w:tabs>
      <w:spacing w:line="360" w:lineRule="auto"/>
      <w:jc w:val="center"/>
      <w:rPr>
        <w:rFonts w:eastAsia="Calibri"/>
        <w:b/>
        <w:sz w:val="28"/>
        <w:szCs w:val="28"/>
        <w:lang w:eastAsia="ar-SA"/>
      </w:rPr>
    </w:pPr>
    <w:proofErr w:type="spellStart"/>
    <w:r w:rsidRPr="00DC3F83">
      <w:rPr>
        <w:rFonts w:eastAsia="Calibri"/>
        <w:b/>
        <w:color w:val="00214E"/>
        <w:sz w:val="28"/>
        <w:szCs w:val="28"/>
      </w:rPr>
      <w:t>Agen</w:t>
    </w:r>
    <w:r w:rsidRPr="00DC3F83">
      <w:rPr>
        <w:rFonts w:eastAsia="Calibri"/>
        <w:b/>
        <w:color w:val="00214E"/>
        <w:sz w:val="28"/>
        <w:szCs w:val="28"/>
        <w:lang w:val="ro-RO"/>
      </w:rPr>
      <w:t>ţia</w:t>
    </w:r>
    <w:proofErr w:type="spellEnd"/>
    <w:r w:rsidRPr="00DC3F83">
      <w:rPr>
        <w:rFonts w:eastAsia="Calibri"/>
        <w:b/>
        <w:color w:val="00214E"/>
        <w:sz w:val="28"/>
        <w:szCs w:val="28"/>
        <w:lang w:val="ro-RO"/>
      </w:rPr>
      <w:t xml:space="preserve">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8856"/>
    </w:tblGrid>
    <w:tr w:rsidR="001C2D12" w:rsidRPr="00DC3F83" w:rsidTr="00C95D06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1C2D12" w:rsidRPr="00DC3F83" w:rsidRDefault="001C2D12" w:rsidP="001C2D12">
          <w:pPr>
            <w:spacing w:before="120" w:line="360" w:lineRule="auto"/>
            <w:jc w:val="center"/>
            <w:rPr>
              <w:rFonts w:eastAsia="Calibri"/>
              <w:b/>
              <w:bCs/>
              <w:color w:val="00214E"/>
              <w:sz w:val="28"/>
              <w:szCs w:val="28"/>
              <w:lang w:val="ro-RO"/>
            </w:rPr>
          </w:pPr>
          <w:r w:rsidRPr="00DC3F83">
            <w:rPr>
              <w:rFonts w:eastAsia="Calibri"/>
              <w:b/>
              <w:bCs/>
              <w:color w:val="00214E"/>
              <w:sz w:val="28"/>
              <w:szCs w:val="28"/>
              <w:lang w:val="ro-RO"/>
            </w:rPr>
            <w:t>Agenţia pentru Protecţia Mediului Mehedinţi</w:t>
          </w:r>
        </w:p>
      </w:tc>
    </w:tr>
  </w:tbl>
  <w:p w:rsidR="001C2D12" w:rsidRDefault="001C2D12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9"/>
    <w:rsid w:val="000444CC"/>
    <w:rsid w:val="00115DC9"/>
    <w:rsid w:val="001C2D12"/>
    <w:rsid w:val="001D5A54"/>
    <w:rsid w:val="003E5E07"/>
    <w:rsid w:val="00456F85"/>
    <w:rsid w:val="005E52AB"/>
    <w:rsid w:val="007625F2"/>
    <w:rsid w:val="00A3665A"/>
    <w:rsid w:val="00C95D06"/>
    <w:rsid w:val="00DC3F83"/>
    <w:rsid w:val="00E5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stpar">
    <w:name w:val="st_par"/>
    <w:basedOn w:val="Fontdeparagrafimplicit"/>
    <w:rsid w:val="00115DC9"/>
  </w:style>
  <w:style w:type="character" w:customStyle="1" w:styleId="sttpar">
    <w:name w:val="st_tpar"/>
    <w:basedOn w:val="Fontdeparagrafimplicit"/>
    <w:rsid w:val="00115DC9"/>
  </w:style>
  <w:style w:type="paragraph" w:styleId="Antet">
    <w:name w:val="header"/>
    <w:basedOn w:val="Normal"/>
    <w:link w:val="AntetCaracter"/>
    <w:rsid w:val="001C2D1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rsid w:val="001C2D12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rsid w:val="001C2D1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rsid w:val="001C2D1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stpar">
    <w:name w:val="st_par"/>
    <w:basedOn w:val="Fontdeparagrafimplicit"/>
    <w:rsid w:val="00115DC9"/>
  </w:style>
  <w:style w:type="character" w:customStyle="1" w:styleId="sttpar">
    <w:name w:val="st_tpar"/>
    <w:basedOn w:val="Fontdeparagrafimplicit"/>
    <w:rsid w:val="00115DC9"/>
  </w:style>
  <w:style w:type="paragraph" w:styleId="Antet">
    <w:name w:val="header"/>
    <w:basedOn w:val="Normal"/>
    <w:link w:val="AntetCaracter"/>
    <w:rsid w:val="001C2D1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rsid w:val="001C2D12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rsid w:val="001C2D1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rsid w:val="001C2D1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994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64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8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9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7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8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</dc:creator>
  <cp:lastModifiedBy>Mihaela Ilie</cp:lastModifiedBy>
  <cp:revision>2</cp:revision>
  <cp:lastPrinted>2018-01-12T07:16:00Z</cp:lastPrinted>
  <dcterms:created xsi:type="dcterms:W3CDTF">2018-01-12T07:17:00Z</dcterms:created>
  <dcterms:modified xsi:type="dcterms:W3CDTF">2018-01-12T07:17:00Z</dcterms:modified>
</cp:coreProperties>
</file>