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E7" w:rsidRDefault="00902AE7" w:rsidP="00902AE7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902AE7" w:rsidRDefault="00902AE7" w:rsidP="00902AE7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902AE7" w:rsidRDefault="00902AE7" w:rsidP="00902AE7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902AE7" w:rsidRPr="008B05B1" w:rsidRDefault="00902AE7" w:rsidP="00902AE7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bookmarkStart w:id="0" w:name="_GoBack"/>
      <w:bookmarkEnd w:id="0"/>
      <w:r w:rsidRPr="008B05B1">
        <w:rPr>
          <w:rStyle w:val="sttpar"/>
          <w:sz w:val="28"/>
          <w:szCs w:val="28"/>
          <w:lang w:val="ro-RO"/>
        </w:rPr>
        <w:t xml:space="preserve">Anunt public </w:t>
      </w:r>
    </w:p>
    <w:p w:rsidR="00902AE7" w:rsidRPr="008B05B1" w:rsidRDefault="00902AE7" w:rsidP="00902AE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02AE7" w:rsidRPr="008B05B1" w:rsidRDefault="00902AE7" w:rsidP="00902AE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02AE7" w:rsidRPr="008B05B1" w:rsidRDefault="00902AE7" w:rsidP="00902AE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02AE7" w:rsidRPr="008B05B1" w:rsidRDefault="00902AE7" w:rsidP="00902AE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02AE7" w:rsidRPr="008B05B1" w:rsidRDefault="00902AE7" w:rsidP="00902AE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02AE7" w:rsidRPr="008B05B1" w:rsidRDefault="00902AE7" w:rsidP="00902AE7">
      <w:pPr>
        <w:ind w:left="180"/>
        <w:jc w:val="both"/>
        <w:rPr>
          <w:rStyle w:val="sttpar"/>
          <w:sz w:val="28"/>
          <w:szCs w:val="28"/>
          <w:lang w:val="ro-RO"/>
        </w:rPr>
      </w:pPr>
      <w:r w:rsidRPr="008B05B1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902AE7" w:rsidRPr="008B05B1" w:rsidRDefault="00902AE7" w:rsidP="00902AE7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B05B1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„Modificare documentatie tehnica ce a stat la baza emiterii AC nr.532 din 19/12/2013 pentru imobilul aflat in curs de executie”  propus a fi amplasat in Drobeta Turnu Severin, b-dul. Carol I, nr.1, nr. cadastral 1486, CF 56450,</w:t>
      </w:r>
      <w:r w:rsidRPr="008F7960">
        <w:rPr>
          <w:rStyle w:val="sttpar"/>
          <w:sz w:val="28"/>
          <w:szCs w:val="28"/>
          <w:lang w:val="ro-RO"/>
        </w:rPr>
        <w:t xml:space="preserve">  judetul Mehedinti</w:t>
      </w:r>
      <w:r w:rsidRPr="008B05B1">
        <w:rPr>
          <w:rStyle w:val="sttpar"/>
          <w:sz w:val="28"/>
          <w:szCs w:val="28"/>
          <w:lang w:val="ro-RO"/>
        </w:rPr>
        <w:t xml:space="preserve">,  titular  </w:t>
      </w:r>
      <w:r>
        <w:rPr>
          <w:rStyle w:val="stpar"/>
          <w:sz w:val="28"/>
          <w:szCs w:val="28"/>
          <w:lang w:val="ro-RO"/>
        </w:rPr>
        <w:t>SC APOLODOR DANUBE SRL</w:t>
      </w:r>
    </w:p>
    <w:p w:rsidR="00902AE7" w:rsidRPr="008B05B1" w:rsidRDefault="00902AE7" w:rsidP="00902AE7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B05B1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902AE7" w:rsidRPr="008B05B1" w:rsidRDefault="00902AE7" w:rsidP="00902AE7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902AE7" w:rsidRPr="008B05B1" w:rsidRDefault="00902AE7" w:rsidP="00902A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8B"/>
    <w:rsid w:val="000149A6"/>
    <w:rsid w:val="00032FA3"/>
    <w:rsid w:val="0004023D"/>
    <w:rsid w:val="00045347"/>
    <w:rsid w:val="00047099"/>
    <w:rsid w:val="00056671"/>
    <w:rsid w:val="000614B7"/>
    <w:rsid w:val="0007264E"/>
    <w:rsid w:val="0007395F"/>
    <w:rsid w:val="000777C7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E718B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02AE7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6E5B"/>
    <w:rsid w:val="00F870CC"/>
    <w:rsid w:val="00F8736C"/>
    <w:rsid w:val="00F91400"/>
    <w:rsid w:val="00FA1835"/>
    <w:rsid w:val="00FB01E9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02AE7"/>
  </w:style>
  <w:style w:type="character" w:customStyle="1" w:styleId="sttpar">
    <w:name w:val="st_tpar"/>
    <w:basedOn w:val="DefaultParagraphFont"/>
    <w:rsid w:val="00902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02AE7"/>
  </w:style>
  <w:style w:type="character" w:customStyle="1" w:styleId="sttpar">
    <w:name w:val="st_tpar"/>
    <w:basedOn w:val="DefaultParagraphFont"/>
    <w:rsid w:val="0090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833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2018-02-08T10:16:00Z</dcterms:created>
  <dcterms:modified xsi:type="dcterms:W3CDTF">2018-02-08T10:17:00Z</dcterms:modified>
</cp:coreProperties>
</file>