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AD" w:rsidRPr="00624EAD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624EAD">
        <w:rPr>
          <w:rFonts w:ascii="Times New Roman" w:eastAsia="Times New Roman" w:hAnsi="Times New Roman"/>
          <w:b/>
          <w:sz w:val="28"/>
          <w:szCs w:val="28"/>
          <w:lang w:val="pt-BR"/>
        </w:rPr>
        <w:t>ANUNT PUBLIC</w:t>
      </w:r>
    </w:p>
    <w:p w:rsidR="00624EAD" w:rsidRPr="00624EAD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pt-BR"/>
        </w:rPr>
      </w:pPr>
      <w:r w:rsidRPr="00624EAD">
        <w:rPr>
          <w:rFonts w:ascii="Times New Roman" w:eastAsia="Times New Roman" w:hAnsi="Times New Roman"/>
          <w:sz w:val="28"/>
          <w:szCs w:val="28"/>
          <w:lang w:val="pt-BR"/>
        </w:rPr>
        <w:t xml:space="preserve"> privind luarea decizie etapei de incadrare a</w:t>
      </w:r>
      <w:r w:rsidR="00D261A7">
        <w:rPr>
          <w:rFonts w:ascii="Times New Roman" w:eastAsia="Times New Roman" w:hAnsi="Times New Roman"/>
          <w:sz w:val="28"/>
          <w:szCs w:val="28"/>
          <w:lang w:val="pt-BR"/>
        </w:rPr>
        <w:t xml:space="preserve"> avizului</w:t>
      </w:r>
      <w:r w:rsidRPr="00624EAD">
        <w:rPr>
          <w:rFonts w:ascii="Times New Roman" w:eastAsia="Times New Roman" w:hAnsi="Times New Roman"/>
          <w:sz w:val="28"/>
          <w:szCs w:val="28"/>
          <w:lang w:val="pt-BR"/>
        </w:rPr>
        <w:t xml:space="preserve"> de mediu</w:t>
      </w:r>
    </w:p>
    <w:p w:rsidR="00624EAD" w:rsidRPr="0066563B" w:rsidRDefault="00005271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>TITULAR – COMUNEI BACLES</w:t>
      </w:r>
    </w:p>
    <w:p w:rsidR="00624EAD" w:rsidRPr="0066563B" w:rsidRDefault="00624EAD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pt-BR"/>
        </w:rPr>
      </w:pPr>
    </w:p>
    <w:p w:rsidR="00D261A7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pt-BR"/>
        </w:rPr>
      </w:pPr>
    </w:p>
    <w:p w:rsidR="00D261A7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pt-BR"/>
        </w:rPr>
      </w:pPr>
    </w:p>
    <w:p w:rsidR="00D261A7" w:rsidRPr="00624EAD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pt-BR"/>
        </w:rPr>
      </w:pPr>
    </w:p>
    <w:p w:rsidR="00D261A7" w:rsidRPr="00D261A7" w:rsidRDefault="00624EAD" w:rsidP="0066563B">
      <w:pPr>
        <w:shd w:val="clear" w:color="auto" w:fill="FFFFFF"/>
        <w:spacing w:line="36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624EAD">
        <w:rPr>
          <w:rFonts w:ascii="Times New Roman" w:eastAsia="Times New Roman" w:hAnsi="Times New Roman"/>
          <w:sz w:val="28"/>
          <w:szCs w:val="28"/>
          <w:lang w:val="pt-BR"/>
        </w:rPr>
        <w:t>   </w:t>
      </w:r>
      <w:r w:rsidRPr="00D261A7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="00D261A7" w:rsidRPr="00D261A7">
        <w:rPr>
          <w:rFonts w:ascii="Times New Roman" w:eastAsia="Times New Roman" w:hAnsi="Times New Roman"/>
          <w:sz w:val="28"/>
          <w:szCs w:val="28"/>
          <w:lang w:val="pt-BR"/>
        </w:rPr>
        <w:t xml:space="preserve">Agenția pentru Protecția Mediului Mehedinți </w:t>
      </w:r>
      <w:r w:rsidRPr="00D261A7">
        <w:rPr>
          <w:rFonts w:ascii="Times New Roman" w:eastAsia="Times New Roman" w:hAnsi="Times New Roman"/>
          <w:sz w:val="28"/>
          <w:szCs w:val="28"/>
          <w:lang w:val="pt-BR"/>
        </w:rPr>
        <w:t xml:space="preserve"> anun</w:t>
      </w:r>
      <w:r w:rsidR="00D261A7" w:rsidRPr="00D261A7">
        <w:rPr>
          <w:rFonts w:ascii="Times New Roman" w:eastAsia="Times New Roman" w:hAnsi="Times New Roman"/>
          <w:sz w:val="28"/>
          <w:szCs w:val="28"/>
          <w:lang w:val="pt-BR"/>
        </w:rPr>
        <w:t>ță</w:t>
      </w:r>
      <w:r w:rsidRPr="00D261A7">
        <w:rPr>
          <w:rFonts w:ascii="Times New Roman" w:eastAsia="Times New Roman" w:hAnsi="Times New Roman"/>
          <w:sz w:val="28"/>
          <w:szCs w:val="28"/>
          <w:lang w:val="pt-BR"/>
        </w:rPr>
        <w:t xml:space="preserve"> publicul interesat asupra </w:t>
      </w:r>
      <w:r w:rsidR="00D261A7" w:rsidRPr="00D261A7">
        <w:rPr>
          <w:rFonts w:ascii="Times New Roman" w:eastAsia="Times New Roman" w:hAnsi="Times New Roman"/>
          <w:sz w:val="28"/>
          <w:szCs w:val="28"/>
          <w:lang w:val="pt-BR"/>
        </w:rPr>
        <w:t>parcurgerii etapei de încadrare , în cadrul Comitetului Special Constituit la nivelul Agenției pentru Protecția</w:t>
      </w:r>
      <w:r w:rsidR="00005271">
        <w:rPr>
          <w:rFonts w:ascii="Times New Roman" w:eastAsia="Times New Roman" w:hAnsi="Times New Roman"/>
          <w:sz w:val="28"/>
          <w:szCs w:val="28"/>
          <w:lang w:val="pt-BR"/>
        </w:rPr>
        <w:t xml:space="preserve"> Mediului Mehedinți din data de 14.06.2018</w:t>
      </w:r>
      <w:r w:rsidR="00D261A7" w:rsidRPr="00D261A7">
        <w:rPr>
          <w:rFonts w:ascii="Times New Roman" w:eastAsia="Times New Roman" w:hAnsi="Times New Roman"/>
          <w:sz w:val="28"/>
          <w:szCs w:val="28"/>
          <w:lang w:val="pt-BR"/>
        </w:rPr>
        <w:t xml:space="preserve"> și a propunerii de adoptare a </w:t>
      </w:r>
      <w:r w:rsidR="00C82716">
        <w:rPr>
          <w:rFonts w:ascii="Times New Roman" w:eastAsia="Times New Roman" w:hAnsi="Times New Roman"/>
          <w:sz w:val="28"/>
          <w:szCs w:val="28"/>
          <w:lang w:val="pt-BR"/>
        </w:rPr>
        <w:t>planului</w:t>
      </w:r>
      <w:r w:rsidR="00005271">
        <w:rPr>
          <w:rFonts w:ascii="Times New Roman" w:eastAsia="Times New Roman" w:hAnsi="Times New Roman"/>
          <w:sz w:val="28"/>
          <w:szCs w:val="28"/>
          <w:lang w:val="pt-BR"/>
        </w:rPr>
        <w:t xml:space="preserve">: “PUG - ACTUALIZARE PLAN URBANISTIC AL COMUNEI BACLES” </w:t>
      </w:r>
      <w:r w:rsidR="00165438">
        <w:rPr>
          <w:rFonts w:ascii="Times New Roman" w:eastAsia="Times New Roman" w:hAnsi="Times New Roman"/>
          <w:sz w:val="28"/>
          <w:szCs w:val="28"/>
          <w:lang w:val="pt-BR"/>
        </w:rPr>
        <w:t xml:space="preserve">- propus a se implementa </w:t>
      </w:r>
      <w:r w:rsidR="00005271">
        <w:rPr>
          <w:rFonts w:ascii="Times New Roman" w:eastAsia="Times New Roman" w:hAnsi="Times New Roman"/>
          <w:sz w:val="28"/>
          <w:szCs w:val="28"/>
          <w:lang w:val="pt-BR"/>
        </w:rPr>
        <w:t>pe teritoriul administrativ al comunei Bacles</w:t>
      </w:r>
      <w:r w:rsidR="0066563B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66563B" w:rsidRPr="00C5387F">
        <w:rPr>
          <w:rFonts w:ascii="Times New Roman" w:hAnsi="Times New Roman"/>
          <w:sz w:val="28"/>
          <w:szCs w:val="28"/>
          <w:lang w:val="ro-RO"/>
        </w:rPr>
        <w:t>jud</w:t>
      </w:r>
      <w:r w:rsidR="0066563B">
        <w:rPr>
          <w:rFonts w:ascii="Times New Roman" w:hAnsi="Times New Roman"/>
          <w:sz w:val="28"/>
          <w:szCs w:val="28"/>
          <w:lang w:val="ro-RO"/>
        </w:rPr>
        <w:t xml:space="preserve">etul </w:t>
      </w:r>
      <w:r w:rsidR="0066563B" w:rsidRPr="00C5387F">
        <w:rPr>
          <w:rFonts w:ascii="Times New Roman" w:hAnsi="Times New Roman"/>
          <w:sz w:val="28"/>
          <w:szCs w:val="28"/>
          <w:lang w:val="ro-RO"/>
        </w:rPr>
        <w:t>Mehedinti</w:t>
      </w:r>
      <w:r w:rsidR="0066563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261A7" w:rsidRPr="00D261A7">
        <w:rPr>
          <w:rFonts w:ascii="Times New Roman" w:eastAsia="Times New Roman" w:hAnsi="Times New Roman"/>
          <w:sz w:val="28"/>
          <w:szCs w:val="28"/>
          <w:lang w:val="pt-BR"/>
        </w:rPr>
        <w:t xml:space="preserve"> – </w:t>
      </w:r>
      <w:r w:rsidR="00C82716" w:rsidRPr="00C82716">
        <w:rPr>
          <w:rFonts w:ascii="Times New Roman" w:eastAsia="Times New Roman" w:hAnsi="Times New Roman"/>
          <w:b/>
          <w:i/>
          <w:sz w:val="28"/>
          <w:szCs w:val="28"/>
          <w:lang w:val="pt-BR"/>
        </w:rPr>
        <w:t>cu</w:t>
      </w:r>
      <w:r w:rsidR="00D261A7" w:rsidRPr="00C82716">
        <w:rPr>
          <w:rFonts w:ascii="Times New Roman" w:eastAsia="Times New Roman" w:hAnsi="Times New Roman"/>
          <w:b/>
          <w:i/>
          <w:sz w:val="28"/>
          <w:szCs w:val="28"/>
          <w:lang w:val="pt-BR"/>
        </w:rPr>
        <w:t xml:space="preserve"> </w:t>
      </w:r>
      <w:r w:rsidR="00D261A7" w:rsidRPr="00165438">
        <w:rPr>
          <w:rFonts w:ascii="Times New Roman" w:eastAsia="Times New Roman" w:hAnsi="Times New Roman"/>
          <w:b/>
          <w:i/>
          <w:sz w:val="28"/>
          <w:szCs w:val="28"/>
          <w:lang w:val="pt-BR"/>
        </w:rPr>
        <w:t>aviz de mediu</w:t>
      </w:r>
      <w:r w:rsidR="00D261A7" w:rsidRPr="00D261A7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:rsidR="00624EAD" w:rsidRPr="00D261A7" w:rsidRDefault="00D261A7" w:rsidP="00005271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D261A7">
        <w:rPr>
          <w:rFonts w:ascii="Times New Roman" w:eastAsia="Times New Roman" w:hAnsi="Times New Roman"/>
          <w:sz w:val="28"/>
          <w:szCs w:val="28"/>
          <w:lang w:val="pt-BR"/>
        </w:rPr>
        <w:t xml:space="preserve">Planul poate fi consulltat la sediul APM Mehedinți </w:t>
      </w:r>
      <w:r w:rsidR="00624EAD" w:rsidRPr="00D261A7">
        <w:rPr>
          <w:rFonts w:ascii="Times New Roman" w:eastAsia="Times New Roman" w:hAnsi="Times New Roman"/>
          <w:sz w:val="28"/>
          <w:szCs w:val="28"/>
          <w:lang w:val="pt-BR"/>
        </w:rPr>
        <w:t>din mun.Drobeta Turnu Severin, str.B</w:t>
      </w:r>
      <w:r w:rsidR="00165438">
        <w:rPr>
          <w:rFonts w:ascii="Times New Roman" w:eastAsia="Times New Roman" w:hAnsi="Times New Roman"/>
          <w:sz w:val="28"/>
          <w:szCs w:val="28"/>
          <w:lang w:val="pt-BR"/>
        </w:rPr>
        <w:t>ă</w:t>
      </w:r>
      <w:r w:rsidR="00624EAD" w:rsidRPr="00D261A7">
        <w:rPr>
          <w:rFonts w:ascii="Times New Roman" w:eastAsia="Times New Roman" w:hAnsi="Times New Roman"/>
          <w:sz w:val="28"/>
          <w:szCs w:val="28"/>
          <w:lang w:val="pt-BR"/>
        </w:rPr>
        <w:t>ile Romane, nr.3, in zilele de luni p</w:t>
      </w:r>
      <w:r w:rsidR="00165438">
        <w:rPr>
          <w:rFonts w:ascii="Times New Roman" w:eastAsia="Times New Roman" w:hAnsi="Times New Roman"/>
          <w:sz w:val="28"/>
          <w:szCs w:val="28"/>
          <w:lang w:val="pt-BR"/>
        </w:rPr>
        <w:t>ână</w:t>
      </w:r>
      <w:r w:rsidR="00624EAD" w:rsidRPr="00D261A7">
        <w:rPr>
          <w:rFonts w:ascii="Times New Roman" w:eastAsia="Times New Roman" w:hAnsi="Times New Roman"/>
          <w:sz w:val="28"/>
          <w:szCs w:val="28"/>
          <w:lang w:val="pt-BR"/>
        </w:rPr>
        <w:t xml:space="preserve"> joi, intre orele 8,00 – 16,30, precum </w:t>
      </w:r>
      <w:r w:rsidR="00165438">
        <w:rPr>
          <w:rFonts w:ascii="Times New Roman" w:eastAsia="Times New Roman" w:hAnsi="Times New Roman"/>
          <w:sz w:val="28"/>
          <w:szCs w:val="28"/>
          <w:lang w:val="pt-BR"/>
        </w:rPr>
        <w:t>ș</w:t>
      </w:r>
      <w:r w:rsidR="00624EAD" w:rsidRPr="00D261A7">
        <w:rPr>
          <w:rFonts w:ascii="Times New Roman" w:eastAsia="Times New Roman" w:hAnsi="Times New Roman"/>
          <w:sz w:val="28"/>
          <w:szCs w:val="28"/>
          <w:lang w:val="pt-BR"/>
        </w:rPr>
        <w:t xml:space="preserve">i </w:t>
      </w:r>
      <w:r w:rsidR="00676D6D">
        <w:rPr>
          <w:rFonts w:ascii="Times New Roman" w:eastAsia="Times New Roman" w:hAnsi="Times New Roman"/>
          <w:sz w:val="28"/>
          <w:szCs w:val="28"/>
          <w:lang w:val="pt-BR"/>
        </w:rPr>
        <w:t>vi</w:t>
      </w:r>
      <w:bookmarkStart w:id="0" w:name="_GoBack"/>
      <w:bookmarkEnd w:id="0"/>
      <w:r w:rsidR="00676D6D">
        <w:rPr>
          <w:rFonts w:ascii="Times New Roman" w:eastAsia="Times New Roman" w:hAnsi="Times New Roman"/>
          <w:sz w:val="28"/>
          <w:szCs w:val="28"/>
          <w:lang w:val="pt-BR"/>
        </w:rPr>
        <w:t xml:space="preserve">nerea </w:t>
      </w:r>
      <w:r w:rsidR="00624EAD" w:rsidRPr="00D261A7">
        <w:rPr>
          <w:rFonts w:ascii="Times New Roman" w:eastAsia="Times New Roman" w:hAnsi="Times New Roman"/>
          <w:sz w:val="28"/>
          <w:szCs w:val="28"/>
          <w:lang w:val="pt-BR"/>
        </w:rPr>
        <w:t>intre orele 8,00-14,00</w:t>
      </w:r>
      <w:r w:rsidR="00624EAD" w:rsidRPr="00D261A7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</w:p>
    <w:p w:rsidR="00624EAD" w:rsidRPr="00D261A7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:rsidR="00624EAD" w:rsidRPr="00005271" w:rsidRDefault="00D261A7" w:rsidP="00005271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it-IT"/>
        </w:rPr>
      </w:pPr>
      <w:r w:rsidRPr="00005271">
        <w:rPr>
          <w:rFonts w:ascii="Times New Roman" w:eastAsia="Times New Roman" w:hAnsi="Times New Roman"/>
          <w:b/>
          <w:sz w:val="28"/>
          <w:szCs w:val="28"/>
          <w:lang w:val="it-IT"/>
        </w:rPr>
        <w:t>Observațiile publicului se primesc zilnic la sediul APM Mehedinți, în termen de 10 zile calendaristice de la apariția anunțului</w:t>
      </w:r>
      <w:r w:rsidR="00624EAD" w:rsidRPr="00005271">
        <w:rPr>
          <w:rFonts w:ascii="Times New Roman" w:eastAsia="Times New Roman" w:hAnsi="Times New Roman"/>
          <w:b/>
          <w:i/>
          <w:sz w:val="28"/>
          <w:szCs w:val="28"/>
          <w:lang w:val="it-IT"/>
        </w:rPr>
        <w:t xml:space="preserve"> </w:t>
      </w:r>
    </w:p>
    <w:p w:rsidR="00624EAD" w:rsidRPr="00624EAD" w:rsidRDefault="00624EAD" w:rsidP="00D261A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it-IT"/>
        </w:rPr>
      </w:pPr>
    </w:p>
    <w:p w:rsidR="00624EAD" w:rsidRPr="00D261A7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pt-BR"/>
        </w:rPr>
      </w:pPr>
    </w:p>
    <w:p w:rsidR="00624EAD" w:rsidRPr="00D261A7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pt-BR"/>
        </w:rPr>
      </w:pPr>
    </w:p>
    <w:p w:rsidR="00624EAD" w:rsidRPr="00923D5F" w:rsidRDefault="00624EAD" w:rsidP="00D25DDA">
      <w:pPr>
        <w:shd w:val="clear" w:color="auto" w:fill="FFFFFF"/>
        <w:spacing w:line="360" w:lineRule="auto"/>
        <w:ind w:firstLine="720"/>
        <w:jc w:val="both"/>
        <w:rPr>
          <w:rStyle w:val="Strong"/>
          <w:rFonts w:ascii="Times New Roman" w:hAnsi="Times New Roman"/>
          <w:i/>
          <w:color w:val="191919"/>
          <w:sz w:val="24"/>
          <w:szCs w:val="24"/>
          <w:u w:val="single"/>
        </w:rPr>
      </w:pPr>
    </w:p>
    <w:p w:rsidR="00D25DDA" w:rsidRDefault="00D25DDA" w:rsidP="002D7618">
      <w:pPr>
        <w:tabs>
          <w:tab w:val="left" w:pos="28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sectPr w:rsidR="00D25DDA" w:rsidSect="00D261A7">
      <w:headerReference w:type="default" r:id="rId7"/>
      <w:footerReference w:type="default" r:id="rId8"/>
      <w:pgSz w:w="11907" w:h="16839" w:code="9"/>
      <w:pgMar w:top="720" w:right="85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3FC" w:rsidRDefault="008673FC" w:rsidP="0010560A">
      <w:pPr>
        <w:spacing w:after="0" w:line="240" w:lineRule="auto"/>
      </w:pPr>
      <w:r>
        <w:separator/>
      </w:r>
    </w:p>
  </w:endnote>
  <w:endnote w:type="continuationSeparator" w:id="0">
    <w:p w:rsidR="008673FC" w:rsidRDefault="008673FC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5FF" w:rsidRPr="00CE0386" w:rsidRDefault="00AA65FF" w:rsidP="00CE0386">
    <w:pPr>
      <w:pStyle w:val="Footer"/>
      <w:rPr>
        <w:szCs w:val="20"/>
      </w:rPr>
    </w:pPr>
    <w:r w:rsidRPr="00CE0386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3FC" w:rsidRDefault="008673FC" w:rsidP="0010560A">
      <w:pPr>
        <w:spacing w:after="0" w:line="240" w:lineRule="auto"/>
      </w:pPr>
      <w:r>
        <w:separator/>
      </w:r>
    </w:p>
  </w:footnote>
  <w:footnote w:type="continuationSeparator" w:id="0">
    <w:p w:rsidR="008673FC" w:rsidRDefault="008673FC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36" w:rsidRDefault="00C15D36" w:rsidP="0010560A">
    <w:pPr>
      <w:pStyle w:val="Header"/>
      <w:tabs>
        <w:tab w:val="clear" w:pos="4680"/>
      </w:tabs>
    </w:pPr>
  </w:p>
  <w:p w:rsidR="0010560A" w:rsidRDefault="0010560A" w:rsidP="00C15D36">
    <w:pPr>
      <w:pStyle w:val="Header"/>
      <w:tabs>
        <w:tab w:val="clear" w:pos="4680"/>
      </w:tabs>
      <w:jc w:val="center"/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A59"/>
    <w:multiLevelType w:val="hybridMultilevel"/>
    <w:tmpl w:val="9C3670B6"/>
    <w:lvl w:ilvl="0" w:tplc="E28EE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1C9C5A">
      <w:start w:val="5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eastAsia="Times New Roman" w:hAnsi="Wingdings" w:hint="default"/>
        <w:b/>
      </w:rPr>
    </w:lvl>
    <w:lvl w:ilvl="2" w:tplc="041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C5379A0"/>
    <w:multiLevelType w:val="hybridMultilevel"/>
    <w:tmpl w:val="0660F4CA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32263"/>
    <w:multiLevelType w:val="hybridMultilevel"/>
    <w:tmpl w:val="D4C29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B38CA"/>
    <w:multiLevelType w:val="multilevel"/>
    <w:tmpl w:val="D4C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FE5D45"/>
    <w:multiLevelType w:val="hybridMultilevel"/>
    <w:tmpl w:val="98DA8BFC"/>
    <w:lvl w:ilvl="0" w:tplc="F94C8A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F772138"/>
    <w:multiLevelType w:val="hybridMultilevel"/>
    <w:tmpl w:val="42B45912"/>
    <w:lvl w:ilvl="0" w:tplc="EA1E3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22684"/>
    <w:multiLevelType w:val="hybridMultilevel"/>
    <w:tmpl w:val="F21221FA"/>
    <w:lvl w:ilvl="0" w:tplc="211C9C5A">
      <w:start w:val="5"/>
      <w:numFmt w:val="bullet"/>
      <w:lvlText w:val=""/>
      <w:lvlJc w:val="left"/>
      <w:pPr>
        <w:tabs>
          <w:tab w:val="num" w:pos="1554"/>
        </w:tabs>
        <w:ind w:left="1554" w:hanging="360"/>
      </w:pPr>
      <w:rPr>
        <w:rFonts w:ascii="Wingdings" w:eastAsia="Times New Roman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5271"/>
    <w:rsid w:val="00024AEF"/>
    <w:rsid w:val="000427FB"/>
    <w:rsid w:val="00052087"/>
    <w:rsid w:val="00057537"/>
    <w:rsid w:val="00061EC2"/>
    <w:rsid w:val="00093D39"/>
    <w:rsid w:val="000A1404"/>
    <w:rsid w:val="000B1727"/>
    <w:rsid w:val="000B46AF"/>
    <w:rsid w:val="000F4697"/>
    <w:rsid w:val="001019EB"/>
    <w:rsid w:val="001030CB"/>
    <w:rsid w:val="0010560A"/>
    <w:rsid w:val="00106FC7"/>
    <w:rsid w:val="00117CBE"/>
    <w:rsid w:val="00165438"/>
    <w:rsid w:val="00185BEE"/>
    <w:rsid w:val="001D1847"/>
    <w:rsid w:val="00203F38"/>
    <w:rsid w:val="00211649"/>
    <w:rsid w:val="0024449B"/>
    <w:rsid w:val="00245008"/>
    <w:rsid w:val="0026222A"/>
    <w:rsid w:val="002738FC"/>
    <w:rsid w:val="002863AA"/>
    <w:rsid w:val="00286D09"/>
    <w:rsid w:val="00295A5C"/>
    <w:rsid w:val="00295DD1"/>
    <w:rsid w:val="002C1DCC"/>
    <w:rsid w:val="002D7618"/>
    <w:rsid w:val="002F780D"/>
    <w:rsid w:val="003109EE"/>
    <w:rsid w:val="00312392"/>
    <w:rsid w:val="003B4FA8"/>
    <w:rsid w:val="003C0FC5"/>
    <w:rsid w:val="003E7805"/>
    <w:rsid w:val="004046E1"/>
    <w:rsid w:val="00405ABE"/>
    <w:rsid w:val="00406A49"/>
    <w:rsid w:val="00440444"/>
    <w:rsid w:val="004450E3"/>
    <w:rsid w:val="00450E53"/>
    <w:rsid w:val="00464BDC"/>
    <w:rsid w:val="00466179"/>
    <w:rsid w:val="00473D78"/>
    <w:rsid w:val="00475AE5"/>
    <w:rsid w:val="004970CB"/>
    <w:rsid w:val="004D3270"/>
    <w:rsid w:val="004F6322"/>
    <w:rsid w:val="005240E6"/>
    <w:rsid w:val="005369FE"/>
    <w:rsid w:val="00555B18"/>
    <w:rsid w:val="00563849"/>
    <w:rsid w:val="00571253"/>
    <w:rsid w:val="00574FAF"/>
    <w:rsid w:val="00575325"/>
    <w:rsid w:val="005912BB"/>
    <w:rsid w:val="0059286F"/>
    <w:rsid w:val="00594D62"/>
    <w:rsid w:val="005B2590"/>
    <w:rsid w:val="005B36E9"/>
    <w:rsid w:val="005D5C0F"/>
    <w:rsid w:val="006027DC"/>
    <w:rsid w:val="00604D6C"/>
    <w:rsid w:val="0061436B"/>
    <w:rsid w:val="00615A1A"/>
    <w:rsid w:val="00617485"/>
    <w:rsid w:val="00624EAD"/>
    <w:rsid w:val="00642791"/>
    <w:rsid w:val="0064599E"/>
    <w:rsid w:val="0065147F"/>
    <w:rsid w:val="00651898"/>
    <w:rsid w:val="006540F5"/>
    <w:rsid w:val="0066563B"/>
    <w:rsid w:val="00675942"/>
    <w:rsid w:val="00676D6D"/>
    <w:rsid w:val="00677CFE"/>
    <w:rsid w:val="006C375E"/>
    <w:rsid w:val="006D4EF3"/>
    <w:rsid w:val="00703917"/>
    <w:rsid w:val="007153B4"/>
    <w:rsid w:val="00721C26"/>
    <w:rsid w:val="00722860"/>
    <w:rsid w:val="007529C9"/>
    <w:rsid w:val="00770583"/>
    <w:rsid w:val="00787046"/>
    <w:rsid w:val="007A22FF"/>
    <w:rsid w:val="007B4380"/>
    <w:rsid w:val="007B7553"/>
    <w:rsid w:val="007D459B"/>
    <w:rsid w:val="007E16DE"/>
    <w:rsid w:val="007E1B3C"/>
    <w:rsid w:val="008012D8"/>
    <w:rsid w:val="008140C6"/>
    <w:rsid w:val="00851170"/>
    <w:rsid w:val="0085289E"/>
    <w:rsid w:val="008673FC"/>
    <w:rsid w:val="00871B53"/>
    <w:rsid w:val="008928C4"/>
    <w:rsid w:val="008C3865"/>
    <w:rsid w:val="008D1637"/>
    <w:rsid w:val="008D2880"/>
    <w:rsid w:val="00923D5F"/>
    <w:rsid w:val="00933232"/>
    <w:rsid w:val="009368E5"/>
    <w:rsid w:val="0099518F"/>
    <w:rsid w:val="009A5BC4"/>
    <w:rsid w:val="009B2AA1"/>
    <w:rsid w:val="009F28DC"/>
    <w:rsid w:val="00A07BFA"/>
    <w:rsid w:val="00A10658"/>
    <w:rsid w:val="00A13F29"/>
    <w:rsid w:val="00A15581"/>
    <w:rsid w:val="00A15B51"/>
    <w:rsid w:val="00A51E7E"/>
    <w:rsid w:val="00A63CC6"/>
    <w:rsid w:val="00A72724"/>
    <w:rsid w:val="00AA65FF"/>
    <w:rsid w:val="00B3393A"/>
    <w:rsid w:val="00B353FB"/>
    <w:rsid w:val="00B3758E"/>
    <w:rsid w:val="00B51A67"/>
    <w:rsid w:val="00B64B72"/>
    <w:rsid w:val="00B74A23"/>
    <w:rsid w:val="00B75E21"/>
    <w:rsid w:val="00BA351F"/>
    <w:rsid w:val="00BA5160"/>
    <w:rsid w:val="00BA7299"/>
    <w:rsid w:val="00BC4CF3"/>
    <w:rsid w:val="00BE7C38"/>
    <w:rsid w:val="00C064E7"/>
    <w:rsid w:val="00C15D36"/>
    <w:rsid w:val="00C42B56"/>
    <w:rsid w:val="00C6462A"/>
    <w:rsid w:val="00C70297"/>
    <w:rsid w:val="00C70496"/>
    <w:rsid w:val="00C75042"/>
    <w:rsid w:val="00C75539"/>
    <w:rsid w:val="00C82716"/>
    <w:rsid w:val="00CA148D"/>
    <w:rsid w:val="00CA425C"/>
    <w:rsid w:val="00CC4F44"/>
    <w:rsid w:val="00CE0386"/>
    <w:rsid w:val="00D046E6"/>
    <w:rsid w:val="00D14AF3"/>
    <w:rsid w:val="00D25DDA"/>
    <w:rsid w:val="00D261A7"/>
    <w:rsid w:val="00D30608"/>
    <w:rsid w:val="00D45F89"/>
    <w:rsid w:val="00D87232"/>
    <w:rsid w:val="00DA1732"/>
    <w:rsid w:val="00DB24FD"/>
    <w:rsid w:val="00DB45CE"/>
    <w:rsid w:val="00DC1D21"/>
    <w:rsid w:val="00DD5E01"/>
    <w:rsid w:val="00DE12FF"/>
    <w:rsid w:val="00E16FF1"/>
    <w:rsid w:val="00E45973"/>
    <w:rsid w:val="00E538B5"/>
    <w:rsid w:val="00E6583A"/>
    <w:rsid w:val="00E72EF7"/>
    <w:rsid w:val="00E876BE"/>
    <w:rsid w:val="00EA7182"/>
    <w:rsid w:val="00EB75DA"/>
    <w:rsid w:val="00ED0EA6"/>
    <w:rsid w:val="00F01FD5"/>
    <w:rsid w:val="00F03A73"/>
    <w:rsid w:val="00F05433"/>
    <w:rsid w:val="00F10F70"/>
    <w:rsid w:val="00F354E2"/>
    <w:rsid w:val="00F36064"/>
    <w:rsid w:val="00F456F8"/>
    <w:rsid w:val="00F554E4"/>
    <w:rsid w:val="00F639DD"/>
    <w:rsid w:val="00F81B11"/>
    <w:rsid w:val="00F928BD"/>
    <w:rsid w:val="00F97243"/>
    <w:rsid w:val="00FB2B02"/>
    <w:rsid w:val="00FD7FB3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214e"/>
    </o:shapedefaults>
    <o:shapelayout v:ext="edit">
      <o:idmap v:ext="edit" data="1"/>
    </o:shapelayout>
  </w:shapeDefaults>
  <w:decimalSymbol w:val=","/>
  <w:listSeparator w:val=";"/>
  <w14:docId w14:val="7EF2E3C9"/>
  <w15:chartTrackingRefBased/>
  <w15:docId w15:val="{CD639137-BC23-426F-943C-62808307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60A"/>
  </w:style>
  <w:style w:type="paragraph" w:styleId="Footer">
    <w:name w:val="footer"/>
    <w:basedOn w:val="Normal"/>
    <w:link w:val="Foot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E16FF1"/>
    <w:rPr>
      <w:color w:val="0000FF"/>
      <w:u w:val="single"/>
    </w:rPr>
  </w:style>
  <w:style w:type="paragraph" w:styleId="BodyText">
    <w:name w:val="Body Text"/>
    <w:basedOn w:val="Normal"/>
    <w:rsid w:val="006027DC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styleId="Strong">
    <w:name w:val="Strong"/>
    <w:qFormat/>
    <w:rsid w:val="00D25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Mihaela Ilie</cp:lastModifiedBy>
  <cp:revision>2</cp:revision>
  <cp:lastPrinted>2018-06-21T06:48:00Z</cp:lastPrinted>
  <dcterms:created xsi:type="dcterms:W3CDTF">2018-06-21T06:49:00Z</dcterms:created>
  <dcterms:modified xsi:type="dcterms:W3CDTF">2018-06-21T06:49:00Z</dcterms:modified>
</cp:coreProperties>
</file>