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F4" w:rsidRPr="008B05B1" w:rsidRDefault="002A0DF4" w:rsidP="002A0DF4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A0DF4" w:rsidRPr="000042F2" w:rsidRDefault="002A0DF4" w:rsidP="002A0DF4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2A0DF4" w:rsidRPr="000042F2" w:rsidRDefault="002A0DF4" w:rsidP="002A0DF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impactului asupra mediului, pentru proiectul “</w:t>
      </w:r>
      <w:r w:rsidRPr="000042F2">
        <w:rPr>
          <w:sz w:val="28"/>
          <w:szCs w:val="28"/>
          <w:lang w:val="ro-RO"/>
        </w:rPr>
        <w:t xml:space="preserve">Intarire retea </w:t>
      </w:r>
      <w:r>
        <w:rPr>
          <w:sz w:val="28"/>
          <w:szCs w:val="28"/>
          <w:lang w:val="ro-RO"/>
        </w:rPr>
        <w:t>electrica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>in</w:t>
      </w:r>
      <w:r w:rsidRPr="000042F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localitatii Drobeta Turnu Severin, str. Vasile Gionea</w:t>
      </w:r>
      <w:r w:rsidRPr="000042F2">
        <w:rPr>
          <w:rStyle w:val="sttpar"/>
          <w:sz w:val="28"/>
          <w:szCs w:val="28"/>
          <w:lang w:val="ro-RO"/>
        </w:rPr>
        <w:t>, judeţul Mehedinţi,  titular  S.C. DISTRIBUTIE ENERGIE OLTENIA S.A.</w:t>
      </w:r>
    </w:p>
    <w:p w:rsidR="002A0DF4" w:rsidRPr="008B05B1" w:rsidRDefault="002A0DF4" w:rsidP="002A0DF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autorităţii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2A0DF4" w:rsidRPr="008B05B1" w:rsidRDefault="002A0DF4" w:rsidP="002A0DF4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 w:rsidR="00643384">
        <w:rPr>
          <w:rStyle w:val="sttpar"/>
          <w:i/>
          <w:sz w:val="28"/>
          <w:szCs w:val="28"/>
          <w:lang w:val="ro-RO"/>
        </w:rPr>
        <w:t>en de cinci</w:t>
      </w:r>
      <w:bookmarkStart w:id="0" w:name="_GoBack"/>
      <w:bookmarkEnd w:id="0"/>
      <w:r>
        <w:rPr>
          <w:rStyle w:val="sttpar"/>
          <w:i/>
          <w:sz w:val="28"/>
          <w:szCs w:val="28"/>
          <w:lang w:val="ro-RO"/>
        </w:rPr>
        <w:t xml:space="preserve">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2A0DF4" w:rsidRPr="008B05B1" w:rsidRDefault="002A0DF4" w:rsidP="002A0DF4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2A0DF4" w:rsidRPr="008B05B1" w:rsidRDefault="002A0DF4" w:rsidP="002A0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43D16" w:rsidRDefault="00643D16"/>
    <w:sectPr w:rsidR="006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1"/>
    <w:rsid w:val="002A0DF4"/>
    <w:rsid w:val="00643384"/>
    <w:rsid w:val="00643D16"/>
    <w:rsid w:val="006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EAC4"/>
  <w15:chartTrackingRefBased/>
  <w15:docId w15:val="{E1F6B160-C7E7-4338-B610-06DDA70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2A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2018-10-12T07:48:00Z</dcterms:created>
  <dcterms:modified xsi:type="dcterms:W3CDTF">2018-10-12T07:52:00Z</dcterms:modified>
</cp:coreProperties>
</file>