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70E9" w14:textId="38BAD269" w:rsidR="00C57874" w:rsidRDefault="00C57874" w:rsidP="00CB3095">
      <w:pPr>
        <w:jc w:val="right"/>
      </w:pPr>
      <w:bookmarkStart w:id="0" w:name="_GoBack"/>
      <w:bookmarkEnd w:id="0"/>
    </w:p>
    <w:p w14:paraId="7226D14B" w14:textId="56383191" w:rsidR="00F11A84" w:rsidRDefault="00F11A84" w:rsidP="00CB3095">
      <w:pPr>
        <w:jc w:val="right"/>
      </w:pPr>
    </w:p>
    <w:p w14:paraId="44D26350" w14:textId="77777777" w:rsidR="00F11A84" w:rsidRDefault="00F11A84" w:rsidP="00CB3095">
      <w:pPr>
        <w:jc w:val="right"/>
      </w:pPr>
    </w:p>
    <w:p w14:paraId="3D2F70EE" w14:textId="77777777" w:rsidR="00C57874" w:rsidRDefault="00C57874" w:rsidP="00CB3095">
      <w:pPr>
        <w:jc w:val="right"/>
      </w:pPr>
    </w:p>
    <w:p w14:paraId="4D707477" w14:textId="77777777" w:rsidR="00C57874" w:rsidRDefault="00C57874" w:rsidP="00CB3095">
      <w:pPr>
        <w:jc w:val="right"/>
      </w:pPr>
    </w:p>
    <w:p w14:paraId="05A178C7" w14:textId="74400D67" w:rsidR="00460382" w:rsidRPr="00B7640A" w:rsidRDefault="00460382" w:rsidP="00460382">
      <w:pPr>
        <w:jc w:val="center"/>
        <w:rPr>
          <w:rFonts w:ascii="Times New Roman" w:hAnsi="Times New Roman" w:cs="Times New Roman"/>
          <w:b/>
          <w:kern w:val="16"/>
          <w:sz w:val="28"/>
          <w:szCs w:val="28"/>
          <w:lang w:val="ro-RO"/>
        </w:rPr>
      </w:pPr>
      <w:r w:rsidRPr="00B7640A">
        <w:rPr>
          <w:rFonts w:ascii="Times New Roman" w:hAnsi="Times New Roman" w:cs="Times New Roman"/>
          <w:b/>
          <w:kern w:val="16"/>
          <w:sz w:val="28"/>
          <w:szCs w:val="28"/>
          <w:lang w:val="ro-RO"/>
        </w:rPr>
        <w:t xml:space="preserve">MEMORIU DE PREZENTARE </w:t>
      </w:r>
    </w:p>
    <w:p w14:paraId="584F1E0E" w14:textId="77777777" w:rsidR="00B7640A" w:rsidRPr="00B7640A" w:rsidRDefault="00B7640A" w:rsidP="00460382">
      <w:pPr>
        <w:jc w:val="center"/>
        <w:rPr>
          <w:rFonts w:ascii="Times New Roman" w:hAnsi="Times New Roman" w:cs="Times New Roman"/>
          <w:b/>
          <w:kern w:val="16"/>
          <w:sz w:val="28"/>
          <w:szCs w:val="28"/>
          <w:lang w:val="ro-RO"/>
        </w:rPr>
      </w:pPr>
    </w:p>
    <w:p w14:paraId="3843AA7E" w14:textId="1F93941C" w:rsidR="000A207D" w:rsidRPr="00B7640A" w:rsidRDefault="00B7640A" w:rsidP="000A207D">
      <w:pPr>
        <w:jc w:val="center"/>
        <w:rPr>
          <w:rFonts w:ascii="Times New Roman" w:hAnsi="Times New Roman" w:cs="Times New Roman"/>
          <w:b/>
          <w:sz w:val="28"/>
          <w:szCs w:val="28"/>
          <w:lang w:val="ro-RO"/>
        </w:rPr>
      </w:pPr>
      <w:r w:rsidRPr="00B7640A">
        <w:rPr>
          <w:rFonts w:ascii="Times New Roman" w:hAnsi="Times New Roman" w:cs="Times New Roman"/>
          <w:b/>
          <w:kern w:val="16"/>
          <w:sz w:val="28"/>
          <w:szCs w:val="28"/>
          <w:lang w:val="ro-RO"/>
        </w:rPr>
        <w:t xml:space="preserve">PENTRU </w:t>
      </w:r>
      <w:r w:rsidR="00460382" w:rsidRPr="00B7640A">
        <w:rPr>
          <w:rFonts w:ascii="Times New Roman" w:hAnsi="Times New Roman" w:cs="Times New Roman"/>
          <w:b/>
          <w:kern w:val="16"/>
          <w:sz w:val="28"/>
          <w:szCs w:val="28"/>
          <w:lang w:val="ro-RO"/>
        </w:rPr>
        <w:t>OBŢINER</w:t>
      </w:r>
      <w:r w:rsidRPr="00B7640A">
        <w:rPr>
          <w:rFonts w:ascii="Times New Roman" w:hAnsi="Times New Roman" w:cs="Times New Roman"/>
          <w:b/>
          <w:kern w:val="16"/>
          <w:sz w:val="28"/>
          <w:szCs w:val="28"/>
          <w:lang w:val="ro-RO"/>
        </w:rPr>
        <w:t>EA</w:t>
      </w:r>
      <w:r w:rsidR="00460382" w:rsidRPr="00B7640A">
        <w:rPr>
          <w:rFonts w:ascii="Times New Roman" w:hAnsi="Times New Roman" w:cs="Times New Roman"/>
          <w:kern w:val="16"/>
          <w:sz w:val="28"/>
          <w:szCs w:val="28"/>
          <w:lang w:val="ro-RO"/>
        </w:rPr>
        <w:t xml:space="preserve"> </w:t>
      </w:r>
      <w:r w:rsidR="00460382" w:rsidRPr="00B7640A">
        <w:rPr>
          <w:rStyle w:val="Robust"/>
          <w:rFonts w:ascii="Times New Roman" w:hAnsi="Times New Roman" w:cs="Times New Roman"/>
          <w:sz w:val="28"/>
          <w:szCs w:val="28"/>
          <w:lang w:val="ro-RO"/>
        </w:rPr>
        <w:t xml:space="preserve">ACORDULUI DE MEDIU LA OBIECTIVUL: </w:t>
      </w:r>
      <w:bookmarkStart w:id="1" w:name="_Hlk483746558"/>
      <w:r w:rsidR="00695CFC" w:rsidRPr="008F6F1A">
        <w:rPr>
          <w:rFonts w:ascii="Arial" w:hAnsi="Arial" w:cs="Arial"/>
          <w:b/>
          <w:sz w:val="28"/>
          <w:szCs w:val="28"/>
        </w:rPr>
        <w:t>Construire hala reparatii si statie carburanti, comuna Eselnita, str Dunarii, nr 238B, CF nr 52 747+50034, judetul Mehedinti</w:t>
      </w:r>
      <w:bookmarkEnd w:id="1"/>
    </w:p>
    <w:p w14:paraId="70DF9593" w14:textId="07ADF95A" w:rsidR="00460382" w:rsidRPr="00B7640A" w:rsidRDefault="00460382" w:rsidP="000A207D">
      <w:pPr>
        <w:jc w:val="center"/>
        <w:rPr>
          <w:rStyle w:val="Robust"/>
          <w:rFonts w:ascii="Times New Roman" w:hAnsi="Times New Roman" w:cs="Times New Roman"/>
          <w:sz w:val="28"/>
          <w:szCs w:val="28"/>
          <w:lang w:val="ro-RO"/>
        </w:rPr>
      </w:pPr>
    </w:p>
    <w:p w14:paraId="4C7A1D97" w14:textId="0458A8E1" w:rsidR="00460382" w:rsidRPr="00B7640A" w:rsidRDefault="00460382" w:rsidP="00460382">
      <w:pPr>
        <w:pStyle w:val="Titlu"/>
        <w:spacing w:before="0" w:after="120"/>
        <w:ind w:right="566"/>
        <w:rPr>
          <w:rStyle w:val="Robust"/>
          <w:sz w:val="28"/>
          <w:szCs w:val="28"/>
          <w:lang w:val="ro-RO"/>
        </w:rPr>
      </w:pPr>
    </w:p>
    <w:p w14:paraId="585360B5" w14:textId="11B1D699" w:rsidR="00F920C9" w:rsidRPr="00B7640A" w:rsidRDefault="00F920C9" w:rsidP="00460382">
      <w:pPr>
        <w:pStyle w:val="Titlu"/>
        <w:spacing w:before="0" w:after="120"/>
        <w:ind w:right="566"/>
        <w:rPr>
          <w:rStyle w:val="Robust"/>
          <w:sz w:val="28"/>
          <w:szCs w:val="28"/>
          <w:lang w:val="ro-RO"/>
        </w:rPr>
      </w:pPr>
    </w:p>
    <w:p w14:paraId="7669FC5A" w14:textId="77777777" w:rsidR="00F920C9" w:rsidRPr="00B7640A" w:rsidRDefault="00F920C9" w:rsidP="00460382">
      <w:pPr>
        <w:pStyle w:val="Titlu"/>
        <w:spacing w:before="0" w:after="120"/>
        <w:ind w:right="566"/>
        <w:rPr>
          <w:rStyle w:val="Robust"/>
          <w:sz w:val="28"/>
          <w:szCs w:val="28"/>
          <w:lang w:val="ro-RO"/>
        </w:rPr>
      </w:pPr>
    </w:p>
    <w:p w14:paraId="3EB89EF0" w14:textId="4B09FA52" w:rsidR="00695CFC" w:rsidRPr="00695CFC" w:rsidRDefault="00460382" w:rsidP="00695CFC">
      <w:pPr>
        <w:pStyle w:val="Titlu"/>
        <w:spacing w:before="0" w:after="120" w:line="240" w:lineRule="auto"/>
        <w:ind w:right="-1" w:firstLine="11"/>
        <w:jc w:val="left"/>
        <w:rPr>
          <w:bCs/>
          <w:sz w:val="28"/>
          <w:szCs w:val="28"/>
          <w:u w:val="none"/>
          <w:lang w:val="ro-RO"/>
        </w:rPr>
      </w:pPr>
      <w:bookmarkStart w:id="2" w:name="_Toc90401462"/>
      <w:bookmarkStart w:id="3" w:name="_Toc93897569"/>
      <w:bookmarkStart w:id="4" w:name="_Toc93897757"/>
      <w:bookmarkStart w:id="5" w:name="_Toc102917234"/>
      <w:bookmarkStart w:id="6" w:name="_Toc105991900"/>
      <w:bookmarkStart w:id="7" w:name="_Toc105991941"/>
      <w:bookmarkStart w:id="8" w:name="_Toc105992091"/>
      <w:r w:rsidRPr="00B7640A">
        <w:rPr>
          <w:rStyle w:val="Robust"/>
          <w:b/>
          <w:sz w:val="28"/>
          <w:szCs w:val="28"/>
          <w:u w:val="none"/>
          <w:lang w:val="ro-RO"/>
        </w:rPr>
        <w:t xml:space="preserve">Beneficiar: </w:t>
      </w:r>
      <w:bookmarkStart w:id="9" w:name="_Hlk483746522"/>
      <w:bookmarkStart w:id="10" w:name="_Hlk516936295"/>
      <w:bookmarkEnd w:id="2"/>
      <w:bookmarkEnd w:id="3"/>
      <w:bookmarkEnd w:id="4"/>
      <w:bookmarkEnd w:id="5"/>
      <w:bookmarkEnd w:id="6"/>
      <w:bookmarkEnd w:id="7"/>
      <w:bookmarkEnd w:id="8"/>
      <w:r w:rsidR="00695CFC" w:rsidRPr="00695CFC">
        <w:rPr>
          <w:rFonts w:ascii="Arial" w:hAnsi="Arial" w:cs="Arial"/>
          <w:sz w:val="28"/>
          <w:szCs w:val="28"/>
          <w:u w:val="none"/>
        </w:rPr>
        <w:t>SC Serv-Reparatii Div SRL</w:t>
      </w:r>
      <w:r w:rsidR="00695CFC" w:rsidRPr="00695CFC">
        <w:rPr>
          <w:rFonts w:ascii="Arial" w:hAnsi="Arial" w:cs="Arial"/>
          <w:sz w:val="28"/>
          <w:szCs w:val="28"/>
        </w:rPr>
        <w:t xml:space="preserve"> </w:t>
      </w:r>
      <w:bookmarkEnd w:id="9"/>
    </w:p>
    <w:p w14:paraId="7FC2B1EB" w14:textId="251AED7B" w:rsidR="00695CFC" w:rsidRPr="00695CFC" w:rsidRDefault="00695CFC" w:rsidP="00695CFC">
      <w:pPr>
        <w:spacing w:line="240" w:lineRule="auto"/>
        <w:jc w:val="both"/>
        <w:rPr>
          <w:rFonts w:ascii="Arial" w:hAnsi="Arial" w:cs="Arial"/>
          <w:b/>
          <w:sz w:val="28"/>
          <w:szCs w:val="28"/>
        </w:rPr>
      </w:pPr>
      <w:r w:rsidRPr="00695CFC">
        <w:rPr>
          <w:rFonts w:ascii="Arial" w:hAnsi="Arial" w:cs="Arial"/>
          <w:b/>
          <w:sz w:val="28"/>
          <w:szCs w:val="28"/>
        </w:rPr>
        <w:t xml:space="preserve">                   Dr Tr Severin, Bulevardul Portile de Fier, nr 2A, </w:t>
      </w:r>
    </w:p>
    <w:p w14:paraId="4BB63634" w14:textId="2D74ED1F" w:rsidR="00695CFC" w:rsidRDefault="00695CFC" w:rsidP="00695CFC">
      <w:pPr>
        <w:spacing w:line="240" w:lineRule="auto"/>
        <w:jc w:val="both"/>
        <w:rPr>
          <w:rFonts w:ascii="Arial" w:hAnsi="Arial" w:cs="Arial"/>
          <w:b/>
          <w:sz w:val="28"/>
          <w:szCs w:val="28"/>
        </w:rPr>
      </w:pPr>
      <w:r w:rsidRPr="00695CFC">
        <w:rPr>
          <w:rFonts w:ascii="Arial" w:hAnsi="Arial" w:cs="Arial"/>
          <w:b/>
          <w:sz w:val="28"/>
          <w:szCs w:val="28"/>
        </w:rPr>
        <w:t xml:space="preserve">                   judetul  Mehedinti</w:t>
      </w:r>
      <w:bookmarkEnd w:id="10"/>
    </w:p>
    <w:p w14:paraId="34F7D2D1" w14:textId="38917169" w:rsidR="00C57874" w:rsidRPr="00B7640A" w:rsidRDefault="00C57874" w:rsidP="00695CFC">
      <w:pPr>
        <w:pStyle w:val="Titlu"/>
        <w:spacing w:before="0" w:after="120"/>
        <w:ind w:right="-1" w:firstLine="11"/>
        <w:jc w:val="left"/>
        <w:rPr>
          <w:kern w:val="16"/>
          <w:sz w:val="28"/>
          <w:szCs w:val="28"/>
          <w:lang w:val="ro-RO"/>
        </w:rPr>
      </w:pPr>
    </w:p>
    <w:p w14:paraId="225F705F" w14:textId="77777777" w:rsidR="00C57874" w:rsidRPr="00B7640A" w:rsidRDefault="00C57874" w:rsidP="00C57874">
      <w:pPr>
        <w:rPr>
          <w:rFonts w:ascii="Times New Roman" w:hAnsi="Times New Roman" w:cs="Times New Roman"/>
          <w:kern w:val="16"/>
          <w:sz w:val="28"/>
          <w:szCs w:val="28"/>
          <w:lang w:val="ro-RO"/>
        </w:rPr>
      </w:pPr>
    </w:p>
    <w:p w14:paraId="4266BB30" w14:textId="77777777" w:rsidR="00C57874" w:rsidRPr="00B7640A" w:rsidRDefault="00C57874" w:rsidP="00C57874">
      <w:pPr>
        <w:rPr>
          <w:rFonts w:ascii="Times New Roman" w:hAnsi="Times New Roman" w:cs="Times New Roman"/>
          <w:kern w:val="16"/>
          <w:sz w:val="28"/>
          <w:szCs w:val="28"/>
          <w:lang w:val="ro-RO"/>
        </w:rPr>
      </w:pPr>
    </w:p>
    <w:p w14:paraId="57D2BD44" w14:textId="77777777" w:rsidR="00C57874" w:rsidRPr="00B7640A" w:rsidRDefault="00C57874" w:rsidP="00C57874">
      <w:pPr>
        <w:jc w:val="center"/>
        <w:rPr>
          <w:rFonts w:ascii="Times New Roman" w:hAnsi="Times New Roman" w:cs="Times New Roman"/>
          <w:b/>
          <w:sz w:val="28"/>
          <w:szCs w:val="28"/>
          <w:lang w:val="ro-RO"/>
        </w:rPr>
      </w:pPr>
    </w:p>
    <w:p w14:paraId="4AB3B005" w14:textId="77777777" w:rsidR="00C57874" w:rsidRPr="00B7640A" w:rsidRDefault="00C57874" w:rsidP="00C57874">
      <w:pPr>
        <w:jc w:val="center"/>
        <w:rPr>
          <w:rFonts w:ascii="Times New Roman" w:hAnsi="Times New Roman" w:cs="Times New Roman"/>
          <w:b/>
          <w:sz w:val="28"/>
          <w:szCs w:val="28"/>
          <w:lang w:val="ro-RO"/>
        </w:rPr>
      </w:pPr>
    </w:p>
    <w:p w14:paraId="6A74933E" w14:textId="77777777" w:rsidR="00C57874" w:rsidRPr="00B7640A" w:rsidRDefault="00C57874" w:rsidP="00C57874">
      <w:pPr>
        <w:jc w:val="center"/>
        <w:rPr>
          <w:rFonts w:ascii="Times New Roman" w:hAnsi="Times New Roman" w:cs="Times New Roman"/>
          <w:b/>
          <w:sz w:val="28"/>
          <w:szCs w:val="28"/>
          <w:lang w:val="ro-RO"/>
        </w:rPr>
      </w:pPr>
    </w:p>
    <w:p w14:paraId="14829BCA" w14:textId="5C1CD3EE" w:rsidR="00C57874" w:rsidRPr="00B7640A" w:rsidRDefault="00C57874" w:rsidP="00C57874">
      <w:pPr>
        <w:rPr>
          <w:rFonts w:ascii="Times New Roman" w:hAnsi="Times New Roman" w:cs="Times New Roman"/>
          <w:b/>
          <w:sz w:val="28"/>
          <w:szCs w:val="28"/>
          <w:lang w:val="ro-RO"/>
        </w:rPr>
      </w:pPr>
    </w:p>
    <w:p w14:paraId="709E4FCA" w14:textId="77777777" w:rsidR="00B32E5F" w:rsidRPr="00B7640A" w:rsidRDefault="00B32E5F" w:rsidP="00C57874">
      <w:pPr>
        <w:rPr>
          <w:rFonts w:ascii="Times New Roman" w:hAnsi="Times New Roman" w:cs="Times New Roman"/>
          <w:b/>
          <w:sz w:val="28"/>
          <w:szCs w:val="28"/>
          <w:lang w:val="ro-RO"/>
        </w:rPr>
      </w:pPr>
    </w:p>
    <w:p w14:paraId="672D82CE" w14:textId="5BBB2DA8" w:rsidR="00FC04A7" w:rsidRPr="00B7640A" w:rsidRDefault="00C57874" w:rsidP="000372F7">
      <w:pPr>
        <w:jc w:val="center"/>
        <w:rPr>
          <w:rFonts w:ascii="Times New Roman" w:hAnsi="Times New Roman" w:cs="Times New Roman"/>
          <w:b/>
          <w:sz w:val="28"/>
          <w:szCs w:val="28"/>
          <w:lang w:val="ro-RO"/>
        </w:rPr>
      </w:pPr>
      <w:r w:rsidRPr="00B7640A">
        <w:rPr>
          <w:rFonts w:ascii="Times New Roman" w:hAnsi="Times New Roman" w:cs="Times New Roman"/>
          <w:b/>
          <w:sz w:val="28"/>
          <w:szCs w:val="28"/>
          <w:lang w:val="ro-RO"/>
        </w:rPr>
        <w:t>201</w:t>
      </w:r>
      <w:r w:rsidR="00695CFC">
        <w:rPr>
          <w:rFonts w:ascii="Times New Roman" w:hAnsi="Times New Roman" w:cs="Times New Roman"/>
          <w:b/>
          <w:sz w:val="28"/>
          <w:szCs w:val="28"/>
          <w:lang w:val="ro-RO"/>
        </w:rPr>
        <w:t>9</w:t>
      </w:r>
    </w:p>
    <w:p w14:paraId="6C46F2C4" w14:textId="78DC3253" w:rsidR="000A207D" w:rsidRDefault="000A207D" w:rsidP="000372F7">
      <w:pPr>
        <w:jc w:val="center"/>
        <w:rPr>
          <w:b/>
          <w:lang w:val="ro-RO"/>
        </w:rPr>
      </w:pPr>
    </w:p>
    <w:p w14:paraId="2304B5F1" w14:textId="77777777" w:rsidR="000A207D" w:rsidRPr="000372F7" w:rsidRDefault="000A207D" w:rsidP="00695CFC">
      <w:pPr>
        <w:rPr>
          <w:b/>
          <w:lang w:val="ro-RO"/>
        </w:rPr>
      </w:pPr>
    </w:p>
    <w:p w14:paraId="060E9DB1" w14:textId="2193C764" w:rsidR="00A955F9" w:rsidRPr="00B31032" w:rsidRDefault="00CB3095" w:rsidP="00835939">
      <w:pPr>
        <w:jc w:val="center"/>
        <w:rPr>
          <w:b/>
          <w:sz w:val="28"/>
          <w:szCs w:val="28"/>
        </w:rPr>
      </w:pPr>
      <w:r w:rsidRPr="00B31032">
        <w:rPr>
          <w:b/>
          <w:sz w:val="28"/>
          <w:szCs w:val="28"/>
        </w:rPr>
        <w:lastRenderedPageBreak/>
        <w:t>M</w:t>
      </w:r>
      <w:r w:rsidR="00A056BE" w:rsidRPr="00B31032">
        <w:rPr>
          <w:b/>
          <w:sz w:val="28"/>
          <w:szCs w:val="28"/>
        </w:rPr>
        <w:t>emoriului de prezentare</w:t>
      </w:r>
    </w:p>
    <w:p w14:paraId="08B5084A" w14:textId="56EC9CE7" w:rsidR="00A056BE" w:rsidRPr="00B31032" w:rsidRDefault="00A056BE" w:rsidP="00FC04A7">
      <w:pPr>
        <w:spacing w:line="240" w:lineRule="auto"/>
        <w:jc w:val="both"/>
        <w:rPr>
          <w:rFonts w:ascii="Times New Roman" w:hAnsi="Times New Roman" w:cs="Times New Roman"/>
          <w:b/>
          <w:sz w:val="24"/>
          <w:szCs w:val="24"/>
        </w:rPr>
      </w:pPr>
      <w:r w:rsidRPr="00B31032">
        <w:rPr>
          <w:rFonts w:ascii="Times New Roman" w:hAnsi="Times New Roman" w:cs="Times New Roman"/>
          <w:b/>
          <w:sz w:val="24"/>
          <w:szCs w:val="24"/>
        </w:rPr>
        <w:t xml:space="preserve">I. Denumirea proiectului:  </w:t>
      </w:r>
    </w:p>
    <w:p w14:paraId="6559D36C" w14:textId="77777777" w:rsidR="00695CFC" w:rsidRPr="00B31032" w:rsidRDefault="00695CFC" w:rsidP="00695CFC">
      <w:pPr>
        <w:jc w:val="both"/>
        <w:rPr>
          <w:rFonts w:ascii="Times New Roman" w:hAnsi="Times New Roman" w:cs="Times New Roman"/>
          <w:b/>
          <w:sz w:val="24"/>
          <w:szCs w:val="24"/>
          <w:lang w:val="ro-RO"/>
        </w:rPr>
      </w:pPr>
      <w:r w:rsidRPr="00B31032">
        <w:rPr>
          <w:rFonts w:ascii="Times New Roman" w:hAnsi="Times New Roman" w:cs="Times New Roman"/>
          <w:b/>
          <w:sz w:val="24"/>
          <w:szCs w:val="24"/>
        </w:rPr>
        <w:t>Construire hala reparatii si statie carburanti, comuna Eselnita, str Dunarii, nr 238B, CF nr 52 747+50034, judetul Mehedinti</w:t>
      </w:r>
      <w:r w:rsidRPr="00B31032">
        <w:rPr>
          <w:rFonts w:ascii="Times New Roman" w:hAnsi="Times New Roman" w:cs="Times New Roman"/>
          <w:b/>
          <w:sz w:val="24"/>
          <w:szCs w:val="24"/>
          <w:lang w:val="ro-RO"/>
        </w:rPr>
        <w:t xml:space="preserve"> </w:t>
      </w:r>
    </w:p>
    <w:p w14:paraId="240BBC07" w14:textId="0B6550E2" w:rsidR="00A056BE" w:rsidRPr="00B31032" w:rsidRDefault="00A056BE" w:rsidP="0054667C">
      <w:pPr>
        <w:spacing w:line="240" w:lineRule="auto"/>
        <w:jc w:val="both"/>
        <w:rPr>
          <w:rFonts w:ascii="Times New Roman" w:hAnsi="Times New Roman" w:cs="Times New Roman"/>
          <w:b/>
          <w:sz w:val="24"/>
          <w:szCs w:val="24"/>
        </w:rPr>
      </w:pPr>
      <w:r w:rsidRPr="00B31032">
        <w:rPr>
          <w:rFonts w:ascii="Times New Roman" w:hAnsi="Times New Roman" w:cs="Times New Roman"/>
          <w:b/>
          <w:sz w:val="24"/>
          <w:szCs w:val="24"/>
        </w:rPr>
        <w:t xml:space="preserve">II. Titular  </w:t>
      </w:r>
    </w:p>
    <w:p w14:paraId="083E002A" w14:textId="163498FD" w:rsidR="00E06F4D" w:rsidRPr="00B31032" w:rsidRDefault="00A056BE" w:rsidP="00FC04A7">
      <w:pPr>
        <w:spacing w:line="240" w:lineRule="auto"/>
        <w:jc w:val="both"/>
        <w:rPr>
          <w:rFonts w:ascii="Times New Roman" w:hAnsi="Times New Roman" w:cs="Times New Roman"/>
          <w:b/>
          <w:sz w:val="24"/>
          <w:szCs w:val="24"/>
          <w:lang w:val="ro-RO"/>
        </w:rPr>
      </w:pPr>
      <w:r w:rsidRPr="00B31032">
        <w:rPr>
          <w:rFonts w:ascii="Times New Roman" w:hAnsi="Times New Roman" w:cs="Times New Roman"/>
          <w:sz w:val="24"/>
          <w:szCs w:val="24"/>
        </w:rPr>
        <w:t xml:space="preserve">- numele;  </w:t>
      </w:r>
    </w:p>
    <w:p w14:paraId="7ADDDF0C" w14:textId="602B85E6" w:rsidR="00695CFC" w:rsidRPr="00B31032" w:rsidRDefault="00695CFC" w:rsidP="00695CFC">
      <w:pPr>
        <w:jc w:val="both"/>
        <w:rPr>
          <w:rFonts w:ascii="Times New Roman" w:hAnsi="Times New Roman" w:cs="Times New Roman"/>
          <w:b/>
          <w:sz w:val="24"/>
          <w:szCs w:val="24"/>
        </w:rPr>
      </w:pPr>
      <w:r w:rsidRPr="00B31032">
        <w:rPr>
          <w:rFonts w:ascii="Times New Roman" w:hAnsi="Times New Roman" w:cs="Times New Roman"/>
          <w:b/>
          <w:sz w:val="24"/>
          <w:szCs w:val="24"/>
        </w:rPr>
        <w:t xml:space="preserve">SC Serv-Reparatii Div SRL </w:t>
      </w:r>
    </w:p>
    <w:p w14:paraId="5FEE0B84"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CUI: 21890890 </w:t>
      </w:r>
    </w:p>
    <w:p w14:paraId="00BCA40C" w14:textId="39C581B9" w:rsidR="00695CFC" w:rsidRPr="00B31032" w:rsidRDefault="00695CFC" w:rsidP="00695CFC">
      <w:pPr>
        <w:jc w:val="both"/>
        <w:rPr>
          <w:rFonts w:ascii="Times New Roman" w:hAnsi="Times New Roman" w:cs="Times New Roman"/>
          <w:sz w:val="24"/>
          <w:szCs w:val="24"/>
          <w:lang w:val="it-IT"/>
        </w:rPr>
      </w:pPr>
      <w:r w:rsidRPr="00B31032">
        <w:rPr>
          <w:rFonts w:ascii="Times New Roman" w:hAnsi="Times New Roman" w:cs="Times New Roman"/>
          <w:sz w:val="24"/>
          <w:szCs w:val="24"/>
        </w:rPr>
        <w:t>RC: J25/340/2007</w:t>
      </w:r>
      <w:r w:rsidRPr="00B31032">
        <w:rPr>
          <w:rFonts w:ascii="Times New Roman" w:hAnsi="Times New Roman" w:cs="Times New Roman"/>
          <w:sz w:val="24"/>
          <w:szCs w:val="24"/>
          <w:lang w:val="it-IT"/>
        </w:rPr>
        <w:t xml:space="preserve"> </w:t>
      </w:r>
    </w:p>
    <w:p w14:paraId="0AC8A184" w14:textId="184A6A87" w:rsidR="00695CFC" w:rsidRPr="00B31032" w:rsidRDefault="00A056BE" w:rsidP="00695CFC">
      <w:pPr>
        <w:jc w:val="both"/>
        <w:rPr>
          <w:rFonts w:ascii="Times New Roman" w:hAnsi="Times New Roman" w:cs="Times New Roman"/>
          <w:b/>
          <w:sz w:val="24"/>
          <w:szCs w:val="24"/>
        </w:rPr>
      </w:pPr>
      <w:r w:rsidRPr="00B31032">
        <w:rPr>
          <w:rFonts w:ascii="Times New Roman" w:hAnsi="Times New Roman" w:cs="Times New Roman"/>
          <w:sz w:val="24"/>
          <w:szCs w:val="24"/>
        </w:rPr>
        <w:t xml:space="preserve">- adresa poştală;  </w:t>
      </w:r>
      <w:r w:rsidR="00695CFC" w:rsidRPr="00B31032">
        <w:rPr>
          <w:rFonts w:ascii="Times New Roman" w:hAnsi="Times New Roman" w:cs="Times New Roman"/>
          <w:b/>
          <w:sz w:val="24"/>
          <w:szCs w:val="24"/>
        </w:rPr>
        <w:t>Dr Tr Severin, Bulevardul Portile de Fier, nr 2A, judetul  Mehedinti</w:t>
      </w:r>
    </w:p>
    <w:p w14:paraId="32EA5981" w14:textId="28561F77" w:rsidR="00CB3095" w:rsidRPr="00B31032" w:rsidRDefault="00A056BE"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numărul de telefon, de fax şi adresa de e-mail, adresa paginii de internet;    </w:t>
      </w:r>
      <w:r w:rsidR="00E06F4D" w:rsidRPr="00B31032">
        <w:rPr>
          <w:rFonts w:ascii="Times New Roman" w:hAnsi="Times New Roman" w:cs="Times New Roman"/>
          <w:b/>
          <w:sz w:val="24"/>
          <w:szCs w:val="24"/>
        </w:rPr>
        <w:t>072</w:t>
      </w:r>
      <w:r w:rsidR="00695CFC" w:rsidRPr="00B31032">
        <w:rPr>
          <w:rFonts w:ascii="Times New Roman" w:hAnsi="Times New Roman" w:cs="Times New Roman"/>
          <w:b/>
          <w:sz w:val="24"/>
          <w:szCs w:val="24"/>
        </w:rPr>
        <w:t>0897787</w:t>
      </w:r>
      <w:r w:rsidR="00A955F9" w:rsidRPr="00B31032">
        <w:rPr>
          <w:rFonts w:ascii="Times New Roman" w:hAnsi="Times New Roman" w:cs="Times New Roman"/>
          <w:b/>
          <w:bCs/>
          <w:sz w:val="24"/>
          <w:szCs w:val="24"/>
          <w:lang w:val="it-IT"/>
        </w:rPr>
        <w:t xml:space="preserve">; </w:t>
      </w:r>
    </w:p>
    <w:p w14:paraId="1246F966" w14:textId="7D4EBAFB" w:rsidR="00CB3095" w:rsidRPr="00B31032" w:rsidRDefault="00A056BE" w:rsidP="00FC04A7">
      <w:pPr>
        <w:spacing w:line="240" w:lineRule="auto"/>
        <w:jc w:val="both"/>
        <w:rPr>
          <w:rFonts w:ascii="Times New Roman" w:hAnsi="Times New Roman" w:cs="Times New Roman"/>
          <w:sz w:val="24"/>
          <w:szCs w:val="24"/>
        </w:rPr>
      </w:pPr>
      <w:r w:rsidRPr="00B31032">
        <w:rPr>
          <w:rFonts w:ascii="Times New Roman" w:hAnsi="Times New Roman" w:cs="Times New Roman"/>
          <w:sz w:val="24"/>
          <w:szCs w:val="24"/>
        </w:rPr>
        <w:t xml:space="preserve">- numele persoanelor de contact:  </w:t>
      </w:r>
      <w:r w:rsidR="00695CFC" w:rsidRPr="00B31032">
        <w:rPr>
          <w:rFonts w:ascii="Times New Roman" w:hAnsi="Times New Roman" w:cs="Times New Roman"/>
          <w:b/>
          <w:sz w:val="24"/>
          <w:szCs w:val="24"/>
          <w:lang w:val="ro-RO"/>
        </w:rPr>
        <w:t>Screciu Dumitru</w:t>
      </w:r>
    </w:p>
    <w:p w14:paraId="05D2A82A" w14:textId="77777777" w:rsidR="00523FD1" w:rsidRPr="00B31032" w:rsidRDefault="00523FD1" w:rsidP="00FC04A7">
      <w:pPr>
        <w:spacing w:line="240" w:lineRule="auto"/>
        <w:jc w:val="both"/>
        <w:rPr>
          <w:rFonts w:ascii="Times New Roman" w:hAnsi="Times New Roman" w:cs="Times New Roman"/>
          <w:sz w:val="24"/>
          <w:szCs w:val="24"/>
        </w:rPr>
      </w:pPr>
    </w:p>
    <w:p w14:paraId="35D0DF01" w14:textId="357287DB" w:rsidR="00A056BE" w:rsidRPr="00B31032" w:rsidRDefault="00A056BE" w:rsidP="00FC04A7">
      <w:pPr>
        <w:spacing w:line="240" w:lineRule="auto"/>
        <w:jc w:val="both"/>
        <w:rPr>
          <w:rFonts w:ascii="Times New Roman" w:hAnsi="Times New Roman" w:cs="Times New Roman"/>
          <w:b/>
          <w:sz w:val="24"/>
          <w:szCs w:val="24"/>
        </w:rPr>
      </w:pPr>
      <w:r w:rsidRPr="00B31032">
        <w:rPr>
          <w:rFonts w:ascii="Times New Roman" w:hAnsi="Times New Roman" w:cs="Times New Roman"/>
          <w:b/>
          <w:sz w:val="24"/>
          <w:szCs w:val="24"/>
        </w:rPr>
        <w:t xml:space="preserve">III. Descrierea caracteristicilor fizice ale întregului proiect:  </w:t>
      </w:r>
    </w:p>
    <w:p w14:paraId="3F76CEC7" w14:textId="7F1CCCB4" w:rsidR="00A6122C" w:rsidRPr="00B31032" w:rsidRDefault="00A056BE" w:rsidP="00FC04A7">
      <w:pPr>
        <w:spacing w:line="240" w:lineRule="auto"/>
        <w:jc w:val="both"/>
        <w:rPr>
          <w:rFonts w:ascii="Times New Roman" w:hAnsi="Times New Roman" w:cs="Times New Roman"/>
          <w:b/>
          <w:i/>
          <w:sz w:val="24"/>
          <w:szCs w:val="24"/>
        </w:rPr>
      </w:pPr>
      <w:r w:rsidRPr="00B31032">
        <w:rPr>
          <w:rFonts w:ascii="Times New Roman" w:hAnsi="Times New Roman" w:cs="Times New Roman"/>
          <w:b/>
          <w:i/>
          <w:sz w:val="24"/>
          <w:szCs w:val="24"/>
        </w:rPr>
        <w:t xml:space="preserve">a) un rezumat al proiectului; </w:t>
      </w:r>
    </w:p>
    <w:p w14:paraId="610BF620"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lang w:val="pt-BR"/>
        </w:rPr>
        <w:t xml:space="preserve">         </w:t>
      </w:r>
      <w:r w:rsidRPr="00B31032">
        <w:rPr>
          <w:rFonts w:ascii="Times New Roman" w:hAnsi="Times New Roman" w:cs="Times New Roman"/>
          <w:sz w:val="24"/>
          <w:szCs w:val="24"/>
        </w:rPr>
        <w:t xml:space="preserve"> Terenul   pe care se va realiza investitia, in suprafata de 2203  mp, este situat in comuna   Eselnita, sat Eșelnița, str. Dunării, nr. 238B, Judetul  Mehedinti, nr CF nr 52 747+50034</w:t>
      </w:r>
      <w:r w:rsidRPr="00B31032">
        <w:rPr>
          <w:rFonts w:ascii="Times New Roman" w:hAnsi="Times New Roman" w:cs="Times New Roman"/>
          <w:bCs/>
          <w:sz w:val="24"/>
          <w:szCs w:val="24"/>
          <w:lang w:val="ro-RO"/>
        </w:rPr>
        <w:t xml:space="preserve">, </w:t>
      </w:r>
      <w:r w:rsidRPr="00B31032">
        <w:rPr>
          <w:rFonts w:ascii="Times New Roman" w:hAnsi="Times New Roman" w:cs="Times New Roman"/>
          <w:sz w:val="24"/>
          <w:szCs w:val="24"/>
        </w:rPr>
        <w:t xml:space="preserve">pozitia km </w:t>
      </w:r>
      <w:r w:rsidRPr="00B31032">
        <w:rPr>
          <w:rFonts w:ascii="Times New Roman" w:hAnsi="Times New Roman" w:cs="Times New Roman"/>
          <w:sz w:val="24"/>
          <w:szCs w:val="24"/>
          <w:shd w:val="clear" w:color="auto" w:fill="FFFFFF"/>
        </w:rPr>
        <w:t xml:space="preserve">DN 57 KM </w:t>
      </w:r>
      <w:bookmarkStart w:id="11" w:name="_Hlk508044285"/>
      <w:r w:rsidRPr="00B31032">
        <w:rPr>
          <w:rFonts w:ascii="Times New Roman" w:hAnsi="Times New Roman" w:cs="Times New Roman"/>
          <w:sz w:val="24"/>
          <w:szCs w:val="24"/>
          <w:shd w:val="clear" w:color="auto" w:fill="FFFFFF"/>
        </w:rPr>
        <w:t xml:space="preserve">10+224 </w:t>
      </w:r>
      <w:bookmarkEnd w:id="11"/>
      <w:r w:rsidRPr="00B31032">
        <w:rPr>
          <w:rFonts w:ascii="Times New Roman" w:hAnsi="Times New Roman" w:cs="Times New Roman"/>
          <w:sz w:val="24"/>
          <w:szCs w:val="24"/>
          <w:shd w:val="clear" w:color="auto" w:fill="FFFFFF"/>
        </w:rPr>
        <w:t>STANGA si km fluvial 959 + 950</w:t>
      </w:r>
      <w:r w:rsidRPr="00B31032">
        <w:rPr>
          <w:rFonts w:ascii="Times New Roman" w:hAnsi="Times New Roman" w:cs="Times New Roman"/>
          <w:sz w:val="24"/>
          <w:szCs w:val="24"/>
        </w:rPr>
        <w:t>.</w:t>
      </w:r>
    </w:p>
    <w:p w14:paraId="22EE1081"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Terenul  este   intravilan, proprietatea   firmei si superficie, in baza  contractelor de vanzare-cumparare, anexate. </w:t>
      </w:r>
    </w:p>
    <w:p w14:paraId="21FBE767" w14:textId="77777777" w:rsidR="00695CFC" w:rsidRPr="00B31032" w:rsidRDefault="00695CFC" w:rsidP="00695CFC">
      <w:pPr>
        <w:pStyle w:val="Corptext"/>
        <w:spacing w:line="200" w:lineRule="atLeast"/>
        <w:ind w:firstLine="709"/>
        <w:rPr>
          <w:szCs w:val="24"/>
        </w:rPr>
      </w:pPr>
      <w:r w:rsidRPr="00B31032">
        <w:rPr>
          <w:szCs w:val="24"/>
        </w:rPr>
        <w:t>Terenul studiat are o suprafata de 2203 mp conform extras CF, are ca vecinatati:</w:t>
      </w:r>
    </w:p>
    <w:p w14:paraId="57E91948" w14:textId="77777777" w:rsidR="00695CFC" w:rsidRPr="00B31032" w:rsidRDefault="00695CFC" w:rsidP="00695CFC">
      <w:pPr>
        <w:numPr>
          <w:ilvl w:val="0"/>
          <w:numId w:val="23"/>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la NORD     -  Golopenta Suciu Mihai</w:t>
      </w:r>
    </w:p>
    <w:p w14:paraId="247BC835" w14:textId="77777777" w:rsidR="00695CFC" w:rsidRPr="00B31032" w:rsidRDefault="00695CFC" w:rsidP="00695CFC">
      <w:pPr>
        <w:numPr>
          <w:ilvl w:val="0"/>
          <w:numId w:val="23"/>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 xml:space="preserve">la EST        -  DUNĂREA </w:t>
      </w:r>
    </w:p>
    <w:p w14:paraId="3BBC660E" w14:textId="77777777" w:rsidR="00695CFC" w:rsidRPr="00B31032" w:rsidRDefault="00695CFC" w:rsidP="00695CFC">
      <w:pPr>
        <w:numPr>
          <w:ilvl w:val="0"/>
          <w:numId w:val="23"/>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la VEST      -  DN 57 ( str. Dunării );</w:t>
      </w:r>
    </w:p>
    <w:p w14:paraId="45A407E5" w14:textId="7B2430A6" w:rsidR="00695CFC" w:rsidRPr="00B31032" w:rsidRDefault="00695CFC" w:rsidP="00695CFC">
      <w:pPr>
        <w:numPr>
          <w:ilvl w:val="0"/>
          <w:numId w:val="23"/>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la SUD        -  NC 50002 (719).</w:t>
      </w:r>
    </w:p>
    <w:p w14:paraId="615F5D3C" w14:textId="77777777" w:rsidR="00695CFC" w:rsidRPr="00B31032" w:rsidRDefault="00695CFC" w:rsidP="00695CFC">
      <w:pPr>
        <w:ind w:firstLine="720"/>
        <w:jc w:val="both"/>
        <w:rPr>
          <w:rFonts w:ascii="Times New Roman" w:hAnsi="Times New Roman" w:cs="Times New Roman"/>
          <w:b/>
          <w:sz w:val="24"/>
          <w:szCs w:val="24"/>
          <w:lang w:val="ro-RO"/>
        </w:rPr>
      </w:pPr>
      <w:bookmarkStart w:id="12" w:name="_Hlk500313579"/>
      <w:bookmarkStart w:id="13" w:name="_Hlk507325019"/>
      <w:r w:rsidRPr="00B31032">
        <w:rPr>
          <w:rFonts w:ascii="Times New Roman" w:hAnsi="Times New Roman" w:cs="Times New Roman"/>
          <w:sz w:val="24"/>
          <w:szCs w:val="24"/>
        </w:rPr>
        <w:t>Proiectul Construire hala reparatii si statie carburanti, comuna Eselnita, str Dunarii, nr 238B, CF nr 52 747+50034, judetul Mehedinti</w:t>
      </w:r>
      <w:r w:rsidRPr="00B31032">
        <w:rPr>
          <w:rFonts w:ascii="Times New Roman" w:hAnsi="Times New Roman" w:cs="Times New Roman"/>
          <w:sz w:val="24"/>
          <w:szCs w:val="24"/>
          <w:lang w:val="ro-RO"/>
        </w:rPr>
        <w:t>, va avea o activitate sezoniera.</w:t>
      </w:r>
    </w:p>
    <w:p w14:paraId="2288BADD" w14:textId="42A5CC23" w:rsidR="00695CFC" w:rsidRPr="00B31032" w:rsidRDefault="00695CFC" w:rsidP="00695CFC">
      <w:pPr>
        <w:jc w:val="both"/>
        <w:rPr>
          <w:rFonts w:ascii="Times New Roman" w:hAnsi="Times New Roman" w:cs="Times New Roman"/>
          <w:bCs/>
          <w:sz w:val="24"/>
          <w:szCs w:val="24"/>
          <w:lang w:val="fr-FR"/>
        </w:rPr>
      </w:pPr>
      <w:r w:rsidRPr="00B31032">
        <w:rPr>
          <w:rFonts w:ascii="Times New Roman" w:hAnsi="Times New Roman" w:cs="Times New Roman"/>
          <w:bCs/>
          <w:sz w:val="24"/>
          <w:szCs w:val="24"/>
          <w:lang w:val="fr-FR"/>
        </w:rPr>
        <w:t xml:space="preserve">       Constructia va dispune si de spatii de cazare: 4 camere de dormit cu 2 locuri  cu bai proprii, 2 apartamente, came</w:t>
      </w:r>
      <w:r w:rsidR="00E8086C" w:rsidRPr="00B31032">
        <w:rPr>
          <w:rFonts w:ascii="Times New Roman" w:hAnsi="Times New Roman" w:cs="Times New Roman"/>
          <w:bCs/>
          <w:sz w:val="24"/>
          <w:szCs w:val="24"/>
          <w:lang w:val="fr-FR"/>
        </w:rPr>
        <w:t>r</w:t>
      </w:r>
      <w:r w:rsidRPr="00B31032">
        <w:rPr>
          <w:rFonts w:ascii="Times New Roman" w:hAnsi="Times New Roman" w:cs="Times New Roman"/>
          <w:bCs/>
          <w:sz w:val="24"/>
          <w:szCs w:val="24"/>
          <w:lang w:val="fr-FR"/>
        </w:rPr>
        <w:t>a de zi, bucatarie etc.</w:t>
      </w:r>
    </w:p>
    <w:p w14:paraId="7275719F" w14:textId="77777777" w:rsidR="00695CFC" w:rsidRPr="00B31032" w:rsidRDefault="00695CFC" w:rsidP="00695CFC">
      <w:pPr>
        <w:ind w:firstLine="567"/>
        <w:jc w:val="both"/>
        <w:rPr>
          <w:rFonts w:ascii="Times New Roman" w:hAnsi="Times New Roman" w:cs="Times New Roman"/>
          <w:sz w:val="24"/>
          <w:szCs w:val="24"/>
        </w:rPr>
      </w:pPr>
      <w:r w:rsidRPr="00B31032">
        <w:rPr>
          <w:rFonts w:ascii="Times New Roman" w:hAnsi="Times New Roman" w:cs="Times New Roman"/>
          <w:sz w:val="24"/>
          <w:szCs w:val="24"/>
        </w:rPr>
        <w:t>Investiţia:</w:t>
      </w:r>
    </w:p>
    <w:p w14:paraId="1E94C997" w14:textId="77777777" w:rsidR="00695CFC" w:rsidRPr="00B31032" w:rsidRDefault="00695CFC" w:rsidP="00695CFC">
      <w:pPr>
        <w:ind w:firstLine="567"/>
        <w:jc w:val="both"/>
        <w:rPr>
          <w:rFonts w:ascii="Times New Roman" w:hAnsi="Times New Roman" w:cs="Times New Roman"/>
          <w:sz w:val="24"/>
          <w:szCs w:val="24"/>
        </w:rPr>
      </w:pPr>
      <w:r w:rsidRPr="00B31032">
        <w:rPr>
          <w:rFonts w:ascii="Times New Roman" w:hAnsi="Times New Roman" w:cs="Times New Roman"/>
          <w:sz w:val="24"/>
          <w:szCs w:val="24"/>
        </w:rPr>
        <w:t xml:space="preserve"> – hală reparații ambarcațiuni ușoare, birouri, vestiar și grupuri sanitare – la demisol, spații cazare, living, bucătărie și spațiu primire – la parter, spații cazare – la mansardă; </w:t>
      </w:r>
    </w:p>
    <w:p w14:paraId="4D065DD4" w14:textId="77777777" w:rsidR="00695CFC" w:rsidRPr="00B31032" w:rsidRDefault="00695CFC" w:rsidP="00695CFC">
      <w:pPr>
        <w:ind w:firstLine="567"/>
        <w:jc w:val="both"/>
        <w:rPr>
          <w:rFonts w:ascii="Times New Roman" w:hAnsi="Times New Roman" w:cs="Times New Roman"/>
          <w:sz w:val="24"/>
          <w:szCs w:val="24"/>
        </w:rPr>
      </w:pPr>
      <w:r w:rsidRPr="00B31032">
        <w:rPr>
          <w:rFonts w:ascii="Times New Roman" w:hAnsi="Times New Roman" w:cs="Times New Roman"/>
          <w:sz w:val="24"/>
          <w:szCs w:val="24"/>
        </w:rPr>
        <w:t xml:space="preserve"> – stație carburanți -plutitoare pentru distribuire carburanți la ambarcațiunile de pe Dunăre;</w:t>
      </w:r>
    </w:p>
    <w:p w14:paraId="084A5BCB"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 spațiu parcare accesibil DN 57 ( 5 locuri );</w:t>
      </w:r>
    </w:p>
    <w:p w14:paraId="27B0430E" w14:textId="77777777" w:rsidR="00695CFC" w:rsidRPr="00B31032" w:rsidRDefault="00695CFC" w:rsidP="00695CFC">
      <w:pPr>
        <w:ind w:firstLine="567"/>
        <w:jc w:val="both"/>
        <w:rPr>
          <w:rFonts w:ascii="Times New Roman" w:hAnsi="Times New Roman" w:cs="Times New Roman"/>
          <w:sz w:val="24"/>
          <w:szCs w:val="24"/>
        </w:rPr>
      </w:pPr>
      <w:r w:rsidRPr="00B31032">
        <w:rPr>
          <w:rFonts w:ascii="Times New Roman" w:hAnsi="Times New Roman" w:cs="Times New Roman"/>
          <w:sz w:val="24"/>
          <w:szCs w:val="24"/>
        </w:rPr>
        <w:lastRenderedPageBreak/>
        <w:t>– acces incintă carosabil;</w:t>
      </w:r>
    </w:p>
    <w:p w14:paraId="30092E6D" w14:textId="77777777" w:rsidR="00695CFC" w:rsidRPr="00B31032" w:rsidRDefault="00695CFC" w:rsidP="00695CFC">
      <w:pPr>
        <w:ind w:firstLine="567"/>
        <w:jc w:val="both"/>
        <w:rPr>
          <w:rFonts w:ascii="Times New Roman" w:hAnsi="Times New Roman" w:cs="Times New Roman"/>
          <w:sz w:val="24"/>
          <w:szCs w:val="24"/>
        </w:rPr>
      </w:pPr>
      <w:r w:rsidRPr="00B31032">
        <w:rPr>
          <w:rFonts w:ascii="Times New Roman" w:hAnsi="Times New Roman" w:cs="Times New Roman"/>
          <w:sz w:val="24"/>
          <w:szCs w:val="24"/>
        </w:rPr>
        <w:t>– rampă acces incintă;</w:t>
      </w:r>
    </w:p>
    <w:p w14:paraId="6B46EA3B"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 spațiu parcare și manevră în incintă;</w:t>
      </w:r>
    </w:p>
    <w:p w14:paraId="1A94C316" w14:textId="77777777"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 apărare de mal;</w:t>
      </w:r>
    </w:p>
    <w:p w14:paraId="00390383" w14:textId="4AC34A45" w:rsidR="00695CFC" w:rsidRPr="00B31032" w:rsidRDefault="00695CFC" w:rsidP="00695CFC">
      <w:pPr>
        <w:jc w:val="both"/>
        <w:rPr>
          <w:rFonts w:ascii="Times New Roman" w:hAnsi="Times New Roman" w:cs="Times New Roman"/>
          <w:sz w:val="24"/>
          <w:szCs w:val="24"/>
        </w:rPr>
      </w:pPr>
      <w:r w:rsidRPr="00B31032">
        <w:rPr>
          <w:rFonts w:ascii="Times New Roman" w:hAnsi="Times New Roman" w:cs="Times New Roman"/>
          <w:sz w:val="24"/>
          <w:szCs w:val="24"/>
        </w:rPr>
        <w:t xml:space="preserve">         – amenajare spații verzi și împrejmuire metalică, se propune a fi realizată în satul Eșelnița, pe un teren aflat în proprietate beneficiarului în suprafaţă de  2203 mp.         </w:t>
      </w:r>
    </w:p>
    <w:p w14:paraId="40C5F81D" w14:textId="28920CAE" w:rsidR="00695CFC" w:rsidRPr="00B31032" w:rsidRDefault="00695CFC" w:rsidP="00695CFC">
      <w:pPr>
        <w:rPr>
          <w:rFonts w:ascii="Times New Roman" w:hAnsi="Times New Roman" w:cs="Times New Roman"/>
          <w:b/>
          <w:sz w:val="24"/>
          <w:szCs w:val="24"/>
        </w:rPr>
      </w:pPr>
      <w:r w:rsidRPr="00B31032">
        <w:rPr>
          <w:rFonts w:ascii="Times New Roman" w:hAnsi="Times New Roman" w:cs="Times New Roman"/>
          <w:sz w:val="24"/>
          <w:szCs w:val="24"/>
        </w:rPr>
        <w:tab/>
      </w:r>
      <w:r w:rsidRPr="00B31032">
        <w:rPr>
          <w:rFonts w:ascii="Times New Roman" w:hAnsi="Times New Roman" w:cs="Times New Roman"/>
          <w:b/>
          <w:sz w:val="24"/>
          <w:szCs w:val="24"/>
        </w:rPr>
        <w:t>CARACTERISTICILE CONSTRUCŢIEI  PROPUSE</w:t>
      </w:r>
    </w:p>
    <w:p w14:paraId="05CC3732" w14:textId="77777777" w:rsidR="00695CFC" w:rsidRPr="00B31032" w:rsidRDefault="00695CFC" w:rsidP="00695CFC">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 xml:space="preserve">funcţiunea =  hală reparații, stație carburanți și spații cazare </w:t>
      </w:r>
    </w:p>
    <w:p w14:paraId="066E37A8" w14:textId="77777777" w:rsidR="00695CFC" w:rsidRPr="00B31032" w:rsidRDefault="00695CFC" w:rsidP="00695CFC">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dimensiunile  maxime ale clădirii  20.00m x 36.00m</w:t>
      </w:r>
    </w:p>
    <w:p w14:paraId="4D59EE3D" w14:textId="77777777" w:rsidR="00695CFC" w:rsidRPr="00B31032" w:rsidRDefault="00695CFC" w:rsidP="00695CFC">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regim de înălţime   =   P + 1E + M</w:t>
      </w:r>
    </w:p>
    <w:p w14:paraId="0E157B92" w14:textId="77777777" w:rsidR="00695CFC" w:rsidRPr="00B31032" w:rsidRDefault="00695CFC" w:rsidP="00695CFC">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H maxim coamă     = +7.00m</w:t>
      </w:r>
    </w:p>
    <w:p w14:paraId="6932489C" w14:textId="77777777" w:rsidR="00695CFC" w:rsidRPr="00B31032" w:rsidRDefault="00695CFC" w:rsidP="00695CFC">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H minim streaşină  = +2,82m</w:t>
      </w:r>
    </w:p>
    <w:p w14:paraId="491867D5" w14:textId="77777777" w:rsidR="00695CFC" w:rsidRPr="00B31032" w:rsidRDefault="00695CFC" w:rsidP="00695CFC">
      <w:pPr>
        <w:numPr>
          <w:ilvl w:val="0"/>
          <w:numId w:val="25"/>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construită propusă</w:t>
      </w:r>
      <w:r w:rsidRPr="00B31032">
        <w:rPr>
          <w:rFonts w:ascii="Times New Roman" w:hAnsi="Times New Roman" w:cs="Times New Roman"/>
          <w:sz w:val="24"/>
          <w:szCs w:val="24"/>
        </w:rPr>
        <w:tab/>
        <w:t xml:space="preserve">=  720.00mp </w:t>
      </w:r>
    </w:p>
    <w:p w14:paraId="48542414" w14:textId="77777777" w:rsidR="00695CFC" w:rsidRPr="00B31032" w:rsidRDefault="00695CFC" w:rsidP="00695CFC">
      <w:pPr>
        <w:numPr>
          <w:ilvl w:val="0"/>
          <w:numId w:val="25"/>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desfăşurată propusă</w:t>
      </w:r>
      <w:r w:rsidRPr="00B31032">
        <w:rPr>
          <w:rFonts w:ascii="Times New Roman" w:hAnsi="Times New Roman" w:cs="Times New Roman"/>
          <w:sz w:val="24"/>
          <w:szCs w:val="24"/>
        </w:rPr>
        <w:tab/>
        <w:t xml:space="preserve">=  1277.20mp </w:t>
      </w:r>
    </w:p>
    <w:p w14:paraId="5EF8FAF7" w14:textId="77777777" w:rsidR="00695CFC" w:rsidRPr="00B31032" w:rsidRDefault="00695CFC" w:rsidP="00695CFC">
      <w:pPr>
        <w:numPr>
          <w:ilvl w:val="0"/>
          <w:numId w:val="26"/>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utila propusă              =  1233,83mp</w:t>
      </w:r>
    </w:p>
    <w:p w14:paraId="10C0BE8F" w14:textId="77777777" w:rsidR="00695CFC" w:rsidRPr="00B31032" w:rsidRDefault="00695CFC" w:rsidP="00695CFC">
      <w:pPr>
        <w:numPr>
          <w:ilvl w:val="0"/>
          <w:numId w:val="26"/>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Categoria de importanţă a construcţiei:</w:t>
      </w:r>
      <w:r w:rsidRPr="00B31032">
        <w:rPr>
          <w:rFonts w:ascii="Times New Roman" w:hAnsi="Times New Roman" w:cs="Times New Roman"/>
          <w:b/>
          <w:sz w:val="24"/>
          <w:szCs w:val="24"/>
        </w:rPr>
        <w:t xml:space="preserve"> </w:t>
      </w:r>
      <w:r w:rsidRPr="00B31032">
        <w:rPr>
          <w:rFonts w:ascii="Times New Roman" w:hAnsi="Times New Roman" w:cs="Times New Roman"/>
          <w:sz w:val="24"/>
          <w:szCs w:val="24"/>
        </w:rPr>
        <w:t>D</w:t>
      </w:r>
      <w:r w:rsidRPr="00B31032">
        <w:rPr>
          <w:rFonts w:ascii="Times New Roman" w:hAnsi="Times New Roman" w:cs="Times New Roman"/>
          <w:b/>
          <w:sz w:val="24"/>
          <w:szCs w:val="24"/>
        </w:rPr>
        <w:t xml:space="preserve">, </w:t>
      </w:r>
      <w:r w:rsidRPr="00B31032">
        <w:rPr>
          <w:rFonts w:ascii="Times New Roman" w:hAnsi="Times New Roman" w:cs="Times New Roman"/>
          <w:sz w:val="24"/>
          <w:szCs w:val="24"/>
        </w:rPr>
        <w:t>iar clasa de importanţă IV</w:t>
      </w:r>
    </w:p>
    <w:p w14:paraId="4D5B2BD8" w14:textId="77777777" w:rsidR="00695CFC" w:rsidRPr="00B31032" w:rsidRDefault="00695CFC" w:rsidP="00695CFC">
      <w:pPr>
        <w:ind w:left="360"/>
        <w:rPr>
          <w:rFonts w:ascii="Times New Roman" w:hAnsi="Times New Roman" w:cs="Times New Roman"/>
          <w:sz w:val="24"/>
          <w:szCs w:val="24"/>
        </w:rPr>
      </w:pPr>
    </w:p>
    <w:p w14:paraId="3DADEAA4" w14:textId="0C140996" w:rsidR="00695CFC" w:rsidRPr="00B31032" w:rsidRDefault="00866D39" w:rsidP="00866D39">
      <w:pPr>
        <w:spacing w:line="360" w:lineRule="auto"/>
        <w:rPr>
          <w:rFonts w:ascii="Times New Roman" w:hAnsi="Times New Roman" w:cs="Times New Roman"/>
          <w:sz w:val="24"/>
          <w:szCs w:val="24"/>
        </w:rPr>
      </w:pPr>
      <w:r w:rsidRPr="00B31032">
        <w:rPr>
          <w:rFonts w:ascii="Times New Roman" w:hAnsi="Times New Roman" w:cs="Times New Roman"/>
          <w:sz w:val="24"/>
          <w:szCs w:val="24"/>
        </w:rPr>
        <w:t xml:space="preserve">         </w:t>
      </w:r>
      <w:r w:rsidR="00695CFC" w:rsidRPr="00B31032">
        <w:rPr>
          <w:rFonts w:ascii="Times New Roman" w:hAnsi="Times New Roman" w:cs="Times New Roman"/>
          <w:sz w:val="24"/>
          <w:szCs w:val="24"/>
        </w:rPr>
        <w:t>P.O.T. propus =  32,68 %</w:t>
      </w:r>
      <w:r w:rsidR="00695CFC" w:rsidRPr="00B31032">
        <w:rPr>
          <w:rFonts w:ascii="Times New Roman" w:hAnsi="Times New Roman" w:cs="Times New Roman"/>
          <w:sz w:val="24"/>
          <w:szCs w:val="24"/>
        </w:rPr>
        <w:tab/>
      </w:r>
    </w:p>
    <w:p w14:paraId="6D2FA4B1" w14:textId="77C06FD1" w:rsidR="00695CFC" w:rsidRPr="00B31032" w:rsidRDefault="00695CFC" w:rsidP="00866D39">
      <w:pPr>
        <w:spacing w:line="360" w:lineRule="auto"/>
        <w:rPr>
          <w:rFonts w:ascii="Times New Roman" w:hAnsi="Times New Roman" w:cs="Times New Roman"/>
          <w:sz w:val="24"/>
          <w:szCs w:val="24"/>
        </w:rPr>
      </w:pPr>
      <w:r w:rsidRPr="00B31032">
        <w:rPr>
          <w:rFonts w:ascii="Times New Roman" w:hAnsi="Times New Roman" w:cs="Times New Roman"/>
          <w:sz w:val="24"/>
          <w:szCs w:val="24"/>
        </w:rPr>
        <w:t xml:space="preserve">          C.U.T. propus = 0.58</w:t>
      </w:r>
      <w:r w:rsidRPr="00B31032">
        <w:rPr>
          <w:rFonts w:ascii="Times New Roman" w:hAnsi="Times New Roman" w:cs="Times New Roman"/>
          <w:sz w:val="24"/>
          <w:szCs w:val="24"/>
        </w:rPr>
        <w:tab/>
      </w:r>
    </w:p>
    <w:p w14:paraId="145AEC8C" w14:textId="41050FC2" w:rsidR="00695CFC" w:rsidRPr="00B31032" w:rsidRDefault="00695CFC" w:rsidP="00866D39">
      <w:pPr>
        <w:ind w:left="360"/>
        <w:rPr>
          <w:rFonts w:ascii="Times New Roman" w:hAnsi="Times New Roman" w:cs="Times New Roman"/>
          <w:b/>
          <w:caps/>
          <w:sz w:val="24"/>
          <w:szCs w:val="24"/>
          <w:lang w:val="ro-RO"/>
        </w:rPr>
      </w:pPr>
      <w:r w:rsidRPr="00B31032">
        <w:rPr>
          <w:rFonts w:ascii="Times New Roman" w:hAnsi="Times New Roman" w:cs="Times New Roman"/>
          <w:b/>
          <w:bCs/>
          <w:sz w:val="24"/>
          <w:szCs w:val="24"/>
        </w:rPr>
        <w:t xml:space="preserve">       </w:t>
      </w:r>
      <w:r w:rsidRPr="00B31032">
        <w:rPr>
          <w:rFonts w:ascii="Times New Roman" w:hAnsi="Times New Roman" w:cs="Times New Roman"/>
          <w:b/>
          <w:caps/>
          <w:sz w:val="24"/>
          <w:szCs w:val="24"/>
        </w:rPr>
        <w:t xml:space="preserve">descrierea funcŢionalĂ </w:t>
      </w:r>
    </w:p>
    <w:p w14:paraId="283EBA98" w14:textId="7A3A6562" w:rsidR="00695CFC" w:rsidRPr="00B31032" w:rsidRDefault="00695CFC" w:rsidP="00866D39">
      <w:pPr>
        <w:ind w:left="360"/>
        <w:rPr>
          <w:rFonts w:ascii="Times New Roman" w:hAnsi="Times New Roman" w:cs="Times New Roman"/>
          <w:bCs/>
          <w:sz w:val="24"/>
          <w:szCs w:val="24"/>
        </w:rPr>
      </w:pPr>
      <w:r w:rsidRPr="00B31032">
        <w:rPr>
          <w:rFonts w:ascii="Times New Roman" w:hAnsi="Times New Roman" w:cs="Times New Roman"/>
          <w:bCs/>
          <w:sz w:val="24"/>
          <w:szCs w:val="24"/>
        </w:rPr>
        <w:t xml:space="preserve">Clădirea – hală reparații și spații cazare, având regim de înălţime </w:t>
      </w:r>
      <w:r w:rsidRPr="00B31032">
        <w:rPr>
          <w:rFonts w:ascii="Times New Roman" w:hAnsi="Times New Roman" w:cs="Times New Roman"/>
          <w:sz w:val="24"/>
          <w:szCs w:val="24"/>
        </w:rPr>
        <w:t>P + 1E + M</w:t>
      </w:r>
      <w:r w:rsidRPr="00B31032">
        <w:rPr>
          <w:rFonts w:ascii="Times New Roman" w:hAnsi="Times New Roman" w:cs="Times New Roman"/>
          <w:bCs/>
          <w:sz w:val="24"/>
          <w:szCs w:val="24"/>
        </w:rPr>
        <w:t>, va cuprinde următoarele spaţii:</w:t>
      </w:r>
    </w:p>
    <w:p w14:paraId="09891E88" w14:textId="77777777" w:rsidR="00695CFC" w:rsidRPr="00B31032" w:rsidRDefault="00695CFC" w:rsidP="00695CFC">
      <w:pPr>
        <w:numPr>
          <w:ilvl w:val="1"/>
          <w:numId w:val="27"/>
        </w:numPr>
        <w:suppressAutoHyphens/>
        <w:spacing w:after="0" w:line="240" w:lineRule="auto"/>
        <w:rPr>
          <w:rFonts w:ascii="Times New Roman" w:hAnsi="Times New Roman" w:cs="Times New Roman"/>
          <w:caps/>
          <w:sz w:val="24"/>
          <w:szCs w:val="24"/>
          <w:u w:val="single"/>
        </w:rPr>
      </w:pPr>
      <w:r w:rsidRPr="00B31032">
        <w:rPr>
          <w:rFonts w:ascii="Times New Roman" w:hAnsi="Times New Roman" w:cs="Times New Roman"/>
          <w:b/>
          <w:caps/>
          <w:sz w:val="24"/>
          <w:szCs w:val="24"/>
          <w:u w:val="single"/>
        </w:rPr>
        <w:t xml:space="preserve">PARTER ( </w:t>
      </w:r>
      <w:r w:rsidRPr="00B31032">
        <w:rPr>
          <w:rFonts w:ascii="Times New Roman" w:hAnsi="Times New Roman" w:cs="Times New Roman"/>
          <w:sz w:val="24"/>
          <w:szCs w:val="24"/>
          <w:u w:val="single"/>
        </w:rPr>
        <w:t>cota</w:t>
      </w:r>
      <w:r w:rsidRPr="00B31032">
        <w:rPr>
          <w:rFonts w:ascii="Times New Roman" w:hAnsi="Times New Roman" w:cs="Times New Roman"/>
          <w:b/>
          <w:caps/>
          <w:sz w:val="24"/>
          <w:szCs w:val="24"/>
          <w:u w:val="single"/>
        </w:rPr>
        <w:t xml:space="preserve"> -7.0 ) </w:t>
      </w:r>
    </w:p>
    <w:p w14:paraId="6C64FB8E" w14:textId="77777777" w:rsidR="00695CFC" w:rsidRPr="00B31032" w:rsidRDefault="00695CFC" w:rsidP="00695CFC">
      <w:pPr>
        <w:suppressAutoHyphens/>
        <w:ind w:left="1080"/>
        <w:rPr>
          <w:rFonts w:ascii="Times New Roman" w:hAnsi="Times New Roman" w:cs="Times New Roman"/>
          <w:caps/>
          <w:sz w:val="24"/>
          <w:szCs w:val="24"/>
        </w:rPr>
      </w:pPr>
      <w:r w:rsidRPr="00B31032">
        <w:rPr>
          <w:rFonts w:ascii="Times New Roman" w:hAnsi="Times New Roman" w:cs="Times New Roman"/>
          <w:b/>
          <w:caps/>
          <w:sz w:val="24"/>
          <w:szCs w:val="24"/>
        </w:rPr>
        <w:t>NIVEL  I</w:t>
      </w:r>
    </w:p>
    <w:p w14:paraId="7913609B"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hală reparații corpuri bărci</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65.00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776E1B68"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 CASA SCĂRII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65.00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561E63C9" w14:textId="5AD30E81"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HALĂ REPARAȚII MOTOARE</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00866D39" w:rsidRPr="00B31032">
        <w:rPr>
          <w:rFonts w:ascii="Times New Roman" w:hAnsi="Times New Roman" w:cs="Times New Roman"/>
          <w:caps/>
          <w:sz w:val="24"/>
          <w:szCs w:val="24"/>
        </w:rPr>
        <w:t xml:space="preserve">            </w:t>
      </w:r>
      <w:r w:rsidRPr="00B31032">
        <w:rPr>
          <w:rFonts w:ascii="Times New Roman" w:hAnsi="Times New Roman" w:cs="Times New Roman"/>
          <w:caps/>
          <w:sz w:val="24"/>
          <w:szCs w:val="24"/>
        </w:rPr>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65.00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6E6EB5C"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HALĂ REPARAȚII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498.55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3E0245A" w14:textId="77777777" w:rsidR="00695CFC" w:rsidRPr="00B31032" w:rsidRDefault="00695CFC" w:rsidP="00695CFC">
      <w:pPr>
        <w:rPr>
          <w:rFonts w:ascii="Times New Roman" w:hAnsi="Times New Roman" w:cs="Times New Roman"/>
          <w:caps/>
          <w:sz w:val="24"/>
          <w:szCs w:val="24"/>
        </w:rPr>
      </w:pPr>
    </w:p>
    <w:p w14:paraId="08DF7B2C" w14:textId="77777777" w:rsidR="00695CFC" w:rsidRPr="00B31032" w:rsidRDefault="00695CFC" w:rsidP="00695CFC">
      <w:pPr>
        <w:ind w:left="3540" w:firstLine="708"/>
        <w:rPr>
          <w:rFonts w:ascii="Times New Roman" w:hAnsi="Times New Roman" w:cs="Times New Roman"/>
          <w:b/>
          <w:sz w:val="24"/>
          <w:szCs w:val="24"/>
        </w:rPr>
      </w:pPr>
      <w:r w:rsidRPr="00B31032">
        <w:rPr>
          <w:rFonts w:ascii="Times New Roman" w:hAnsi="Times New Roman" w:cs="Times New Roman"/>
          <w:b/>
          <w:sz w:val="24"/>
          <w:szCs w:val="24"/>
        </w:rPr>
        <w:t>Sutilă..................693.55mp.</w:t>
      </w:r>
    </w:p>
    <w:p w14:paraId="0084FEBC" w14:textId="77777777" w:rsidR="00695CFC" w:rsidRPr="00B31032" w:rsidRDefault="00695CFC" w:rsidP="00695CFC">
      <w:pPr>
        <w:ind w:left="372" w:firstLine="708"/>
        <w:rPr>
          <w:rFonts w:ascii="Times New Roman" w:hAnsi="Times New Roman" w:cs="Times New Roman"/>
          <w:b/>
          <w:sz w:val="24"/>
          <w:szCs w:val="24"/>
        </w:rPr>
      </w:pP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t>Sconstruită........720.00mp.</w:t>
      </w:r>
    </w:p>
    <w:p w14:paraId="092D2B2C" w14:textId="77777777" w:rsidR="00695CFC" w:rsidRPr="00B31032" w:rsidRDefault="00695CFC" w:rsidP="00695CFC">
      <w:pPr>
        <w:pStyle w:val="Listparagraf"/>
        <w:ind w:left="1276"/>
        <w:rPr>
          <w:rFonts w:ascii="Times New Roman" w:hAnsi="Times New Roman" w:cs="Times New Roman"/>
          <w:caps/>
          <w:sz w:val="24"/>
          <w:szCs w:val="24"/>
        </w:rPr>
      </w:pPr>
      <w:r w:rsidRPr="00B31032">
        <w:rPr>
          <w:rFonts w:ascii="Times New Roman" w:hAnsi="Times New Roman" w:cs="Times New Roman"/>
          <w:b/>
          <w:caps/>
          <w:sz w:val="24"/>
          <w:szCs w:val="24"/>
        </w:rPr>
        <w:t>Nivel II</w:t>
      </w:r>
    </w:p>
    <w:p w14:paraId="24DDE54B"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 CASA SCĂRII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21.38</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FB236F6"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VESTIAR</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15.67</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22F37338"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CAMERĂ DEPOZITARE</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21.68</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7097E02A"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G.S.</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4.05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0D7FADA3"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BIROU 1</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65.00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7634FBC9"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lastRenderedPageBreak/>
        <w:t>BIROU 2</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65.00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9AC4959" w14:textId="77777777" w:rsidR="00695CFC" w:rsidRPr="00B31032" w:rsidRDefault="00695CFC" w:rsidP="00695CFC">
      <w:pPr>
        <w:rPr>
          <w:rFonts w:ascii="Times New Roman" w:hAnsi="Times New Roman" w:cs="Times New Roman"/>
          <w:caps/>
          <w:sz w:val="24"/>
          <w:szCs w:val="24"/>
        </w:rPr>
      </w:pPr>
    </w:p>
    <w:p w14:paraId="1186DAF0" w14:textId="77777777" w:rsidR="00695CFC" w:rsidRPr="00B31032" w:rsidRDefault="00695CFC" w:rsidP="00695CFC">
      <w:pPr>
        <w:ind w:left="3540" w:firstLine="708"/>
        <w:rPr>
          <w:rFonts w:ascii="Times New Roman" w:hAnsi="Times New Roman" w:cs="Times New Roman"/>
          <w:b/>
          <w:sz w:val="24"/>
          <w:szCs w:val="24"/>
        </w:rPr>
      </w:pPr>
      <w:r w:rsidRPr="00B31032">
        <w:rPr>
          <w:rFonts w:ascii="Times New Roman" w:hAnsi="Times New Roman" w:cs="Times New Roman"/>
          <w:b/>
          <w:sz w:val="24"/>
          <w:szCs w:val="24"/>
        </w:rPr>
        <w:t>Sutilă..................192.68mp.</w:t>
      </w:r>
    </w:p>
    <w:p w14:paraId="7D89E979" w14:textId="77777777" w:rsidR="00695CFC" w:rsidRPr="00B31032" w:rsidRDefault="00695CFC" w:rsidP="00695CFC">
      <w:pPr>
        <w:ind w:left="372" w:firstLine="708"/>
        <w:rPr>
          <w:rFonts w:ascii="Times New Roman" w:hAnsi="Times New Roman" w:cs="Times New Roman"/>
          <w:b/>
          <w:sz w:val="24"/>
          <w:szCs w:val="24"/>
        </w:rPr>
      </w:pP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t>Sconstruită........205.00mp.</w:t>
      </w:r>
    </w:p>
    <w:p w14:paraId="2ECEC151" w14:textId="77777777" w:rsidR="00695CFC" w:rsidRPr="00B31032" w:rsidRDefault="00695CFC" w:rsidP="00695CFC">
      <w:pPr>
        <w:numPr>
          <w:ilvl w:val="1"/>
          <w:numId w:val="27"/>
        </w:numPr>
        <w:suppressAutoHyphens/>
        <w:spacing w:after="0" w:line="240" w:lineRule="auto"/>
        <w:rPr>
          <w:rFonts w:ascii="Times New Roman" w:hAnsi="Times New Roman" w:cs="Times New Roman"/>
          <w:caps/>
          <w:sz w:val="24"/>
          <w:szCs w:val="24"/>
          <w:u w:val="single"/>
        </w:rPr>
      </w:pPr>
      <w:r w:rsidRPr="00B31032">
        <w:rPr>
          <w:rFonts w:ascii="Times New Roman" w:hAnsi="Times New Roman" w:cs="Times New Roman"/>
          <w:b/>
          <w:caps/>
          <w:sz w:val="24"/>
          <w:szCs w:val="24"/>
          <w:u w:val="single"/>
        </w:rPr>
        <w:t xml:space="preserve">ETAJ( </w:t>
      </w:r>
      <w:r w:rsidRPr="00B31032">
        <w:rPr>
          <w:rFonts w:ascii="Times New Roman" w:hAnsi="Times New Roman" w:cs="Times New Roman"/>
          <w:sz w:val="24"/>
          <w:szCs w:val="24"/>
          <w:u w:val="single"/>
        </w:rPr>
        <w:t>cota</w:t>
      </w:r>
      <w:r w:rsidRPr="00B31032">
        <w:rPr>
          <w:rFonts w:ascii="Times New Roman" w:hAnsi="Times New Roman" w:cs="Times New Roman"/>
          <w:b/>
          <w:caps/>
          <w:sz w:val="24"/>
          <w:szCs w:val="24"/>
          <w:u w:val="single"/>
        </w:rPr>
        <w:t xml:space="preserve"> ±0.00 )</w:t>
      </w:r>
    </w:p>
    <w:p w14:paraId="4CDB0BBA"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HOL + CAMERĂ DE ZI + CASA SCĂRII</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47.52</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0A5DCD78"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BUCĂTĂRIE</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19.05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BA0217A"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loc de luat masa</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20.34</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59311797"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grup sanitar</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3.67</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B62E6A1"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3.94</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2C36821C"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camera 4</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19.25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22A3AEC"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4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2.32</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92345E6"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baie 4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093D846A"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camera 3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19.25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180D93A7"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hol 3</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2.32</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5BE62989"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baie 3</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27D44BA1"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camera 2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19.25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166637AF"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2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2.32</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A72E008"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baie 2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54097A3B"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camera 1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19.25</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0AA315C9"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1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2.32</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2D876629"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baie 1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3.00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3E66F7D4"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HOL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10.56</w:t>
      </w:r>
      <w:r w:rsidRPr="00B31032">
        <w:rPr>
          <w:rFonts w:ascii="Times New Roman" w:hAnsi="Times New Roman" w:cs="Times New Roman"/>
          <w:sz w:val="24"/>
          <w:szCs w:val="24"/>
        </w:rPr>
        <w:t>mp.</w:t>
      </w:r>
    </w:p>
    <w:p w14:paraId="0F3E5E0E" w14:textId="77777777" w:rsidR="00695CFC" w:rsidRPr="00B31032" w:rsidRDefault="00695CFC" w:rsidP="00695CFC">
      <w:pPr>
        <w:ind w:left="1080"/>
        <w:rPr>
          <w:rFonts w:ascii="Times New Roman" w:hAnsi="Times New Roman" w:cs="Times New Roman"/>
          <w:caps/>
          <w:sz w:val="24"/>
          <w:szCs w:val="24"/>
        </w:rPr>
      </w:pPr>
    </w:p>
    <w:p w14:paraId="66AAF0FC"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terasă circulabilă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sU = 497.24</w:t>
      </w:r>
      <w:r w:rsidRPr="00B31032">
        <w:rPr>
          <w:rFonts w:ascii="Times New Roman" w:hAnsi="Times New Roman" w:cs="Times New Roman"/>
          <w:sz w:val="24"/>
          <w:szCs w:val="24"/>
        </w:rPr>
        <w:t xml:space="preserve"> mp.</w:t>
      </w:r>
    </w:p>
    <w:p w14:paraId="46EBF2B3" w14:textId="77777777" w:rsidR="00695CFC" w:rsidRPr="00B31032" w:rsidRDefault="00695CFC" w:rsidP="00695CFC">
      <w:pPr>
        <w:ind w:left="1080"/>
        <w:rPr>
          <w:rFonts w:ascii="Times New Roman" w:hAnsi="Times New Roman" w:cs="Times New Roman"/>
          <w:caps/>
          <w:sz w:val="24"/>
          <w:szCs w:val="24"/>
        </w:rPr>
      </w:pPr>
    </w:p>
    <w:p w14:paraId="64CAA03B" w14:textId="77777777" w:rsidR="00695CFC" w:rsidRPr="00B31032" w:rsidRDefault="00695CFC" w:rsidP="00695CFC">
      <w:pPr>
        <w:ind w:left="3540" w:firstLine="708"/>
        <w:rPr>
          <w:rFonts w:ascii="Times New Roman" w:hAnsi="Times New Roman" w:cs="Times New Roman"/>
          <w:b/>
          <w:sz w:val="24"/>
          <w:szCs w:val="24"/>
        </w:rPr>
      </w:pPr>
      <w:r w:rsidRPr="00B31032">
        <w:rPr>
          <w:rFonts w:ascii="Times New Roman" w:hAnsi="Times New Roman" w:cs="Times New Roman"/>
          <w:b/>
          <w:sz w:val="24"/>
          <w:szCs w:val="24"/>
        </w:rPr>
        <w:t>Sutilă..................203.36mp.</w:t>
      </w:r>
    </w:p>
    <w:p w14:paraId="4C71E427" w14:textId="77777777" w:rsidR="00695CFC" w:rsidRPr="00B31032" w:rsidRDefault="00695CFC" w:rsidP="00695CFC">
      <w:pPr>
        <w:ind w:left="372" w:firstLine="708"/>
        <w:rPr>
          <w:rFonts w:ascii="Times New Roman" w:hAnsi="Times New Roman" w:cs="Times New Roman"/>
          <w:b/>
          <w:sz w:val="24"/>
          <w:szCs w:val="24"/>
        </w:rPr>
      </w:pP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r>
      <w:r w:rsidRPr="00B31032">
        <w:rPr>
          <w:rFonts w:ascii="Times New Roman" w:hAnsi="Times New Roman" w:cs="Times New Roman"/>
          <w:b/>
          <w:sz w:val="24"/>
          <w:szCs w:val="24"/>
        </w:rPr>
        <w:tab/>
        <w:t>Sconstruită........220.20mp.</w:t>
      </w:r>
    </w:p>
    <w:p w14:paraId="484A9B83" w14:textId="77777777" w:rsidR="00695CFC" w:rsidRPr="00B31032" w:rsidRDefault="00695CFC" w:rsidP="00695CFC">
      <w:pPr>
        <w:numPr>
          <w:ilvl w:val="1"/>
          <w:numId w:val="27"/>
        </w:numPr>
        <w:suppressAutoHyphens/>
        <w:spacing w:after="0" w:line="240" w:lineRule="auto"/>
        <w:rPr>
          <w:rFonts w:ascii="Times New Roman" w:hAnsi="Times New Roman" w:cs="Times New Roman"/>
          <w:caps/>
          <w:sz w:val="24"/>
          <w:szCs w:val="24"/>
          <w:u w:val="single"/>
        </w:rPr>
      </w:pPr>
      <w:r w:rsidRPr="00B31032">
        <w:rPr>
          <w:rFonts w:ascii="Times New Roman" w:hAnsi="Times New Roman" w:cs="Times New Roman"/>
          <w:b/>
          <w:caps/>
          <w:sz w:val="24"/>
          <w:szCs w:val="24"/>
          <w:u w:val="single"/>
        </w:rPr>
        <w:t xml:space="preserve">mansardă </w:t>
      </w:r>
    </w:p>
    <w:p w14:paraId="713CC747"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cameră hobby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37.78</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3B5F511"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cameră de zi</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26.86</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368753D6"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baie 1</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5.63</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00A7F73D"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cameră 1</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17.97</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6C47F01"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cameră depozitare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32.40</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7B492AC5"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 xml:space="preserve">baie </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5.63</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40FAB1F7" w14:textId="77777777" w:rsidR="00695CFC" w:rsidRPr="00B31032" w:rsidRDefault="00695CFC" w:rsidP="00695CFC">
      <w:pPr>
        <w:numPr>
          <w:ilvl w:val="1"/>
          <w:numId w:val="28"/>
        </w:numPr>
        <w:suppressAutoHyphens/>
        <w:spacing w:after="0" w:line="240" w:lineRule="auto"/>
        <w:rPr>
          <w:rFonts w:ascii="Times New Roman" w:hAnsi="Times New Roman" w:cs="Times New Roman"/>
          <w:caps/>
          <w:sz w:val="24"/>
          <w:szCs w:val="24"/>
        </w:rPr>
      </w:pPr>
      <w:r w:rsidRPr="00B31032">
        <w:rPr>
          <w:rFonts w:ascii="Times New Roman" w:hAnsi="Times New Roman" w:cs="Times New Roman"/>
          <w:caps/>
          <w:sz w:val="24"/>
          <w:szCs w:val="24"/>
        </w:rPr>
        <w:t>călcătorie</w:t>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r>
      <w:r w:rsidRPr="00B31032">
        <w:rPr>
          <w:rFonts w:ascii="Times New Roman" w:hAnsi="Times New Roman" w:cs="Times New Roman"/>
          <w:caps/>
          <w:sz w:val="24"/>
          <w:szCs w:val="24"/>
        </w:rPr>
        <w:tab/>
        <w:t>S</w:t>
      </w:r>
      <w:r w:rsidRPr="00B31032">
        <w:rPr>
          <w:rFonts w:ascii="Times New Roman" w:hAnsi="Times New Roman" w:cs="Times New Roman"/>
          <w:caps/>
          <w:sz w:val="24"/>
          <w:szCs w:val="24"/>
          <w:vertAlign w:val="subscript"/>
        </w:rPr>
        <w:t xml:space="preserve">u </w:t>
      </w:r>
      <w:r w:rsidRPr="00B31032">
        <w:rPr>
          <w:rFonts w:ascii="Times New Roman" w:hAnsi="Times New Roman" w:cs="Times New Roman"/>
          <w:caps/>
          <w:sz w:val="24"/>
          <w:szCs w:val="24"/>
        </w:rPr>
        <w:t>=   17.97</w:t>
      </w:r>
      <w:r w:rsidRPr="00B31032">
        <w:rPr>
          <w:rFonts w:ascii="Times New Roman" w:hAnsi="Times New Roman" w:cs="Times New Roman"/>
          <w:sz w:val="24"/>
          <w:szCs w:val="24"/>
        </w:rPr>
        <w:t>mp</w:t>
      </w:r>
      <w:r w:rsidRPr="00B31032">
        <w:rPr>
          <w:rFonts w:ascii="Times New Roman" w:hAnsi="Times New Roman" w:cs="Times New Roman"/>
          <w:caps/>
          <w:sz w:val="24"/>
          <w:szCs w:val="24"/>
        </w:rPr>
        <w:t>;</w:t>
      </w:r>
    </w:p>
    <w:p w14:paraId="6C8A27DF" w14:textId="77777777" w:rsidR="00695CFC" w:rsidRPr="00B31032" w:rsidRDefault="00695CFC" w:rsidP="00695CFC">
      <w:pPr>
        <w:ind w:left="1080"/>
        <w:rPr>
          <w:rFonts w:ascii="Times New Roman" w:hAnsi="Times New Roman" w:cs="Times New Roman"/>
          <w:caps/>
          <w:sz w:val="24"/>
          <w:szCs w:val="24"/>
        </w:rPr>
      </w:pPr>
    </w:p>
    <w:p w14:paraId="0B28795F" w14:textId="2329708E" w:rsidR="00695CFC" w:rsidRPr="00695CFC" w:rsidRDefault="00695CFC" w:rsidP="00695CFC">
      <w:pPr>
        <w:rPr>
          <w:rFonts w:ascii="Times New Roman" w:hAnsi="Times New Roman" w:cs="Times New Roman"/>
          <w:b/>
          <w:sz w:val="24"/>
          <w:szCs w:val="24"/>
        </w:rPr>
      </w:pPr>
      <w:r w:rsidRPr="00B31032">
        <w:rPr>
          <w:rFonts w:ascii="Times New Roman" w:hAnsi="Times New Roman" w:cs="Times New Roman"/>
          <w:b/>
          <w:sz w:val="24"/>
          <w:szCs w:val="24"/>
        </w:rPr>
        <w:t xml:space="preserve">                                           </w:t>
      </w:r>
      <w:r w:rsidR="00866D39" w:rsidRPr="00B31032">
        <w:rPr>
          <w:rFonts w:ascii="Times New Roman" w:hAnsi="Times New Roman" w:cs="Times New Roman"/>
          <w:b/>
          <w:sz w:val="24"/>
          <w:szCs w:val="24"/>
        </w:rPr>
        <w:t xml:space="preserve">     </w:t>
      </w:r>
      <w:r w:rsidRPr="00B31032">
        <w:rPr>
          <w:rFonts w:ascii="Times New Roman" w:hAnsi="Times New Roman" w:cs="Times New Roman"/>
          <w:b/>
          <w:sz w:val="24"/>
          <w:szCs w:val="24"/>
        </w:rPr>
        <w:t>Sutilă..................</w:t>
      </w:r>
      <w:r w:rsidRPr="00695CFC">
        <w:rPr>
          <w:rFonts w:ascii="Times New Roman" w:hAnsi="Times New Roman" w:cs="Times New Roman"/>
          <w:b/>
          <w:sz w:val="24"/>
          <w:szCs w:val="24"/>
        </w:rPr>
        <w:t>144.24mp.</w:t>
      </w:r>
    </w:p>
    <w:p w14:paraId="2AC4DF98" w14:textId="77777777" w:rsidR="00695CFC" w:rsidRPr="00695CFC" w:rsidRDefault="00695CFC" w:rsidP="00695CFC">
      <w:pPr>
        <w:ind w:left="372" w:firstLine="708"/>
        <w:rPr>
          <w:rFonts w:ascii="Times New Roman" w:hAnsi="Times New Roman" w:cs="Times New Roman"/>
          <w:b/>
          <w:sz w:val="24"/>
          <w:szCs w:val="24"/>
        </w:rPr>
      </w:pPr>
      <w:r w:rsidRPr="00695CFC">
        <w:rPr>
          <w:rFonts w:ascii="Times New Roman" w:hAnsi="Times New Roman" w:cs="Times New Roman"/>
          <w:b/>
          <w:sz w:val="24"/>
          <w:szCs w:val="24"/>
        </w:rPr>
        <w:tab/>
      </w:r>
      <w:r w:rsidRPr="00695CFC">
        <w:rPr>
          <w:rFonts w:ascii="Times New Roman" w:hAnsi="Times New Roman" w:cs="Times New Roman"/>
          <w:b/>
          <w:sz w:val="24"/>
          <w:szCs w:val="24"/>
        </w:rPr>
        <w:tab/>
      </w:r>
      <w:r w:rsidRPr="00695CFC">
        <w:rPr>
          <w:rFonts w:ascii="Times New Roman" w:hAnsi="Times New Roman" w:cs="Times New Roman"/>
          <w:b/>
          <w:sz w:val="24"/>
          <w:szCs w:val="24"/>
        </w:rPr>
        <w:tab/>
        <w:t>Sconstruită........220.20mp ( 60% = 132.00mp ).</w:t>
      </w:r>
    </w:p>
    <w:p w14:paraId="5DC298E4" w14:textId="77777777" w:rsidR="00695CFC" w:rsidRPr="00695CFC" w:rsidRDefault="00695CFC" w:rsidP="00695CFC">
      <w:pPr>
        <w:ind w:left="372" w:firstLine="708"/>
        <w:rPr>
          <w:rFonts w:ascii="Times New Roman" w:hAnsi="Times New Roman" w:cs="Times New Roman"/>
          <w:b/>
          <w:sz w:val="24"/>
          <w:szCs w:val="24"/>
        </w:rPr>
      </w:pPr>
    </w:p>
    <w:p w14:paraId="0D705865" w14:textId="77777777" w:rsidR="00695CFC" w:rsidRPr="00695CFC" w:rsidRDefault="00695CFC" w:rsidP="00695CFC">
      <w:pPr>
        <w:rPr>
          <w:rFonts w:ascii="Times New Roman" w:hAnsi="Times New Roman" w:cs="Times New Roman"/>
          <w:sz w:val="24"/>
          <w:szCs w:val="24"/>
        </w:rPr>
      </w:pPr>
    </w:p>
    <w:p w14:paraId="3C1879AE" w14:textId="07CFC883" w:rsidR="00695CFC" w:rsidRPr="00695CFC" w:rsidRDefault="00695CFC" w:rsidP="00695CFC">
      <w:pPr>
        <w:rPr>
          <w:rFonts w:ascii="Times New Roman" w:hAnsi="Times New Roman" w:cs="Times New Roman"/>
          <w:b/>
          <w:caps/>
          <w:sz w:val="24"/>
          <w:szCs w:val="24"/>
        </w:rPr>
      </w:pPr>
      <w:r w:rsidRPr="00695CFC">
        <w:rPr>
          <w:rFonts w:ascii="Times New Roman" w:hAnsi="Times New Roman" w:cs="Times New Roman"/>
          <w:b/>
          <w:caps/>
          <w:sz w:val="24"/>
          <w:szCs w:val="24"/>
        </w:rPr>
        <w:lastRenderedPageBreak/>
        <w:t xml:space="preserve">         SOLUŢII CONSTRUCTIVE </w:t>
      </w:r>
    </w:p>
    <w:p w14:paraId="1200EDF7"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Hală reparații</w:t>
      </w: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și birouri</w:t>
      </w:r>
      <w:r w:rsidRPr="00695CFC">
        <w:rPr>
          <w:rFonts w:ascii="Times New Roman" w:hAnsi="Times New Roman" w:cs="Times New Roman"/>
          <w:sz w:val="24"/>
          <w:szCs w:val="24"/>
        </w:rPr>
        <w:t xml:space="preserve"> – structură metalică cu închideri din panouri tip sandwich;</w:t>
      </w:r>
    </w:p>
    <w:p w14:paraId="48B5E9D5" w14:textId="77777777" w:rsidR="00695CFC" w:rsidRPr="00695CFC" w:rsidRDefault="00695CFC" w:rsidP="00340B17">
      <w:pPr>
        <w:tabs>
          <w:tab w:val="left" w:pos="540"/>
        </w:tabs>
        <w:jc w:val="both"/>
        <w:rPr>
          <w:rFonts w:ascii="Times New Roman" w:hAnsi="Times New Roman" w:cs="Times New Roman"/>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zona de cazare</w:t>
      </w:r>
      <w:r w:rsidRPr="00695CFC">
        <w:rPr>
          <w:rFonts w:ascii="Times New Roman" w:hAnsi="Times New Roman" w:cs="Times New Roman"/>
          <w:sz w:val="24"/>
          <w:szCs w:val="24"/>
        </w:rPr>
        <w:t xml:space="preserve"> – structură pe zidărie portantă de blocuri din b.c.a. cu dimensiunile de 30cm grosime, confinate cu sâmburi din beton armat la colțuri și la intersecția zidurilor și cu centuri din beton armat la partea superioară. Planşeele vor fi din b.a. și din grinzi de lemn peste mansardă, cu rigips la intrados și termoizolație din vată minerală între grinzi. Fundaţiile vor fi din beton. Scările exterioare se vor realiza din beton.</w:t>
      </w:r>
    </w:p>
    <w:p w14:paraId="05D866B3"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pasarela 1 și pasarela 2</w:t>
      </w:r>
      <w:r w:rsidRPr="00695CFC">
        <w:rPr>
          <w:rFonts w:ascii="Times New Roman" w:hAnsi="Times New Roman" w:cs="Times New Roman"/>
          <w:sz w:val="24"/>
          <w:szCs w:val="24"/>
        </w:rPr>
        <w:t xml:space="preserve"> – structură metalică;</w:t>
      </w:r>
    </w:p>
    <w:p w14:paraId="59E89E18"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pontonul-largare</w:t>
      </w:r>
      <w:r w:rsidRPr="00695CFC">
        <w:rPr>
          <w:rFonts w:ascii="Times New Roman" w:hAnsi="Times New Roman" w:cs="Times New Roman"/>
          <w:sz w:val="24"/>
          <w:szCs w:val="24"/>
        </w:rPr>
        <w:t>, dintre cele două pasarele – structură metalică;</w:t>
      </w:r>
    </w:p>
    <w:p w14:paraId="4C05D9FB"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b/>
          <w:sz w:val="24"/>
          <w:szCs w:val="24"/>
        </w:rPr>
        <w:t>stația carburanți</w:t>
      </w:r>
      <w:r w:rsidRPr="00695CFC">
        <w:rPr>
          <w:rFonts w:ascii="Times New Roman" w:hAnsi="Times New Roman" w:cs="Times New Roman"/>
          <w:sz w:val="24"/>
          <w:szCs w:val="24"/>
        </w:rPr>
        <w:t xml:space="preserve">, pentru livrare combustibil la yahturi – structură metalică; </w:t>
      </w:r>
    </w:p>
    <w:p w14:paraId="1788552B"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b/>
          <w:caps/>
          <w:sz w:val="24"/>
          <w:szCs w:val="24"/>
        </w:rPr>
        <w:tab/>
      </w:r>
    </w:p>
    <w:p w14:paraId="64380412" w14:textId="77777777" w:rsidR="00695CFC" w:rsidRPr="00695CFC" w:rsidRDefault="00695CFC" w:rsidP="00695CFC">
      <w:pPr>
        <w:tabs>
          <w:tab w:val="left" w:pos="540"/>
        </w:tabs>
        <w:rPr>
          <w:rFonts w:ascii="Times New Roman" w:hAnsi="Times New Roman" w:cs="Times New Roman"/>
          <w:b/>
          <w:sz w:val="24"/>
          <w:szCs w:val="24"/>
        </w:rPr>
      </w:pPr>
      <w:r w:rsidRPr="00695CFC">
        <w:rPr>
          <w:rFonts w:ascii="Times New Roman" w:hAnsi="Times New Roman" w:cs="Times New Roman"/>
          <w:sz w:val="24"/>
          <w:szCs w:val="24"/>
        </w:rPr>
        <w:t xml:space="preserve">    </w:t>
      </w:r>
      <w:r w:rsidRPr="00695CFC">
        <w:rPr>
          <w:rFonts w:ascii="Times New Roman" w:hAnsi="Times New Roman" w:cs="Times New Roman"/>
          <w:sz w:val="24"/>
          <w:szCs w:val="24"/>
        </w:rPr>
        <w:tab/>
      </w:r>
      <w:r w:rsidRPr="00695CFC">
        <w:rPr>
          <w:rFonts w:ascii="Times New Roman" w:hAnsi="Times New Roman" w:cs="Times New Roman"/>
          <w:b/>
          <w:sz w:val="24"/>
          <w:szCs w:val="24"/>
        </w:rPr>
        <w:t xml:space="preserve">Acoperişul şi învelitoarea </w:t>
      </w:r>
    </w:p>
    <w:p w14:paraId="5401223F" w14:textId="77777777" w:rsidR="00695CFC" w:rsidRPr="00695CFC" w:rsidRDefault="00695CFC" w:rsidP="00695CFC">
      <w:pPr>
        <w:tabs>
          <w:tab w:val="left" w:pos="540"/>
        </w:tabs>
        <w:rPr>
          <w:rFonts w:ascii="Times New Roman" w:hAnsi="Times New Roman" w:cs="Times New Roman"/>
          <w:sz w:val="24"/>
          <w:szCs w:val="24"/>
          <w:u w:val="single"/>
        </w:rPr>
      </w:pPr>
      <w:r w:rsidRPr="00695CFC">
        <w:rPr>
          <w:rFonts w:ascii="Times New Roman" w:hAnsi="Times New Roman" w:cs="Times New Roman"/>
          <w:sz w:val="24"/>
          <w:szCs w:val="24"/>
        </w:rPr>
        <w:t xml:space="preserve"> </w:t>
      </w:r>
      <w:r w:rsidRPr="00695CFC">
        <w:rPr>
          <w:rFonts w:ascii="Times New Roman" w:hAnsi="Times New Roman" w:cs="Times New Roman"/>
          <w:sz w:val="24"/>
          <w:szCs w:val="24"/>
        </w:rPr>
        <w:tab/>
      </w:r>
      <w:r w:rsidRPr="00695CFC">
        <w:rPr>
          <w:rFonts w:ascii="Times New Roman" w:hAnsi="Times New Roman" w:cs="Times New Roman"/>
          <w:sz w:val="24"/>
          <w:szCs w:val="24"/>
          <w:u w:val="single"/>
        </w:rPr>
        <w:t>Zona de cazare:</w:t>
      </w:r>
    </w:p>
    <w:p w14:paraId="4A8BA074"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ab/>
        <w:t xml:space="preserve">Acoperişul va fi dintr-o şarpantă de lemn de răşinoase ecarisat, cu streaşină placată cu lambriuri din p.v.c. și învelitoare din ţiglă, în patru ape. </w:t>
      </w:r>
    </w:p>
    <w:p w14:paraId="69976C9D"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ab/>
        <w:t>Elementele de lemn ale şarpantei se vor trata antiseptic şi se vor ignifuga.</w:t>
      </w:r>
    </w:p>
    <w:p w14:paraId="712EA124" w14:textId="77777777" w:rsidR="00695CFC" w:rsidRPr="00695CFC" w:rsidRDefault="00695CFC" w:rsidP="00695CFC">
      <w:pPr>
        <w:tabs>
          <w:tab w:val="left" w:pos="540"/>
        </w:tabs>
        <w:rPr>
          <w:rFonts w:ascii="Times New Roman" w:hAnsi="Times New Roman" w:cs="Times New Roman"/>
          <w:sz w:val="24"/>
          <w:szCs w:val="24"/>
          <w:u w:val="single"/>
        </w:rPr>
      </w:pPr>
      <w:r w:rsidRPr="00695CFC">
        <w:rPr>
          <w:rFonts w:ascii="Times New Roman" w:hAnsi="Times New Roman" w:cs="Times New Roman"/>
          <w:sz w:val="24"/>
          <w:szCs w:val="24"/>
        </w:rPr>
        <w:tab/>
      </w:r>
      <w:r w:rsidRPr="00695CFC">
        <w:rPr>
          <w:rFonts w:ascii="Times New Roman" w:hAnsi="Times New Roman" w:cs="Times New Roman"/>
          <w:sz w:val="24"/>
          <w:szCs w:val="24"/>
          <w:u w:val="single"/>
        </w:rPr>
        <w:t xml:space="preserve">Zona de hală reparații și birouri: </w:t>
      </w:r>
    </w:p>
    <w:p w14:paraId="24E8E7AD" w14:textId="77777777" w:rsidR="00695CFC" w:rsidRPr="00695CFC" w:rsidRDefault="00695CFC" w:rsidP="00695CFC">
      <w:pPr>
        <w:tabs>
          <w:tab w:val="left" w:pos="540"/>
        </w:tabs>
        <w:rPr>
          <w:rFonts w:ascii="Times New Roman" w:hAnsi="Times New Roman" w:cs="Times New Roman"/>
          <w:sz w:val="24"/>
          <w:szCs w:val="24"/>
        </w:rPr>
      </w:pPr>
      <w:r w:rsidRPr="00695CFC">
        <w:rPr>
          <w:rFonts w:ascii="Times New Roman" w:hAnsi="Times New Roman" w:cs="Times New Roman"/>
          <w:sz w:val="24"/>
          <w:szCs w:val="24"/>
        </w:rPr>
        <w:tab/>
        <w:t>Acoperisul va fi tip terasă – acoperit cu gazon.</w:t>
      </w:r>
    </w:p>
    <w:p w14:paraId="160CAC98" w14:textId="77777777" w:rsidR="00695CFC" w:rsidRPr="00695CFC" w:rsidRDefault="00695CFC" w:rsidP="00695CFC">
      <w:pPr>
        <w:tabs>
          <w:tab w:val="left" w:pos="709"/>
        </w:tabs>
        <w:jc w:val="both"/>
        <w:rPr>
          <w:rFonts w:ascii="Times New Roman" w:hAnsi="Times New Roman" w:cs="Times New Roman"/>
          <w:iCs/>
          <w:sz w:val="24"/>
          <w:szCs w:val="24"/>
        </w:rPr>
      </w:pPr>
    </w:p>
    <w:p w14:paraId="7F460766" w14:textId="77777777" w:rsidR="00695CFC" w:rsidRPr="00695CFC" w:rsidRDefault="00695CFC" w:rsidP="00695CFC">
      <w:pPr>
        <w:pStyle w:val="Antet"/>
        <w:tabs>
          <w:tab w:val="left" w:pos="720"/>
        </w:tabs>
        <w:jc w:val="both"/>
        <w:rPr>
          <w:rFonts w:ascii="Times New Roman" w:hAnsi="Times New Roman" w:cs="Times New Roman"/>
          <w:sz w:val="24"/>
          <w:szCs w:val="24"/>
          <w:lang w:val="fr-FR"/>
        </w:rPr>
      </w:pPr>
      <w:r w:rsidRPr="00695CFC">
        <w:rPr>
          <w:rFonts w:ascii="Times New Roman" w:hAnsi="Times New Roman" w:cs="Times New Roman"/>
          <w:b/>
          <w:sz w:val="24"/>
          <w:szCs w:val="24"/>
          <w:u w:val="single"/>
          <w:lang w:val="fr-FR"/>
        </w:rPr>
        <w:t>Solutia  propusa   pentru asigurarea   utilitatilor</w:t>
      </w:r>
      <w:r w:rsidRPr="00695CFC">
        <w:rPr>
          <w:rFonts w:ascii="Times New Roman" w:hAnsi="Times New Roman" w:cs="Times New Roman"/>
          <w:sz w:val="24"/>
          <w:szCs w:val="24"/>
          <w:lang w:val="fr-FR"/>
        </w:rPr>
        <w:t xml:space="preserve"> </w:t>
      </w:r>
    </w:p>
    <w:p w14:paraId="0308E654" w14:textId="494C03A9" w:rsidR="00695CFC" w:rsidRPr="00866D39" w:rsidRDefault="00695CFC" w:rsidP="00866D39">
      <w:pPr>
        <w:ind w:firstLine="709"/>
        <w:jc w:val="both"/>
        <w:rPr>
          <w:rFonts w:ascii="Times New Roman" w:hAnsi="Times New Roman" w:cs="Times New Roman"/>
          <w:color w:val="7030A0"/>
          <w:sz w:val="24"/>
          <w:szCs w:val="24"/>
        </w:rPr>
      </w:pPr>
      <w:r w:rsidRPr="00695CFC">
        <w:rPr>
          <w:rFonts w:ascii="Times New Roman" w:hAnsi="Times New Roman" w:cs="Times New Roman"/>
          <w:sz w:val="24"/>
          <w:szCs w:val="24"/>
        </w:rPr>
        <w:t>Realizarea obiectivului presupune, in prealabil, realizarea lucrarilor in vederea racordarii la utilitatile existente in zona si realizarea de surse pentru utilitatile absolut necesare unei functionarii normale si anume</w:t>
      </w:r>
      <w:r w:rsidRPr="00695CFC">
        <w:rPr>
          <w:rFonts w:ascii="Times New Roman" w:hAnsi="Times New Roman" w:cs="Times New Roman"/>
          <w:color w:val="7030A0"/>
          <w:sz w:val="24"/>
          <w:szCs w:val="24"/>
        </w:rPr>
        <w:t>:</w:t>
      </w:r>
    </w:p>
    <w:p w14:paraId="0778DA2B" w14:textId="77777777" w:rsidR="00695CFC" w:rsidRPr="00695CFC" w:rsidRDefault="00695CFC" w:rsidP="00695CFC">
      <w:pPr>
        <w:jc w:val="both"/>
        <w:rPr>
          <w:rFonts w:ascii="Times New Roman" w:hAnsi="Times New Roman" w:cs="Times New Roman"/>
          <w:color w:val="000000"/>
          <w:sz w:val="24"/>
          <w:szCs w:val="24"/>
        </w:rPr>
      </w:pPr>
      <w:r w:rsidRPr="00695CFC">
        <w:rPr>
          <w:rFonts w:ascii="Times New Roman" w:hAnsi="Times New Roman" w:cs="Times New Roman"/>
          <w:b/>
          <w:color w:val="000000"/>
          <w:sz w:val="24"/>
          <w:szCs w:val="24"/>
        </w:rPr>
        <w:t xml:space="preserve">  Alimentarea   cu energie   electrica</w:t>
      </w:r>
      <w:r w:rsidRPr="00695CFC">
        <w:rPr>
          <w:rFonts w:ascii="Times New Roman" w:hAnsi="Times New Roman" w:cs="Times New Roman"/>
          <w:color w:val="000000"/>
          <w:sz w:val="24"/>
          <w:szCs w:val="24"/>
        </w:rPr>
        <w:t xml:space="preserve">  se va   face  prin racord  la  reteaua  stadala. Acest  racord  se va face   dupa  eliberarea avizului  de bransament     emis de CEZ Mehedinti.</w:t>
      </w:r>
    </w:p>
    <w:p w14:paraId="42565933" w14:textId="72472897" w:rsidR="00695CFC" w:rsidRPr="00695CFC" w:rsidRDefault="00695CFC" w:rsidP="00695CFC">
      <w:pPr>
        <w:jc w:val="both"/>
        <w:rPr>
          <w:rFonts w:ascii="Times New Roman" w:hAnsi="Times New Roman" w:cs="Times New Roman"/>
          <w:color w:val="000000"/>
          <w:sz w:val="24"/>
          <w:szCs w:val="24"/>
        </w:rPr>
      </w:pPr>
      <w:r w:rsidRPr="00695CFC">
        <w:rPr>
          <w:rFonts w:ascii="Times New Roman" w:hAnsi="Times New Roman" w:cs="Times New Roman"/>
          <w:b/>
          <w:color w:val="000000"/>
          <w:sz w:val="24"/>
          <w:szCs w:val="24"/>
        </w:rPr>
        <w:t>Alimentarea cu  apa   potabila  si menajera</w:t>
      </w:r>
      <w:r w:rsidRPr="00695CFC">
        <w:rPr>
          <w:rFonts w:ascii="Times New Roman" w:hAnsi="Times New Roman" w:cs="Times New Roman"/>
          <w:color w:val="000000"/>
          <w:sz w:val="24"/>
          <w:szCs w:val="24"/>
        </w:rPr>
        <w:t xml:space="preserve">   se va face   dintr-un  put  forat   conform   studiului   hidrogeologic. </w:t>
      </w:r>
    </w:p>
    <w:p w14:paraId="05A8BF21" w14:textId="77777777" w:rsidR="00695CFC" w:rsidRPr="00695CFC" w:rsidRDefault="00695CFC" w:rsidP="00695CFC">
      <w:pPr>
        <w:jc w:val="both"/>
        <w:rPr>
          <w:rFonts w:ascii="Times New Roman" w:hAnsi="Times New Roman" w:cs="Times New Roman"/>
          <w:color w:val="000000"/>
          <w:sz w:val="24"/>
          <w:szCs w:val="24"/>
        </w:rPr>
      </w:pPr>
      <w:r w:rsidRPr="00695CFC">
        <w:rPr>
          <w:rFonts w:ascii="Times New Roman" w:hAnsi="Times New Roman" w:cs="Times New Roman"/>
          <w:b/>
          <w:color w:val="000000"/>
          <w:sz w:val="24"/>
          <w:szCs w:val="24"/>
        </w:rPr>
        <w:t>Canalizarea   apelor   uzate</w:t>
      </w:r>
      <w:r w:rsidRPr="00695CFC">
        <w:rPr>
          <w:rFonts w:ascii="Times New Roman" w:hAnsi="Times New Roman" w:cs="Times New Roman"/>
          <w:color w:val="000000"/>
          <w:sz w:val="24"/>
          <w:szCs w:val="24"/>
        </w:rPr>
        <w:t xml:space="preserve">  se va face   intr-un  bazin etans vidanjabil avand un volum de 16mc.</w:t>
      </w:r>
    </w:p>
    <w:p w14:paraId="35B915BA" w14:textId="77777777" w:rsidR="00695CFC" w:rsidRPr="00695CFC" w:rsidRDefault="00695CFC" w:rsidP="00695CFC">
      <w:pPr>
        <w:jc w:val="both"/>
        <w:rPr>
          <w:rFonts w:ascii="Times New Roman" w:hAnsi="Times New Roman" w:cs="Times New Roman"/>
          <w:color w:val="000000"/>
          <w:sz w:val="24"/>
          <w:szCs w:val="24"/>
        </w:rPr>
      </w:pPr>
      <w:r w:rsidRPr="00695CFC">
        <w:rPr>
          <w:rFonts w:ascii="Times New Roman" w:hAnsi="Times New Roman" w:cs="Times New Roman"/>
          <w:b/>
          <w:color w:val="000000"/>
          <w:sz w:val="24"/>
          <w:szCs w:val="24"/>
        </w:rPr>
        <w:t>Alimentarea cu energie termica</w:t>
      </w:r>
      <w:r w:rsidRPr="00695CFC">
        <w:rPr>
          <w:rFonts w:ascii="Times New Roman" w:hAnsi="Times New Roman" w:cs="Times New Roman"/>
          <w:color w:val="000000"/>
          <w:sz w:val="24"/>
          <w:szCs w:val="24"/>
        </w:rPr>
        <w:t xml:space="preserve">  si prepararea   apei calde  menajera   se va face   dintr-o  centrala  termica  pe baza de cuent electric.</w:t>
      </w:r>
    </w:p>
    <w:p w14:paraId="18835804" w14:textId="77777777" w:rsidR="00695CFC" w:rsidRPr="00695CFC" w:rsidRDefault="00695CFC" w:rsidP="00695CFC">
      <w:pPr>
        <w:jc w:val="both"/>
        <w:rPr>
          <w:rFonts w:ascii="Times New Roman" w:hAnsi="Times New Roman" w:cs="Times New Roman"/>
          <w:color w:val="000000"/>
          <w:sz w:val="24"/>
          <w:szCs w:val="24"/>
        </w:rPr>
      </w:pPr>
    </w:p>
    <w:p w14:paraId="01D443F5" w14:textId="77777777" w:rsidR="00695CFC" w:rsidRPr="00695CFC" w:rsidRDefault="00695CFC" w:rsidP="00695CFC">
      <w:pPr>
        <w:jc w:val="both"/>
        <w:rPr>
          <w:rFonts w:ascii="Times New Roman" w:hAnsi="Times New Roman" w:cs="Times New Roman"/>
          <w:b/>
          <w:color w:val="000000"/>
          <w:sz w:val="24"/>
          <w:szCs w:val="24"/>
          <w:u w:val="single"/>
        </w:rPr>
      </w:pPr>
      <w:r w:rsidRPr="00695CFC">
        <w:rPr>
          <w:rFonts w:ascii="Times New Roman" w:hAnsi="Times New Roman" w:cs="Times New Roman"/>
          <w:b/>
          <w:color w:val="000000"/>
          <w:sz w:val="24"/>
          <w:szCs w:val="24"/>
          <w:u w:val="single"/>
        </w:rPr>
        <w:t>Caracteristici statie plutitoare distributie carburanti</w:t>
      </w:r>
    </w:p>
    <w:p w14:paraId="473FD1D0" w14:textId="77777777" w:rsidR="00695CFC" w:rsidRPr="00695CFC" w:rsidRDefault="00695CFC" w:rsidP="00695CFC">
      <w:pPr>
        <w:ind w:firstLine="720"/>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Instalaţia mobilă de distribuţie combustibili lichizi de tip </w:t>
      </w:r>
      <w:r w:rsidRPr="00695CFC">
        <w:rPr>
          <w:rFonts w:ascii="Times New Roman" w:hAnsi="Times New Roman" w:cs="Times New Roman"/>
          <w:bCs/>
          <w:sz w:val="24"/>
          <w:szCs w:val="24"/>
          <w:lang w:val="ro-RO"/>
        </w:rPr>
        <w:t xml:space="preserve">IMDCL 16/2C-MB </w:t>
      </w:r>
      <w:r w:rsidRPr="00695CFC">
        <w:rPr>
          <w:rFonts w:ascii="Times New Roman" w:hAnsi="Times New Roman" w:cs="Times New Roman"/>
          <w:sz w:val="24"/>
          <w:szCs w:val="24"/>
          <w:lang w:val="ro-RO"/>
        </w:rPr>
        <w:t xml:space="preserve">este concepută, proiectată şi realizată în construcţie modulată (tip container), cu respectarea </w:t>
      </w:r>
      <w:r w:rsidRPr="00695CFC">
        <w:rPr>
          <w:rFonts w:ascii="Times New Roman" w:hAnsi="Times New Roman" w:cs="Times New Roman"/>
          <w:sz w:val="24"/>
          <w:szCs w:val="24"/>
          <w:lang w:val="ro-RO"/>
        </w:rPr>
        <w:lastRenderedPageBreak/>
        <w:t>prescripţiilor normativului de proiectare, execuţie şi exploatare a staţiilor transportabile de distribuţie carburanţilor la vehicule - indicativ NP 004-03/09.2003.</w:t>
      </w:r>
    </w:p>
    <w:p w14:paraId="76610129" w14:textId="77777777" w:rsidR="00695CFC" w:rsidRPr="00695CFC" w:rsidRDefault="00695CFC" w:rsidP="00695CFC">
      <w:pPr>
        <w:jc w:val="both"/>
        <w:rPr>
          <w:rFonts w:ascii="Times New Roman" w:hAnsi="Times New Roman" w:cs="Times New Roman"/>
          <w:sz w:val="24"/>
          <w:szCs w:val="24"/>
          <w:lang w:val="ro-RO"/>
        </w:rPr>
      </w:pPr>
    </w:p>
    <w:p w14:paraId="1863DFA8" w14:textId="259D06C7" w:rsidR="00695CFC" w:rsidRPr="00866D39" w:rsidRDefault="00695CFC" w:rsidP="00695CFC">
      <w:pPr>
        <w:jc w:val="both"/>
        <w:rPr>
          <w:rFonts w:ascii="Times New Roman" w:hAnsi="Times New Roman" w:cs="Times New Roman"/>
          <w:color w:val="FF0000"/>
          <w:sz w:val="24"/>
          <w:szCs w:val="24"/>
          <w:lang w:val="ro-RO"/>
        </w:rPr>
      </w:pPr>
      <w:r w:rsidRPr="00695CFC">
        <w:rPr>
          <w:rFonts w:ascii="Times New Roman" w:hAnsi="Times New Roman" w:cs="Times New Roman"/>
          <w:sz w:val="24"/>
          <w:szCs w:val="24"/>
          <w:lang w:val="ro-RO"/>
        </w:rPr>
        <w:t xml:space="preserve">Prin proiectarea şi execuţia IMDCL s-a urmărit îndeplinirea următoarelor </w:t>
      </w:r>
      <w:r w:rsidRPr="00B31032">
        <w:rPr>
          <w:rFonts w:ascii="Times New Roman" w:hAnsi="Times New Roman" w:cs="Times New Roman"/>
          <w:sz w:val="24"/>
          <w:szCs w:val="24"/>
          <w:lang w:val="ro-RO"/>
        </w:rPr>
        <w:t>cerinţe</w:t>
      </w:r>
      <w:r w:rsidR="00866D39" w:rsidRPr="00B31032">
        <w:rPr>
          <w:rFonts w:ascii="Times New Roman" w:hAnsi="Times New Roman" w:cs="Times New Roman"/>
          <w:sz w:val="24"/>
          <w:szCs w:val="24"/>
          <w:lang w:val="ro-RO"/>
        </w:rPr>
        <w:t>:</w:t>
      </w:r>
    </w:p>
    <w:p w14:paraId="4A87E3BC" w14:textId="77777777" w:rsidR="00695CFC" w:rsidRPr="00695CFC" w:rsidRDefault="00695CFC" w:rsidP="00695CFC">
      <w:pPr>
        <w:numPr>
          <w:ilvl w:val="0"/>
          <w:numId w:val="29"/>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funcţionarea lor în condiţii de siguranţă, asigurând protecţia persoanelor şi a autovehiculelor</w:t>
      </w:r>
    </w:p>
    <w:p w14:paraId="5A387A83" w14:textId="77777777" w:rsidR="00695CFC" w:rsidRPr="00695CFC" w:rsidRDefault="00695CFC" w:rsidP="00695CFC">
      <w:pPr>
        <w:numPr>
          <w:ilvl w:val="0"/>
          <w:numId w:val="29"/>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asigurarea condiţiilor şi mijloacelor de sesizare, control, supraveghere şi intervenţie operativă în caz de pericol (avarie, incendiu, etc.)</w:t>
      </w:r>
    </w:p>
    <w:p w14:paraId="43C0DDEA" w14:textId="77777777" w:rsidR="00695CFC" w:rsidRPr="00695CFC" w:rsidRDefault="00695CFC" w:rsidP="00695CFC">
      <w:pPr>
        <w:numPr>
          <w:ilvl w:val="0"/>
          <w:numId w:val="29"/>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preîntâmpinarea propagării incendiilor la obiecte învecinate, precum şi a avarierii acestora datorită incendiilor sau exploziilor</w:t>
      </w:r>
    </w:p>
    <w:p w14:paraId="590E2A2E" w14:textId="77777777" w:rsidR="00695CFC" w:rsidRPr="00695CFC" w:rsidRDefault="00695CFC" w:rsidP="00695CFC">
      <w:pPr>
        <w:numPr>
          <w:ilvl w:val="0"/>
          <w:numId w:val="29"/>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protecţia mediului</w:t>
      </w:r>
    </w:p>
    <w:p w14:paraId="0F750E31" w14:textId="77777777" w:rsidR="00695CFC" w:rsidRPr="00695CFC" w:rsidRDefault="00695CFC" w:rsidP="00695CFC">
      <w:pPr>
        <w:jc w:val="both"/>
        <w:rPr>
          <w:rFonts w:ascii="Times New Roman" w:hAnsi="Times New Roman" w:cs="Times New Roman"/>
          <w:sz w:val="24"/>
          <w:szCs w:val="24"/>
          <w:lang w:val="ro-RO"/>
        </w:rPr>
      </w:pPr>
    </w:p>
    <w:p w14:paraId="18AE1B5C" w14:textId="77777777" w:rsidR="00695CFC" w:rsidRPr="00695CFC" w:rsidRDefault="00695CFC" w:rsidP="00695CFC">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Instalaţia mobilă de distribuţie carburanţi lichizi tip IMDCL 16/2C-MB are caracteristică </w:t>
      </w:r>
    </w:p>
    <w:p w14:paraId="6A5C5CAE" w14:textId="77777777" w:rsidR="00695CFC" w:rsidRPr="00695CFC" w:rsidRDefault="00695CFC" w:rsidP="00695CFC">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distinctivă transportabilitatea şi posibilitatea amplasării în diverse zone. Instalaţia este destinată stocării şi livrării contorizate de motorina.</w:t>
      </w:r>
    </w:p>
    <w:p w14:paraId="188B99F9" w14:textId="4A567869" w:rsidR="00695CFC" w:rsidRPr="00695CFC" w:rsidRDefault="00695CFC" w:rsidP="00695CFC">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În general instalaţia IMDCL 16/2C-MB poate fi utilizată în zone cu climat  temperat (N) conform STAS 6535 – 83, categoria de exploatare 3, caracterizat prin:</w:t>
      </w:r>
    </w:p>
    <w:tbl>
      <w:tblPr>
        <w:tblW w:w="9288" w:type="dxa"/>
        <w:tblLook w:val="04A0" w:firstRow="1" w:lastRow="0" w:firstColumn="1" w:lastColumn="0" w:noHBand="0" w:noVBand="1"/>
      </w:tblPr>
      <w:tblGrid>
        <w:gridCol w:w="7128"/>
        <w:gridCol w:w="2160"/>
      </w:tblGrid>
      <w:tr w:rsidR="00695CFC" w:rsidRPr="00695CFC" w14:paraId="60A015DE" w14:textId="77777777" w:rsidTr="00866D39">
        <w:tc>
          <w:tcPr>
            <w:tcW w:w="7128" w:type="dxa"/>
            <w:hideMark/>
          </w:tcPr>
          <w:p w14:paraId="3E9E9496" w14:textId="77777777" w:rsidR="00695CFC" w:rsidRPr="00695CFC" w:rsidRDefault="00695CFC" w:rsidP="00695CFC">
            <w:pPr>
              <w:numPr>
                <w:ilvl w:val="0"/>
                <w:numId w:val="30"/>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Temperatura mediului ambiant</w:t>
            </w:r>
          </w:p>
        </w:tc>
        <w:tc>
          <w:tcPr>
            <w:tcW w:w="2160" w:type="dxa"/>
            <w:hideMark/>
          </w:tcPr>
          <w:p w14:paraId="64B721FF" w14:textId="77777777" w:rsidR="00695CFC" w:rsidRPr="00695CFC" w:rsidRDefault="00695CFC" w:rsidP="00866D39">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 -33</w:t>
            </w:r>
            <w:r w:rsidRPr="00695CFC">
              <w:rPr>
                <w:rFonts w:ascii="Times New Roman" w:hAnsi="Times New Roman" w:cs="Times New Roman"/>
                <w:sz w:val="24"/>
                <w:szCs w:val="24"/>
                <w:vertAlign w:val="superscript"/>
                <w:lang w:val="ro-RO"/>
              </w:rPr>
              <w:t>0</w:t>
            </w:r>
            <w:r w:rsidRPr="00695CFC">
              <w:rPr>
                <w:rFonts w:ascii="Times New Roman" w:hAnsi="Times New Roman" w:cs="Times New Roman"/>
                <w:sz w:val="24"/>
                <w:szCs w:val="24"/>
                <w:lang w:val="ro-RO"/>
              </w:rPr>
              <w:t>C la +40</w:t>
            </w:r>
            <w:r w:rsidRPr="00695CFC">
              <w:rPr>
                <w:rFonts w:ascii="Times New Roman" w:hAnsi="Times New Roman" w:cs="Times New Roman"/>
                <w:sz w:val="24"/>
                <w:szCs w:val="24"/>
                <w:vertAlign w:val="superscript"/>
                <w:lang w:val="ro-RO"/>
              </w:rPr>
              <w:t>0</w:t>
            </w:r>
            <w:r w:rsidRPr="00695CFC">
              <w:rPr>
                <w:rFonts w:ascii="Times New Roman" w:hAnsi="Times New Roman" w:cs="Times New Roman"/>
                <w:sz w:val="24"/>
                <w:szCs w:val="24"/>
                <w:lang w:val="ro-RO"/>
              </w:rPr>
              <w:t>C</w:t>
            </w:r>
          </w:p>
        </w:tc>
      </w:tr>
      <w:tr w:rsidR="00695CFC" w:rsidRPr="00695CFC" w14:paraId="08C5E5C5" w14:textId="77777777" w:rsidTr="00866D39">
        <w:tc>
          <w:tcPr>
            <w:tcW w:w="7128" w:type="dxa"/>
            <w:hideMark/>
          </w:tcPr>
          <w:p w14:paraId="7873C481" w14:textId="77777777" w:rsidR="00695CFC" w:rsidRPr="00695CFC" w:rsidRDefault="00695CFC" w:rsidP="00695CFC">
            <w:pPr>
              <w:numPr>
                <w:ilvl w:val="0"/>
                <w:numId w:val="30"/>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Umiditate relativă medie lunară în perioada cea mai caldă şi umedă</w:t>
            </w:r>
          </w:p>
        </w:tc>
        <w:tc>
          <w:tcPr>
            <w:tcW w:w="2160" w:type="dxa"/>
            <w:hideMark/>
          </w:tcPr>
          <w:p w14:paraId="0C46876C" w14:textId="77777777" w:rsidR="00695CFC" w:rsidRPr="00695CFC" w:rsidRDefault="00695CFC" w:rsidP="00866D39">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 80% la 20</w:t>
            </w:r>
            <w:r w:rsidRPr="00695CFC">
              <w:rPr>
                <w:rFonts w:ascii="Times New Roman" w:hAnsi="Times New Roman" w:cs="Times New Roman"/>
                <w:sz w:val="24"/>
                <w:szCs w:val="24"/>
                <w:vertAlign w:val="superscript"/>
                <w:lang w:val="ro-RO"/>
              </w:rPr>
              <w:t>0</w:t>
            </w:r>
            <w:r w:rsidRPr="00695CFC">
              <w:rPr>
                <w:rFonts w:ascii="Times New Roman" w:hAnsi="Times New Roman" w:cs="Times New Roman"/>
                <w:sz w:val="24"/>
                <w:szCs w:val="24"/>
                <w:lang w:val="ro-RO"/>
              </w:rPr>
              <w:t xml:space="preserve">C </w:t>
            </w:r>
          </w:p>
        </w:tc>
      </w:tr>
      <w:tr w:rsidR="00695CFC" w:rsidRPr="00695CFC" w14:paraId="3B29DAAA" w14:textId="77777777" w:rsidTr="00866D39">
        <w:tc>
          <w:tcPr>
            <w:tcW w:w="7128" w:type="dxa"/>
            <w:hideMark/>
          </w:tcPr>
          <w:p w14:paraId="2B0C7E80" w14:textId="77777777" w:rsidR="00695CFC" w:rsidRPr="00695CFC" w:rsidRDefault="00695CFC" w:rsidP="00695CFC">
            <w:pPr>
              <w:numPr>
                <w:ilvl w:val="0"/>
                <w:numId w:val="30"/>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Altitudinea maximă la locul utilizării:</w:t>
            </w:r>
          </w:p>
        </w:tc>
        <w:tc>
          <w:tcPr>
            <w:tcW w:w="2160" w:type="dxa"/>
            <w:hideMark/>
          </w:tcPr>
          <w:p w14:paraId="195DB65D" w14:textId="77777777" w:rsidR="00695CFC" w:rsidRPr="00695CFC" w:rsidRDefault="00695CFC" w:rsidP="00866D39">
            <w:pPr>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 1500 m</w:t>
            </w:r>
          </w:p>
        </w:tc>
      </w:tr>
    </w:tbl>
    <w:p w14:paraId="2486FA6B" w14:textId="77777777" w:rsidR="00695CFC" w:rsidRPr="00695CFC" w:rsidRDefault="00695CFC" w:rsidP="00695CFC">
      <w:pPr>
        <w:jc w:val="both"/>
        <w:rPr>
          <w:rFonts w:ascii="Times New Roman" w:hAnsi="Times New Roman" w:cs="Times New Roman"/>
          <w:sz w:val="24"/>
          <w:szCs w:val="24"/>
          <w:lang w:val="ro-RO"/>
        </w:rPr>
      </w:pPr>
    </w:p>
    <w:p w14:paraId="69418EA5" w14:textId="77777777" w:rsidR="00695CFC" w:rsidRPr="00695CFC" w:rsidRDefault="00695CFC" w:rsidP="00695CFC">
      <w:pPr>
        <w:jc w:val="both"/>
        <w:rPr>
          <w:rFonts w:ascii="Times New Roman" w:hAnsi="Times New Roman" w:cs="Times New Roman"/>
          <w:caps/>
          <w:sz w:val="24"/>
          <w:szCs w:val="24"/>
          <w:lang w:val="ro-RO"/>
        </w:rPr>
      </w:pPr>
      <w:r w:rsidRPr="00695CFC">
        <w:rPr>
          <w:rFonts w:ascii="Times New Roman" w:hAnsi="Times New Roman" w:cs="Times New Roman"/>
          <w:b/>
          <w:bCs/>
          <w:sz w:val="24"/>
          <w:szCs w:val="24"/>
          <w:lang w:val="ro-RO"/>
        </w:rPr>
        <w:t>a. ALCĂTUIRE CONSTRUCTIVĂ</w:t>
      </w:r>
      <w:r w:rsidRPr="00695CFC">
        <w:rPr>
          <w:rFonts w:ascii="Times New Roman" w:hAnsi="Times New Roman" w:cs="Times New Roman"/>
          <w:caps/>
          <w:sz w:val="24"/>
          <w:szCs w:val="24"/>
          <w:lang w:val="ro-RO"/>
        </w:rPr>
        <w:t xml:space="preserve"> </w:t>
      </w:r>
    </w:p>
    <w:p w14:paraId="130A3D7D" w14:textId="77777777" w:rsidR="00695CFC" w:rsidRPr="00695CFC" w:rsidRDefault="00695CFC" w:rsidP="00695CFC">
      <w:pPr>
        <w:jc w:val="both"/>
        <w:rPr>
          <w:rFonts w:ascii="Times New Roman" w:hAnsi="Times New Roman" w:cs="Times New Roman"/>
          <w:sz w:val="24"/>
          <w:szCs w:val="24"/>
          <w:lang w:val="ro-RO"/>
        </w:rPr>
      </w:pPr>
      <w:r w:rsidRPr="00695CFC">
        <w:rPr>
          <w:rFonts w:ascii="Times New Roman" w:hAnsi="Times New Roman" w:cs="Times New Roman"/>
          <w:bCs/>
          <w:sz w:val="24"/>
          <w:szCs w:val="24"/>
          <w:lang w:val="ro-RO"/>
        </w:rPr>
        <w:t xml:space="preserve">IMDCL 16/2C-MB </w:t>
      </w:r>
      <w:r w:rsidRPr="00695CFC">
        <w:rPr>
          <w:rFonts w:ascii="Times New Roman" w:hAnsi="Times New Roman" w:cs="Times New Roman"/>
          <w:sz w:val="24"/>
          <w:szCs w:val="24"/>
          <w:lang w:val="ro-RO"/>
        </w:rPr>
        <w:t>este o instalaţie completă, containerizată, concepută, proiectată şi realizată să asigure o exploatate facilă, asigurând totodată condiţiile de securitate în ceea ce priveşte riscurile profesionale. Este concepută să asigure următoarele funcţii:</w:t>
      </w:r>
    </w:p>
    <w:p w14:paraId="0AE5AD52" w14:textId="77777777" w:rsidR="00695CFC" w:rsidRPr="00695CFC" w:rsidRDefault="00695CFC" w:rsidP="00695CFC">
      <w:pPr>
        <w:numPr>
          <w:ilvl w:val="0"/>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alimentarea rezervorului cu motorina si benzina (realizată prin pompa centrifuga care asigura transvazarea produselor petroliere din cisterna de transport în rezervor)</w:t>
      </w:r>
    </w:p>
    <w:p w14:paraId="2836CC27" w14:textId="77777777" w:rsidR="00695CFC" w:rsidRPr="00695CFC" w:rsidRDefault="00695CFC" w:rsidP="00695CFC">
      <w:pPr>
        <w:numPr>
          <w:ilvl w:val="0"/>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distribuţia la consumatori (realizata cu pompa de distribuţie)</w:t>
      </w:r>
    </w:p>
    <w:p w14:paraId="5942B1D5" w14:textId="77777777" w:rsidR="00695CFC" w:rsidRPr="00695CFC" w:rsidRDefault="00695CFC" w:rsidP="00695CFC">
      <w:pPr>
        <w:numPr>
          <w:ilvl w:val="0"/>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 xml:space="preserve">asigurarea siguranţei în exploatare, în care scop este dotată cu: </w:t>
      </w:r>
    </w:p>
    <w:p w14:paraId="6EAD2506" w14:textId="77777777" w:rsidR="00695CFC" w:rsidRPr="00695CFC" w:rsidRDefault="00695CFC" w:rsidP="00695CFC">
      <w:pPr>
        <w:numPr>
          <w:ilvl w:val="1"/>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elemente de automatizare pentru oprirea automată a transvazării produselor petroliere la atingerea nivelului de 95% (nivel maxim de încărcare a rezervorului)</w:t>
      </w:r>
    </w:p>
    <w:p w14:paraId="03723F8F" w14:textId="77777777" w:rsidR="00695CFC" w:rsidRPr="00695CFC" w:rsidRDefault="00695CFC" w:rsidP="00695CFC">
      <w:pPr>
        <w:numPr>
          <w:ilvl w:val="1"/>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opritor de flăcări la gura de aerisire cu supapa egalizare presiune antideflagranta</w:t>
      </w:r>
    </w:p>
    <w:p w14:paraId="50FD0579" w14:textId="77777777" w:rsidR="00695CFC" w:rsidRPr="00695CFC" w:rsidRDefault="00695CFC" w:rsidP="00695CFC">
      <w:pPr>
        <w:numPr>
          <w:ilvl w:val="1"/>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cuvă metalică etanşă de retenţie</w:t>
      </w:r>
    </w:p>
    <w:p w14:paraId="15C7D976" w14:textId="77777777" w:rsidR="00695CFC" w:rsidRPr="00695CFC" w:rsidRDefault="00695CFC" w:rsidP="00695CFC">
      <w:pPr>
        <w:numPr>
          <w:ilvl w:val="1"/>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sticle de nivel cu robineti si rigle de măsurare a nivelului de lichid din rezervor</w:t>
      </w:r>
    </w:p>
    <w:p w14:paraId="0696DC92" w14:textId="6F5FEA0B" w:rsidR="00695CFC" w:rsidRPr="006B6D5B" w:rsidRDefault="00695CFC" w:rsidP="00695CFC">
      <w:pPr>
        <w:numPr>
          <w:ilvl w:val="1"/>
          <w:numId w:val="31"/>
        </w:numPr>
        <w:spacing w:after="0" w:line="240" w:lineRule="auto"/>
        <w:jc w:val="both"/>
        <w:rPr>
          <w:rFonts w:ascii="Times New Roman" w:hAnsi="Times New Roman" w:cs="Times New Roman"/>
          <w:sz w:val="24"/>
          <w:szCs w:val="24"/>
          <w:lang w:val="ro-RO"/>
        </w:rPr>
      </w:pPr>
      <w:r w:rsidRPr="00695CFC">
        <w:rPr>
          <w:rFonts w:ascii="Times New Roman" w:hAnsi="Times New Roman" w:cs="Times New Roman"/>
          <w:sz w:val="24"/>
          <w:szCs w:val="24"/>
          <w:lang w:val="ro-RO"/>
        </w:rPr>
        <w:t>instalaţie de stingere a incendiilor, cu acţionare automată şi manuală</w:t>
      </w:r>
    </w:p>
    <w:p w14:paraId="4B86C29B" w14:textId="02211605" w:rsidR="00695CFC" w:rsidRPr="00866D39" w:rsidRDefault="00695CFC" w:rsidP="00866D39">
      <w:pPr>
        <w:jc w:val="both"/>
        <w:rPr>
          <w:rFonts w:ascii="Times New Roman" w:hAnsi="Times New Roman" w:cs="Times New Roman"/>
          <w:b/>
          <w:bCs/>
          <w:caps/>
          <w:sz w:val="24"/>
          <w:szCs w:val="24"/>
          <w:lang w:val="ro-RO"/>
        </w:rPr>
      </w:pPr>
      <w:r w:rsidRPr="00695CFC">
        <w:rPr>
          <w:rFonts w:ascii="Times New Roman" w:hAnsi="Times New Roman" w:cs="Times New Roman"/>
          <w:b/>
          <w:bCs/>
          <w:sz w:val="24"/>
          <w:szCs w:val="24"/>
          <w:lang w:val="ro-RO"/>
        </w:rPr>
        <w:t>Caracteristici tehnice</w:t>
      </w:r>
      <w:r w:rsidR="00866D39">
        <w:rPr>
          <w:rFonts w:ascii="Times New Roman" w:hAnsi="Times New Roman" w:cs="Times New Roman"/>
          <w:b/>
          <w:bCs/>
          <w:sz w:val="24"/>
          <w:szCs w:val="24"/>
          <w:lang w:val="ro-RO"/>
        </w:rPr>
        <w:t>:</w:t>
      </w: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398"/>
        <w:gridCol w:w="2219"/>
        <w:gridCol w:w="1477"/>
      </w:tblGrid>
      <w:tr w:rsidR="00695CFC" w14:paraId="702470A0"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0BE4890E" w14:textId="77777777" w:rsidR="00695CFC" w:rsidRDefault="00695CFC" w:rsidP="00866D39">
            <w:pPr>
              <w:jc w:val="center"/>
              <w:rPr>
                <w:b/>
                <w:caps/>
                <w:sz w:val="20"/>
                <w:lang w:val="ro-RO"/>
              </w:rPr>
            </w:pPr>
            <w:r>
              <w:rPr>
                <w:b/>
                <w:caps/>
                <w:sz w:val="20"/>
                <w:lang w:val="ro-RO"/>
              </w:rPr>
              <w:t>caracteristica</w:t>
            </w:r>
          </w:p>
        </w:tc>
        <w:tc>
          <w:tcPr>
            <w:tcW w:w="1440" w:type="dxa"/>
            <w:tcBorders>
              <w:top w:val="single" w:sz="4" w:space="0" w:color="auto"/>
              <w:left w:val="single" w:sz="4" w:space="0" w:color="auto"/>
              <w:bottom w:val="single" w:sz="4" w:space="0" w:color="auto"/>
              <w:right w:val="single" w:sz="4" w:space="0" w:color="auto"/>
            </w:tcBorders>
            <w:hideMark/>
          </w:tcPr>
          <w:p w14:paraId="596AA245" w14:textId="77777777" w:rsidR="00695CFC" w:rsidRDefault="00695CFC" w:rsidP="00866D39">
            <w:pPr>
              <w:jc w:val="center"/>
              <w:rPr>
                <w:b/>
                <w:sz w:val="20"/>
                <w:lang w:val="ro-RO"/>
              </w:rPr>
            </w:pPr>
            <w:r>
              <w:rPr>
                <w:b/>
                <w:sz w:val="20"/>
                <w:lang w:val="ro-RO"/>
              </w:rPr>
              <w:t>U.M.</w:t>
            </w:r>
          </w:p>
        </w:tc>
        <w:tc>
          <w:tcPr>
            <w:tcW w:w="2340" w:type="dxa"/>
            <w:tcBorders>
              <w:top w:val="single" w:sz="4" w:space="0" w:color="auto"/>
              <w:left w:val="single" w:sz="4" w:space="0" w:color="auto"/>
              <w:bottom w:val="single" w:sz="4" w:space="0" w:color="auto"/>
              <w:right w:val="single" w:sz="4" w:space="0" w:color="auto"/>
            </w:tcBorders>
            <w:hideMark/>
          </w:tcPr>
          <w:p w14:paraId="6AE01624" w14:textId="77777777" w:rsidR="00695CFC" w:rsidRDefault="00695CFC" w:rsidP="00866D39">
            <w:pPr>
              <w:jc w:val="center"/>
              <w:rPr>
                <w:b/>
                <w:caps/>
                <w:sz w:val="20"/>
                <w:lang w:val="ro-RO"/>
              </w:rPr>
            </w:pPr>
            <w:r>
              <w:rPr>
                <w:b/>
                <w:caps/>
                <w:sz w:val="20"/>
                <w:lang w:val="ro-RO"/>
              </w:rPr>
              <w:t>valoare</w:t>
            </w:r>
          </w:p>
        </w:tc>
        <w:tc>
          <w:tcPr>
            <w:tcW w:w="1117" w:type="dxa"/>
            <w:tcBorders>
              <w:top w:val="single" w:sz="4" w:space="0" w:color="auto"/>
              <w:left w:val="single" w:sz="4" w:space="0" w:color="auto"/>
              <w:bottom w:val="single" w:sz="4" w:space="0" w:color="auto"/>
              <w:right w:val="single" w:sz="4" w:space="0" w:color="auto"/>
            </w:tcBorders>
            <w:hideMark/>
          </w:tcPr>
          <w:p w14:paraId="31BE648E" w14:textId="77777777" w:rsidR="00695CFC" w:rsidRDefault="00695CFC" w:rsidP="00695CFC">
            <w:pPr>
              <w:pStyle w:val="Titlu4"/>
              <w:tabs>
                <w:tab w:val="num" w:pos="720"/>
              </w:tabs>
              <w:spacing w:before="0" w:after="0"/>
              <w:ind w:left="720" w:hanging="360"/>
              <w:jc w:val="center"/>
              <w:rPr>
                <w:bCs/>
                <w:sz w:val="20"/>
                <w:lang w:val="ro-RO"/>
              </w:rPr>
            </w:pPr>
            <w:r>
              <w:rPr>
                <w:bCs/>
                <w:sz w:val="20"/>
              </w:rPr>
              <w:t>Toleranţe</w:t>
            </w:r>
          </w:p>
        </w:tc>
      </w:tr>
      <w:tr w:rsidR="00695CFC" w14:paraId="5F7C5D0C"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4101B08C" w14:textId="77777777" w:rsidR="00695CFC" w:rsidRDefault="00695CFC" w:rsidP="00866D39">
            <w:pPr>
              <w:jc w:val="both"/>
              <w:rPr>
                <w:b/>
                <w:bCs/>
                <w:caps/>
                <w:sz w:val="20"/>
                <w:lang w:val="ro-RO"/>
              </w:rPr>
            </w:pPr>
            <w:r>
              <w:rPr>
                <w:b/>
                <w:bCs/>
                <w:sz w:val="20"/>
                <w:lang w:val="ro-RO"/>
              </w:rPr>
              <w:t>Rezervor combustibil</w:t>
            </w:r>
            <w:r>
              <w:rPr>
                <w:b/>
                <w:bCs/>
                <w:caps/>
                <w:sz w:val="20"/>
                <w:lang w:val="ro-RO"/>
              </w:rPr>
              <w:t xml:space="preserve"> </w:t>
            </w:r>
          </w:p>
        </w:tc>
        <w:tc>
          <w:tcPr>
            <w:tcW w:w="1440" w:type="dxa"/>
            <w:tcBorders>
              <w:top w:val="single" w:sz="4" w:space="0" w:color="auto"/>
              <w:left w:val="single" w:sz="4" w:space="0" w:color="auto"/>
              <w:bottom w:val="single" w:sz="4" w:space="0" w:color="auto"/>
              <w:right w:val="single" w:sz="4" w:space="0" w:color="auto"/>
            </w:tcBorders>
          </w:tcPr>
          <w:p w14:paraId="78DEBF9A" w14:textId="77777777" w:rsidR="00695CFC" w:rsidRDefault="00695CFC" w:rsidP="00866D39">
            <w:pPr>
              <w:jc w:val="center"/>
              <w:rPr>
                <w:sz w:val="20"/>
                <w:lang w:val="ro-RO"/>
              </w:rPr>
            </w:pPr>
          </w:p>
        </w:tc>
        <w:tc>
          <w:tcPr>
            <w:tcW w:w="2340" w:type="dxa"/>
            <w:tcBorders>
              <w:top w:val="single" w:sz="4" w:space="0" w:color="auto"/>
              <w:left w:val="single" w:sz="4" w:space="0" w:color="auto"/>
              <w:bottom w:val="single" w:sz="4" w:space="0" w:color="auto"/>
              <w:right w:val="single" w:sz="4" w:space="0" w:color="auto"/>
            </w:tcBorders>
          </w:tcPr>
          <w:p w14:paraId="1469617F" w14:textId="77777777" w:rsidR="00695CFC" w:rsidRDefault="00695CFC" w:rsidP="00866D39">
            <w:pPr>
              <w:jc w:val="center"/>
              <w:rPr>
                <w:caps/>
                <w:sz w:val="20"/>
                <w:lang w:val="ro-RO"/>
              </w:rPr>
            </w:pPr>
          </w:p>
        </w:tc>
        <w:tc>
          <w:tcPr>
            <w:tcW w:w="1117" w:type="dxa"/>
            <w:tcBorders>
              <w:top w:val="single" w:sz="4" w:space="0" w:color="auto"/>
              <w:left w:val="single" w:sz="4" w:space="0" w:color="auto"/>
              <w:bottom w:val="single" w:sz="4" w:space="0" w:color="auto"/>
              <w:right w:val="single" w:sz="4" w:space="0" w:color="auto"/>
            </w:tcBorders>
          </w:tcPr>
          <w:p w14:paraId="29CE0401" w14:textId="77777777" w:rsidR="00695CFC" w:rsidRDefault="00695CFC" w:rsidP="00866D39">
            <w:pPr>
              <w:jc w:val="center"/>
              <w:rPr>
                <w:caps/>
                <w:sz w:val="20"/>
                <w:lang w:val="ro-RO"/>
              </w:rPr>
            </w:pPr>
          </w:p>
        </w:tc>
      </w:tr>
      <w:tr w:rsidR="00695CFC" w14:paraId="74D2F70D"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410A8886" w14:textId="77777777" w:rsidR="00695CFC" w:rsidRDefault="00695CFC" w:rsidP="00866D39">
            <w:pPr>
              <w:jc w:val="both"/>
              <w:rPr>
                <w:sz w:val="20"/>
                <w:lang w:val="ro-RO"/>
              </w:rPr>
            </w:pPr>
            <w:r>
              <w:rPr>
                <w:sz w:val="20"/>
                <w:lang w:val="ro-RO"/>
              </w:rPr>
              <w:t xml:space="preserve">Capacitatea de depozitare </w:t>
            </w:r>
          </w:p>
        </w:tc>
        <w:tc>
          <w:tcPr>
            <w:tcW w:w="1440" w:type="dxa"/>
            <w:tcBorders>
              <w:top w:val="single" w:sz="4" w:space="0" w:color="auto"/>
              <w:left w:val="single" w:sz="4" w:space="0" w:color="auto"/>
              <w:bottom w:val="single" w:sz="4" w:space="0" w:color="auto"/>
              <w:right w:val="single" w:sz="4" w:space="0" w:color="auto"/>
            </w:tcBorders>
            <w:hideMark/>
          </w:tcPr>
          <w:p w14:paraId="4C245D7D" w14:textId="77777777" w:rsidR="00695CFC" w:rsidRDefault="00695CFC" w:rsidP="00866D39">
            <w:pPr>
              <w:jc w:val="center"/>
              <w:rPr>
                <w:sz w:val="20"/>
                <w:lang w:val="ro-RO"/>
              </w:rPr>
            </w:pPr>
            <w:r>
              <w:rPr>
                <w:sz w:val="20"/>
                <w:lang w:val="ro-RO"/>
              </w:rPr>
              <w:t>m</w:t>
            </w:r>
            <w:r>
              <w:rPr>
                <w:sz w:val="20"/>
                <w:vertAlign w:val="superscript"/>
                <w:lang w:val="ro-RO"/>
              </w:rPr>
              <w:t>3</w:t>
            </w:r>
          </w:p>
        </w:tc>
        <w:tc>
          <w:tcPr>
            <w:tcW w:w="2340" w:type="dxa"/>
            <w:tcBorders>
              <w:top w:val="single" w:sz="4" w:space="0" w:color="auto"/>
              <w:left w:val="single" w:sz="4" w:space="0" w:color="auto"/>
              <w:bottom w:val="single" w:sz="4" w:space="0" w:color="auto"/>
              <w:right w:val="single" w:sz="4" w:space="0" w:color="auto"/>
            </w:tcBorders>
            <w:hideMark/>
          </w:tcPr>
          <w:p w14:paraId="2A2351F6" w14:textId="77777777" w:rsidR="00695CFC" w:rsidRDefault="00695CFC" w:rsidP="00866D39">
            <w:pPr>
              <w:jc w:val="center"/>
              <w:rPr>
                <w:caps/>
                <w:sz w:val="20"/>
                <w:lang w:val="ro-RO"/>
              </w:rPr>
            </w:pPr>
            <w:r>
              <w:rPr>
                <w:caps/>
                <w:sz w:val="20"/>
                <w:lang w:val="ro-RO"/>
              </w:rPr>
              <w:t>30</w:t>
            </w:r>
          </w:p>
        </w:tc>
        <w:tc>
          <w:tcPr>
            <w:tcW w:w="1117" w:type="dxa"/>
            <w:tcBorders>
              <w:top w:val="single" w:sz="4" w:space="0" w:color="auto"/>
              <w:left w:val="single" w:sz="4" w:space="0" w:color="auto"/>
              <w:bottom w:val="single" w:sz="4" w:space="0" w:color="auto"/>
              <w:right w:val="single" w:sz="4" w:space="0" w:color="auto"/>
            </w:tcBorders>
            <w:hideMark/>
          </w:tcPr>
          <w:p w14:paraId="280C2422" w14:textId="77777777" w:rsidR="00695CFC" w:rsidRDefault="00695CFC" w:rsidP="00866D39">
            <w:pPr>
              <w:jc w:val="center"/>
              <w:rPr>
                <w:sz w:val="20"/>
                <w:lang w:val="ro-RO"/>
              </w:rPr>
            </w:pPr>
            <w:r>
              <w:rPr>
                <w:caps/>
                <w:sz w:val="20"/>
                <w:lang w:val="ro-RO"/>
              </w:rPr>
              <w:t>M</w:t>
            </w:r>
            <w:r>
              <w:rPr>
                <w:sz w:val="20"/>
                <w:lang w:val="ro-RO"/>
              </w:rPr>
              <w:t>axim</w:t>
            </w:r>
          </w:p>
        </w:tc>
      </w:tr>
      <w:tr w:rsidR="00695CFC" w14:paraId="02E7A103"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5C5CB198" w14:textId="77777777" w:rsidR="00695CFC" w:rsidRDefault="00695CFC" w:rsidP="00866D39">
            <w:pPr>
              <w:jc w:val="both"/>
              <w:rPr>
                <w:sz w:val="20"/>
                <w:lang w:val="ro-RO"/>
              </w:rPr>
            </w:pPr>
            <w:r>
              <w:rPr>
                <w:sz w:val="20"/>
                <w:lang w:val="ro-RO"/>
              </w:rPr>
              <w:lastRenderedPageBreak/>
              <w:t>Dimensiuni de gabarit</w:t>
            </w:r>
          </w:p>
        </w:tc>
        <w:tc>
          <w:tcPr>
            <w:tcW w:w="1440" w:type="dxa"/>
            <w:tcBorders>
              <w:top w:val="single" w:sz="4" w:space="0" w:color="auto"/>
              <w:left w:val="single" w:sz="4" w:space="0" w:color="auto"/>
              <w:bottom w:val="single" w:sz="4" w:space="0" w:color="auto"/>
              <w:right w:val="single" w:sz="4" w:space="0" w:color="auto"/>
            </w:tcBorders>
            <w:hideMark/>
          </w:tcPr>
          <w:p w14:paraId="6B16086E" w14:textId="77777777" w:rsidR="00695CFC" w:rsidRDefault="00695CFC" w:rsidP="00866D39">
            <w:pPr>
              <w:jc w:val="center"/>
              <w:rPr>
                <w:sz w:val="20"/>
                <w:lang w:val="ro-RO"/>
              </w:rPr>
            </w:pPr>
            <w:r>
              <w:rPr>
                <w:sz w:val="20"/>
                <w:lang w:val="ro-RO"/>
              </w:rPr>
              <w:t>mm</w:t>
            </w:r>
          </w:p>
        </w:tc>
        <w:tc>
          <w:tcPr>
            <w:tcW w:w="2340" w:type="dxa"/>
            <w:tcBorders>
              <w:top w:val="single" w:sz="4" w:space="0" w:color="auto"/>
              <w:left w:val="single" w:sz="4" w:space="0" w:color="auto"/>
              <w:bottom w:val="single" w:sz="4" w:space="0" w:color="auto"/>
              <w:right w:val="single" w:sz="4" w:space="0" w:color="auto"/>
            </w:tcBorders>
            <w:hideMark/>
          </w:tcPr>
          <w:p w14:paraId="474E5999" w14:textId="77777777" w:rsidR="00695CFC" w:rsidRDefault="00695CFC" w:rsidP="00866D39">
            <w:pPr>
              <w:jc w:val="center"/>
              <w:rPr>
                <w:sz w:val="20"/>
                <w:lang w:val="ro-RO"/>
              </w:rPr>
            </w:pPr>
            <w:r>
              <w:rPr>
                <w:sz w:val="20"/>
                <w:lang w:val="ro-RO"/>
              </w:rPr>
              <w:sym w:font="Symbol" w:char="F0C6"/>
            </w:r>
            <w:r>
              <w:rPr>
                <w:sz w:val="20"/>
                <w:lang w:val="ro-RO"/>
              </w:rPr>
              <w:t xml:space="preserve"> 2150 x 5300</w:t>
            </w:r>
          </w:p>
        </w:tc>
        <w:tc>
          <w:tcPr>
            <w:tcW w:w="1117" w:type="dxa"/>
            <w:tcBorders>
              <w:top w:val="single" w:sz="4" w:space="0" w:color="auto"/>
              <w:left w:val="single" w:sz="4" w:space="0" w:color="auto"/>
              <w:bottom w:val="single" w:sz="4" w:space="0" w:color="auto"/>
              <w:right w:val="single" w:sz="4" w:space="0" w:color="auto"/>
            </w:tcBorders>
            <w:hideMark/>
          </w:tcPr>
          <w:p w14:paraId="23D02351" w14:textId="77777777" w:rsidR="00695CFC" w:rsidRDefault="00695CFC" w:rsidP="00866D39">
            <w:pPr>
              <w:jc w:val="center"/>
              <w:rPr>
                <w:sz w:val="20"/>
                <w:lang w:val="ro-RO"/>
              </w:rPr>
            </w:pPr>
            <w:r>
              <w:rPr>
                <w:sz w:val="20"/>
                <w:lang w:val="ro-RO"/>
              </w:rPr>
              <w:sym w:font="Symbol" w:char="F0B1"/>
            </w:r>
            <w:r>
              <w:rPr>
                <w:sz w:val="20"/>
                <w:lang w:val="ro-RO"/>
              </w:rPr>
              <w:t>1,5%</w:t>
            </w:r>
          </w:p>
        </w:tc>
      </w:tr>
      <w:tr w:rsidR="00695CFC" w14:paraId="0275B84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0B18A79E" w14:textId="77777777" w:rsidR="00695CFC" w:rsidRDefault="00695CFC" w:rsidP="00866D39">
            <w:pPr>
              <w:jc w:val="both"/>
              <w:rPr>
                <w:sz w:val="20"/>
                <w:lang w:val="ro-RO"/>
              </w:rPr>
            </w:pPr>
            <w:r>
              <w:rPr>
                <w:sz w:val="20"/>
                <w:lang w:val="ro-RO"/>
              </w:rPr>
              <w:t>Grosime manta</w:t>
            </w:r>
          </w:p>
        </w:tc>
        <w:tc>
          <w:tcPr>
            <w:tcW w:w="1440" w:type="dxa"/>
            <w:tcBorders>
              <w:top w:val="single" w:sz="4" w:space="0" w:color="auto"/>
              <w:left w:val="single" w:sz="4" w:space="0" w:color="auto"/>
              <w:bottom w:val="single" w:sz="4" w:space="0" w:color="auto"/>
              <w:right w:val="single" w:sz="4" w:space="0" w:color="auto"/>
            </w:tcBorders>
            <w:hideMark/>
          </w:tcPr>
          <w:p w14:paraId="4BE2FC5E" w14:textId="77777777" w:rsidR="00695CFC" w:rsidRDefault="00695CFC" w:rsidP="00866D39">
            <w:pPr>
              <w:jc w:val="center"/>
              <w:rPr>
                <w:sz w:val="20"/>
                <w:lang w:val="ro-RO"/>
              </w:rPr>
            </w:pPr>
            <w:r>
              <w:rPr>
                <w:sz w:val="20"/>
                <w:lang w:val="ro-RO"/>
              </w:rPr>
              <w:t>mm</w:t>
            </w:r>
          </w:p>
        </w:tc>
        <w:tc>
          <w:tcPr>
            <w:tcW w:w="2340" w:type="dxa"/>
            <w:tcBorders>
              <w:top w:val="single" w:sz="4" w:space="0" w:color="auto"/>
              <w:left w:val="single" w:sz="4" w:space="0" w:color="auto"/>
              <w:bottom w:val="single" w:sz="4" w:space="0" w:color="auto"/>
              <w:right w:val="single" w:sz="4" w:space="0" w:color="auto"/>
            </w:tcBorders>
            <w:hideMark/>
          </w:tcPr>
          <w:p w14:paraId="5DF873CF" w14:textId="77777777" w:rsidR="00695CFC" w:rsidRDefault="00695CFC" w:rsidP="00866D39">
            <w:pPr>
              <w:jc w:val="center"/>
              <w:rPr>
                <w:sz w:val="20"/>
                <w:lang w:val="ro-RO"/>
              </w:rPr>
            </w:pPr>
            <w:r>
              <w:rPr>
                <w:sz w:val="20"/>
                <w:lang w:val="ro-RO"/>
              </w:rPr>
              <w:t>6</w:t>
            </w:r>
          </w:p>
        </w:tc>
        <w:tc>
          <w:tcPr>
            <w:tcW w:w="1117" w:type="dxa"/>
            <w:tcBorders>
              <w:top w:val="single" w:sz="4" w:space="0" w:color="auto"/>
              <w:left w:val="single" w:sz="4" w:space="0" w:color="auto"/>
              <w:bottom w:val="single" w:sz="4" w:space="0" w:color="auto"/>
              <w:right w:val="single" w:sz="4" w:space="0" w:color="auto"/>
            </w:tcBorders>
            <w:hideMark/>
          </w:tcPr>
          <w:p w14:paraId="1F7FBCAB" w14:textId="77777777" w:rsidR="00695CFC" w:rsidRDefault="00695CFC" w:rsidP="00866D39">
            <w:pPr>
              <w:jc w:val="center"/>
              <w:rPr>
                <w:sz w:val="20"/>
                <w:lang w:val="ro-RO"/>
              </w:rPr>
            </w:pPr>
            <w:r>
              <w:rPr>
                <w:sz w:val="20"/>
                <w:lang w:val="ro-RO"/>
              </w:rPr>
              <w:t>+0,3/-0,7</w:t>
            </w:r>
          </w:p>
        </w:tc>
      </w:tr>
      <w:tr w:rsidR="00695CFC" w14:paraId="10967432"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792A37B4" w14:textId="77777777" w:rsidR="00695CFC" w:rsidRDefault="00695CFC" w:rsidP="00866D39">
            <w:pPr>
              <w:jc w:val="both"/>
              <w:rPr>
                <w:sz w:val="20"/>
                <w:lang w:val="ro-RO"/>
              </w:rPr>
            </w:pPr>
            <w:r>
              <w:rPr>
                <w:sz w:val="20"/>
                <w:lang w:val="ro-RO"/>
              </w:rPr>
              <w:t>Grosime capac</w:t>
            </w:r>
          </w:p>
        </w:tc>
        <w:tc>
          <w:tcPr>
            <w:tcW w:w="1440" w:type="dxa"/>
            <w:tcBorders>
              <w:top w:val="single" w:sz="4" w:space="0" w:color="auto"/>
              <w:left w:val="single" w:sz="4" w:space="0" w:color="auto"/>
              <w:bottom w:val="single" w:sz="4" w:space="0" w:color="auto"/>
              <w:right w:val="single" w:sz="4" w:space="0" w:color="auto"/>
            </w:tcBorders>
            <w:hideMark/>
          </w:tcPr>
          <w:p w14:paraId="63A7E708" w14:textId="77777777" w:rsidR="00695CFC" w:rsidRDefault="00695CFC" w:rsidP="00866D39">
            <w:pPr>
              <w:jc w:val="center"/>
              <w:rPr>
                <w:sz w:val="20"/>
                <w:lang w:val="ro-RO"/>
              </w:rPr>
            </w:pPr>
            <w:r>
              <w:rPr>
                <w:sz w:val="20"/>
                <w:lang w:val="ro-RO"/>
              </w:rPr>
              <w:t>mm</w:t>
            </w:r>
          </w:p>
        </w:tc>
        <w:tc>
          <w:tcPr>
            <w:tcW w:w="2340" w:type="dxa"/>
            <w:tcBorders>
              <w:top w:val="single" w:sz="4" w:space="0" w:color="auto"/>
              <w:left w:val="single" w:sz="4" w:space="0" w:color="auto"/>
              <w:bottom w:val="single" w:sz="4" w:space="0" w:color="auto"/>
              <w:right w:val="single" w:sz="4" w:space="0" w:color="auto"/>
            </w:tcBorders>
            <w:hideMark/>
          </w:tcPr>
          <w:p w14:paraId="3B570B61" w14:textId="77777777" w:rsidR="00695CFC" w:rsidRDefault="00695CFC" w:rsidP="00866D39">
            <w:pPr>
              <w:jc w:val="center"/>
              <w:rPr>
                <w:sz w:val="20"/>
                <w:lang w:val="ro-RO"/>
              </w:rPr>
            </w:pPr>
            <w:r>
              <w:rPr>
                <w:sz w:val="20"/>
                <w:lang w:val="ro-RO"/>
              </w:rPr>
              <w:t>8</w:t>
            </w:r>
          </w:p>
        </w:tc>
        <w:tc>
          <w:tcPr>
            <w:tcW w:w="1117" w:type="dxa"/>
            <w:tcBorders>
              <w:top w:val="single" w:sz="4" w:space="0" w:color="auto"/>
              <w:left w:val="single" w:sz="4" w:space="0" w:color="auto"/>
              <w:bottom w:val="single" w:sz="4" w:space="0" w:color="auto"/>
              <w:right w:val="single" w:sz="4" w:space="0" w:color="auto"/>
            </w:tcBorders>
            <w:hideMark/>
          </w:tcPr>
          <w:p w14:paraId="155C4A2E" w14:textId="77777777" w:rsidR="00695CFC" w:rsidRDefault="00695CFC" w:rsidP="00866D39">
            <w:pPr>
              <w:jc w:val="center"/>
              <w:rPr>
                <w:sz w:val="20"/>
                <w:lang w:val="ro-RO"/>
              </w:rPr>
            </w:pPr>
            <w:r>
              <w:rPr>
                <w:sz w:val="20"/>
                <w:lang w:val="ro-RO"/>
              </w:rPr>
              <w:t>+0,3/-0,7</w:t>
            </w:r>
          </w:p>
        </w:tc>
      </w:tr>
      <w:tr w:rsidR="00695CFC" w14:paraId="4557D4D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76F45F74" w14:textId="77777777" w:rsidR="00695CFC" w:rsidRDefault="00695CFC" w:rsidP="00866D39">
            <w:pPr>
              <w:jc w:val="both"/>
              <w:rPr>
                <w:sz w:val="20"/>
                <w:lang w:val="ro-RO"/>
              </w:rPr>
            </w:pPr>
            <w:r>
              <w:rPr>
                <w:sz w:val="20"/>
                <w:lang w:val="ro-RO"/>
              </w:rPr>
              <w:t>Grad protecţie constructivă</w:t>
            </w:r>
          </w:p>
        </w:tc>
        <w:tc>
          <w:tcPr>
            <w:tcW w:w="1440" w:type="dxa"/>
            <w:tcBorders>
              <w:top w:val="single" w:sz="4" w:space="0" w:color="auto"/>
              <w:left w:val="single" w:sz="4" w:space="0" w:color="auto"/>
              <w:bottom w:val="single" w:sz="4" w:space="0" w:color="auto"/>
              <w:right w:val="single" w:sz="4" w:space="0" w:color="auto"/>
            </w:tcBorders>
            <w:hideMark/>
          </w:tcPr>
          <w:p w14:paraId="17FED550"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264A0E65" w14:textId="77777777" w:rsidR="00695CFC" w:rsidRDefault="00695CFC" w:rsidP="00866D39">
            <w:pPr>
              <w:jc w:val="center"/>
              <w:rPr>
                <w:sz w:val="20"/>
                <w:lang w:val="ro-RO"/>
              </w:rPr>
            </w:pPr>
            <w:r>
              <w:rPr>
                <w:sz w:val="20"/>
                <w:lang w:val="ro-RO"/>
              </w:rPr>
              <w:t>IP 54</w:t>
            </w:r>
          </w:p>
        </w:tc>
        <w:tc>
          <w:tcPr>
            <w:tcW w:w="1117" w:type="dxa"/>
            <w:tcBorders>
              <w:top w:val="single" w:sz="4" w:space="0" w:color="auto"/>
              <w:left w:val="single" w:sz="4" w:space="0" w:color="auto"/>
              <w:bottom w:val="single" w:sz="4" w:space="0" w:color="auto"/>
              <w:right w:val="single" w:sz="4" w:space="0" w:color="auto"/>
            </w:tcBorders>
            <w:hideMark/>
          </w:tcPr>
          <w:p w14:paraId="0216F23E" w14:textId="77777777" w:rsidR="00695CFC" w:rsidRDefault="00695CFC" w:rsidP="00866D39">
            <w:pPr>
              <w:jc w:val="center"/>
              <w:rPr>
                <w:sz w:val="20"/>
                <w:lang w:val="ro-RO"/>
              </w:rPr>
            </w:pPr>
            <w:r>
              <w:rPr>
                <w:sz w:val="20"/>
                <w:lang w:val="ro-RO"/>
              </w:rPr>
              <w:t>-</w:t>
            </w:r>
          </w:p>
        </w:tc>
      </w:tr>
      <w:tr w:rsidR="00695CFC" w14:paraId="5C61E313"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558C3AC8" w14:textId="77777777" w:rsidR="00695CFC" w:rsidRDefault="00695CFC" w:rsidP="00866D39">
            <w:pPr>
              <w:jc w:val="both"/>
              <w:rPr>
                <w:sz w:val="20"/>
                <w:lang w:val="ro-RO"/>
              </w:rPr>
            </w:pPr>
            <w:r>
              <w:rPr>
                <w:sz w:val="20"/>
                <w:lang w:val="ro-RO"/>
              </w:rPr>
              <w:t>Masa netă</w:t>
            </w:r>
          </w:p>
        </w:tc>
        <w:tc>
          <w:tcPr>
            <w:tcW w:w="1440" w:type="dxa"/>
            <w:tcBorders>
              <w:top w:val="single" w:sz="4" w:space="0" w:color="auto"/>
              <w:left w:val="single" w:sz="4" w:space="0" w:color="auto"/>
              <w:bottom w:val="single" w:sz="4" w:space="0" w:color="auto"/>
              <w:right w:val="single" w:sz="4" w:space="0" w:color="auto"/>
            </w:tcBorders>
            <w:hideMark/>
          </w:tcPr>
          <w:p w14:paraId="7FB7E7DD" w14:textId="77777777" w:rsidR="00695CFC" w:rsidRDefault="00695CFC" w:rsidP="00866D39">
            <w:pPr>
              <w:jc w:val="center"/>
              <w:rPr>
                <w:sz w:val="20"/>
                <w:lang w:val="ro-RO"/>
              </w:rPr>
            </w:pPr>
            <w:r>
              <w:rPr>
                <w:sz w:val="20"/>
                <w:lang w:val="ro-RO"/>
              </w:rPr>
              <w:t>kg</w:t>
            </w:r>
          </w:p>
        </w:tc>
        <w:tc>
          <w:tcPr>
            <w:tcW w:w="2340" w:type="dxa"/>
            <w:tcBorders>
              <w:top w:val="single" w:sz="4" w:space="0" w:color="auto"/>
              <w:left w:val="single" w:sz="4" w:space="0" w:color="auto"/>
              <w:bottom w:val="single" w:sz="4" w:space="0" w:color="auto"/>
              <w:right w:val="single" w:sz="4" w:space="0" w:color="auto"/>
            </w:tcBorders>
            <w:hideMark/>
          </w:tcPr>
          <w:p w14:paraId="4D4707FD" w14:textId="77777777" w:rsidR="00695CFC" w:rsidRDefault="00695CFC" w:rsidP="00866D39">
            <w:pPr>
              <w:jc w:val="center"/>
              <w:rPr>
                <w:sz w:val="20"/>
                <w:lang w:val="ro-RO"/>
              </w:rPr>
            </w:pPr>
            <w:r>
              <w:rPr>
                <w:sz w:val="20"/>
                <w:lang w:val="ro-RO"/>
              </w:rPr>
              <w:t>4200</w:t>
            </w:r>
          </w:p>
        </w:tc>
        <w:tc>
          <w:tcPr>
            <w:tcW w:w="1117" w:type="dxa"/>
            <w:tcBorders>
              <w:top w:val="single" w:sz="4" w:space="0" w:color="auto"/>
              <w:left w:val="single" w:sz="4" w:space="0" w:color="auto"/>
              <w:bottom w:val="single" w:sz="4" w:space="0" w:color="auto"/>
              <w:right w:val="single" w:sz="4" w:space="0" w:color="auto"/>
            </w:tcBorders>
            <w:hideMark/>
          </w:tcPr>
          <w:p w14:paraId="390A54BF" w14:textId="77777777" w:rsidR="00695CFC" w:rsidRDefault="00695CFC" w:rsidP="00866D39">
            <w:pPr>
              <w:jc w:val="center"/>
              <w:rPr>
                <w:sz w:val="20"/>
                <w:lang w:val="ro-RO"/>
              </w:rPr>
            </w:pPr>
            <w:r>
              <w:rPr>
                <w:sz w:val="20"/>
                <w:lang w:val="ro-RO"/>
              </w:rPr>
              <w:t>Maxim</w:t>
            </w:r>
          </w:p>
        </w:tc>
      </w:tr>
      <w:tr w:rsidR="00695CFC" w14:paraId="7E0FA538"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325138E1" w14:textId="77777777" w:rsidR="00695CFC" w:rsidRDefault="00695CFC" w:rsidP="00866D39">
            <w:pPr>
              <w:jc w:val="both"/>
              <w:rPr>
                <w:b/>
                <w:bCs/>
                <w:sz w:val="20"/>
                <w:lang w:val="ro-RO"/>
              </w:rPr>
            </w:pPr>
            <w:r>
              <w:rPr>
                <w:b/>
                <w:bCs/>
                <w:sz w:val="20"/>
                <w:lang w:val="ro-RO"/>
              </w:rPr>
              <w:t xml:space="preserve">Pompa de distribuţie carburant </w:t>
            </w:r>
          </w:p>
        </w:tc>
        <w:tc>
          <w:tcPr>
            <w:tcW w:w="1440" w:type="dxa"/>
            <w:tcBorders>
              <w:top w:val="single" w:sz="4" w:space="0" w:color="auto"/>
              <w:left w:val="single" w:sz="4" w:space="0" w:color="auto"/>
              <w:bottom w:val="single" w:sz="4" w:space="0" w:color="auto"/>
              <w:right w:val="single" w:sz="4" w:space="0" w:color="auto"/>
            </w:tcBorders>
          </w:tcPr>
          <w:p w14:paraId="70FFD592" w14:textId="77777777" w:rsidR="00695CFC" w:rsidRDefault="00695CFC" w:rsidP="00866D39">
            <w:pPr>
              <w:jc w:val="center"/>
              <w:rPr>
                <w:sz w:val="20"/>
                <w:lang w:val="ro-RO"/>
              </w:rPr>
            </w:pPr>
          </w:p>
        </w:tc>
        <w:tc>
          <w:tcPr>
            <w:tcW w:w="2340" w:type="dxa"/>
            <w:tcBorders>
              <w:top w:val="single" w:sz="4" w:space="0" w:color="auto"/>
              <w:left w:val="single" w:sz="4" w:space="0" w:color="auto"/>
              <w:bottom w:val="single" w:sz="4" w:space="0" w:color="auto"/>
              <w:right w:val="single" w:sz="4" w:space="0" w:color="auto"/>
            </w:tcBorders>
          </w:tcPr>
          <w:p w14:paraId="21B126F8" w14:textId="77777777" w:rsidR="00695CFC" w:rsidRDefault="00695CFC" w:rsidP="00866D39">
            <w:pPr>
              <w:jc w:val="center"/>
              <w:rPr>
                <w:sz w:val="20"/>
                <w:lang w:val="ro-RO"/>
              </w:rPr>
            </w:pPr>
          </w:p>
        </w:tc>
        <w:tc>
          <w:tcPr>
            <w:tcW w:w="1117" w:type="dxa"/>
            <w:tcBorders>
              <w:top w:val="single" w:sz="4" w:space="0" w:color="auto"/>
              <w:left w:val="single" w:sz="4" w:space="0" w:color="auto"/>
              <w:bottom w:val="single" w:sz="4" w:space="0" w:color="auto"/>
              <w:right w:val="single" w:sz="4" w:space="0" w:color="auto"/>
            </w:tcBorders>
          </w:tcPr>
          <w:p w14:paraId="2430C559" w14:textId="77777777" w:rsidR="00695CFC" w:rsidRDefault="00695CFC" w:rsidP="00866D39">
            <w:pPr>
              <w:jc w:val="center"/>
              <w:rPr>
                <w:sz w:val="20"/>
                <w:lang w:val="ro-RO"/>
              </w:rPr>
            </w:pPr>
          </w:p>
        </w:tc>
      </w:tr>
      <w:tr w:rsidR="00695CFC" w14:paraId="2202EED7"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394256E5" w14:textId="77777777" w:rsidR="00695CFC" w:rsidRDefault="00695CFC" w:rsidP="00866D39">
            <w:pPr>
              <w:jc w:val="both"/>
              <w:rPr>
                <w:sz w:val="20"/>
                <w:lang w:val="ro-RO"/>
              </w:rPr>
            </w:pPr>
            <w:r>
              <w:rPr>
                <w:sz w:val="20"/>
                <w:lang w:val="ro-RO"/>
              </w:rPr>
              <w:t>Debit maxim</w:t>
            </w:r>
          </w:p>
        </w:tc>
        <w:tc>
          <w:tcPr>
            <w:tcW w:w="1440" w:type="dxa"/>
            <w:tcBorders>
              <w:top w:val="single" w:sz="4" w:space="0" w:color="auto"/>
              <w:left w:val="single" w:sz="4" w:space="0" w:color="auto"/>
              <w:bottom w:val="single" w:sz="4" w:space="0" w:color="auto"/>
              <w:right w:val="single" w:sz="4" w:space="0" w:color="auto"/>
            </w:tcBorders>
            <w:hideMark/>
          </w:tcPr>
          <w:p w14:paraId="410C6B47" w14:textId="77777777" w:rsidR="00695CFC" w:rsidRDefault="00695CFC" w:rsidP="00866D39">
            <w:pPr>
              <w:jc w:val="center"/>
              <w:rPr>
                <w:sz w:val="20"/>
                <w:lang w:val="ro-RO"/>
              </w:rPr>
            </w:pPr>
            <w:r>
              <w:rPr>
                <w:sz w:val="20"/>
                <w:lang w:val="ro-RO"/>
              </w:rPr>
              <w:t>l/min</w:t>
            </w:r>
          </w:p>
        </w:tc>
        <w:tc>
          <w:tcPr>
            <w:tcW w:w="2340" w:type="dxa"/>
            <w:tcBorders>
              <w:top w:val="single" w:sz="4" w:space="0" w:color="auto"/>
              <w:left w:val="single" w:sz="4" w:space="0" w:color="auto"/>
              <w:bottom w:val="single" w:sz="4" w:space="0" w:color="auto"/>
              <w:right w:val="single" w:sz="4" w:space="0" w:color="auto"/>
            </w:tcBorders>
            <w:hideMark/>
          </w:tcPr>
          <w:p w14:paraId="147C65B4" w14:textId="77777777" w:rsidR="00695CFC" w:rsidRDefault="00695CFC" w:rsidP="00866D39">
            <w:pPr>
              <w:jc w:val="center"/>
              <w:rPr>
                <w:sz w:val="20"/>
                <w:lang w:val="ro-RO"/>
              </w:rPr>
            </w:pPr>
            <w:r>
              <w:rPr>
                <w:sz w:val="20"/>
                <w:lang w:val="ro-RO"/>
              </w:rPr>
              <w:t>2 x 50</w:t>
            </w:r>
          </w:p>
        </w:tc>
        <w:tc>
          <w:tcPr>
            <w:tcW w:w="1117" w:type="dxa"/>
            <w:tcBorders>
              <w:top w:val="single" w:sz="4" w:space="0" w:color="auto"/>
              <w:left w:val="single" w:sz="4" w:space="0" w:color="auto"/>
              <w:bottom w:val="single" w:sz="4" w:space="0" w:color="auto"/>
              <w:right w:val="single" w:sz="4" w:space="0" w:color="auto"/>
            </w:tcBorders>
            <w:hideMark/>
          </w:tcPr>
          <w:p w14:paraId="035654E1" w14:textId="77777777" w:rsidR="00695CFC" w:rsidRDefault="00695CFC" w:rsidP="00866D39">
            <w:pPr>
              <w:jc w:val="center"/>
              <w:rPr>
                <w:sz w:val="20"/>
                <w:lang w:val="ro-RO"/>
              </w:rPr>
            </w:pPr>
            <w:r>
              <w:rPr>
                <w:sz w:val="20"/>
                <w:lang w:val="ro-RO"/>
              </w:rPr>
              <w:t>-</w:t>
            </w:r>
          </w:p>
        </w:tc>
      </w:tr>
      <w:tr w:rsidR="00695CFC" w14:paraId="2622808B"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6591834C" w14:textId="77777777" w:rsidR="00695CFC" w:rsidRDefault="00695CFC" w:rsidP="00866D39">
            <w:pPr>
              <w:jc w:val="both"/>
              <w:rPr>
                <w:sz w:val="20"/>
                <w:lang w:val="ro-RO"/>
              </w:rPr>
            </w:pPr>
            <w:r>
              <w:rPr>
                <w:sz w:val="20"/>
                <w:lang w:val="ro-RO"/>
              </w:rPr>
              <w:t>Debit minim</w:t>
            </w:r>
          </w:p>
        </w:tc>
        <w:tc>
          <w:tcPr>
            <w:tcW w:w="1440" w:type="dxa"/>
            <w:tcBorders>
              <w:top w:val="single" w:sz="4" w:space="0" w:color="auto"/>
              <w:left w:val="single" w:sz="4" w:space="0" w:color="auto"/>
              <w:bottom w:val="single" w:sz="4" w:space="0" w:color="auto"/>
              <w:right w:val="single" w:sz="4" w:space="0" w:color="auto"/>
            </w:tcBorders>
            <w:hideMark/>
          </w:tcPr>
          <w:p w14:paraId="1A66E89B" w14:textId="77777777" w:rsidR="00695CFC" w:rsidRDefault="00695CFC" w:rsidP="00866D39">
            <w:pPr>
              <w:jc w:val="center"/>
              <w:rPr>
                <w:sz w:val="20"/>
                <w:lang w:val="ro-RO"/>
              </w:rPr>
            </w:pPr>
            <w:r>
              <w:rPr>
                <w:sz w:val="20"/>
                <w:lang w:val="ro-RO"/>
              </w:rPr>
              <w:t>l/min</w:t>
            </w:r>
          </w:p>
        </w:tc>
        <w:tc>
          <w:tcPr>
            <w:tcW w:w="2340" w:type="dxa"/>
            <w:tcBorders>
              <w:top w:val="single" w:sz="4" w:space="0" w:color="auto"/>
              <w:left w:val="single" w:sz="4" w:space="0" w:color="auto"/>
              <w:bottom w:val="single" w:sz="4" w:space="0" w:color="auto"/>
              <w:right w:val="single" w:sz="4" w:space="0" w:color="auto"/>
            </w:tcBorders>
            <w:hideMark/>
          </w:tcPr>
          <w:p w14:paraId="78F64EA8" w14:textId="77777777" w:rsidR="00695CFC" w:rsidRDefault="00695CFC" w:rsidP="00866D39">
            <w:pPr>
              <w:jc w:val="center"/>
              <w:rPr>
                <w:sz w:val="20"/>
                <w:lang w:val="ro-RO"/>
              </w:rPr>
            </w:pPr>
            <w:r>
              <w:rPr>
                <w:sz w:val="20"/>
                <w:lang w:val="ro-RO"/>
              </w:rPr>
              <w:t>5</w:t>
            </w:r>
          </w:p>
        </w:tc>
        <w:tc>
          <w:tcPr>
            <w:tcW w:w="1117" w:type="dxa"/>
            <w:tcBorders>
              <w:top w:val="single" w:sz="4" w:space="0" w:color="auto"/>
              <w:left w:val="single" w:sz="4" w:space="0" w:color="auto"/>
              <w:bottom w:val="single" w:sz="4" w:space="0" w:color="auto"/>
              <w:right w:val="single" w:sz="4" w:space="0" w:color="auto"/>
            </w:tcBorders>
            <w:hideMark/>
          </w:tcPr>
          <w:p w14:paraId="1C3486C2" w14:textId="77777777" w:rsidR="00695CFC" w:rsidRDefault="00695CFC" w:rsidP="00866D39">
            <w:pPr>
              <w:jc w:val="center"/>
              <w:rPr>
                <w:sz w:val="20"/>
                <w:lang w:val="ro-RO"/>
              </w:rPr>
            </w:pPr>
            <w:r>
              <w:rPr>
                <w:sz w:val="20"/>
                <w:lang w:val="ro-RO"/>
              </w:rPr>
              <w:t>-</w:t>
            </w:r>
          </w:p>
        </w:tc>
      </w:tr>
      <w:tr w:rsidR="00695CFC" w14:paraId="3F5C662D"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4AA1397" w14:textId="77777777" w:rsidR="00695CFC" w:rsidRDefault="00695CFC" w:rsidP="00866D39">
            <w:pPr>
              <w:jc w:val="both"/>
              <w:rPr>
                <w:sz w:val="20"/>
                <w:lang w:val="ro-RO"/>
              </w:rPr>
            </w:pPr>
            <w:r>
              <w:rPr>
                <w:sz w:val="20"/>
                <w:lang w:val="ro-RO"/>
              </w:rPr>
              <w:t>Tensiune alimentare</w:t>
            </w:r>
          </w:p>
        </w:tc>
        <w:tc>
          <w:tcPr>
            <w:tcW w:w="1440" w:type="dxa"/>
            <w:tcBorders>
              <w:top w:val="single" w:sz="4" w:space="0" w:color="auto"/>
              <w:left w:val="single" w:sz="4" w:space="0" w:color="auto"/>
              <w:bottom w:val="single" w:sz="4" w:space="0" w:color="auto"/>
              <w:right w:val="single" w:sz="4" w:space="0" w:color="auto"/>
            </w:tcBorders>
            <w:hideMark/>
          </w:tcPr>
          <w:p w14:paraId="5BBE3915" w14:textId="77777777" w:rsidR="00695CFC" w:rsidRDefault="00695CFC" w:rsidP="00866D39">
            <w:pPr>
              <w:jc w:val="center"/>
              <w:rPr>
                <w:sz w:val="20"/>
                <w:lang w:val="ro-RO"/>
              </w:rPr>
            </w:pPr>
            <w:r>
              <w:rPr>
                <w:sz w:val="20"/>
                <w:lang w:val="ro-RO"/>
              </w:rPr>
              <w:t xml:space="preserve">V </w:t>
            </w:r>
          </w:p>
        </w:tc>
        <w:tc>
          <w:tcPr>
            <w:tcW w:w="2340" w:type="dxa"/>
            <w:tcBorders>
              <w:top w:val="single" w:sz="4" w:space="0" w:color="auto"/>
              <w:left w:val="single" w:sz="4" w:space="0" w:color="auto"/>
              <w:bottom w:val="single" w:sz="4" w:space="0" w:color="auto"/>
              <w:right w:val="single" w:sz="4" w:space="0" w:color="auto"/>
            </w:tcBorders>
            <w:hideMark/>
          </w:tcPr>
          <w:p w14:paraId="2BA0C16F" w14:textId="77777777" w:rsidR="00695CFC" w:rsidRDefault="00695CFC" w:rsidP="00866D39">
            <w:pPr>
              <w:jc w:val="center"/>
              <w:rPr>
                <w:sz w:val="20"/>
                <w:lang w:val="ro-RO"/>
              </w:rPr>
            </w:pPr>
            <w:r>
              <w:rPr>
                <w:sz w:val="20"/>
                <w:lang w:val="ro-RO"/>
              </w:rPr>
              <w:t>3 x 380 V</w:t>
            </w:r>
          </w:p>
        </w:tc>
        <w:tc>
          <w:tcPr>
            <w:tcW w:w="1117" w:type="dxa"/>
            <w:tcBorders>
              <w:top w:val="single" w:sz="4" w:space="0" w:color="auto"/>
              <w:left w:val="single" w:sz="4" w:space="0" w:color="auto"/>
              <w:bottom w:val="single" w:sz="4" w:space="0" w:color="auto"/>
              <w:right w:val="single" w:sz="4" w:space="0" w:color="auto"/>
            </w:tcBorders>
            <w:hideMark/>
          </w:tcPr>
          <w:p w14:paraId="51297AE4" w14:textId="77777777" w:rsidR="00695CFC" w:rsidRDefault="00695CFC" w:rsidP="00866D39">
            <w:pPr>
              <w:jc w:val="center"/>
              <w:rPr>
                <w:sz w:val="20"/>
                <w:lang w:val="ro-RO"/>
              </w:rPr>
            </w:pPr>
            <w:r>
              <w:rPr>
                <w:sz w:val="20"/>
                <w:lang w:val="ro-RO"/>
              </w:rPr>
              <w:sym w:font="Symbol" w:char="F0B1"/>
            </w:r>
            <w:r>
              <w:rPr>
                <w:sz w:val="20"/>
                <w:lang w:val="ro-RO"/>
              </w:rPr>
              <w:t>3%</w:t>
            </w:r>
          </w:p>
        </w:tc>
      </w:tr>
      <w:tr w:rsidR="00695CFC" w14:paraId="336ABED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56C8B505" w14:textId="77777777" w:rsidR="00695CFC" w:rsidRDefault="00695CFC" w:rsidP="00866D39">
            <w:pPr>
              <w:jc w:val="both"/>
              <w:rPr>
                <w:sz w:val="20"/>
                <w:lang w:val="ro-RO"/>
              </w:rPr>
            </w:pPr>
            <w:r>
              <w:rPr>
                <w:sz w:val="20"/>
                <w:lang w:val="ro-RO"/>
              </w:rPr>
              <w:t>Frecvenţă alimentare</w:t>
            </w:r>
          </w:p>
        </w:tc>
        <w:tc>
          <w:tcPr>
            <w:tcW w:w="1440" w:type="dxa"/>
            <w:tcBorders>
              <w:top w:val="single" w:sz="4" w:space="0" w:color="auto"/>
              <w:left w:val="single" w:sz="4" w:space="0" w:color="auto"/>
              <w:bottom w:val="single" w:sz="4" w:space="0" w:color="auto"/>
              <w:right w:val="single" w:sz="4" w:space="0" w:color="auto"/>
            </w:tcBorders>
            <w:hideMark/>
          </w:tcPr>
          <w:p w14:paraId="6CD57780" w14:textId="77777777" w:rsidR="00695CFC" w:rsidRDefault="00695CFC" w:rsidP="00866D39">
            <w:pPr>
              <w:jc w:val="center"/>
              <w:rPr>
                <w:sz w:val="20"/>
                <w:lang w:val="ro-RO"/>
              </w:rPr>
            </w:pPr>
            <w:r>
              <w:rPr>
                <w:sz w:val="20"/>
                <w:lang w:val="ro-RO"/>
              </w:rPr>
              <w:t xml:space="preserve">Hz </w:t>
            </w:r>
          </w:p>
        </w:tc>
        <w:tc>
          <w:tcPr>
            <w:tcW w:w="2340" w:type="dxa"/>
            <w:tcBorders>
              <w:top w:val="single" w:sz="4" w:space="0" w:color="auto"/>
              <w:left w:val="single" w:sz="4" w:space="0" w:color="auto"/>
              <w:bottom w:val="single" w:sz="4" w:space="0" w:color="auto"/>
              <w:right w:val="single" w:sz="4" w:space="0" w:color="auto"/>
            </w:tcBorders>
            <w:hideMark/>
          </w:tcPr>
          <w:p w14:paraId="54565EE9" w14:textId="77777777" w:rsidR="00695CFC" w:rsidRDefault="00695CFC" w:rsidP="00866D39">
            <w:pPr>
              <w:jc w:val="center"/>
              <w:rPr>
                <w:sz w:val="20"/>
                <w:lang w:val="ro-RO"/>
              </w:rPr>
            </w:pPr>
            <w:r>
              <w:rPr>
                <w:sz w:val="20"/>
                <w:lang w:val="ro-RO"/>
              </w:rPr>
              <w:t>50</w:t>
            </w:r>
          </w:p>
        </w:tc>
        <w:tc>
          <w:tcPr>
            <w:tcW w:w="1117" w:type="dxa"/>
            <w:tcBorders>
              <w:top w:val="single" w:sz="4" w:space="0" w:color="auto"/>
              <w:left w:val="single" w:sz="4" w:space="0" w:color="auto"/>
              <w:bottom w:val="single" w:sz="4" w:space="0" w:color="auto"/>
              <w:right w:val="single" w:sz="4" w:space="0" w:color="auto"/>
            </w:tcBorders>
            <w:hideMark/>
          </w:tcPr>
          <w:p w14:paraId="108402C3" w14:textId="77777777" w:rsidR="00695CFC" w:rsidRDefault="00695CFC" w:rsidP="00866D39">
            <w:pPr>
              <w:jc w:val="center"/>
              <w:rPr>
                <w:sz w:val="20"/>
                <w:lang w:val="ro-RO"/>
              </w:rPr>
            </w:pPr>
            <w:r>
              <w:rPr>
                <w:sz w:val="20"/>
                <w:lang w:val="ro-RO"/>
              </w:rPr>
              <w:sym w:font="Symbol" w:char="F0B1"/>
            </w:r>
            <w:r>
              <w:rPr>
                <w:sz w:val="20"/>
                <w:lang w:val="ro-RO"/>
              </w:rPr>
              <w:t>2%</w:t>
            </w:r>
          </w:p>
        </w:tc>
      </w:tr>
      <w:tr w:rsidR="00695CFC" w14:paraId="5FEBC045"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12738CF" w14:textId="77777777" w:rsidR="00695CFC" w:rsidRDefault="00695CFC" w:rsidP="00866D39">
            <w:pPr>
              <w:jc w:val="both"/>
              <w:rPr>
                <w:sz w:val="20"/>
                <w:lang w:val="ro-RO"/>
              </w:rPr>
            </w:pPr>
            <w:r>
              <w:rPr>
                <w:sz w:val="20"/>
                <w:lang w:val="ro-RO"/>
              </w:rPr>
              <w:t>Putere consumată</w:t>
            </w:r>
          </w:p>
        </w:tc>
        <w:tc>
          <w:tcPr>
            <w:tcW w:w="1440" w:type="dxa"/>
            <w:tcBorders>
              <w:top w:val="single" w:sz="4" w:space="0" w:color="auto"/>
              <w:left w:val="single" w:sz="4" w:space="0" w:color="auto"/>
              <w:bottom w:val="single" w:sz="4" w:space="0" w:color="auto"/>
              <w:right w:val="single" w:sz="4" w:space="0" w:color="auto"/>
            </w:tcBorders>
            <w:hideMark/>
          </w:tcPr>
          <w:p w14:paraId="78BB31B7" w14:textId="77777777" w:rsidR="00695CFC" w:rsidRDefault="00695CFC" w:rsidP="00866D39">
            <w:pPr>
              <w:jc w:val="center"/>
              <w:rPr>
                <w:sz w:val="20"/>
                <w:lang w:val="ro-RO"/>
              </w:rPr>
            </w:pPr>
            <w:r>
              <w:rPr>
                <w:sz w:val="20"/>
                <w:lang w:val="ro-RO"/>
              </w:rPr>
              <w:t>kW</w:t>
            </w:r>
          </w:p>
        </w:tc>
        <w:tc>
          <w:tcPr>
            <w:tcW w:w="2340" w:type="dxa"/>
            <w:tcBorders>
              <w:top w:val="single" w:sz="4" w:space="0" w:color="auto"/>
              <w:left w:val="single" w:sz="4" w:space="0" w:color="auto"/>
              <w:bottom w:val="single" w:sz="4" w:space="0" w:color="auto"/>
              <w:right w:val="single" w:sz="4" w:space="0" w:color="auto"/>
            </w:tcBorders>
            <w:hideMark/>
          </w:tcPr>
          <w:p w14:paraId="406F357D" w14:textId="77777777" w:rsidR="00695CFC" w:rsidRDefault="00695CFC" w:rsidP="00866D39">
            <w:pPr>
              <w:jc w:val="center"/>
              <w:rPr>
                <w:sz w:val="20"/>
                <w:lang w:val="ro-RO"/>
              </w:rPr>
            </w:pPr>
            <w:r>
              <w:rPr>
                <w:sz w:val="20"/>
                <w:lang w:val="ro-RO"/>
              </w:rPr>
              <w:t>2,1</w:t>
            </w:r>
          </w:p>
        </w:tc>
        <w:tc>
          <w:tcPr>
            <w:tcW w:w="1117" w:type="dxa"/>
            <w:tcBorders>
              <w:top w:val="single" w:sz="4" w:space="0" w:color="auto"/>
              <w:left w:val="single" w:sz="4" w:space="0" w:color="auto"/>
              <w:bottom w:val="single" w:sz="4" w:space="0" w:color="auto"/>
              <w:right w:val="single" w:sz="4" w:space="0" w:color="auto"/>
            </w:tcBorders>
            <w:hideMark/>
          </w:tcPr>
          <w:p w14:paraId="0563C791" w14:textId="77777777" w:rsidR="00695CFC" w:rsidRDefault="00695CFC" w:rsidP="00866D39">
            <w:pPr>
              <w:jc w:val="center"/>
              <w:rPr>
                <w:sz w:val="20"/>
                <w:lang w:val="ro-RO"/>
              </w:rPr>
            </w:pPr>
            <w:r>
              <w:rPr>
                <w:sz w:val="20"/>
                <w:lang w:val="ro-RO"/>
              </w:rPr>
              <w:sym w:font="Symbol" w:char="F0B1"/>
            </w:r>
            <w:r>
              <w:rPr>
                <w:sz w:val="20"/>
                <w:lang w:val="ro-RO"/>
              </w:rPr>
              <w:t>10%</w:t>
            </w:r>
          </w:p>
        </w:tc>
      </w:tr>
      <w:tr w:rsidR="00695CFC" w14:paraId="6403E1B9"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723BF28D" w14:textId="77777777" w:rsidR="00695CFC" w:rsidRDefault="00695CFC" w:rsidP="00866D39">
            <w:pPr>
              <w:jc w:val="both"/>
              <w:rPr>
                <w:sz w:val="20"/>
                <w:lang w:val="ro-RO"/>
              </w:rPr>
            </w:pPr>
            <w:r>
              <w:rPr>
                <w:sz w:val="20"/>
                <w:lang w:val="ro-RO"/>
              </w:rPr>
              <w:t>Eroare de măsurare</w:t>
            </w:r>
          </w:p>
        </w:tc>
        <w:tc>
          <w:tcPr>
            <w:tcW w:w="1440" w:type="dxa"/>
            <w:tcBorders>
              <w:top w:val="single" w:sz="4" w:space="0" w:color="auto"/>
              <w:left w:val="single" w:sz="4" w:space="0" w:color="auto"/>
              <w:bottom w:val="single" w:sz="4" w:space="0" w:color="auto"/>
              <w:right w:val="single" w:sz="4" w:space="0" w:color="auto"/>
            </w:tcBorders>
            <w:hideMark/>
          </w:tcPr>
          <w:p w14:paraId="00D5031D"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06E514A1" w14:textId="77777777" w:rsidR="00695CFC" w:rsidRDefault="00695CFC" w:rsidP="00866D39">
            <w:pPr>
              <w:jc w:val="center"/>
              <w:rPr>
                <w:sz w:val="20"/>
                <w:lang w:val="ro-RO"/>
              </w:rPr>
            </w:pPr>
            <w:r>
              <w:rPr>
                <w:sz w:val="20"/>
                <w:lang w:val="ro-RO"/>
              </w:rPr>
              <w:sym w:font="Symbol" w:char="F0B1"/>
            </w:r>
            <w:r>
              <w:rPr>
                <w:sz w:val="20"/>
                <w:lang w:val="ro-RO"/>
              </w:rPr>
              <w:t>0,5</w:t>
            </w:r>
          </w:p>
        </w:tc>
        <w:tc>
          <w:tcPr>
            <w:tcW w:w="1117" w:type="dxa"/>
            <w:tcBorders>
              <w:top w:val="single" w:sz="4" w:space="0" w:color="auto"/>
              <w:left w:val="single" w:sz="4" w:space="0" w:color="auto"/>
              <w:bottom w:val="single" w:sz="4" w:space="0" w:color="auto"/>
              <w:right w:val="single" w:sz="4" w:space="0" w:color="auto"/>
            </w:tcBorders>
            <w:hideMark/>
          </w:tcPr>
          <w:p w14:paraId="1D551499" w14:textId="77777777" w:rsidR="00695CFC" w:rsidRDefault="00695CFC" w:rsidP="00866D39">
            <w:pPr>
              <w:jc w:val="center"/>
              <w:rPr>
                <w:sz w:val="20"/>
                <w:lang w:val="ro-RO"/>
              </w:rPr>
            </w:pPr>
            <w:r>
              <w:rPr>
                <w:sz w:val="20"/>
                <w:lang w:val="ro-RO"/>
              </w:rPr>
              <w:t>Maxim</w:t>
            </w:r>
          </w:p>
        </w:tc>
      </w:tr>
      <w:tr w:rsidR="00695CFC" w14:paraId="78F33E74"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03F757E1" w14:textId="77777777" w:rsidR="00695CFC" w:rsidRDefault="00695CFC" w:rsidP="00866D39">
            <w:pPr>
              <w:jc w:val="both"/>
              <w:rPr>
                <w:sz w:val="20"/>
                <w:lang w:val="ro-RO"/>
              </w:rPr>
            </w:pPr>
            <w:r>
              <w:rPr>
                <w:sz w:val="20"/>
                <w:lang w:val="ro-RO"/>
              </w:rPr>
              <w:t>Înălţimea aspiraţiei</w:t>
            </w:r>
          </w:p>
        </w:tc>
        <w:tc>
          <w:tcPr>
            <w:tcW w:w="1440" w:type="dxa"/>
            <w:tcBorders>
              <w:top w:val="single" w:sz="4" w:space="0" w:color="auto"/>
              <w:left w:val="single" w:sz="4" w:space="0" w:color="auto"/>
              <w:bottom w:val="single" w:sz="4" w:space="0" w:color="auto"/>
              <w:right w:val="single" w:sz="4" w:space="0" w:color="auto"/>
            </w:tcBorders>
            <w:hideMark/>
          </w:tcPr>
          <w:p w14:paraId="42F3107B" w14:textId="77777777" w:rsidR="00695CFC" w:rsidRDefault="00695CFC" w:rsidP="00866D39">
            <w:pPr>
              <w:jc w:val="center"/>
              <w:rPr>
                <w:sz w:val="20"/>
                <w:lang w:val="ro-RO"/>
              </w:rPr>
            </w:pPr>
            <w:r>
              <w:rPr>
                <w:sz w:val="20"/>
                <w:lang w:val="ro-RO"/>
              </w:rPr>
              <w:t>m</w:t>
            </w:r>
          </w:p>
        </w:tc>
        <w:tc>
          <w:tcPr>
            <w:tcW w:w="2340" w:type="dxa"/>
            <w:tcBorders>
              <w:top w:val="single" w:sz="4" w:space="0" w:color="auto"/>
              <w:left w:val="single" w:sz="4" w:space="0" w:color="auto"/>
              <w:bottom w:val="single" w:sz="4" w:space="0" w:color="auto"/>
              <w:right w:val="single" w:sz="4" w:space="0" w:color="auto"/>
            </w:tcBorders>
            <w:hideMark/>
          </w:tcPr>
          <w:p w14:paraId="01CC0BF0" w14:textId="77777777" w:rsidR="00695CFC" w:rsidRDefault="00695CFC" w:rsidP="00866D39">
            <w:pPr>
              <w:jc w:val="center"/>
              <w:rPr>
                <w:sz w:val="20"/>
                <w:lang w:val="ro-RO"/>
              </w:rPr>
            </w:pPr>
            <w:r>
              <w:rPr>
                <w:sz w:val="20"/>
                <w:lang w:val="ro-RO"/>
              </w:rPr>
              <w:t>5</w:t>
            </w:r>
          </w:p>
        </w:tc>
        <w:tc>
          <w:tcPr>
            <w:tcW w:w="1117" w:type="dxa"/>
            <w:tcBorders>
              <w:top w:val="single" w:sz="4" w:space="0" w:color="auto"/>
              <w:left w:val="single" w:sz="4" w:space="0" w:color="auto"/>
              <w:bottom w:val="single" w:sz="4" w:space="0" w:color="auto"/>
              <w:right w:val="single" w:sz="4" w:space="0" w:color="auto"/>
            </w:tcBorders>
            <w:hideMark/>
          </w:tcPr>
          <w:p w14:paraId="0BF2B415" w14:textId="77777777" w:rsidR="00695CFC" w:rsidRDefault="00695CFC" w:rsidP="00866D39">
            <w:pPr>
              <w:jc w:val="center"/>
              <w:rPr>
                <w:sz w:val="20"/>
                <w:lang w:val="ro-RO"/>
              </w:rPr>
            </w:pPr>
            <w:r>
              <w:rPr>
                <w:sz w:val="20"/>
                <w:lang w:val="ro-RO"/>
              </w:rPr>
              <w:t>Maxim</w:t>
            </w:r>
          </w:p>
        </w:tc>
      </w:tr>
      <w:tr w:rsidR="00695CFC" w14:paraId="1613ECCF"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6AFDB26" w14:textId="77777777" w:rsidR="00695CFC" w:rsidRDefault="00695CFC" w:rsidP="00866D39">
            <w:pPr>
              <w:jc w:val="both"/>
              <w:rPr>
                <w:sz w:val="20"/>
                <w:lang w:val="ro-RO"/>
              </w:rPr>
            </w:pPr>
            <w:r>
              <w:rPr>
                <w:sz w:val="20"/>
                <w:lang w:val="ro-RO"/>
              </w:rPr>
              <w:t>Clasa de execuţie antiex</w:t>
            </w:r>
          </w:p>
        </w:tc>
        <w:tc>
          <w:tcPr>
            <w:tcW w:w="1440" w:type="dxa"/>
            <w:tcBorders>
              <w:top w:val="single" w:sz="4" w:space="0" w:color="auto"/>
              <w:left w:val="single" w:sz="4" w:space="0" w:color="auto"/>
              <w:bottom w:val="single" w:sz="4" w:space="0" w:color="auto"/>
              <w:right w:val="single" w:sz="4" w:space="0" w:color="auto"/>
            </w:tcBorders>
            <w:hideMark/>
          </w:tcPr>
          <w:p w14:paraId="43770477"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47F323E5" w14:textId="77777777" w:rsidR="00695CFC" w:rsidRDefault="00695CFC" w:rsidP="00866D39">
            <w:pPr>
              <w:jc w:val="center"/>
              <w:rPr>
                <w:sz w:val="20"/>
                <w:lang w:val="ro-RO"/>
              </w:rPr>
            </w:pPr>
            <w:r>
              <w:rPr>
                <w:sz w:val="20"/>
                <w:lang w:val="ro-RO"/>
              </w:rPr>
              <w:t>Exd II AT4</w:t>
            </w:r>
          </w:p>
        </w:tc>
        <w:tc>
          <w:tcPr>
            <w:tcW w:w="1117" w:type="dxa"/>
            <w:tcBorders>
              <w:top w:val="single" w:sz="4" w:space="0" w:color="auto"/>
              <w:left w:val="single" w:sz="4" w:space="0" w:color="auto"/>
              <w:bottom w:val="single" w:sz="4" w:space="0" w:color="auto"/>
              <w:right w:val="single" w:sz="4" w:space="0" w:color="auto"/>
            </w:tcBorders>
            <w:hideMark/>
          </w:tcPr>
          <w:p w14:paraId="55B4D9CA" w14:textId="77777777" w:rsidR="00695CFC" w:rsidRDefault="00695CFC" w:rsidP="00866D39">
            <w:pPr>
              <w:jc w:val="center"/>
              <w:rPr>
                <w:sz w:val="20"/>
                <w:lang w:val="ro-RO"/>
              </w:rPr>
            </w:pPr>
            <w:r>
              <w:rPr>
                <w:sz w:val="20"/>
                <w:lang w:val="ro-RO"/>
              </w:rPr>
              <w:t>-</w:t>
            </w:r>
          </w:p>
        </w:tc>
      </w:tr>
      <w:tr w:rsidR="00695CFC" w14:paraId="6D610A09"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5706D2F" w14:textId="77777777" w:rsidR="00695CFC" w:rsidRDefault="00695CFC" w:rsidP="00866D39">
            <w:pPr>
              <w:jc w:val="both"/>
              <w:rPr>
                <w:sz w:val="20"/>
                <w:lang w:val="ro-RO"/>
              </w:rPr>
            </w:pPr>
            <w:r>
              <w:rPr>
                <w:sz w:val="20"/>
                <w:lang w:val="ro-RO"/>
              </w:rPr>
              <w:t>Grad protecţie constructivă</w:t>
            </w:r>
          </w:p>
        </w:tc>
        <w:tc>
          <w:tcPr>
            <w:tcW w:w="1440" w:type="dxa"/>
            <w:tcBorders>
              <w:top w:val="single" w:sz="4" w:space="0" w:color="auto"/>
              <w:left w:val="single" w:sz="4" w:space="0" w:color="auto"/>
              <w:bottom w:val="single" w:sz="4" w:space="0" w:color="auto"/>
              <w:right w:val="single" w:sz="4" w:space="0" w:color="auto"/>
            </w:tcBorders>
            <w:hideMark/>
          </w:tcPr>
          <w:p w14:paraId="15196F74"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0BD584A5" w14:textId="77777777" w:rsidR="00695CFC" w:rsidRDefault="00695CFC" w:rsidP="00866D39">
            <w:pPr>
              <w:jc w:val="center"/>
              <w:rPr>
                <w:sz w:val="20"/>
                <w:lang w:val="ro-RO"/>
              </w:rPr>
            </w:pPr>
            <w:r>
              <w:rPr>
                <w:sz w:val="20"/>
                <w:lang w:val="ro-RO"/>
              </w:rPr>
              <w:t>IP 54</w:t>
            </w:r>
          </w:p>
        </w:tc>
        <w:tc>
          <w:tcPr>
            <w:tcW w:w="1117" w:type="dxa"/>
            <w:tcBorders>
              <w:top w:val="single" w:sz="4" w:space="0" w:color="auto"/>
              <w:left w:val="single" w:sz="4" w:space="0" w:color="auto"/>
              <w:bottom w:val="single" w:sz="4" w:space="0" w:color="auto"/>
              <w:right w:val="single" w:sz="4" w:space="0" w:color="auto"/>
            </w:tcBorders>
            <w:hideMark/>
          </w:tcPr>
          <w:p w14:paraId="194E56B5" w14:textId="77777777" w:rsidR="00695CFC" w:rsidRDefault="00695CFC" w:rsidP="00866D39">
            <w:pPr>
              <w:jc w:val="center"/>
              <w:rPr>
                <w:sz w:val="20"/>
                <w:lang w:val="ro-RO"/>
              </w:rPr>
            </w:pPr>
            <w:r>
              <w:rPr>
                <w:sz w:val="20"/>
                <w:lang w:val="ro-RO"/>
              </w:rPr>
              <w:t>-</w:t>
            </w:r>
          </w:p>
        </w:tc>
      </w:tr>
      <w:tr w:rsidR="00695CFC" w14:paraId="7A39C602"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3ECAE285" w14:textId="77777777" w:rsidR="00695CFC" w:rsidRDefault="00695CFC" w:rsidP="00866D39">
            <w:pPr>
              <w:jc w:val="both"/>
              <w:rPr>
                <w:sz w:val="20"/>
                <w:lang w:val="ro-RO"/>
              </w:rPr>
            </w:pPr>
            <w:r>
              <w:rPr>
                <w:sz w:val="20"/>
                <w:lang w:val="ro-RO"/>
              </w:rPr>
              <w:t>Tensiune alimentare calculator pompă</w:t>
            </w:r>
          </w:p>
        </w:tc>
        <w:tc>
          <w:tcPr>
            <w:tcW w:w="1440" w:type="dxa"/>
            <w:tcBorders>
              <w:top w:val="single" w:sz="4" w:space="0" w:color="auto"/>
              <w:left w:val="single" w:sz="4" w:space="0" w:color="auto"/>
              <w:bottom w:val="single" w:sz="4" w:space="0" w:color="auto"/>
              <w:right w:val="single" w:sz="4" w:space="0" w:color="auto"/>
            </w:tcBorders>
            <w:hideMark/>
          </w:tcPr>
          <w:p w14:paraId="0860EDD9" w14:textId="77777777" w:rsidR="00695CFC" w:rsidRDefault="00695CFC" w:rsidP="00866D39">
            <w:pPr>
              <w:jc w:val="center"/>
              <w:rPr>
                <w:sz w:val="20"/>
                <w:lang w:val="ro-RO"/>
              </w:rPr>
            </w:pPr>
            <w:r>
              <w:rPr>
                <w:sz w:val="20"/>
                <w:lang w:val="ro-RO"/>
              </w:rPr>
              <w:t xml:space="preserve">V </w:t>
            </w:r>
          </w:p>
        </w:tc>
        <w:tc>
          <w:tcPr>
            <w:tcW w:w="2340" w:type="dxa"/>
            <w:tcBorders>
              <w:top w:val="single" w:sz="4" w:space="0" w:color="auto"/>
              <w:left w:val="single" w:sz="4" w:space="0" w:color="auto"/>
              <w:bottom w:val="single" w:sz="4" w:space="0" w:color="auto"/>
              <w:right w:val="single" w:sz="4" w:space="0" w:color="auto"/>
            </w:tcBorders>
            <w:hideMark/>
          </w:tcPr>
          <w:p w14:paraId="09915608" w14:textId="77777777" w:rsidR="00695CFC" w:rsidRDefault="00695CFC" w:rsidP="00866D39">
            <w:pPr>
              <w:jc w:val="center"/>
              <w:rPr>
                <w:sz w:val="20"/>
                <w:lang w:val="ro-RO"/>
              </w:rPr>
            </w:pPr>
            <w:r>
              <w:rPr>
                <w:sz w:val="20"/>
                <w:lang w:val="ro-RO"/>
              </w:rPr>
              <w:t>220</w:t>
            </w:r>
          </w:p>
        </w:tc>
        <w:tc>
          <w:tcPr>
            <w:tcW w:w="1117" w:type="dxa"/>
            <w:tcBorders>
              <w:top w:val="single" w:sz="4" w:space="0" w:color="auto"/>
              <w:left w:val="single" w:sz="4" w:space="0" w:color="auto"/>
              <w:bottom w:val="single" w:sz="4" w:space="0" w:color="auto"/>
              <w:right w:val="single" w:sz="4" w:space="0" w:color="auto"/>
            </w:tcBorders>
            <w:hideMark/>
          </w:tcPr>
          <w:p w14:paraId="279E2D3A" w14:textId="77777777" w:rsidR="00695CFC" w:rsidRDefault="00695CFC" w:rsidP="00866D39">
            <w:pPr>
              <w:jc w:val="center"/>
              <w:rPr>
                <w:sz w:val="20"/>
                <w:lang w:val="ro-RO"/>
              </w:rPr>
            </w:pPr>
            <w:r>
              <w:rPr>
                <w:sz w:val="20"/>
                <w:lang w:val="ro-RO"/>
              </w:rPr>
              <w:sym w:font="Symbol" w:char="F0B1"/>
            </w:r>
            <w:r>
              <w:rPr>
                <w:sz w:val="20"/>
                <w:lang w:val="ro-RO"/>
              </w:rPr>
              <w:t>3%</w:t>
            </w:r>
          </w:p>
        </w:tc>
      </w:tr>
      <w:tr w:rsidR="00695CFC" w14:paraId="459B183F"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56E46EC" w14:textId="77777777" w:rsidR="00695CFC" w:rsidRDefault="00695CFC" w:rsidP="00866D39">
            <w:pPr>
              <w:jc w:val="both"/>
              <w:rPr>
                <w:sz w:val="20"/>
                <w:lang w:val="ro-RO"/>
              </w:rPr>
            </w:pPr>
            <w:r>
              <w:rPr>
                <w:sz w:val="20"/>
                <w:lang w:val="ro-RO"/>
              </w:rPr>
              <w:t>Precizie măsurare a calculatorului pompei</w:t>
            </w:r>
          </w:p>
        </w:tc>
        <w:tc>
          <w:tcPr>
            <w:tcW w:w="1440" w:type="dxa"/>
            <w:tcBorders>
              <w:top w:val="single" w:sz="4" w:space="0" w:color="auto"/>
              <w:left w:val="single" w:sz="4" w:space="0" w:color="auto"/>
              <w:bottom w:val="single" w:sz="4" w:space="0" w:color="auto"/>
              <w:right w:val="single" w:sz="4" w:space="0" w:color="auto"/>
            </w:tcBorders>
            <w:hideMark/>
          </w:tcPr>
          <w:p w14:paraId="42A37984" w14:textId="77777777" w:rsidR="00695CFC" w:rsidRDefault="00695CFC" w:rsidP="00866D39">
            <w:pPr>
              <w:jc w:val="center"/>
              <w:rPr>
                <w:sz w:val="20"/>
                <w:lang w:val="ro-RO"/>
              </w:rPr>
            </w:pPr>
            <w:r>
              <w:rPr>
                <w:sz w:val="20"/>
                <w:lang w:val="ro-RO"/>
              </w:rPr>
              <w:t xml:space="preserve">L </w:t>
            </w:r>
          </w:p>
        </w:tc>
        <w:tc>
          <w:tcPr>
            <w:tcW w:w="2340" w:type="dxa"/>
            <w:tcBorders>
              <w:top w:val="single" w:sz="4" w:space="0" w:color="auto"/>
              <w:left w:val="single" w:sz="4" w:space="0" w:color="auto"/>
              <w:bottom w:val="single" w:sz="4" w:space="0" w:color="auto"/>
              <w:right w:val="single" w:sz="4" w:space="0" w:color="auto"/>
            </w:tcBorders>
            <w:hideMark/>
          </w:tcPr>
          <w:p w14:paraId="1479961F" w14:textId="77777777" w:rsidR="00695CFC" w:rsidRDefault="00695CFC" w:rsidP="00866D39">
            <w:pPr>
              <w:jc w:val="center"/>
              <w:rPr>
                <w:sz w:val="20"/>
                <w:lang w:val="ro-RO"/>
              </w:rPr>
            </w:pPr>
            <w:r>
              <w:rPr>
                <w:sz w:val="20"/>
                <w:lang w:val="ro-RO"/>
              </w:rPr>
              <w:t>0,01</w:t>
            </w:r>
          </w:p>
        </w:tc>
        <w:tc>
          <w:tcPr>
            <w:tcW w:w="1117" w:type="dxa"/>
            <w:tcBorders>
              <w:top w:val="single" w:sz="4" w:space="0" w:color="auto"/>
              <w:left w:val="single" w:sz="4" w:space="0" w:color="auto"/>
              <w:bottom w:val="single" w:sz="4" w:space="0" w:color="auto"/>
              <w:right w:val="single" w:sz="4" w:space="0" w:color="auto"/>
            </w:tcBorders>
            <w:hideMark/>
          </w:tcPr>
          <w:p w14:paraId="1780DC96" w14:textId="77777777" w:rsidR="00695CFC" w:rsidRDefault="00695CFC" w:rsidP="00866D39">
            <w:pPr>
              <w:jc w:val="center"/>
              <w:rPr>
                <w:sz w:val="20"/>
                <w:lang w:val="ro-RO"/>
              </w:rPr>
            </w:pPr>
            <w:r>
              <w:rPr>
                <w:sz w:val="20"/>
                <w:lang w:val="ro-RO"/>
              </w:rPr>
              <w:t>-</w:t>
            </w:r>
          </w:p>
        </w:tc>
      </w:tr>
      <w:tr w:rsidR="00695CFC" w14:paraId="52651CC0"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69FDF3BD" w14:textId="77777777" w:rsidR="00695CFC" w:rsidRDefault="00695CFC" w:rsidP="00866D39">
            <w:pPr>
              <w:jc w:val="both"/>
              <w:rPr>
                <w:sz w:val="20"/>
                <w:lang w:val="ro-RO"/>
              </w:rPr>
            </w:pPr>
            <w:r>
              <w:rPr>
                <w:sz w:val="20"/>
                <w:lang w:val="ro-RO"/>
              </w:rPr>
              <w:t>Puterea consumată de calculatorul pompei</w:t>
            </w:r>
          </w:p>
        </w:tc>
        <w:tc>
          <w:tcPr>
            <w:tcW w:w="1440" w:type="dxa"/>
            <w:tcBorders>
              <w:top w:val="single" w:sz="4" w:space="0" w:color="auto"/>
              <w:left w:val="single" w:sz="4" w:space="0" w:color="auto"/>
              <w:bottom w:val="single" w:sz="4" w:space="0" w:color="auto"/>
              <w:right w:val="single" w:sz="4" w:space="0" w:color="auto"/>
            </w:tcBorders>
            <w:hideMark/>
          </w:tcPr>
          <w:p w14:paraId="4E7C851B" w14:textId="77777777" w:rsidR="00695CFC" w:rsidRDefault="00695CFC" w:rsidP="00866D39">
            <w:pPr>
              <w:jc w:val="center"/>
              <w:rPr>
                <w:sz w:val="20"/>
                <w:lang w:val="ro-RO"/>
              </w:rPr>
            </w:pPr>
            <w:r>
              <w:rPr>
                <w:sz w:val="20"/>
                <w:lang w:val="ro-RO"/>
              </w:rPr>
              <w:t xml:space="preserve">W </w:t>
            </w:r>
          </w:p>
        </w:tc>
        <w:tc>
          <w:tcPr>
            <w:tcW w:w="2340" w:type="dxa"/>
            <w:tcBorders>
              <w:top w:val="single" w:sz="4" w:space="0" w:color="auto"/>
              <w:left w:val="single" w:sz="4" w:space="0" w:color="auto"/>
              <w:bottom w:val="single" w:sz="4" w:space="0" w:color="auto"/>
              <w:right w:val="single" w:sz="4" w:space="0" w:color="auto"/>
            </w:tcBorders>
            <w:hideMark/>
          </w:tcPr>
          <w:p w14:paraId="1A0B48C8" w14:textId="77777777" w:rsidR="00695CFC" w:rsidRDefault="00695CFC" w:rsidP="00866D39">
            <w:pPr>
              <w:jc w:val="center"/>
              <w:rPr>
                <w:sz w:val="20"/>
                <w:lang w:val="ro-RO"/>
              </w:rPr>
            </w:pPr>
            <w:r>
              <w:rPr>
                <w:sz w:val="20"/>
                <w:lang w:val="ro-RO"/>
              </w:rPr>
              <w:t>20</w:t>
            </w:r>
          </w:p>
        </w:tc>
        <w:tc>
          <w:tcPr>
            <w:tcW w:w="1117" w:type="dxa"/>
            <w:tcBorders>
              <w:top w:val="single" w:sz="4" w:space="0" w:color="auto"/>
              <w:left w:val="single" w:sz="4" w:space="0" w:color="auto"/>
              <w:bottom w:val="single" w:sz="4" w:space="0" w:color="auto"/>
              <w:right w:val="single" w:sz="4" w:space="0" w:color="auto"/>
            </w:tcBorders>
            <w:hideMark/>
          </w:tcPr>
          <w:p w14:paraId="3DF3F0AE" w14:textId="77777777" w:rsidR="00695CFC" w:rsidRDefault="00695CFC" w:rsidP="00866D39">
            <w:pPr>
              <w:jc w:val="center"/>
              <w:rPr>
                <w:sz w:val="20"/>
                <w:lang w:val="ro-RO"/>
              </w:rPr>
            </w:pPr>
            <w:r>
              <w:rPr>
                <w:sz w:val="20"/>
                <w:lang w:val="ro-RO"/>
              </w:rPr>
              <w:t xml:space="preserve">Maxim </w:t>
            </w:r>
          </w:p>
        </w:tc>
      </w:tr>
      <w:tr w:rsidR="00695CFC" w14:paraId="508A5A7D"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0C0CCDEA" w14:textId="77777777" w:rsidR="00695CFC" w:rsidRDefault="00695CFC" w:rsidP="00866D39">
            <w:pPr>
              <w:jc w:val="both"/>
              <w:rPr>
                <w:sz w:val="20"/>
                <w:lang w:val="ro-RO"/>
              </w:rPr>
            </w:pPr>
            <w:r>
              <w:rPr>
                <w:sz w:val="20"/>
                <w:lang w:val="ro-RO"/>
              </w:rPr>
              <w:t xml:space="preserve">Afişare </w:t>
            </w:r>
          </w:p>
        </w:tc>
        <w:tc>
          <w:tcPr>
            <w:tcW w:w="1440" w:type="dxa"/>
            <w:tcBorders>
              <w:top w:val="single" w:sz="4" w:space="0" w:color="auto"/>
              <w:left w:val="single" w:sz="4" w:space="0" w:color="auto"/>
              <w:bottom w:val="single" w:sz="4" w:space="0" w:color="auto"/>
              <w:right w:val="single" w:sz="4" w:space="0" w:color="auto"/>
            </w:tcBorders>
            <w:hideMark/>
          </w:tcPr>
          <w:p w14:paraId="62444D84" w14:textId="77777777" w:rsidR="00695CFC" w:rsidRDefault="00695CFC" w:rsidP="00866D39">
            <w:pPr>
              <w:jc w:val="center"/>
              <w:rPr>
                <w:sz w:val="20"/>
                <w:lang w:val="ro-RO"/>
              </w:rPr>
            </w:pPr>
            <w:r>
              <w:rPr>
                <w:sz w:val="20"/>
                <w:lang w:val="ro-RO"/>
              </w:rPr>
              <w:t>Nr. caractere</w:t>
            </w:r>
          </w:p>
        </w:tc>
        <w:tc>
          <w:tcPr>
            <w:tcW w:w="2340" w:type="dxa"/>
            <w:tcBorders>
              <w:top w:val="single" w:sz="4" w:space="0" w:color="auto"/>
              <w:left w:val="single" w:sz="4" w:space="0" w:color="auto"/>
              <w:bottom w:val="single" w:sz="4" w:space="0" w:color="auto"/>
              <w:right w:val="single" w:sz="4" w:space="0" w:color="auto"/>
            </w:tcBorders>
            <w:hideMark/>
          </w:tcPr>
          <w:p w14:paraId="715EB40A" w14:textId="77777777" w:rsidR="00695CFC" w:rsidRDefault="00695CFC" w:rsidP="00866D39">
            <w:pPr>
              <w:jc w:val="center"/>
              <w:rPr>
                <w:sz w:val="20"/>
                <w:lang w:val="ro-RO"/>
              </w:rPr>
            </w:pPr>
            <w:r>
              <w:rPr>
                <w:sz w:val="20"/>
                <w:lang w:val="ro-RO"/>
              </w:rPr>
              <w:t>6</w:t>
            </w:r>
          </w:p>
        </w:tc>
        <w:tc>
          <w:tcPr>
            <w:tcW w:w="1117" w:type="dxa"/>
            <w:tcBorders>
              <w:top w:val="single" w:sz="4" w:space="0" w:color="auto"/>
              <w:left w:val="single" w:sz="4" w:space="0" w:color="auto"/>
              <w:bottom w:val="single" w:sz="4" w:space="0" w:color="auto"/>
              <w:right w:val="single" w:sz="4" w:space="0" w:color="auto"/>
            </w:tcBorders>
          </w:tcPr>
          <w:p w14:paraId="592DE3D5" w14:textId="77777777" w:rsidR="00695CFC" w:rsidRDefault="00695CFC" w:rsidP="00866D39">
            <w:pPr>
              <w:jc w:val="center"/>
              <w:rPr>
                <w:sz w:val="20"/>
                <w:lang w:val="ro-RO"/>
              </w:rPr>
            </w:pPr>
          </w:p>
        </w:tc>
      </w:tr>
      <w:tr w:rsidR="00695CFC" w14:paraId="59006B0D"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66BE4DC4" w14:textId="77777777" w:rsidR="00695CFC" w:rsidRDefault="00695CFC" w:rsidP="00866D39">
            <w:pPr>
              <w:jc w:val="both"/>
              <w:rPr>
                <w:sz w:val="20"/>
                <w:lang w:val="ro-RO"/>
              </w:rPr>
            </w:pPr>
            <w:r>
              <w:rPr>
                <w:b/>
                <w:bCs/>
                <w:sz w:val="20"/>
                <w:lang w:val="ro-RO"/>
              </w:rPr>
              <w:t>Pompa de transvazare</w:t>
            </w:r>
          </w:p>
        </w:tc>
        <w:tc>
          <w:tcPr>
            <w:tcW w:w="1440" w:type="dxa"/>
            <w:tcBorders>
              <w:top w:val="single" w:sz="4" w:space="0" w:color="auto"/>
              <w:left w:val="single" w:sz="4" w:space="0" w:color="auto"/>
              <w:bottom w:val="single" w:sz="4" w:space="0" w:color="auto"/>
              <w:right w:val="single" w:sz="4" w:space="0" w:color="auto"/>
            </w:tcBorders>
          </w:tcPr>
          <w:p w14:paraId="2DBA48AC" w14:textId="77777777" w:rsidR="00695CFC" w:rsidRDefault="00695CFC" w:rsidP="00866D39">
            <w:pPr>
              <w:jc w:val="center"/>
              <w:rPr>
                <w:sz w:val="20"/>
                <w:lang w:val="ro-RO"/>
              </w:rPr>
            </w:pPr>
          </w:p>
        </w:tc>
        <w:tc>
          <w:tcPr>
            <w:tcW w:w="2340" w:type="dxa"/>
            <w:tcBorders>
              <w:top w:val="single" w:sz="4" w:space="0" w:color="auto"/>
              <w:left w:val="single" w:sz="4" w:space="0" w:color="auto"/>
              <w:bottom w:val="single" w:sz="4" w:space="0" w:color="auto"/>
              <w:right w:val="single" w:sz="4" w:space="0" w:color="auto"/>
            </w:tcBorders>
          </w:tcPr>
          <w:p w14:paraId="5E82BA9C" w14:textId="77777777" w:rsidR="00695CFC" w:rsidRDefault="00695CFC" w:rsidP="00866D39">
            <w:pPr>
              <w:jc w:val="center"/>
              <w:rPr>
                <w:sz w:val="20"/>
                <w:lang w:val="ro-RO"/>
              </w:rPr>
            </w:pPr>
          </w:p>
        </w:tc>
        <w:tc>
          <w:tcPr>
            <w:tcW w:w="1117" w:type="dxa"/>
            <w:tcBorders>
              <w:top w:val="single" w:sz="4" w:space="0" w:color="auto"/>
              <w:left w:val="single" w:sz="4" w:space="0" w:color="auto"/>
              <w:bottom w:val="single" w:sz="4" w:space="0" w:color="auto"/>
              <w:right w:val="single" w:sz="4" w:space="0" w:color="auto"/>
            </w:tcBorders>
          </w:tcPr>
          <w:p w14:paraId="583DE17D" w14:textId="77777777" w:rsidR="00695CFC" w:rsidRDefault="00695CFC" w:rsidP="00866D39">
            <w:pPr>
              <w:jc w:val="center"/>
              <w:rPr>
                <w:sz w:val="20"/>
                <w:lang w:val="ro-RO"/>
              </w:rPr>
            </w:pPr>
          </w:p>
        </w:tc>
      </w:tr>
      <w:tr w:rsidR="00695CFC" w14:paraId="44D2C4C0"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0017A81F" w14:textId="77777777" w:rsidR="00695CFC" w:rsidRDefault="00695CFC" w:rsidP="00866D39">
            <w:pPr>
              <w:jc w:val="both"/>
              <w:rPr>
                <w:sz w:val="20"/>
                <w:lang w:val="ro-RO"/>
              </w:rPr>
            </w:pPr>
            <w:r>
              <w:rPr>
                <w:sz w:val="20"/>
                <w:lang w:val="ro-RO"/>
              </w:rPr>
              <w:t>Debit</w:t>
            </w:r>
          </w:p>
        </w:tc>
        <w:tc>
          <w:tcPr>
            <w:tcW w:w="1440" w:type="dxa"/>
            <w:tcBorders>
              <w:top w:val="single" w:sz="4" w:space="0" w:color="auto"/>
              <w:left w:val="single" w:sz="4" w:space="0" w:color="auto"/>
              <w:bottom w:val="single" w:sz="4" w:space="0" w:color="auto"/>
              <w:right w:val="single" w:sz="4" w:space="0" w:color="auto"/>
            </w:tcBorders>
            <w:hideMark/>
          </w:tcPr>
          <w:p w14:paraId="26994AEF" w14:textId="77777777" w:rsidR="00695CFC" w:rsidRDefault="00695CFC" w:rsidP="00866D39">
            <w:pPr>
              <w:jc w:val="center"/>
              <w:rPr>
                <w:sz w:val="20"/>
                <w:lang w:val="ro-RO"/>
              </w:rPr>
            </w:pPr>
            <w:r>
              <w:rPr>
                <w:sz w:val="20"/>
                <w:lang w:val="ro-RO"/>
              </w:rPr>
              <w:t>l/min</w:t>
            </w:r>
          </w:p>
        </w:tc>
        <w:tc>
          <w:tcPr>
            <w:tcW w:w="2340" w:type="dxa"/>
            <w:tcBorders>
              <w:top w:val="single" w:sz="4" w:space="0" w:color="auto"/>
              <w:left w:val="single" w:sz="4" w:space="0" w:color="auto"/>
              <w:bottom w:val="single" w:sz="4" w:space="0" w:color="auto"/>
              <w:right w:val="single" w:sz="4" w:space="0" w:color="auto"/>
            </w:tcBorders>
            <w:hideMark/>
          </w:tcPr>
          <w:p w14:paraId="61DC89F7" w14:textId="77777777" w:rsidR="00695CFC" w:rsidRDefault="00695CFC" w:rsidP="00866D39">
            <w:pPr>
              <w:jc w:val="center"/>
              <w:rPr>
                <w:sz w:val="20"/>
                <w:lang w:val="ro-RO"/>
              </w:rPr>
            </w:pPr>
            <w:r>
              <w:rPr>
                <w:sz w:val="20"/>
                <w:lang w:val="ro-RO"/>
              </w:rPr>
              <w:t>250</w:t>
            </w:r>
          </w:p>
        </w:tc>
        <w:tc>
          <w:tcPr>
            <w:tcW w:w="1117" w:type="dxa"/>
            <w:tcBorders>
              <w:top w:val="single" w:sz="4" w:space="0" w:color="auto"/>
              <w:left w:val="single" w:sz="4" w:space="0" w:color="auto"/>
              <w:bottom w:val="single" w:sz="4" w:space="0" w:color="auto"/>
              <w:right w:val="single" w:sz="4" w:space="0" w:color="auto"/>
            </w:tcBorders>
            <w:hideMark/>
          </w:tcPr>
          <w:p w14:paraId="64A5B9B8" w14:textId="77777777" w:rsidR="00695CFC" w:rsidRDefault="00695CFC" w:rsidP="00866D39">
            <w:pPr>
              <w:jc w:val="center"/>
              <w:rPr>
                <w:sz w:val="20"/>
                <w:lang w:val="ro-RO"/>
              </w:rPr>
            </w:pPr>
            <w:r>
              <w:rPr>
                <w:sz w:val="20"/>
                <w:lang w:val="ro-RO"/>
              </w:rPr>
              <w:t>Minim</w:t>
            </w:r>
          </w:p>
        </w:tc>
      </w:tr>
      <w:tr w:rsidR="00695CFC" w14:paraId="71FC783A"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64D2CBB8" w14:textId="77777777" w:rsidR="00695CFC" w:rsidRDefault="00695CFC" w:rsidP="00866D39">
            <w:pPr>
              <w:jc w:val="both"/>
              <w:rPr>
                <w:sz w:val="20"/>
                <w:lang w:val="ro-RO"/>
              </w:rPr>
            </w:pPr>
            <w:r>
              <w:rPr>
                <w:sz w:val="20"/>
                <w:lang w:val="ro-RO"/>
              </w:rPr>
              <w:t>Tensiune alimentare</w:t>
            </w:r>
          </w:p>
        </w:tc>
        <w:tc>
          <w:tcPr>
            <w:tcW w:w="1440" w:type="dxa"/>
            <w:tcBorders>
              <w:top w:val="single" w:sz="4" w:space="0" w:color="auto"/>
              <w:left w:val="single" w:sz="4" w:space="0" w:color="auto"/>
              <w:bottom w:val="single" w:sz="4" w:space="0" w:color="auto"/>
              <w:right w:val="single" w:sz="4" w:space="0" w:color="auto"/>
            </w:tcBorders>
            <w:hideMark/>
          </w:tcPr>
          <w:p w14:paraId="05DE471C" w14:textId="77777777" w:rsidR="00695CFC" w:rsidRDefault="00695CFC" w:rsidP="00866D39">
            <w:pPr>
              <w:jc w:val="center"/>
              <w:rPr>
                <w:sz w:val="20"/>
                <w:lang w:val="ro-RO"/>
              </w:rPr>
            </w:pPr>
            <w:r>
              <w:rPr>
                <w:sz w:val="20"/>
                <w:lang w:val="ro-RO"/>
              </w:rPr>
              <w:t xml:space="preserve">V </w:t>
            </w:r>
          </w:p>
        </w:tc>
        <w:tc>
          <w:tcPr>
            <w:tcW w:w="2340" w:type="dxa"/>
            <w:tcBorders>
              <w:top w:val="single" w:sz="4" w:space="0" w:color="auto"/>
              <w:left w:val="single" w:sz="4" w:space="0" w:color="auto"/>
              <w:bottom w:val="single" w:sz="4" w:space="0" w:color="auto"/>
              <w:right w:val="single" w:sz="4" w:space="0" w:color="auto"/>
            </w:tcBorders>
            <w:hideMark/>
          </w:tcPr>
          <w:p w14:paraId="3B5ABAEA" w14:textId="77777777" w:rsidR="00695CFC" w:rsidRDefault="00695CFC" w:rsidP="00866D39">
            <w:pPr>
              <w:jc w:val="center"/>
              <w:rPr>
                <w:sz w:val="20"/>
                <w:lang w:val="ro-RO"/>
              </w:rPr>
            </w:pPr>
            <w:r>
              <w:rPr>
                <w:sz w:val="20"/>
                <w:lang w:val="ro-RO"/>
              </w:rPr>
              <w:t>3 x 380V</w:t>
            </w:r>
          </w:p>
        </w:tc>
        <w:tc>
          <w:tcPr>
            <w:tcW w:w="1117" w:type="dxa"/>
            <w:tcBorders>
              <w:top w:val="single" w:sz="4" w:space="0" w:color="auto"/>
              <w:left w:val="single" w:sz="4" w:space="0" w:color="auto"/>
              <w:bottom w:val="single" w:sz="4" w:space="0" w:color="auto"/>
              <w:right w:val="single" w:sz="4" w:space="0" w:color="auto"/>
            </w:tcBorders>
            <w:hideMark/>
          </w:tcPr>
          <w:p w14:paraId="22C17043" w14:textId="77777777" w:rsidR="00695CFC" w:rsidRDefault="00695CFC" w:rsidP="00866D39">
            <w:pPr>
              <w:jc w:val="center"/>
              <w:rPr>
                <w:sz w:val="20"/>
                <w:lang w:val="ro-RO"/>
              </w:rPr>
            </w:pPr>
            <w:r>
              <w:rPr>
                <w:sz w:val="20"/>
                <w:lang w:val="ro-RO"/>
              </w:rPr>
              <w:sym w:font="Symbol" w:char="F0B1"/>
            </w:r>
            <w:r>
              <w:rPr>
                <w:sz w:val="20"/>
                <w:lang w:val="ro-RO"/>
              </w:rPr>
              <w:t>3%</w:t>
            </w:r>
          </w:p>
        </w:tc>
      </w:tr>
      <w:tr w:rsidR="00695CFC" w14:paraId="3ADA2995"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7D9D4A9E" w14:textId="77777777" w:rsidR="00695CFC" w:rsidRDefault="00695CFC" w:rsidP="00866D39">
            <w:pPr>
              <w:jc w:val="both"/>
              <w:rPr>
                <w:sz w:val="20"/>
                <w:lang w:val="ro-RO"/>
              </w:rPr>
            </w:pPr>
            <w:r>
              <w:rPr>
                <w:sz w:val="20"/>
                <w:lang w:val="ro-RO"/>
              </w:rPr>
              <w:t>Frecvenţa alimentare</w:t>
            </w:r>
          </w:p>
        </w:tc>
        <w:tc>
          <w:tcPr>
            <w:tcW w:w="1440" w:type="dxa"/>
            <w:tcBorders>
              <w:top w:val="single" w:sz="4" w:space="0" w:color="auto"/>
              <w:left w:val="single" w:sz="4" w:space="0" w:color="auto"/>
              <w:bottom w:val="single" w:sz="4" w:space="0" w:color="auto"/>
              <w:right w:val="single" w:sz="4" w:space="0" w:color="auto"/>
            </w:tcBorders>
            <w:hideMark/>
          </w:tcPr>
          <w:p w14:paraId="164491DA" w14:textId="77777777" w:rsidR="00695CFC" w:rsidRDefault="00695CFC" w:rsidP="00866D39">
            <w:pPr>
              <w:jc w:val="center"/>
              <w:rPr>
                <w:sz w:val="20"/>
                <w:lang w:val="ro-RO"/>
              </w:rPr>
            </w:pPr>
            <w:r>
              <w:rPr>
                <w:sz w:val="20"/>
                <w:lang w:val="ro-RO"/>
              </w:rPr>
              <w:t xml:space="preserve">Hz </w:t>
            </w:r>
          </w:p>
        </w:tc>
        <w:tc>
          <w:tcPr>
            <w:tcW w:w="2340" w:type="dxa"/>
            <w:tcBorders>
              <w:top w:val="single" w:sz="4" w:space="0" w:color="auto"/>
              <w:left w:val="single" w:sz="4" w:space="0" w:color="auto"/>
              <w:bottom w:val="single" w:sz="4" w:space="0" w:color="auto"/>
              <w:right w:val="single" w:sz="4" w:space="0" w:color="auto"/>
            </w:tcBorders>
            <w:hideMark/>
          </w:tcPr>
          <w:p w14:paraId="5F9C14D0" w14:textId="77777777" w:rsidR="00695CFC" w:rsidRDefault="00695CFC" w:rsidP="00866D39">
            <w:pPr>
              <w:jc w:val="center"/>
              <w:rPr>
                <w:sz w:val="20"/>
                <w:lang w:val="ro-RO"/>
              </w:rPr>
            </w:pPr>
            <w:r>
              <w:rPr>
                <w:sz w:val="20"/>
                <w:lang w:val="ro-RO"/>
              </w:rPr>
              <w:t>50</w:t>
            </w:r>
          </w:p>
        </w:tc>
        <w:tc>
          <w:tcPr>
            <w:tcW w:w="1117" w:type="dxa"/>
            <w:tcBorders>
              <w:top w:val="single" w:sz="4" w:space="0" w:color="auto"/>
              <w:left w:val="single" w:sz="4" w:space="0" w:color="auto"/>
              <w:bottom w:val="single" w:sz="4" w:space="0" w:color="auto"/>
              <w:right w:val="single" w:sz="4" w:space="0" w:color="auto"/>
            </w:tcBorders>
            <w:hideMark/>
          </w:tcPr>
          <w:p w14:paraId="01D74762" w14:textId="77777777" w:rsidR="00695CFC" w:rsidRDefault="00695CFC" w:rsidP="00866D39">
            <w:pPr>
              <w:jc w:val="center"/>
              <w:rPr>
                <w:sz w:val="20"/>
                <w:lang w:val="ro-RO"/>
              </w:rPr>
            </w:pPr>
            <w:r>
              <w:rPr>
                <w:sz w:val="20"/>
                <w:lang w:val="ro-RO"/>
              </w:rPr>
              <w:sym w:font="Symbol" w:char="F0B1"/>
            </w:r>
            <w:r>
              <w:rPr>
                <w:sz w:val="20"/>
                <w:lang w:val="ro-RO"/>
              </w:rPr>
              <w:t>2%</w:t>
            </w:r>
          </w:p>
        </w:tc>
      </w:tr>
      <w:tr w:rsidR="00695CFC" w14:paraId="7553CD6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5E7A0EB3" w14:textId="77777777" w:rsidR="00695CFC" w:rsidRDefault="00695CFC" w:rsidP="00866D39">
            <w:pPr>
              <w:jc w:val="both"/>
              <w:rPr>
                <w:sz w:val="20"/>
                <w:lang w:val="ro-RO"/>
              </w:rPr>
            </w:pPr>
            <w:r>
              <w:rPr>
                <w:sz w:val="20"/>
                <w:lang w:val="ro-RO"/>
              </w:rPr>
              <w:t>Putere consumată</w:t>
            </w:r>
          </w:p>
        </w:tc>
        <w:tc>
          <w:tcPr>
            <w:tcW w:w="1440" w:type="dxa"/>
            <w:tcBorders>
              <w:top w:val="single" w:sz="4" w:space="0" w:color="auto"/>
              <w:left w:val="single" w:sz="4" w:space="0" w:color="auto"/>
              <w:bottom w:val="single" w:sz="4" w:space="0" w:color="auto"/>
              <w:right w:val="single" w:sz="4" w:space="0" w:color="auto"/>
            </w:tcBorders>
            <w:hideMark/>
          </w:tcPr>
          <w:p w14:paraId="0B92C425" w14:textId="77777777" w:rsidR="00695CFC" w:rsidRDefault="00695CFC" w:rsidP="00866D39">
            <w:pPr>
              <w:jc w:val="center"/>
              <w:rPr>
                <w:sz w:val="20"/>
                <w:lang w:val="ro-RO"/>
              </w:rPr>
            </w:pPr>
            <w:r>
              <w:rPr>
                <w:sz w:val="20"/>
                <w:lang w:val="ro-RO"/>
              </w:rPr>
              <w:t xml:space="preserve">Kw </w:t>
            </w:r>
          </w:p>
        </w:tc>
        <w:tc>
          <w:tcPr>
            <w:tcW w:w="2340" w:type="dxa"/>
            <w:tcBorders>
              <w:top w:val="single" w:sz="4" w:space="0" w:color="auto"/>
              <w:left w:val="single" w:sz="4" w:space="0" w:color="auto"/>
              <w:bottom w:val="single" w:sz="4" w:space="0" w:color="auto"/>
              <w:right w:val="single" w:sz="4" w:space="0" w:color="auto"/>
            </w:tcBorders>
            <w:hideMark/>
          </w:tcPr>
          <w:p w14:paraId="187B6E20" w14:textId="77777777" w:rsidR="00695CFC" w:rsidRDefault="00695CFC" w:rsidP="00866D39">
            <w:pPr>
              <w:jc w:val="center"/>
              <w:rPr>
                <w:sz w:val="20"/>
                <w:lang w:val="ro-RO"/>
              </w:rPr>
            </w:pPr>
            <w:r>
              <w:rPr>
                <w:sz w:val="20"/>
                <w:lang w:val="ro-RO"/>
              </w:rPr>
              <w:t>2,2</w:t>
            </w:r>
          </w:p>
        </w:tc>
        <w:tc>
          <w:tcPr>
            <w:tcW w:w="1117" w:type="dxa"/>
            <w:tcBorders>
              <w:top w:val="single" w:sz="4" w:space="0" w:color="auto"/>
              <w:left w:val="single" w:sz="4" w:space="0" w:color="auto"/>
              <w:bottom w:val="single" w:sz="4" w:space="0" w:color="auto"/>
              <w:right w:val="single" w:sz="4" w:space="0" w:color="auto"/>
            </w:tcBorders>
            <w:hideMark/>
          </w:tcPr>
          <w:p w14:paraId="523C7B52" w14:textId="77777777" w:rsidR="00695CFC" w:rsidRDefault="00695CFC" w:rsidP="00866D39">
            <w:pPr>
              <w:jc w:val="center"/>
              <w:rPr>
                <w:sz w:val="20"/>
                <w:lang w:val="ro-RO"/>
              </w:rPr>
            </w:pPr>
            <w:r>
              <w:rPr>
                <w:sz w:val="20"/>
                <w:lang w:val="ro-RO"/>
              </w:rPr>
              <w:t xml:space="preserve">Max </w:t>
            </w:r>
          </w:p>
        </w:tc>
      </w:tr>
      <w:tr w:rsidR="00695CFC" w14:paraId="4921A458"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AFB0537" w14:textId="77777777" w:rsidR="00695CFC" w:rsidRDefault="00695CFC" w:rsidP="00866D39">
            <w:pPr>
              <w:jc w:val="both"/>
              <w:rPr>
                <w:sz w:val="20"/>
                <w:lang w:val="ro-RO"/>
              </w:rPr>
            </w:pPr>
            <w:r>
              <w:rPr>
                <w:sz w:val="20"/>
                <w:lang w:val="ro-RO"/>
              </w:rPr>
              <w:t>Clasa de execuţie antiex</w:t>
            </w:r>
          </w:p>
        </w:tc>
        <w:tc>
          <w:tcPr>
            <w:tcW w:w="1440" w:type="dxa"/>
            <w:tcBorders>
              <w:top w:val="single" w:sz="4" w:space="0" w:color="auto"/>
              <w:left w:val="single" w:sz="4" w:space="0" w:color="auto"/>
              <w:bottom w:val="single" w:sz="4" w:space="0" w:color="auto"/>
              <w:right w:val="single" w:sz="4" w:space="0" w:color="auto"/>
            </w:tcBorders>
            <w:hideMark/>
          </w:tcPr>
          <w:p w14:paraId="7B03D5EF"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5D33328D" w14:textId="77777777" w:rsidR="00695CFC" w:rsidRDefault="00695CFC" w:rsidP="00866D39">
            <w:pPr>
              <w:jc w:val="center"/>
              <w:rPr>
                <w:sz w:val="20"/>
                <w:lang w:val="ro-RO"/>
              </w:rPr>
            </w:pPr>
            <w:r>
              <w:rPr>
                <w:sz w:val="20"/>
                <w:lang w:val="ro-RO"/>
              </w:rPr>
              <w:t>Exd II CT4</w:t>
            </w:r>
          </w:p>
        </w:tc>
        <w:tc>
          <w:tcPr>
            <w:tcW w:w="1117" w:type="dxa"/>
            <w:tcBorders>
              <w:top w:val="single" w:sz="4" w:space="0" w:color="auto"/>
              <w:left w:val="single" w:sz="4" w:space="0" w:color="auto"/>
              <w:bottom w:val="single" w:sz="4" w:space="0" w:color="auto"/>
              <w:right w:val="single" w:sz="4" w:space="0" w:color="auto"/>
            </w:tcBorders>
            <w:hideMark/>
          </w:tcPr>
          <w:p w14:paraId="10272776" w14:textId="77777777" w:rsidR="00695CFC" w:rsidRDefault="00695CFC" w:rsidP="00866D39">
            <w:pPr>
              <w:jc w:val="center"/>
              <w:rPr>
                <w:sz w:val="20"/>
                <w:lang w:val="ro-RO"/>
              </w:rPr>
            </w:pPr>
            <w:r>
              <w:rPr>
                <w:sz w:val="20"/>
                <w:lang w:val="ro-RO"/>
              </w:rPr>
              <w:t>-</w:t>
            </w:r>
          </w:p>
        </w:tc>
      </w:tr>
      <w:tr w:rsidR="00695CFC" w14:paraId="71AD8B9E"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AAAB2F0" w14:textId="77777777" w:rsidR="00695CFC" w:rsidRDefault="00695CFC" w:rsidP="00866D39">
            <w:pPr>
              <w:jc w:val="both"/>
              <w:rPr>
                <w:sz w:val="20"/>
                <w:lang w:val="ro-RO"/>
              </w:rPr>
            </w:pPr>
            <w:r>
              <w:rPr>
                <w:sz w:val="20"/>
                <w:lang w:val="ro-RO"/>
              </w:rPr>
              <w:t>Grad protecţie constructivă</w:t>
            </w:r>
          </w:p>
        </w:tc>
        <w:tc>
          <w:tcPr>
            <w:tcW w:w="1440" w:type="dxa"/>
            <w:tcBorders>
              <w:top w:val="single" w:sz="4" w:space="0" w:color="auto"/>
              <w:left w:val="single" w:sz="4" w:space="0" w:color="auto"/>
              <w:bottom w:val="single" w:sz="4" w:space="0" w:color="auto"/>
              <w:right w:val="single" w:sz="4" w:space="0" w:color="auto"/>
            </w:tcBorders>
            <w:hideMark/>
          </w:tcPr>
          <w:p w14:paraId="719F7B66"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0E4DEC92" w14:textId="77777777" w:rsidR="00695CFC" w:rsidRDefault="00695CFC" w:rsidP="00866D39">
            <w:pPr>
              <w:jc w:val="center"/>
              <w:rPr>
                <w:sz w:val="20"/>
                <w:lang w:val="ro-RO"/>
              </w:rPr>
            </w:pPr>
            <w:r>
              <w:rPr>
                <w:sz w:val="20"/>
                <w:lang w:val="ro-RO"/>
              </w:rPr>
              <w:t>IP 54</w:t>
            </w:r>
          </w:p>
        </w:tc>
        <w:tc>
          <w:tcPr>
            <w:tcW w:w="1117" w:type="dxa"/>
            <w:tcBorders>
              <w:top w:val="single" w:sz="4" w:space="0" w:color="auto"/>
              <w:left w:val="single" w:sz="4" w:space="0" w:color="auto"/>
              <w:bottom w:val="single" w:sz="4" w:space="0" w:color="auto"/>
              <w:right w:val="single" w:sz="4" w:space="0" w:color="auto"/>
            </w:tcBorders>
            <w:hideMark/>
          </w:tcPr>
          <w:p w14:paraId="5E7961E6" w14:textId="77777777" w:rsidR="00695CFC" w:rsidRDefault="00695CFC" w:rsidP="00866D39">
            <w:pPr>
              <w:jc w:val="center"/>
              <w:rPr>
                <w:sz w:val="20"/>
                <w:lang w:val="ro-RO"/>
              </w:rPr>
            </w:pPr>
            <w:r>
              <w:rPr>
                <w:sz w:val="20"/>
                <w:lang w:val="ro-RO"/>
              </w:rPr>
              <w:t>-</w:t>
            </w:r>
          </w:p>
        </w:tc>
      </w:tr>
      <w:tr w:rsidR="00695CFC" w14:paraId="09C5992D"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9D22F26" w14:textId="77777777" w:rsidR="00695CFC" w:rsidRDefault="00695CFC" w:rsidP="00866D39">
            <w:pPr>
              <w:jc w:val="both"/>
              <w:rPr>
                <w:sz w:val="20"/>
                <w:lang w:val="ro-RO"/>
              </w:rPr>
            </w:pPr>
            <w:r>
              <w:rPr>
                <w:sz w:val="20"/>
                <w:lang w:val="ro-RO"/>
              </w:rPr>
              <w:t>Tensiune nominală de utilizare</w:t>
            </w:r>
          </w:p>
        </w:tc>
        <w:tc>
          <w:tcPr>
            <w:tcW w:w="1440" w:type="dxa"/>
            <w:tcBorders>
              <w:top w:val="single" w:sz="4" w:space="0" w:color="auto"/>
              <w:left w:val="single" w:sz="4" w:space="0" w:color="auto"/>
              <w:bottom w:val="single" w:sz="4" w:space="0" w:color="auto"/>
              <w:right w:val="single" w:sz="4" w:space="0" w:color="auto"/>
            </w:tcBorders>
            <w:hideMark/>
          </w:tcPr>
          <w:p w14:paraId="7F679D4B" w14:textId="77777777" w:rsidR="00695CFC" w:rsidRDefault="00695CFC" w:rsidP="00866D39">
            <w:pPr>
              <w:jc w:val="center"/>
              <w:rPr>
                <w:sz w:val="20"/>
                <w:lang w:val="ro-RO"/>
              </w:rPr>
            </w:pPr>
            <w:r>
              <w:rPr>
                <w:sz w:val="20"/>
                <w:lang w:val="ro-RO"/>
              </w:rPr>
              <w:t xml:space="preserve">V </w:t>
            </w:r>
          </w:p>
        </w:tc>
        <w:tc>
          <w:tcPr>
            <w:tcW w:w="2340" w:type="dxa"/>
            <w:tcBorders>
              <w:top w:val="single" w:sz="4" w:space="0" w:color="auto"/>
              <w:left w:val="single" w:sz="4" w:space="0" w:color="auto"/>
              <w:bottom w:val="single" w:sz="4" w:space="0" w:color="auto"/>
              <w:right w:val="single" w:sz="4" w:space="0" w:color="auto"/>
            </w:tcBorders>
            <w:hideMark/>
          </w:tcPr>
          <w:p w14:paraId="450A33F1" w14:textId="77777777" w:rsidR="00695CFC" w:rsidRDefault="00695CFC" w:rsidP="00866D39">
            <w:pPr>
              <w:jc w:val="center"/>
              <w:rPr>
                <w:sz w:val="20"/>
                <w:lang w:val="ro-RO"/>
              </w:rPr>
            </w:pPr>
            <w:r>
              <w:rPr>
                <w:sz w:val="20"/>
                <w:lang w:val="ro-RO"/>
              </w:rPr>
              <w:t>3 x 380 V</w:t>
            </w:r>
          </w:p>
        </w:tc>
        <w:tc>
          <w:tcPr>
            <w:tcW w:w="1117" w:type="dxa"/>
            <w:tcBorders>
              <w:top w:val="single" w:sz="4" w:space="0" w:color="auto"/>
              <w:left w:val="single" w:sz="4" w:space="0" w:color="auto"/>
              <w:bottom w:val="single" w:sz="4" w:space="0" w:color="auto"/>
              <w:right w:val="single" w:sz="4" w:space="0" w:color="auto"/>
            </w:tcBorders>
            <w:hideMark/>
          </w:tcPr>
          <w:p w14:paraId="33777B65" w14:textId="77777777" w:rsidR="00695CFC" w:rsidRDefault="00695CFC" w:rsidP="00866D39">
            <w:pPr>
              <w:jc w:val="center"/>
              <w:rPr>
                <w:sz w:val="20"/>
                <w:lang w:val="ro-RO"/>
              </w:rPr>
            </w:pPr>
            <w:r>
              <w:rPr>
                <w:sz w:val="20"/>
                <w:lang w:val="ro-RO"/>
              </w:rPr>
              <w:sym w:font="Symbol" w:char="F0B1"/>
            </w:r>
            <w:r>
              <w:rPr>
                <w:sz w:val="20"/>
                <w:lang w:val="ro-RO"/>
              </w:rPr>
              <w:t>3%</w:t>
            </w:r>
          </w:p>
        </w:tc>
      </w:tr>
      <w:tr w:rsidR="00695CFC" w14:paraId="67E599D5"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7C9211C2" w14:textId="77777777" w:rsidR="00695CFC" w:rsidRDefault="00695CFC" w:rsidP="00866D39">
            <w:pPr>
              <w:jc w:val="both"/>
              <w:rPr>
                <w:sz w:val="20"/>
                <w:lang w:val="ro-RO"/>
              </w:rPr>
            </w:pPr>
            <w:r>
              <w:rPr>
                <w:sz w:val="20"/>
                <w:lang w:val="ro-RO"/>
              </w:rPr>
              <w:t>Tensiune de comandă</w:t>
            </w:r>
          </w:p>
        </w:tc>
        <w:tc>
          <w:tcPr>
            <w:tcW w:w="1440" w:type="dxa"/>
            <w:tcBorders>
              <w:top w:val="single" w:sz="4" w:space="0" w:color="auto"/>
              <w:left w:val="single" w:sz="4" w:space="0" w:color="auto"/>
              <w:bottom w:val="single" w:sz="4" w:space="0" w:color="auto"/>
              <w:right w:val="single" w:sz="4" w:space="0" w:color="auto"/>
            </w:tcBorders>
            <w:hideMark/>
          </w:tcPr>
          <w:p w14:paraId="0AC04B72" w14:textId="77777777" w:rsidR="00695CFC" w:rsidRDefault="00695CFC" w:rsidP="00866D39">
            <w:pPr>
              <w:jc w:val="center"/>
              <w:rPr>
                <w:sz w:val="20"/>
                <w:lang w:val="ro-RO"/>
              </w:rPr>
            </w:pPr>
            <w:r>
              <w:rPr>
                <w:sz w:val="20"/>
                <w:lang w:val="ro-RO"/>
              </w:rPr>
              <w:t xml:space="preserve">V </w:t>
            </w:r>
          </w:p>
        </w:tc>
        <w:tc>
          <w:tcPr>
            <w:tcW w:w="2340" w:type="dxa"/>
            <w:tcBorders>
              <w:top w:val="single" w:sz="4" w:space="0" w:color="auto"/>
              <w:left w:val="single" w:sz="4" w:space="0" w:color="auto"/>
              <w:bottom w:val="single" w:sz="4" w:space="0" w:color="auto"/>
              <w:right w:val="single" w:sz="4" w:space="0" w:color="auto"/>
            </w:tcBorders>
            <w:hideMark/>
          </w:tcPr>
          <w:p w14:paraId="0E1B1395" w14:textId="77777777" w:rsidR="00695CFC" w:rsidRDefault="00695CFC" w:rsidP="00866D39">
            <w:pPr>
              <w:jc w:val="center"/>
              <w:rPr>
                <w:sz w:val="20"/>
                <w:lang w:val="ro-RO"/>
              </w:rPr>
            </w:pPr>
            <w:r>
              <w:rPr>
                <w:sz w:val="20"/>
                <w:lang w:val="ro-RO"/>
              </w:rPr>
              <w:t>220</w:t>
            </w:r>
          </w:p>
        </w:tc>
        <w:tc>
          <w:tcPr>
            <w:tcW w:w="1117" w:type="dxa"/>
            <w:tcBorders>
              <w:top w:val="single" w:sz="4" w:space="0" w:color="auto"/>
              <w:left w:val="single" w:sz="4" w:space="0" w:color="auto"/>
              <w:bottom w:val="single" w:sz="4" w:space="0" w:color="auto"/>
              <w:right w:val="single" w:sz="4" w:space="0" w:color="auto"/>
            </w:tcBorders>
            <w:hideMark/>
          </w:tcPr>
          <w:p w14:paraId="3FCAF353" w14:textId="77777777" w:rsidR="00695CFC" w:rsidRDefault="00695CFC" w:rsidP="00866D39">
            <w:pPr>
              <w:jc w:val="center"/>
              <w:rPr>
                <w:sz w:val="20"/>
                <w:lang w:val="ro-RO"/>
              </w:rPr>
            </w:pPr>
            <w:r>
              <w:rPr>
                <w:sz w:val="20"/>
                <w:lang w:val="ro-RO"/>
              </w:rPr>
              <w:sym w:font="Symbol" w:char="F0B1"/>
            </w:r>
            <w:r>
              <w:rPr>
                <w:sz w:val="20"/>
                <w:lang w:val="ro-RO"/>
              </w:rPr>
              <w:t>3%</w:t>
            </w:r>
          </w:p>
        </w:tc>
      </w:tr>
      <w:tr w:rsidR="00695CFC" w14:paraId="7B6AF900"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6E4B62AF" w14:textId="77777777" w:rsidR="00695CFC" w:rsidRDefault="00695CFC" w:rsidP="00866D39">
            <w:pPr>
              <w:jc w:val="both"/>
              <w:rPr>
                <w:sz w:val="20"/>
                <w:lang w:val="ro-RO"/>
              </w:rPr>
            </w:pPr>
            <w:r>
              <w:rPr>
                <w:sz w:val="20"/>
                <w:lang w:val="ro-RO"/>
              </w:rPr>
              <w:t>Curent nominal termic</w:t>
            </w:r>
          </w:p>
        </w:tc>
        <w:tc>
          <w:tcPr>
            <w:tcW w:w="1440" w:type="dxa"/>
            <w:tcBorders>
              <w:top w:val="single" w:sz="4" w:space="0" w:color="auto"/>
              <w:left w:val="single" w:sz="4" w:space="0" w:color="auto"/>
              <w:bottom w:val="single" w:sz="4" w:space="0" w:color="auto"/>
              <w:right w:val="single" w:sz="4" w:space="0" w:color="auto"/>
            </w:tcBorders>
            <w:hideMark/>
          </w:tcPr>
          <w:p w14:paraId="5D15B966" w14:textId="77777777" w:rsidR="00695CFC" w:rsidRDefault="00695CFC" w:rsidP="00866D39">
            <w:pPr>
              <w:jc w:val="center"/>
              <w:rPr>
                <w:sz w:val="20"/>
                <w:lang w:val="ro-RO"/>
              </w:rPr>
            </w:pPr>
            <w:r>
              <w:rPr>
                <w:sz w:val="20"/>
                <w:lang w:val="ro-RO"/>
              </w:rPr>
              <w:t xml:space="preserve">A </w:t>
            </w:r>
          </w:p>
        </w:tc>
        <w:tc>
          <w:tcPr>
            <w:tcW w:w="2340" w:type="dxa"/>
            <w:tcBorders>
              <w:top w:val="single" w:sz="4" w:space="0" w:color="auto"/>
              <w:left w:val="single" w:sz="4" w:space="0" w:color="auto"/>
              <w:bottom w:val="single" w:sz="4" w:space="0" w:color="auto"/>
              <w:right w:val="single" w:sz="4" w:space="0" w:color="auto"/>
            </w:tcBorders>
            <w:hideMark/>
          </w:tcPr>
          <w:p w14:paraId="25767890" w14:textId="77777777" w:rsidR="00695CFC" w:rsidRDefault="00695CFC" w:rsidP="00866D39">
            <w:pPr>
              <w:jc w:val="center"/>
              <w:rPr>
                <w:sz w:val="20"/>
                <w:lang w:val="ro-RO"/>
              </w:rPr>
            </w:pPr>
            <w:r>
              <w:rPr>
                <w:sz w:val="20"/>
                <w:lang w:val="ro-RO"/>
              </w:rPr>
              <w:t>4,5</w:t>
            </w:r>
          </w:p>
        </w:tc>
        <w:tc>
          <w:tcPr>
            <w:tcW w:w="1117" w:type="dxa"/>
            <w:tcBorders>
              <w:top w:val="single" w:sz="4" w:space="0" w:color="auto"/>
              <w:left w:val="single" w:sz="4" w:space="0" w:color="auto"/>
              <w:bottom w:val="single" w:sz="4" w:space="0" w:color="auto"/>
              <w:right w:val="single" w:sz="4" w:space="0" w:color="auto"/>
            </w:tcBorders>
          </w:tcPr>
          <w:p w14:paraId="4CFC057A" w14:textId="77777777" w:rsidR="00695CFC" w:rsidRDefault="00695CFC" w:rsidP="00866D39">
            <w:pPr>
              <w:jc w:val="center"/>
              <w:rPr>
                <w:sz w:val="20"/>
                <w:lang w:val="ro-RO"/>
              </w:rPr>
            </w:pPr>
          </w:p>
        </w:tc>
      </w:tr>
      <w:tr w:rsidR="00695CFC" w14:paraId="67F790A9"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51DF737A" w14:textId="77777777" w:rsidR="00695CFC" w:rsidRDefault="00695CFC" w:rsidP="00866D39">
            <w:pPr>
              <w:jc w:val="both"/>
              <w:rPr>
                <w:sz w:val="20"/>
                <w:lang w:val="ro-RO"/>
              </w:rPr>
            </w:pPr>
            <w:r>
              <w:rPr>
                <w:sz w:val="20"/>
                <w:lang w:val="ro-RO"/>
              </w:rPr>
              <w:t>Frecvenţa reţelei</w:t>
            </w:r>
          </w:p>
        </w:tc>
        <w:tc>
          <w:tcPr>
            <w:tcW w:w="1440" w:type="dxa"/>
            <w:tcBorders>
              <w:top w:val="single" w:sz="4" w:space="0" w:color="auto"/>
              <w:left w:val="single" w:sz="4" w:space="0" w:color="auto"/>
              <w:bottom w:val="single" w:sz="4" w:space="0" w:color="auto"/>
              <w:right w:val="single" w:sz="4" w:space="0" w:color="auto"/>
            </w:tcBorders>
            <w:hideMark/>
          </w:tcPr>
          <w:p w14:paraId="045E008A" w14:textId="77777777" w:rsidR="00695CFC" w:rsidRDefault="00695CFC" w:rsidP="00866D39">
            <w:pPr>
              <w:jc w:val="center"/>
              <w:rPr>
                <w:sz w:val="20"/>
                <w:lang w:val="ro-RO"/>
              </w:rPr>
            </w:pPr>
            <w:r>
              <w:rPr>
                <w:sz w:val="20"/>
                <w:lang w:val="ro-RO"/>
              </w:rPr>
              <w:t xml:space="preserve">Hz </w:t>
            </w:r>
          </w:p>
        </w:tc>
        <w:tc>
          <w:tcPr>
            <w:tcW w:w="2340" w:type="dxa"/>
            <w:tcBorders>
              <w:top w:val="single" w:sz="4" w:space="0" w:color="auto"/>
              <w:left w:val="single" w:sz="4" w:space="0" w:color="auto"/>
              <w:bottom w:val="single" w:sz="4" w:space="0" w:color="auto"/>
              <w:right w:val="single" w:sz="4" w:space="0" w:color="auto"/>
            </w:tcBorders>
            <w:hideMark/>
          </w:tcPr>
          <w:p w14:paraId="25477338" w14:textId="77777777" w:rsidR="00695CFC" w:rsidRDefault="00695CFC" w:rsidP="00866D39">
            <w:pPr>
              <w:jc w:val="center"/>
              <w:rPr>
                <w:sz w:val="20"/>
                <w:lang w:val="ro-RO"/>
              </w:rPr>
            </w:pPr>
            <w:r>
              <w:rPr>
                <w:sz w:val="20"/>
                <w:lang w:val="ro-RO"/>
              </w:rPr>
              <w:t>50</w:t>
            </w:r>
          </w:p>
        </w:tc>
        <w:tc>
          <w:tcPr>
            <w:tcW w:w="1117" w:type="dxa"/>
            <w:tcBorders>
              <w:top w:val="single" w:sz="4" w:space="0" w:color="auto"/>
              <w:left w:val="single" w:sz="4" w:space="0" w:color="auto"/>
              <w:bottom w:val="single" w:sz="4" w:space="0" w:color="auto"/>
              <w:right w:val="single" w:sz="4" w:space="0" w:color="auto"/>
            </w:tcBorders>
            <w:hideMark/>
          </w:tcPr>
          <w:p w14:paraId="411BF0F4" w14:textId="77777777" w:rsidR="00695CFC" w:rsidRDefault="00695CFC" w:rsidP="00866D39">
            <w:pPr>
              <w:jc w:val="center"/>
              <w:rPr>
                <w:sz w:val="20"/>
                <w:lang w:val="ro-RO"/>
              </w:rPr>
            </w:pPr>
            <w:r>
              <w:rPr>
                <w:sz w:val="20"/>
                <w:lang w:val="ro-RO"/>
              </w:rPr>
              <w:sym w:font="Symbol" w:char="F0B1"/>
            </w:r>
            <w:r>
              <w:rPr>
                <w:sz w:val="20"/>
                <w:lang w:val="ro-RO"/>
              </w:rPr>
              <w:t>2%</w:t>
            </w:r>
          </w:p>
        </w:tc>
      </w:tr>
      <w:tr w:rsidR="00695CFC" w14:paraId="2150F00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F75A34D" w14:textId="77777777" w:rsidR="00695CFC" w:rsidRDefault="00695CFC" w:rsidP="00866D39">
            <w:pPr>
              <w:jc w:val="both"/>
              <w:rPr>
                <w:sz w:val="20"/>
                <w:lang w:val="ro-RO"/>
              </w:rPr>
            </w:pPr>
            <w:r>
              <w:rPr>
                <w:sz w:val="20"/>
                <w:lang w:val="ro-RO"/>
              </w:rPr>
              <w:t>Puterea instalată</w:t>
            </w:r>
          </w:p>
        </w:tc>
        <w:tc>
          <w:tcPr>
            <w:tcW w:w="1440" w:type="dxa"/>
            <w:tcBorders>
              <w:top w:val="single" w:sz="4" w:space="0" w:color="auto"/>
              <w:left w:val="single" w:sz="4" w:space="0" w:color="auto"/>
              <w:bottom w:val="single" w:sz="4" w:space="0" w:color="auto"/>
              <w:right w:val="single" w:sz="4" w:space="0" w:color="auto"/>
            </w:tcBorders>
            <w:hideMark/>
          </w:tcPr>
          <w:p w14:paraId="7F0676C5" w14:textId="77777777" w:rsidR="00695CFC" w:rsidRDefault="00695CFC" w:rsidP="00866D39">
            <w:pPr>
              <w:jc w:val="center"/>
              <w:rPr>
                <w:sz w:val="20"/>
                <w:lang w:val="ro-RO"/>
              </w:rPr>
            </w:pPr>
            <w:r>
              <w:rPr>
                <w:sz w:val="20"/>
                <w:lang w:val="ro-RO"/>
              </w:rPr>
              <w:t xml:space="preserve">Kw </w:t>
            </w:r>
          </w:p>
        </w:tc>
        <w:tc>
          <w:tcPr>
            <w:tcW w:w="2340" w:type="dxa"/>
            <w:tcBorders>
              <w:top w:val="single" w:sz="4" w:space="0" w:color="auto"/>
              <w:left w:val="single" w:sz="4" w:space="0" w:color="auto"/>
              <w:bottom w:val="single" w:sz="4" w:space="0" w:color="auto"/>
              <w:right w:val="single" w:sz="4" w:space="0" w:color="auto"/>
            </w:tcBorders>
            <w:hideMark/>
          </w:tcPr>
          <w:p w14:paraId="36074D71" w14:textId="77777777" w:rsidR="00695CFC" w:rsidRDefault="00695CFC" w:rsidP="00866D39">
            <w:pPr>
              <w:jc w:val="center"/>
              <w:rPr>
                <w:sz w:val="20"/>
                <w:lang w:val="ro-RO"/>
              </w:rPr>
            </w:pPr>
            <w:r>
              <w:rPr>
                <w:sz w:val="20"/>
                <w:lang w:val="ro-RO"/>
              </w:rPr>
              <w:t>4,5</w:t>
            </w:r>
          </w:p>
        </w:tc>
        <w:tc>
          <w:tcPr>
            <w:tcW w:w="1117" w:type="dxa"/>
            <w:tcBorders>
              <w:top w:val="single" w:sz="4" w:space="0" w:color="auto"/>
              <w:left w:val="single" w:sz="4" w:space="0" w:color="auto"/>
              <w:bottom w:val="single" w:sz="4" w:space="0" w:color="auto"/>
              <w:right w:val="single" w:sz="4" w:space="0" w:color="auto"/>
            </w:tcBorders>
            <w:hideMark/>
          </w:tcPr>
          <w:p w14:paraId="5132B4DA" w14:textId="77777777" w:rsidR="00695CFC" w:rsidRDefault="00695CFC" w:rsidP="00866D39">
            <w:pPr>
              <w:jc w:val="center"/>
              <w:rPr>
                <w:sz w:val="20"/>
                <w:lang w:val="ro-RO"/>
              </w:rPr>
            </w:pPr>
            <w:r>
              <w:rPr>
                <w:sz w:val="20"/>
                <w:lang w:val="ro-RO"/>
              </w:rPr>
              <w:t xml:space="preserve">Max </w:t>
            </w:r>
          </w:p>
        </w:tc>
      </w:tr>
      <w:tr w:rsidR="00695CFC" w14:paraId="1AAA9CA3"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391423EA" w14:textId="77777777" w:rsidR="00695CFC" w:rsidRDefault="00695CFC" w:rsidP="00866D39">
            <w:pPr>
              <w:jc w:val="both"/>
              <w:rPr>
                <w:sz w:val="20"/>
                <w:lang w:val="ro-RO"/>
              </w:rPr>
            </w:pPr>
            <w:r>
              <w:rPr>
                <w:sz w:val="20"/>
                <w:lang w:val="ro-RO"/>
              </w:rPr>
              <w:lastRenderedPageBreak/>
              <w:t>Clasa de execuţie antiex</w:t>
            </w:r>
          </w:p>
        </w:tc>
        <w:tc>
          <w:tcPr>
            <w:tcW w:w="1440" w:type="dxa"/>
            <w:tcBorders>
              <w:top w:val="single" w:sz="4" w:space="0" w:color="auto"/>
              <w:left w:val="single" w:sz="4" w:space="0" w:color="auto"/>
              <w:bottom w:val="single" w:sz="4" w:space="0" w:color="auto"/>
              <w:right w:val="single" w:sz="4" w:space="0" w:color="auto"/>
            </w:tcBorders>
            <w:hideMark/>
          </w:tcPr>
          <w:p w14:paraId="54B2A1C5"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63F4F3A2" w14:textId="77777777" w:rsidR="00695CFC" w:rsidRDefault="00695CFC" w:rsidP="00866D39">
            <w:pPr>
              <w:jc w:val="center"/>
              <w:rPr>
                <w:sz w:val="20"/>
                <w:lang w:val="ro-RO"/>
              </w:rPr>
            </w:pPr>
            <w:r>
              <w:rPr>
                <w:sz w:val="20"/>
                <w:lang w:val="ro-RO"/>
              </w:rPr>
              <w:t>-</w:t>
            </w:r>
          </w:p>
        </w:tc>
        <w:tc>
          <w:tcPr>
            <w:tcW w:w="1117" w:type="dxa"/>
            <w:tcBorders>
              <w:top w:val="single" w:sz="4" w:space="0" w:color="auto"/>
              <w:left w:val="single" w:sz="4" w:space="0" w:color="auto"/>
              <w:bottom w:val="single" w:sz="4" w:space="0" w:color="auto"/>
              <w:right w:val="single" w:sz="4" w:space="0" w:color="auto"/>
            </w:tcBorders>
            <w:hideMark/>
          </w:tcPr>
          <w:p w14:paraId="47336B5D" w14:textId="77777777" w:rsidR="00695CFC" w:rsidRDefault="00695CFC" w:rsidP="00866D39">
            <w:pPr>
              <w:jc w:val="center"/>
              <w:rPr>
                <w:sz w:val="20"/>
                <w:lang w:val="ro-RO"/>
              </w:rPr>
            </w:pPr>
            <w:r>
              <w:rPr>
                <w:sz w:val="20"/>
                <w:lang w:val="ro-RO"/>
              </w:rPr>
              <w:t>-</w:t>
            </w:r>
          </w:p>
        </w:tc>
      </w:tr>
      <w:tr w:rsidR="00695CFC" w14:paraId="5E05C019"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E47E87E" w14:textId="77777777" w:rsidR="00695CFC" w:rsidRDefault="00695CFC" w:rsidP="00866D39">
            <w:pPr>
              <w:jc w:val="both"/>
              <w:rPr>
                <w:sz w:val="20"/>
                <w:lang w:val="ro-RO"/>
              </w:rPr>
            </w:pPr>
            <w:r>
              <w:rPr>
                <w:sz w:val="20"/>
                <w:lang w:val="ro-RO"/>
              </w:rPr>
              <w:t>Grad protecţie constructivă</w:t>
            </w:r>
          </w:p>
        </w:tc>
        <w:tc>
          <w:tcPr>
            <w:tcW w:w="1440" w:type="dxa"/>
            <w:tcBorders>
              <w:top w:val="single" w:sz="4" w:space="0" w:color="auto"/>
              <w:left w:val="single" w:sz="4" w:space="0" w:color="auto"/>
              <w:bottom w:val="single" w:sz="4" w:space="0" w:color="auto"/>
              <w:right w:val="single" w:sz="4" w:space="0" w:color="auto"/>
            </w:tcBorders>
            <w:hideMark/>
          </w:tcPr>
          <w:p w14:paraId="47AEE3FE"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1B6D6649" w14:textId="77777777" w:rsidR="00695CFC" w:rsidRDefault="00695CFC" w:rsidP="00866D39">
            <w:pPr>
              <w:jc w:val="center"/>
              <w:rPr>
                <w:sz w:val="20"/>
                <w:lang w:val="ro-RO"/>
              </w:rPr>
            </w:pPr>
            <w:r>
              <w:rPr>
                <w:sz w:val="20"/>
                <w:lang w:val="ro-RO"/>
              </w:rPr>
              <w:t>IP5</w:t>
            </w:r>
          </w:p>
        </w:tc>
        <w:tc>
          <w:tcPr>
            <w:tcW w:w="1117" w:type="dxa"/>
            <w:tcBorders>
              <w:top w:val="single" w:sz="4" w:space="0" w:color="auto"/>
              <w:left w:val="single" w:sz="4" w:space="0" w:color="auto"/>
              <w:bottom w:val="single" w:sz="4" w:space="0" w:color="auto"/>
              <w:right w:val="single" w:sz="4" w:space="0" w:color="auto"/>
            </w:tcBorders>
            <w:hideMark/>
          </w:tcPr>
          <w:p w14:paraId="4EF9BE48" w14:textId="77777777" w:rsidR="00695CFC" w:rsidRDefault="00695CFC" w:rsidP="00866D39">
            <w:pPr>
              <w:jc w:val="center"/>
              <w:rPr>
                <w:sz w:val="20"/>
                <w:lang w:val="ro-RO"/>
              </w:rPr>
            </w:pPr>
            <w:r>
              <w:rPr>
                <w:sz w:val="20"/>
                <w:lang w:val="ro-RO"/>
              </w:rPr>
              <w:t>-</w:t>
            </w:r>
          </w:p>
        </w:tc>
      </w:tr>
      <w:tr w:rsidR="00695CFC" w14:paraId="499AB3A1"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1DA76729" w14:textId="77777777" w:rsidR="00695CFC" w:rsidRDefault="00695CFC" w:rsidP="00866D39">
            <w:pPr>
              <w:jc w:val="both"/>
              <w:rPr>
                <w:sz w:val="20"/>
                <w:lang w:val="ro-RO"/>
              </w:rPr>
            </w:pPr>
            <w:r>
              <w:rPr>
                <w:b/>
                <w:bCs/>
                <w:sz w:val="20"/>
                <w:lang w:val="ro-RO"/>
              </w:rPr>
              <w:t>Staţie containerizată</w:t>
            </w:r>
          </w:p>
        </w:tc>
        <w:tc>
          <w:tcPr>
            <w:tcW w:w="1440" w:type="dxa"/>
            <w:tcBorders>
              <w:top w:val="single" w:sz="4" w:space="0" w:color="auto"/>
              <w:left w:val="single" w:sz="4" w:space="0" w:color="auto"/>
              <w:bottom w:val="single" w:sz="4" w:space="0" w:color="auto"/>
              <w:right w:val="single" w:sz="4" w:space="0" w:color="auto"/>
            </w:tcBorders>
          </w:tcPr>
          <w:p w14:paraId="3A2D4ED6" w14:textId="77777777" w:rsidR="00695CFC" w:rsidRDefault="00695CFC" w:rsidP="00866D39">
            <w:pPr>
              <w:jc w:val="center"/>
              <w:rPr>
                <w:sz w:val="20"/>
                <w:lang w:val="ro-RO"/>
              </w:rPr>
            </w:pPr>
          </w:p>
        </w:tc>
        <w:tc>
          <w:tcPr>
            <w:tcW w:w="2340" w:type="dxa"/>
            <w:tcBorders>
              <w:top w:val="single" w:sz="4" w:space="0" w:color="auto"/>
              <w:left w:val="single" w:sz="4" w:space="0" w:color="auto"/>
              <w:bottom w:val="single" w:sz="4" w:space="0" w:color="auto"/>
              <w:right w:val="single" w:sz="4" w:space="0" w:color="auto"/>
            </w:tcBorders>
          </w:tcPr>
          <w:p w14:paraId="77363165" w14:textId="77777777" w:rsidR="00695CFC" w:rsidRDefault="00695CFC" w:rsidP="00866D39">
            <w:pPr>
              <w:jc w:val="center"/>
              <w:rPr>
                <w:sz w:val="20"/>
                <w:lang w:val="ro-RO"/>
              </w:rPr>
            </w:pPr>
          </w:p>
        </w:tc>
        <w:tc>
          <w:tcPr>
            <w:tcW w:w="1117" w:type="dxa"/>
            <w:tcBorders>
              <w:top w:val="single" w:sz="4" w:space="0" w:color="auto"/>
              <w:left w:val="single" w:sz="4" w:space="0" w:color="auto"/>
              <w:bottom w:val="single" w:sz="4" w:space="0" w:color="auto"/>
              <w:right w:val="single" w:sz="4" w:space="0" w:color="auto"/>
            </w:tcBorders>
          </w:tcPr>
          <w:p w14:paraId="7511DEBB" w14:textId="77777777" w:rsidR="00695CFC" w:rsidRDefault="00695CFC" w:rsidP="00866D39">
            <w:pPr>
              <w:jc w:val="center"/>
              <w:rPr>
                <w:sz w:val="20"/>
                <w:lang w:val="ro-RO"/>
              </w:rPr>
            </w:pPr>
          </w:p>
        </w:tc>
      </w:tr>
      <w:tr w:rsidR="00695CFC" w14:paraId="4954166C"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4EE9FF87" w14:textId="77777777" w:rsidR="00695CFC" w:rsidRDefault="00695CFC" w:rsidP="00866D39">
            <w:pPr>
              <w:jc w:val="both"/>
              <w:rPr>
                <w:sz w:val="20"/>
                <w:lang w:val="ro-RO"/>
              </w:rPr>
            </w:pPr>
            <w:r>
              <w:rPr>
                <w:sz w:val="20"/>
                <w:lang w:val="ro-RO"/>
              </w:rPr>
              <w:t>Grad protecţie constructivă</w:t>
            </w:r>
          </w:p>
        </w:tc>
        <w:tc>
          <w:tcPr>
            <w:tcW w:w="1440" w:type="dxa"/>
            <w:tcBorders>
              <w:top w:val="single" w:sz="4" w:space="0" w:color="auto"/>
              <w:left w:val="single" w:sz="4" w:space="0" w:color="auto"/>
              <w:bottom w:val="single" w:sz="4" w:space="0" w:color="auto"/>
              <w:right w:val="single" w:sz="4" w:space="0" w:color="auto"/>
            </w:tcBorders>
            <w:hideMark/>
          </w:tcPr>
          <w:p w14:paraId="01FCC84C" w14:textId="77777777" w:rsidR="00695CFC" w:rsidRDefault="00695CFC" w:rsidP="00866D39">
            <w:pPr>
              <w:jc w:val="center"/>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hideMark/>
          </w:tcPr>
          <w:p w14:paraId="599CAE73" w14:textId="77777777" w:rsidR="00695CFC" w:rsidRDefault="00695CFC" w:rsidP="00866D39">
            <w:pPr>
              <w:jc w:val="center"/>
              <w:rPr>
                <w:sz w:val="20"/>
                <w:lang w:val="ro-RO"/>
              </w:rPr>
            </w:pPr>
            <w:r>
              <w:rPr>
                <w:sz w:val="20"/>
                <w:lang w:val="ro-RO"/>
              </w:rPr>
              <w:t>IP54</w:t>
            </w:r>
          </w:p>
        </w:tc>
        <w:tc>
          <w:tcPr>
            <w:tcW w:w="1117" w:type="dxa"/>
            <w:tcBorders>
              <w:top w:val="single" w:sz="4" w:space="0" w:color="auto"/>
              <w:left w:val="single" w:sz="4" w:space="0" w:color="auto"/>
              <w:bottom w:val="single" w:sz="4" w:space="0" w:color="auto"/>
              <w:right w:val="single" w:sz="4" w:space="0" w:color="auto"/>
            </w:tcBorders>
            <w:hideMark/>
          </w:tcPr>
          <w:p w14:paraId="6ADD5D60" w14:textId="77777777" w:rsidR="00695CFC" w:rsidRDefault="00695CFC" w:rsidP="00866D39">
            <w:pPr>
              <w:jc w:val="center"/>
              <w:rPr>
                <w:sz w:val="20"/>
                <w:lang w:val="ro-RO"/>
              </w:rPr>
            </w:pPr>
            <w:r>
              <w:rPr>
                <w:sz w:val="20"/>
                <w:lang w:val="ro-RO"/>
              </w:rPr>
              <w:t>-</w:t>
            </w:r>
          </w:p>
        </w:tc>
      </w:tr>
      <w:tr w:rsidR="00695CFC" w14:paraId="6C0F9A4B"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39ED1277" w14:textId="77777777" w:rsidR="00695CFC" w:rsidRDefault="00695CFC" w:rsidP="00866D39">
            <w:pPr>
              <w:jc w:val="both"/>
              <w:rPr>
                <w:sz w:val="20"/>
                <w:lang w:val="ro-RO"/>
              </w:rPr>
            </w:pPr>
            <w:r>
              <w:rPr>
                <w:sz w:val="20"/>
                <w:lang w:val="ro-RO"/>
              </w:rPr>
              <w:t>Dimensiuni gabarit</w:t>
            </w:r>
          </w:p>
        </w:tc>
        <w:tc>
          <w:tcPr>
            <w:tcW w:w="1440" w:type="dxa"/>
            <w:tcBorders>
              <w:top w:val="single" w:sz="4" w:space="0" w:color="auto"/>
              <w:left w:val="single" w:sz="4" w:space="0" w:color="auto"/>
              <w:bottom w:val="single" w:sz="4" w:space="0" w:color="auto"/>
              <w:right w:val="single" w:sz="4" w:space="0" w:color="auto"/>
            </w:tcBorders>
            <w:hideMark/>
          </w:tcPr>
          <w:p w14:paraId="56EA21EA" w14:textId="77777777" w:rsidR="00695CFC" w:rsidRDefault="00695CFC" w:rsidP="00866D39">
            <w:pPr>
              <w:jc w:val="center"/>
              <w:rPr>
                <w:sz w:val="20"/>
                <w:lang w:val="ro-RO"/>
              </w:rPr>
            </w:pPr>
            <w:r>
              <w:rPr>
                <w:sz w:val="20"/>
                <w:lang w:val="ro-RO"/>
              </w:rPr>
              <w:t>mm</w:t>
            </w:r>
          </w:p>
        </w:tc>
        <w:tc>
          <w:tcPr>
            <w:tcW w:w="2340" w:type="dxa"/>
            <w:tcBorders>
              <w:top w:val="single" w:sz="4" w:space="0" w:color="auto"/>
              <w:left w:val="single" w:sz="4" w:space="0" w:color="auto"/>
              <w:bottom w:val="single" w:sz="4" w:space="0" w:color="auto"/>
              <w:right w:val="single" w:sz="4" w:space="0" w:color="auto"/>
            </w:tcBorders>
            <w:hideMark/>
          </w:tcPr>
          <w:p w14:paraId="6F24012C" w14:textId="77777777" w:rsidR="00695CFC" w:rsidRDefault="00695CFC" w:rsidP="00866D39">
            <w:pPr>
              <w:rPr>
                <w:sz w:val="20"/>
                <w:lang w:val="ro-RO"/>
              </w:rPr>
            </w:pPr>
            <w:r>
              <w:rPr>
                <w:sz w:val="20"/>
                <w:lang w:val="ro-RO"/>
              </w:rPr>
              <w:t>L=6058; l=2438; h=2591</w:t>
            </w:r>
          </w:p>
        </w:tc>
        <w:tc>
          <w:tcPr>
            <w:tcW w:w="1117" w:type="dxa"/>
            <w:tcBorders>
              <w:top w:val="single" w:sz="4" w:space="0" w:color="auto"/>
              <w:left w:val="single" w:sz="4" w:space="0" w:color="auto"/>
              <w:bottom w:val="single" w:sz="4" w:space="0" w:color="auto"/>
              <w:right w:val="single" w:sz="4" w:space="0" w:color="auto"/>
            </w:tcBorders>
            <w:hideMark/>
          </w:tcPr>
          <w:p w14:paraId="534DD5CA" w14:textId="77777777" w:rsidR="00695CFC" w:rsidRDefault="00695CFC" w:rsidP="00866D39">
            <w:pPr>
              <w:jc w:val="center"/>
              <w:rPr>
                <w:sz w:val="20"/>
                <w:lang w:val="ro-RO"/>
              </w:rPr>
            </w:pPr>
            <w:r>
              <w:rPr>
                <w:sz w:val="20"/>
                <w:lang w:val="ro-RO"/>
              </w:rPr>
              <w:sym w:font="Symbol" w:char="F0B1"/>
            </w:r>
            <w:r>
              <w:rPr>
                <w:sz w:val="20"/>
                <w:lang w:val="ro-RO"/>
              </w:rPr>
              <w:t>2%</w:t>
            </w:r>
          </w:p>
        </w:tc>
      </w:tr>
      <w:tr w:rsidR="00695CFC" w14:paraId="5B39199F" w14:textId="77777777" w:rsidTr="00866D39">
        <w:tc>
          <w:tcPr>
            <w:tcW w:w="3780" w:type="dxa"/>
            <w:tcBorders>
              <w:top w:val="single" w:sz="4" w:space="0" w:color="auto"/>
              <w:left w:val="single" w:sz="4" w:space="0" w:color="auto"/>
              <w:bottom w:val="single" w:sz="4" w:space="0" w:color="auto"/>
              <w:right w:val="single" w:sz="4" w:space="0" w:color="auto"/>
            </w:tcBorders>
            <w:hideMark/>
          </w:tcPr>
          <w:p w14:paraId="2D9F2F60" w14:textId="77777777" w:rsidR="00695CFC" w:rsidRDefault="00695CFC" w:rsidP="00866D39">
            <w:pPr>
              <w:jc w:val="both"/>
              <w:rPr>
                <w:sz w:val="20"/>
                <w:lang w:val="ro-RO"/>
              </w:rPr>
            </w:pPr>
            <w:r>
              <w:rPr>
                <w:sz w:val="20"/>
                <w:lang w:val="ro-RO"/>
              </w:rPr>
              <w:t>Masa netă</w:t>
            </w:r>
          </w:p>
        </w:tc>
        <w:tc>
          <w:tcPr>
            <w:tcW w:w="1440" w:type="dxa"/>
            <w:tcBorders>
              <w:top w:val="single" w:sz="4" w:space="0" w:color="auto"/>
              <w:left w:val="single" w:sz="4" w:space="0" w:color="auto"/>
              <w:bottom w:val="single" w:sz="4" w:space="0" w:color="auto"/>
              <w:right w:val="single" w:sz="4" w:space="0" w:color="auto"/>
            </w:tcBorders>
            <w:hideMark/>
          </w:tcPr>
          <w:p w14:paraId="4EE940BA" w14:textId="77777777" w:rsidR="00695CFC" w:rsidRDefault="00695CFC" w:rsidP="00866D39">
            <w:pPr>
              <w:jc w:val="center"/>
              <w:rPr>
                <w:sz w:val="20"/>
                <w:lang w:val="ro-RO"/>
              </w:rPr>
            </w:pPr>
            <w:r>
              <w:rPr>
                <w:sz w:val="20"/>
                <w:lang w:val="ro-RO"/>
              </w:rPr>
              <w:t>kg</w:t>
            </w:r>
          </w:p>
        </w:tc>
        <w:tc>
          <w:tcPr>
            <w:tcW w:w="2340" w:type="dxa"/>
            <w:tcBorders>
              <w:top w:val="single" w:sz="4" w:space="0" w:color="auto"/>
              <w:left w:val="single" w:sz="4" w:space="0" w:color="auto"/>
              <w:bottom w:val="single" w:sz="4" w:space="0" w:color="auto"/>
              <w:right w:val="single" w:sz="4" w:space="0" w:color="auto"/>
            </w:tcBorders>
            <w:hideMark/>
          </w:tcPr>
          <w:p w14:paraId="65650B04" w14:textId="77777777" w:rsidR="00695CFC" w:rsidRDefault="00695CFC" w:rsidP="00866D39">
            <w:pPr>
              <w:jc w:val="center"/>
              <w:rPr>
                <w:sz w:val="20"/>
                <w:lang w:val="ro-RO"/>
              </w:rPr>
            </w:pPr>
            <w:r>
              <w:rPr>
                <w:sz w:val="20"/>
                <w:lang w:val="ro-RO"/>
              </w:rPr>
              <w:t>4800</w:t>
            </w:r>
          </w:p>
        </w:tc>
        <w:tc>
          <w:tcPr>
            <w:tcW w:w="1117" w:type="dxa"/>
            <w:tcBorders>
              <w:top w:val="single" w:sz="4" w:space="0" w:color="auto"/>
              <w:left w:val="single" w:sz="4" w:space="0" w:color="auto"/>
              <w:bottom w:val="single" w:sz="4" w:space="0" w:color="auto"/>
              <w:right w:val="single" w:sz="4" w:space="0" w:color="auto"/>
            </w:tcBorders>
            <w:hideMark/>
          </w:tcPr>
          <w:p w14:paraId="7064846C" w14:textId="77777777" w:rsidR="00695CFC" w:rsidRDefault="00695CFC" w:rsidP="00866D39">
            <w:pPr>
              <w:jc w:val="center"/>
              <w:rPr>
                <w:sz w:val="20"/>
                <w:lang w:val="ro-RO"/>
              </w:rPr>
            </w:pPr>
            <w:r>
              <w:rPr>
                <w:sz w:val="20"/>
                <w:lang w:val="ro-RO"/>
              </w:rPr>
              <w:t xml:space="preserve">Maxim </w:t>
            </w:r>
          </w:p>
        </w:tc>
      </w:tr>
    </w:tbl>
    <w:p w14:paraId="3898C24D" w14:textId="77777777" w:rsidR="00695CFC" w:rsidRDefault="00695CFC" w:rsidP="00695CFC">
      <w:pPr>
        <w:jc w:val="both"/>
        <w:rPr>
          <w:lang w:val="ro-RO"/>
        </w:rPr>
      </w:pPr>
    </w:p>
    <w:p w14:paraId="5762E022"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Rezervorul de combustibil şi pompele de transvazare sunt amplasate pe un cadru metalic tip sanie şi se montează în interiorul containerului prin glisare.</w:t>
      </w:r>
    </w:p>
    <w:p w14:paraId="073D623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Instalaţia tehnologică prin care se vehiculează produse petroliere este de tip închis, realizată din ţeavă trasă cu îmbinări realizate prin sudură, prin înfiletare sau prin flanşe plate cu garnituri de etanşare.  La nivelul rezervorului există o gură de vizitare cu capac detaşabil fixat cu şuruburi, ştuţul de racordare la gura de aerisire dotată cu opritor de flăcări şi indicator de măsurare a nivelului (sticlă de nivel) pentru rezervor.  Pentru controlul vizual al conţinutului rezervorului sunt prevăzute rigle de nivel montate în dreptul sticlelor de nivel.</w:t>
      </w:r>
    </w:p>
    <w:p w14:paraId="58EE17CC"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Rezervorul este montat în interiorul containerului, într-o cuvă metalică capabilă să preia întreaga încărcătură a rezervorului în cazul unei avarii a acestuia.</w:t>
      </w:r>
    </w:p>
    <w:p w14:paraId="4113C6F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Pompa de distribuţie propriu-zisă conţine două grupuri de pompare: pompă cu palete, separator de gaze, filtru şi supapă de reţinere, contor volumetric-debitmetru, dispozitiv de vizualizare a curgerii, integrator şi afişaj electronic. In pompa se mai găsesc distribuitorul cu comandă manuală (pistolul-robinet), furtunul flexibil de legătură între pompă şi distribuitorul cu comandă manuală, cabluri electrice etc.</w:t>
      </w:r>
    </w:p>
    <w:p w14:paraId="2EC429F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Instalaţia conţine tuburi flexibile cu inserţie metalică prin care se dirijează produsul petrolier la distribuitoarele cu comandă manuală, prin care produsul este introdus în rezervorul autovehiculului alimentat.  De asemenea, instalaţia este prevăzută cu o cupla de racord rapid  mama-tata de 3” pentru furtunul de alimentare de la cisterna de transport.</w:t>
      </w:r>
    </w:p>
    <w:p w14:paraId="368A28A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Motorina vehiculata are caracteristici corosive asupra materialului rezervoarelor şi conductelor iar sistemul nu este afectat de factorii fizico-chimici existenţi în mediul înconjurător (inclusiv atmosferici).</w:t>
      </w:r>
    </w:p>
    <w:p w14:paraId="6D46F658"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Pentru compartimentul de benzina este prevazut un sistem de recuperare vapori.</w:t>
      </w:r>
    </w:p>
    <w:p w14:paraId="56658015"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Principiul de funcţionare a distribuitorului de produse petroliere este următorul:  lichidul este aspirat din rezervor prin intermediul supapei de reţinere şi al filtrului de către pompa cu palete şi dirijat către separatorul de gaze.  De aici amestecul gaz-lichid este dirijat către dispozitivul de aspiraţie inversă unde se produce separarea finală a celor două faze, cea gazoasă este transmisă în atmosferă iar cea lichidă este dirijată către conducta propriu-zisă de aspiraţie.  Datorită presiunii asigurate de pompă, lichidul pătrunde apoi în contorul volumetric determinând rotirea arborelui cotit; prin intermediul unui cuplaj mecanic mişcarea de rotaţie este transmisă integratorului care determină afişarea atât a volumului livrat cât şi a sumei în lei corespunzătoare volumului livrat.  Pompa cu palete este destinată aspirării lichidului din </w:t>
      </w:r>
      <w:r w:rsidRPr="00866D39">
        <w:rPr>
          <w:rFonts w:ascii="Times New Roman" w:hAnsi="Times New Roman" w:cs="Times New Roman"/>
          <w:sz w:val="24"/>
          <w:szCs w:val="24"/>
          <w:lang w:val="ro-RO"/>
        </w:rPr>
        <w:lastRenderedPageBreak/>
        <w:t>rezervor şi vehiculării acestuia prin întreg ansamblul hidraulic ce constituie pompa de distribuţie produse petroliere.  În funcţie de condiţiile specifice de montaj ale conductei de aspiraţie are posibilitatea reglării debitului de lucru.</w:t>
      </w:r>
    </w:p>
    <w:p w14:paraId="0EEF980C"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Separatorul de gaze (blocul de degazare) are rolul de a separa produsele petroliere livrate de eventualele gaze aspirate şi de a le elimina în atmosferă prin dispozitivul de aspiraţie inversă.</w:t>
      </w:r>
    </w:p>
    <w:p w14:paraId="18A8C5D9"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Filtrul are rolul de a reţine impurităţile solide (cu dimensiuni de până la 0,003 mm) din lichidul vehiculat.  Pentru această operaţie filtrul este dotat cu un filtru de hârtie.</w:t>
      </w:r>
    </w:p>
    <w:p w14:paraId="1DBAE63C"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Traductorul de volum are rolul de a genera impulsurile pentru calculator si este alcătuit dintr-un ambielaj cu două pistoane.  Are posibilitate de reglare prin acţionarea unui buton.</w:t>
      </w:r>
    </w:p>
    <w:p w14:paraId="261F3B74"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Calculatorul electronic cu afişaj electronic este un produs de sine stătător destinat contorizării, afişării şi memorării cantităţii de produse petroliere vehiculate prin pompă precum şi a costului unei livrări în funcţie de preţul unitar programat.</w:t>
      </w:r>
    </w:p>
    <w:p w14:paraId="173898B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Supapa de reţinere (ventil unisens) preîntâmpina dezamorsarea pompei, ca urmare a scurgerii înapoi în rezervor a lichidului din interiorul pompei pe perioada de nefuncţionare.</w:t>
      </w:r>
    </w:p>
    <w:p w14:paraId="7146D069"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Dispozitivul de vizualizare a curgerii (paharul de control) permite observarea vizuală a funcţionarii separatorului de gaze precum şi gradul de umplere cu lichid a instalaţiei.</w:t>
      </w:r>
    </w:p>
    <w:p w14:paraId="44B62DA0"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Pompa dispune de o coloană permanentă de carburant, ceea ce permite o amorsare rapidă în condiţiile în care diferenţa de montare a pompei faţă de rezervor este 0.</w:t>
      </w:r>
    </w:p>
    <w:p w14:paraId="1C01391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Partea de benzina este prevazuta cu sistem de recuperare vapori.</w:t>
      </w:r>
    </w:p>
    <w:p w14:paraId="58CB3818" w14:textId="1419C90D"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Instalaţia tehnologică este prevăzută cu robinete pentru izolarea diverselor echipamente ale sale în caz de avarie.</w:t>
      </w:r>
    </w:p>
    <w:p w14:paraId="0733D55A"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Cs/>
          <w:sz w:val="24"/>
          <w:szCs w:val="24"/>
          <w:lang w:val="ro-RO"/>
        </w:rPr>
        <w:t>Containerul</w:t>
      </w:r>
      <w:r w:rsidRPr="00866D39">
        <w:rPr>
          <w:rFonts w:ascii="Times New Roman" w:hAnsi="Times New Roman" w:cs="Times New Roman"/>
          <w:sz w:val="24"/>
          <w:szCs w:val="24"/>
          <w:lang w:val="ro-RO"/>
        </w:rPr>
        <w:t xml:space="preserve"> este o construcţie metalică de 20’ cu pereţi din panouri de tablă cutată, prevăzut cu o cuvă metalică de retenţie care permite reţinerea eventualelor scurgeri accidentale de produse petroliere. Conţine toate instalaţiile tehnologice.  Accesul în container se face printr-o uşă metalică amplasată pe fronton.</w:t>
      </w:r>
    </w:p>
    <w:p w14:paraId="6A8C8EFF" w14:textId="77777777" w:rsidR="00695CFC" w:rsidRPr="00866D39" w:rsidRDefault="00695CFC" w:rsidP="00695CFC">
      <w:pPr>
        <w:jc w:val="both"/>
        <w:rPr>
          <w:rFonts w:ascii="Times New Roman" w:hAnsi="Times New Roman" w:cs="Times New Roman"/>
          <w:b/>
          <w:bCs/>
          <w:sz w:val="24"/>
          <w:szCs w:val="24"/>
          <w:lang w:val="ro-RO"/>
        </w:rPr>
      </w:pPr>
    </w:p>
    <w:p w14:paraId="2D56BA68"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
          <w:bCs/>
          <w:sz w:val="24"/>
          <w:szCs w:val="24"/>
          <w:lang w:val="ro-RO"/>
        </w:rPr>
        <w:t>Rezervorul</w:t>
      </w:r>
      <w:r w:rsidRPr="00866D39">
        <w:rPr>
          <w:rFonts w:ascii="Times New Roman" w:hAnsi="Times New Roman" w:cs="Times New Roman"/>
          <w:sz w:val="24"/>
          <w:szCs w:val="24"/>
          <w:lang w:val="ro-RO"/>
        </w:rPr>
        <w:t xml:space="preserve"> de 16 m</w:t>
      </w:r>
      <w:r w:rsidRPr="00866D39">
        <w:rPr>
          <w:rFonts w:ascii="Times New Roman" w:hAnsi="Times New Roman" w:cs="Times New Roman"/>
          <w:sz w:val="24"/>
          <w:szCs w:val="24"/>
          <w:vertAlign w:val="superscript"/>
          <w:lang w:val="ro-RO"/>
        </w:rPr>
        <w:t>3</w:t>
      </w:r>
      <w:r w:rsidRPr="00866D39">
        <w:rPr>
          <w:rFonts w:ascii="Times New Roman" w:hAnsi="Times New Roman" w:cs="Times New Roman"/>
          <w:sz w:val="24"/>
          <w:szCs w:val="24"/>
          <w:lang w:val="ro-RO"/>
        </w:rPr>
        <w:t xml:space="preserve"> cu doua compartimente egale este cilindric, orizontal, cu pereţi simpli şi cu funduri drepte, confecţionat din  oţel protejat anticorosiv la exterior prin vopsire şi este dotat cu:</w:t>
      </w:r>
    </w:p>
    <w:p w14:paraId="733A0597" w14:textId="77777777" w:rsidR="00695CFC" w:rsidRPr="00866D39" w:rsidRDefault="00695CFC" w:rsidP="00695CFC">
      <w:pPr>
        <w:numPr>
          <w:ilvl w:val="0"/>
          <w:numId w:val="31"/>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compartiment de motorina de 8 mc prevazut cu gură de vizitare, 2 perechi robinete de nivel cu sticle de nivel şi rigle gradate, conducte tehnologice, ştuţuri de împingere, de tragere si aerisitor cu supapa egalizare presiune antideflagranta pentru motorina; </w:t>
      </w:r>
    </w:p>
    <w:p w14:paraId="13F55B95" w14:textId="77777777" w:rsidR="00695CFC" w:rsidRPr="00866D39" w:rsidRDefault="00695CFC" w:rsidP="00695CFC">
      <w:pPr>
        <w:numPr>
          <w:ilvl w:val="0"/>
          <w:numId w:val="31"/>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compartiment benzina de 8 mc prevazut cu gură de vizitare (de lumină) si 2 perechi robinete de nivel cu sticle de nivel şi rigle gradate si conducte tehnologice, ştuţuri de împingere, de tragere, cu sistem de recuperare vapori si aerisitor cu supapa egalizare presiune antideflagranta pentru benzina;</w:t>
      </w:r>
    </w:p>
    <w:p w14:paraId="46C721FE"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Gura de aerisire face legătura între spaţiul de vapori al rezervorului şi atmosferă şi au capătul în aer liber, la o înălţime de minimum 5 m faţă de teren, fiind prevăzuta cu opritor de flăcări cu supapa egalizare presiune antideflagranta. </w:t>
      </w:r>
    </w:p>
    <w:p w14:paraId="42499AF4" w14:textId="66D39C7F"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lastRenderedPageBreak/>
        <w:t xml:space="preserve">Priza pentru legare electrică la pământ a rezervorului consta in doua suruburi zincate de 12 sudate pe manta. </w:t>
      </w:r>
    </w:p>
    <w:p w14:paraId="1CCA637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
          <w:bCs/>
          <w:sz w:val="24"/>
          <w:szCs w:val="24"/>
          <w:lang w:val="ro-RO"/>
        </w:rPr>
        <w:t xml:space="preserve">Pompa de transvazare </w:t>
      </w:r>
      <w:r w:rsidRPr="00866D39">
        <w:rPr>
          <w:rFonts w:ascii="Times New Roman" w:hAnsi="Times New Roman" w:cs="Times New Roman"/>
          <w:bCs/>
          <w:sz w:val="24"/>
          <w:szCs w:val="24"/>
          <w:lang w:val="ro-RO"/>
        </w:rPr>
        <w:t>HBB 3”</w:t>
      </w:r>
      <w:r w:rsidRPr="00866D39">
        <w:rPr>
          <w:rFonts w:ascii="Times New Roman" w:hAnsi="Times New Roman" w:cs="Times New Roman"/>
          <w:sz w:val="24"/>
          <w:szCs w:val="24"/>
          <w:lang w:val="ro-RO"/>
        </w:rPr>
        <w:t xml:space="preserve"> este un ansamblu motor de antrenare – pompa propriu-zisă; motorul de antrenare este un motor asincron în protecţie antiexplozivă, antideflagrantă în clasa de execuţie Exd II CT4 SR-EN 50014-95, iar pompa propriu-zisă este de fabricaţie AVERSA, pentru funcţionarea cu produse petroliere.</w:t>
      </w:r>
    </w:p>
    <w:p w14:paraId="4D577047" w14:textId="5F27A008"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Pompa de transvazare asigură prin intermediul conductelor, robinetelor şi armăturilor umplerea sau golirea rezervorului de depozitare combustibil, cu controlul permanent al nivelului cu ajutorul indicatoarelor de nivel şi a dispozitivului de decuplare a pompei la atingerea nivelului maxim.</w:t>
      </w:r>
    </w:p>
    <w:p w14:paraId="2E7B44DC"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
          <w:bCs/>
          <w:sz w:val="24"/>
          <w:szCs w:val="24"/>
          <w:lang w:val="ro-RO"/>
        </w:rPr>
        <w:t>Pompa de distribuţie</w:t>
      </w:r>
      <w:r w:rsidRPr="00866D39">
        <w:rPr>
          <w:rFonts w:ascii="Times New Roman" w:hAnsi="Times New Roman" w:cs="Times New Roman"/>
          <w:sz w:val="24"/>
          <w:szCs w:val="24"/>
          <w:lang w:val="ro-RO"/>
        </w:rPr>
        <w:t xml:space="preserve"> realizată în execuţie antiexplozivă clasa Exd II AT4 asigură prin intermediul conductelor, armăturilor de aspiraţie din rezervor şi a racordului, livrarea contorizată a carburantului în rezervoare. Este un montaj compact (cadru metalic prevăzut lateral cu panouri demontabile) ce are în interior corpul pompelor, motoarele electrice de antrenare, corpurile de măsură şi echipament hidraulic.  În incintei cu capace fixe se află  echipamente electrice.  Pompa de distribuţie se monteaza în containerului.  Ventilarea se realizează natural.</w:t>
      </w:r>
    </w:p>
    <w:p w14:paraId="4A0D896F"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Este o construcţie monobloc realizată pe cadre rigide de oţel cornier, închisă cu panouri amovibile metalice. Panourile movibile sunt fixate şi închise cu cheie.</w:t>
      </w:r>
    </w:p>
    <w:p w14:paraId="045E352E"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Construcţia metalică a pompei este protejată anticorosiv prin vopsire. Ea se compune din: cadru de bază, părţi laterale fixe, capace laterale şi superioare detaşabile, două rame de sticlă şi compartimentul calculatorului. Capacele laterale sunt prevăzute cu încuietori tip yale. </w:t>
      </w:r>
    </w:p>
    <w:p w14:paraId="2D2ACEA0"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 partea superioară a pompei este fixat suportul furtunului flexibil de distribuţie cu dispozitivul de vizualizare a curgerii.</w:t>
      </w:r>
    </w:p>
    <w:p w14:paraId="5E458A58"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Componentele aferente sistemului hidraulic sunt montate în compartimentul inferior. </w:t>
      </w:r>
    </w:p>
    <w:p w14:paraId="2CD930F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 panourile laterale, la exterior, sunt montaţi suporţii de fixare a pistoalelor cu acţionare manuală, pentru ca eventualele scurgeri de carburanţi să se evapore liber în atmosferă.</w:t>
      </w:r>
    </w:p>
    <w:p w14:paraId="2338CCF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Modelul dispune de un cadru scurt pe care, la partea superioară sunt montate calculatoarele electronice cu afişajul cu cristale privind preţul, cantitatea livrată şi costul lei/litru. Caseta calculatorului este amplasată într-un spaţiu clasificat ca zonă potenţial explozivă.</w:t>
      </w:r>
    </w:p>
    <w:p w14:paraId="551B4FD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În compartimentul inferior al pompei distribuitoare de carburant lichid sunt amplasate modulele hidraulice, care se compun dintr-o pompă cu paleţi, separator de aer, filtru cameră cu plutitor, supapă de suprapresiune şi de întoarcere (by-pass).</w:t>
      </w:r>
    </w:p>
    <w:p w14:paraId="13D36CA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Într-una din părţile laterale ale monoblocului de pompare este realizată, din turnare, o flanşă pentru cuplarea la conducta de aspiraţie.</w:t>
      </w:r>
    </w:p>
    <w:p w14:paraId="30FB6828"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Ştuţul de ieşire a monoblocului este cuplat la traductorul de volum. Monoblocul de pompare este acţionat de un motor electric prin intermediul unei curele de transmisie (realizată din materiale antistatice).</w:t>
      </w:r>
    </w:p>
    <w:p w14:paraId="37D79030"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lastRenderedPageBreak/>
        <w:t>Electromotorul este montat împreună cu monoblocul de pompare la baza compartimentului hidraulic pe un şasiu.</w:t>
      </w:r>
    </w:p>
    <w:p w14:paraId="63C34A1E"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La pompa de livrare produse petroliere, vehicularea produselor  se face prin următoarele componente: ştuţ aspiraţie, monobloc de pompare, contor de debit, electrovalvă, vizor, racord flexibil, pistol de livrare.</w:t>
      </w:r>
    </w:p>
    <w:p w14:paraId="55FF4214"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La partea superioară a pompei distribuitoare de carburant lichid sunt amplasate calculatoarele cu afişajul electronic al volumului şi preţului precum şi dispozitivul de memorizare a cantităţii totale de produs livrat.</w:t>
      </w:r>
    </w:p>
    <w:p w14:paraId="3C96E9A9"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Pistoalele de livrare se agată pe suport pe partea laterală a carcasei compartimentului hidraulic, care este astfel construit încât să nu permită ca eventualele scurgeri de carburant să pătrundă în interiorul compartimentului, iar evaporarea lor să se facă liber în atmosferă.</w:t>
      </w:r>
    </w:p>
    <w:p w14:paraId="730ABD29" w14:textId="0E334254"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După ridicarea pistolului de livrare are loc mai întâi anularea automată a afişajului de volum şi preţ de la livrarea anterioară, după care are loc cuplarea motorului electric de acţionare a monoblocului de pompare. La terminarea livrării, realizată prin agăţarea pistolului în locaşul său, indicaţia afişajului rămâne până la următoarea livrare.</w:t>
      </w:r>
    </w:p>
    <w:p w14:paraId="7E07C028" w14:textId="77777777" w:rsidR="00695CFC" w:rsidRPr="00866D39" w:rsidRDefault="00695CFC" w:rsidP="00695CFC">
      <w:pPr>
        <w:pStyle w:val="Titlu2"/>
        <w:rPr>
          <w:rFonts w:ascii="Times New Roman" w:hAnsi="Times New Roman" w:cs="Times New Roman"/>
          <w:b/>
          <w:color w:val="auto"/>
          <w:sz w:val="24"/>
          <w:szCs w:val="24"/>
          <w:lang w:val="ro-RO"/>
        </w:rPr>
      </w:pPr>
      <w:r w:rsidRPr="00866D39">
        <w:rPr>
          <w:rFonts w:ascii="Times New Roman" w:hAnsi="Times New Roman" w:cs="Times New Roman"/>
          <w:b/>
          <w:color w:val="auto"/>
          <w:sz w:val="24"/>
          <w:szCs w:val="24"/>
        </w:rPr>
        <w:t>Protecţia contra potenţialelor electrice periculoase</w:t>
      </w:r>
    </w:p>
    <w:p w14:paraId="0A63BEE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Protecţia împotriva tensiunilor accidentale se face prin legarea la nulul de protecţie a tuturor părţilor metalice ale instalaţiei tehnologice a staţiei ce pot fi puse sub tensiune, în mod accidental, în caz de defect, conform STAS 12604/5-90.</w:t>
      </w:r>
    </w:p>
    <w:p w14:paraId="2F9EC3C9"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Nulul de protecţie legat la priza de pământ nu va depăşi rezistenţa de dispersie de 1 ohm.</w:t>
      </w:r>
    </w:p>
    <w:p w14:paraId="78C9CE22"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Tot pentru protecţia împotriva tensiunilor accidentale toate părţile metalice ale instalaţiilor electrice sau neelectrice sunt legate la centura de protecţie prin legare la pământ.</w:t>
      </w:r>
    </w:p>
    <w:p w14:paraId="70F5DF91"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În scopul scurgerii electricităţii statice ce apare în timpul vehiculării produselor petroliere, instalaţia se va lega, vizibil, în două puncte la centura de împământare; gura de descărcare va fi prevăzută cu legături flexibile cu cablu flexibil din cupru 25 mm</w:t>
      </w:r>
      <w:r w:rsidRPr="00866D39">
        <w:rPr>
          <w:rFonts w:ascii="Times New Roman" w:hAnsi="Times New Roman" w:cs="Times New Roman"/>
          <w:sz w:val="24"/>
          <w:szCs w:val="24"/>
          <w:vertAlign w:val="superscript"/>
          <w:lang w:val="ro-RO"/>
        </w:rPr>
        <w:t>2</w:t>
      </w:r>
      <w:r w:rsidRPr="00866D39">
        <w:rPr>
          <w:rFonts w:ascii="Times New Roman" w:hAnsi="Times New Roman" w:cs="Times New Roman"/>
          <w:sz w:val="24"/>
          <w:szCs w:val="24"/>
          <w:lang w:val="ro-RO"/>
        </w:rPr>
        <w:t>, conectate la priza de pământ şi care vor avea la capătul liber o clemă tip cleşte de conexiuni, care se va prinde de o plăcuţă de alamă montată la domul cisternelor.</w:t>
      </w:r>
    </w:p>
    <w:p w14:paraId="238EA933"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 timpul transvazării combustibililor din cisterna auto, aceasta trebuie să fie conectată la centura de protecţie prin legare la pământ printr-o legătură flexibilă cu ajutorul conductorului special şi al cleştelui de conexiune, cu care staţia a fost echipată din montaj.</w:t>
      </w:r>
    </w:p>
    <w:p w14:paraId="32FDD62E"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Cisterna auto venită la descărcare, va fi legată la pământ prin această clemă înainte de a se începe manevrarea furtunurilor de descărcare sau încărcare şi va fi deconectată numai după îndepărtarea furtunurilor; vor fi legate la instalaţia de împământare şi gurile de aerisire.</w:t>
      </w:r>
    </w:p>
    <w:p w14:paraId="4F0E7595"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Pentru protecţia împotriva electricităţii statice a fost prevăzută o priză de pământ artificială, realizată din electrozi de OL-Zn cu diametrul de 2½” şi lungime de 3 m, plantaţi în pământ.  Continuitatea se realizează cu platbandă din OL-Zn 25x4 mm, montată în pământ.  În zonele de intersecţie cu conductele tehnologice (aferente gurilor de aerisire şi de descărcare) platbanda se va monta sub acestea, la o distanţă mai mare sau egală cu 50 cm.</w:t>
      </w:r>
    </w:p>
    <w:p w14:paraId="78C1AAE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Valoarea rezistenţei de dispersie va trebui să nu depăşească 1 ohm, în caz contrar, la verificările periodice, se va suplimenta numărul electrozilor.</w:t>
      </w:r>
    </w:p>
    <w:p w14:paraId="38C6F8C0"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lastRenderedPageBreak/>
        <w:t>La executarea lucrărilor de întreţinere şi reparaţii ale instalaţiei de legare la pământ se vor respecta prescripţiile Normativului I 7-90 STAS 4102-85, STAS 6119-89, STAS 6616-83, STAS 1017-86. Pentru egalizarea potenţialelor au fost prevăzute punţi de conexiune (legături echipotenţiale) la toate îmbinările prin flanşe ale conductelor tehnologice, care trebuie legate la centura de protecţie prin legare la pământ.</w:t>
      </w:r>
    </w:p>
    <w:p w14:paraId="4441AF7F"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Toata partea metalică a copertinei a fost racordată la instalaţia de protecţie prin legare la pământ cu platbanda OL-Zn 40x4 mm.</w:t>
      </w:r>
    </w:p>
    <w:p w14:paraId="26F67B7F"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Pentru instalaţia de legare la pământ, din construcţie, s-au respectat prevederile STAS 6619-89 si STAS 6616-83.</w:t>
      </w:r>
    </w:p>
    <w:p w14:paraId="58EC813D" w14:textId="77777777" w:rsidR="00695CFC" w:rsidRPr="00866D39" w:rsidRDefault="00695CFC" w:rsidP="00695CFC">
      <w:pPr>
        <w:pStyle w:val="Titlu2"/>
        <w:rPr>
          <w:rFonts w:ascii="Times New Roman" w:hAnsi="Times New Roman" w:cs="Times New Roman"/>
          <w:b/>
          <w:color w:val="auto"/>
          <w:sz w:val="24"/>
          <w:szCs w:val="24"/>
          <w:lang w:val="ro-RO"/>
        </w:rPr>
      </w:pPr>
      <w:r w:rsidRPr="00866D39">
        <w:rPr>
          <w:rFonts w:ascii="Times New Roman" w:hAnsi="Times New Roman" w:cs="Times New Roman"/>
          <w:b/>
          <w:color w:val="auto"/>
          <w:sz w:val="24"/>
          <w:szCs w:val="24"/>
        </w:rPr>
        <w:t>Protecţia electrică</w:t>
      </w:r>
    </w:p>
    <w:p w14:paraId="0426F3A8"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Consumatorii de energie electrică au fost alimentaţi dintr-un tablou de distribuţie amplasat în cabina staţiei, protecţia la scurt-circuit este asigurată prin siguranţe fuzibile calibrate de 25/6 A şi la suprasarcină prin relee termice de 16A reglate la minim.  De precizat că tabloul electric este plasat în afara ariilor periculoase.</w:t>
      </w:r>
    </w:p>
    <w:p w14:paraId="655E161F"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Echipamente tehnologice acţionate electric aflate în circuit: pompă de distribuţie, pompă centrifugă de transvazare, limitator de nivel şi corp de iluminat interior.</w:t>
      </w:r>
    </w:p>
    <w:p w14:paraId="658395E6" w14:textId="77777777" w:rsidR="00695CFC" w:rsidRPr="00866D39" w:rsidRDefault="00695CFC" w:rsidP="00695CFC">
      <w:pPr>
        <w:pStyle w:val="Titlu2"/>
        <w:rPr>
          <w:rFonts w:ascii="Times New Roman" w:hAnsi="Times New Roman" w:cs="Times New Roman"/>
          <w:b/>
          <w:color w:val="auto"/>
          <w:sz w:val="24"/>
          <w:szCs w:val="24"/>
        </w:rPr>
      </w:pPr>
      <w:r w:rsidRPr="00866D39">
        <w:rPr>
          <w:rFonts w:ascii="Times New Roman" w:hAnsi="Times New Roman" w:cs="Times New Roman"/>
          <w:b/>
          <w:color w:val="auto"/>
          <w:sz w:val="24"/>
          <w:szCs w:val="24"/>
        </w:rPr>
        <w:t>Conducte</w:t>
      </w:r>
    </w:p>
    <w:p w14:paraId="041A9550"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Material:  ţeavă neagră trasă din OLT 35</w:t>
      </w:r>
    </w:p>
    <w:p w14:paraId="0ADEE21A"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Trasee: </w:t>
      </w:r>
    </w:p>
    <w:p w14:paraId="2394B03A" w14:textId="77777777" w:rsidR="00695CFC" w:rsidRPr="00866D39" w:rsidRDefault="00695CFC" w:rsidP="00695CFC">
      <w:pPr>
        <w:numPr>
          <w:ilvl w:val="0"/>
          <w:numId w:val="32"/>
        </w:numPr>
        <w:tabs>
          <w:tab w:val="num" w:pos="360"/>
        </w:tabs>
        <w:spacing w:after="0" w:line="240" w:lineRule="auto"/>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aspiraţie pompă transvazare:  ţeavă cu racord filetat şi tuburi flexibile din cauciuc cu inserţie metalică </w:t>
      </w:r>
      <w:r w:rsidRPr="00866D39">
        <w:rPr>
          <w:rFonts w:ascii="Times New Roman" w:hAnsi="Times New Roman" w:cs="Times New Roman"/>
          <w:sz w:val="24"/>
          <w:szCs w:val="24"/>
          <w:lang w:val="ro-RO"/>
        </w:rPr>
        <w:sym w:font="Symbol" w:char="F0C6"/>
      </w:r>
      <w:r w:rsidRPr="00866D39">
        <w:rPr>
          <w:rFonts w:ascii="Times New Roman" w:hAnsi="Times New Roman" w:cs="Times New Roman"/>
          <w:sz w:val="24"/>
          <w:szCs w:val="24"/>
          <w:lang w:val="ro-RO"/>
        </w:rPr>
        <w:t xml:space="preserve"> 3'' prevăzute cu robinete sferice de secţionare</w:t>
      </w:r>
    </w:p>
    <w:p w14:paraId="1A395E11" w14:textId="77777777" w:rsidR="00695CFC" w:rsidRPr="00866D39" w:rsidRDefault="00695CFC" w:rsidP="00695CFC">
      <w:pPr>
        <w:numPr>
          <w:ilvl w:val="0"/>
          <w:numId w:val="33"/>
        </w:numPr>
        <w:tabs>
          <w:tab w:val="num" w:pos="360"/>
        </w:tabs>
        <w:spacing w:after="0" w:line="240" w:lineRule="auto"/>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refulare pompă transvazare:  conductă metalică </w:t>
      </w:r>
      <w:r w:rsidRPr="00866D39">
        <w:rPr>
          <w:rFonts w:ascii="Times New Roman" w:hAnsi="Times New Roman" w:cs="Times New Roman"/>
          <w:sz w:val="24"/>
          <w:szCs w:val="24"/>
          <w:lang w:val="ro-RO"/>
        </w:rPr>
        <w:sym w:font="Symbol" w:char="F0C6"/>
      </w:r>
      <w:r w:rsidRPr="00866D39">
        <w:rPr>
          <w:rFonts w:ascii="Times New Roman" w:hAnsi="Times New Roman" w:cs="Times New Roman"/>
          <w:sz w:val="24"/>
          <w:szCs w:val="24"/>
          <w:lang w:val="ro-RO"/>
        </w:rPr>
        <w:t xml:space="preserve"> 50 mm prevăzută cu robinete sferice de secţionare</w:t>
      </w:r>
    </w:p>
    <w:p w14:paraId="25DA601C" w14:textId="77777777" w:rsidR="00695CFC" w:rsidRPr="00866D39" w:rsidRDefault="00695CFC" w:rsidP="00695CFC">
      <w:pPr>
        <w:numPr>
          <w:ilvl w:val="0"/>
          <w:numId w:val="33"/>
        </w:numPr>
        <w:tabs>
          <w:tab w:val="num" w:pos="360"/>
        </w:tabs>
        <w:spacing w:after="0" w:line="240" w:lineRule="auto"/>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aspiraţia pompei de distribuţie:  conductă metalică </w:t>
      </w:r>
      <w:r w:rsidRPr="00866D39">
        <w:rPr>
          <w:rFonts w:ascii="Times New Roman" w:hAnsi="Times New Roman" w:cs="Times New Roman"/>
          <w:sz w:val="24"/>
          <w:szCs w:val="24"/>
          <w:lang w:val="ro-RO"/>
        </w:rPr>
        <w:sym w:font="Symbol" w:char="F0C6"/>
      </w:r>
      <w:r w:rsidRPr="00866D39">
        <w:rPr>
          <w:rFonts w:ascii="Times New Roman" w:hAnsi="Times New Roman" w:cs="Times New Roman"/>
          <w:sz w:val="24"/>
          <w:szCs w:val="24"/>
          <w:lang w:val="ro-RO"/>
        </w:rPr>
        <w:t xml:space="preserve"> 48 mm prevăzută cu robinete de secţionare (pentru evitarea scurgerilor de produse în cazul apariţiei unor defecţiuni la pompa de distribuţie) şi un racord flexibil din de furtun cauciuc cu inserţie metalică (pentru preluarea vibraţiilor induse de funcţionarea pompei)</w:t>
      </w:r>
    </w:p>
    <w:p w14:paraId="45A5D2E9"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Îmbinări:  îmbinări fixe prin sudură şi demontabile prin înfiletare sau prin flanşe de racordare</w:t>
      </w:r>
    </w:p>
    <w:p w14:paraId="05990C17"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Montaj:    aparent, pe suporturile metalice ai structurii containerului</w:t>
      </w:r>
    </w:p>
    <w:p w14:paraId="5B7180DB" w14:textId="77777777" w:rsidR="00695CFC" w:rsidRPr="00866D39" w:rsidRDefault="00695CFC" w:rsidP="00695CFC">
      <w:pPr>
        <w:jc w:val="both"/>
        <w:rPr>
          <w:rFonts w:ascii="Times New Roman" w:hAnsi="Times New Roman" w:cs="Times New Roman"/>
          <w:sz w:val="24"/>
          <w:szCs w:val="24"/>
          <w:lang w:val="ro-RO"/>
        </w:rPr>
      </w:pPr>
    </w:p>
    <w:p w14:paraId="2C693BBC" w14:textId="77777777" w:rsidR="00695CFC" w:rsidRPr="00866D39" w:rsidRDefault="00695CFC" w:rsidP="00695CFC">
      <w:pPr>
        <w:jc w:val="both"/>
        <w:rPr>
          <w:rFonts w:ascii="Times New Roman" w:hAnsi="Times New Roman" w:cs="Times New Roman"/>
          <w:sz w:val="24"/>
          <w:szCs w:val="24"/>
          <w:lang w:val="ro-RO"/>
        </w:rPr>
      </w:pPr>
    </w:p>
    <w:p w14:paraId="5C255D88" w14:textId="77777777" w:rsidR="00695CFC" w:rsidRPr="00866D39" w:rsidRDefault="00695CFC" w:rsidP="00695CFC">
      <w:pPr>
        <w:jc w:val="both"/>
        <w:rPr>
          <w:rFonts w:ascii="Times New Roman" w:hAnsi="Times New Roman" w:cs="Times New Roman"/>
          <w:sz w:val="24"/>
          <w:szCs w:val="24"/>
          <w:lang w:val="ro-RO"/>
        </w:rPr>
      </w:pPr>
    </w:p>
    <w:p w14:paraId="20821A20" w14:textId="77777777" w:rsidR="00695CFC" w:rsidRPr="00866D39" w:rsidRDefault="00695CFC" w:rsidP="00695CFC">
      <w:pPr>
        <w:jc w:val="both"/>
        <w:rPr>
          <w:rFonts w:ascii="Times New Roman" w:hAnsi="Times New Roman" w:cs="Times New Roman"/>
          <w:sz w:val="24"/>
          <w:szCs w:val="24"/>
          <w:lang w:val="ro-RO"/>
        </w:rPr>
      </w:pPr>
    </w:p>
    <w:p w14:paraId="74607B2B" w14:textId="77777777" w:rsidR="006B6D5B" w:rsidRDefault="006B6D5B" w:rsidP="006B6D5B">
      <w:pPr>
        <w:spacing w:after="0" w:line="240" w:lineRule="auto"/>
        <w:ind w:left="720"/>
        <w:rPr>
          <w:rFonts w:ascii="Times New Roman" w:hAnsi="Times New Roman" w:cs="Times New Roman"/>
          <w:sz w:val="24"/>
          <w:szCs w:val="24"/>
          <w:lang w:val="ro-RO"/>
        </w:rPr>
      </w:pPr>
    </w:p>
    <w:p w14:paraId="3A3110CC" w14:textId="4DA2A9FF" w:rsidR="00695CFC" w:rsidRPr="00866D39" w:rsidRDefault="00695CFC" w:rsidP="006B6D5B">
      <w:pPr>
        <w:spacing w:after="0" w:line="240" w:lineRule="auto"/>
        <w:ind w:left="720"/>
        <w:rPr>
          <w:rFonts w:ascii="Times New Roman" w:hAnsi="Times New Roman" w:cs="Times New Roman"/>
          <w:sz w:val="24"/>
          <w:szCs w:val="24"/>
          <w:lang w:val="ro-RO"/>
        </w:rPr>
      </w:pPr>
      <w:r w:rsidRPr="00866D39">
        <w:rPr>
          <w:rFonts w:ascii="Times New Roman" w:hAnsi="Times New Roman" w:cs="Times New Roman"/>
          <w:sz w:val="24"/>
          <w:szCs w:val="24"/>
          <w:lang w:val="ro-RO"/>
        </w:rPr>
        <w:object w:dxaOrig="9288" w:dyaOrig="6468" w14:anchorId="4F5D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323.4pt" o:ole="">
            <v:imagedata r:id="rId7" o:title=""/>
          </v:shape>
          <o:OLEObject Type="Embed" ProgID="QuickCAD.Drawing.7" ShapeID="_x0000_i1025" DrawAspect="Content" ObjectID="_1611072684" r:id="rId8"/>
        </w:object>
      </w:r>
    </w:p>
    <w:p w14:paraId="075E2D6B"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
          <w:bCs/>
          <w:sz w:val="24"/>
          <w:szCs w:val="24"/>
          <w:lang w:val="ro-RO"/>
        </w:rPr>
        <w:t>b.   ALEGEREA ECHIPAMENTULUI DE POMPARE</w:t>
      </w:r>
    </w:p>
    <w:p w14:paraId="4301040A"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Pentru distribuţie a fost aleasă pompa dubla FAMI tip FBDT 522 R1, debit  de 50 l/min., doua trasee de fluid, o recuperare vapori benzina, doua pistoale.</w:t>
      </w:r>
    </w:p>
    <w:p w14:paraId="674E7802" w14:textId="5F8447D0"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Pentru transvazare a fost aleasa pompa AVERSA tip HBB 3”.</w:t>
      </w:r>
    </w:p>
    <w:p w14:paraId="485ECF80" w14:textId="77777777" w:rsidR="00695CFC" w:rsidRPr="00866D39" w:rsidRDefault="00695CFC" w:rsidP="00695CFC">
      <w:pPr>
        <w:jc w:val="both"/>
        <w:rPr>
          <w:rFonts w:ascii="Times New Roman" w:hAnsi="Times New Roman" w:cs="Times New Roman"/>
          <w:b/>
          <w:bCs/>
          <w:sz w:val="24"/>
          <w:szCs w:val="24"/>
          <w:u w:val="single"/>
          <w:lang w:val="ro-RO"/>
        </w:rPr>
      </w:pPr>
      <w:r w:rsidRPr="00866D39">
        <w:rPr>
          <w:rFonts w:ascii="Times New Roman" w:hAnsi="Times New Roman" w:cs="Times New Roman"/>
          <w:b/>
          <w:bCs/>
          <w:sz w:val="24"/>
          <w:szCs w:val="24"/>
          <w:u w:val="single"/>
          <w:lang w:val="ro-RO"/>
        </w:rPr>
        <w:t>Pompa de distribuţie:</w:t>
      </w:r>
    </w:p>
    <w:p w14:paraId="7841B502" w14:textId="70C3D259" w:rsidR="00695CFC" w:rsidRPr="00866D39" w:rsidRDefault="00695CFC" w:rsidP="00695CFC">
      <w:pPr>
        <w:jc w:val="both"/>
        <w:rPr>
          <w:rFonts w:ascii="Times New Roman" w:hAnsi="Times New Roman" w:cs="Times New Roman"/>
          <w:bCs/>
          <w:sz w:val="24"/>
          <w:szCs w:val="24"/>
          <w:lang w:val="ro-RO"/>
        </w:rPr>
      </w:pPr>
      <w:r w:rsidRPr="00866D39">
        <w:rPr>
          <w:rFonts w:ascii="Times New Roman" w:hAnsi="Times New Roman" w:cs="Times New Roman"/>
          <w:bCs/>
          <w:sz w:val="24"/>
          <w:szCs w:val="24"/>
          <w:lang w:val="ro-RO"/>
        </w:rPr>
        <w:t>Prevazuta cu motor electric de actionare, debitmetru, microintrerupator, bara de cleme, ventil electromagnetic, electrovalva, traductor de impulsuri, calculator, bara de cleme.</w:t>
      </w:r>
    </w:p>
    <w:p w14:paraId="60FB3B6A" w14:textId="23698DBB" w:rsidR="00695CFC" w:rsidRPr="00866D39" w:rsidRDefault="00695CFC" w:rsidP="00695CFC">
      <w:pPr>
        <w:jc w:val="both"/>
        <w:rPr>
          <w:rFonts w:ascii="Times New Roman" w:hAnsi="Times New Roman" w:cs="Times New Roman"/>
          <w:b/>
          <w:bCs/>
          <w:sz w:val="24"/>
          <w:szCs w:val="24"/>
          <w:u w:val="single"/>
          <w:lang w:val="ro-RO"/>
        </w:rPr>
      </w:pPr>
      <w:r w:rsidRPr="00866D39">
        <w:rPr>
          <w:rFonts w:ascii="Times New Roman" w:hAnsi="Times New Roman" w:cs="Times New Roman"/>
          <w:b/>
          <w:bCs/>
          <w:sz w:val="24"/>
          <w:szCs w:val="24"/>
          <w:u w:val="single"/>
          <w:lang w:val="ro-RO"/>
        </w:rPr>
        <w:t>Sisteme de detectie, semnalizare si stingere incendii</w:t>
      </w:r>
    </w:p>
    <w:p w14:paraId="212337DD"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bCs/>
          <w:sz w:val="24"/>
          <w:szCs w:val="24"/>
          <w:lang w:val="ro-RO"/>
        </w:rPr>
        <w:t>Sistemul de detecţie / semnalizare vapori combustibili şi temperatură fixă si stingere</w:t>
      </w:r>
      <w:r w:rsidRPr="00866D39">
        <w:rPr>
          <w:rFonts w:ascii="Times New Roman" w:hAnsi="Times New Roman" w:cs="Times New Roman"/>
          <w:sz w:val="24"/>
          <w:szCs w:val="24"/>
          <w:lang w:val="ro-RO"/>
        </w:rPr>
        <w:t xml:space="preserve"> incendii asigură supravegherea în mod continuu a instalaţiei mobile de distribuţie combustibili lichizi prin semnalizarea depăşirii în container a valorilor prestabilite din limita inferioară de explozie (20% - pragul de prealarmă; 60% - pragul de alarmă) şi de temperatură (58ºC).  Echipamentele de detecţie şi semnalizare  cuprind:</w:t>
      </w:r>
    </w:p>
    <w:p w14:paraId="5F22D168"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detectoare de vapori tip VG ADPE-VB</w:t>
      </w:r>
    </w:p>
    <w:p w14:paraId="55C85E7E"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detectoare de temperatură fixă tip 302 EPM-135</w:t>
      </w:r>
    </w:p>
    <w:p w14:paraId="02DDEE34"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centrală Notifier de detecţie şi semnalizare tip G-100</w:t>
      </w:r>
    </w:p>
    <w:p w14:paraId="1707FFFC"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stingător presurizat permanent tip P50 (50 kg pulbere)</w:t>
      </w:r>
    </w:p>
    <w:p w14:paraId="28F417C7"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electrovalva şi robinet pentru acţionare manuală</w:t>
      </w:r>
    </w:p>
    <w:p w14:paraId="374104BC"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reţea tubulară transport al agentului de stingere la focar, cu duze de pulverizare  pulbere</w:t>
      </w:r>
    </w:p>
    <w:p w14:paraId="545F7929" w14:textId="77777777" w:rsidR="00695CFC" w:rsidRPr="00866D39" w:rsidRDefault="00695CFC" w:rsidP="00695CFC">
      <w:pPr>
        <w:numPr>
          <w:ilvl w:val="0"/>
          <w:numId w:val="34"/>
        </w:numPr>
        <w:spacing w:after="0" w:line="240" w:lineRule="auto"/>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manometru.</w:t>
      </w:r>
    </w:p>
    <w:p w14:paraId="6DB80411" w14:textId="77777777" w:rsidR="00695CFC" w:rsidRPr="00866D39" w:rsidRDefault="00695CFC" w:rsidP="00695CFC">
      <w:pPr>
        <w:ind w:left="360"/>
        <w:jc w:val="both"/>
        <w:rPr>
          <w:rFonts w:ascii="Times New Roman" w:hAnsi="Times New Roman" w:cs="Times New Roman"/>
          <w:sz w:val="24"/>
          <w:szCs w:val="24"/>
          <w:lang w:val="ro-RO"/>
        </w:rPr>
      </w:pPr>
    </w:p>
    <w:p w14:paraId="4780E8C7"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lastRenderedPageBreak/>
        <w:t>În cazul semnalului de prealarmă privind depăşirea procentului de 20% din limita inferioară de explozie, centrala efectuează o semnalizare optico-acustică locală prin ledurile de prealarmă situate pe panoul frontal şi buzzer.</w:t>
      </w:r>
    </w:p>
    <w:p w14:paraId="376EE3A6" w14:textId="77777777" w:rsidR="00695CFC" w:rsidRPr="00866D39" w:rsidRDefault="00695CFC" w:rsidP="00695CFC">
      <w:pPr>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În cazul semnalului de alarmă privind depăşirea procentului de 60% din limita inferioară de explozie sau a temperaturii prestabilite de 58ºC, centrala realizează, prin circuitele de comutaţie, oprirea pompei de transvazare, generează o alarmă externă printr-un modul de semnalizare optico-acustică, compus din sirenă şi flash si declanseaza prin electrovalva functionarea stingatorului P50.</w:t>
      </w:r>
    </w:p>
    <w:p w14:paraId="34202A7A" w14:textId="77777777" w:rsidR="00695CFC" w:rsidRPr="00866D39" w:rsidRDefault="00695CFC" w:rsidP="00695CFC">
      <w:pPr>
        <w:tabs>
          <w:tab w:val="left" w:pos="709"/>
        </w:tabs>
        <w:jc w:val="both"/>
        <w:rPr>
          <w:rFonts w:ascii="Times New Roman" w:hAnsi="Times New Roman" w:cs="Times New Roman"/>
          <w:sz w:val="24"/>
          <w:szCs w:val="24"/>
          <w:lang w:val="ro-RO"/>
        </w:rPr>
      </w:pPr>
    </w:p>
    <w:p w14:paraId="1483A3A9" w14:textId="236EF9E7" w:rsidR="00695CFC" w:rsidRPr="00866D39" w:rsidRDefault="00695CFC" w:rsidP="00866D39">
      <w:pPr>
        <w:tabs>
          <w:tab w:val="left" w:pos="709"/>
        </w:tabs>
        <w:jc w:val="both"/>
        <w:rPr>
          <w:rFonts w:ascii="Times New Roman" w:hAnsi="Times New Roman" w:cs="Times New Roman"/>
          <w:sz w:val="24"/>
          <w:szCs w:val="24"/>
          <w:lang w:val="ro-RO"/>
        </w:rPr>
      </w:pPr>
      <w:bookmarkStart w:id="14" w:name="_Hlk507326002"/>
      <w:r w:rsidRPr="00866D39">
        <w:rPr>
          <w:rFonts w:ascii="Times New Roman" w:hAnsi="Times New Roman" w:cs="Times New Roman"/>
          <w:sz w:val="24"/>
          <w:szCs w:val="24"/>
          <w:lang w:val="ro-RO"/>
        </w:rPr>
        <w:t xml:space="preserve">Spre fluviul Dunarea se va realiza un zid de aparare din piatra sparta prinsa in beton, avand dimensiunile </w:t>
      </w:r>
      <w:r w:rsidRPr="00866D39">
        <w:rPr>
          <w:rFonts w:ascii="Times New Roman" w:hAnsi="Times New Roman" w:cs="Times New Roman"/>
          <w:sz w:val="24"/>
          <w:szCs w:val="24"/>
        </w:rPr>
        <w:t>L=45,5 m, l=0,60m, h=1,60 m</w:t>
      </w:r>
      <w:r w:rsidRPr="00866D39">
        <w:rPr>
          <w:rFonts w:ascii="Times New Roman" w:hAnsi="Times New Roman" w:cs="Times New Roman"/>
          <w:sz w:val="24"/>
          <w:szCs w:val="24"/>
          <w:lang w:val="ro-RO"/>
        </w:rPr>
        <w:t>.</w:t>
      </w:r>
    </w:p>
    <w:p w14:paraId="192A3747" w14:textId="77777777" w:rsidR="00695CFC" w:rsidRPr="00866D39" w:rsidRDefault="00695CFC" w:rsidP="00695CFC">
      <w:pPr>
        <w:shd w:val="clear" w:color="auto" w:fill="FFFFFF"/>
        <w:jc w:val="both"/>
        <w:rPr>
          <w:rFonts w:ascii="Times New Roman" w:hAnsi="Times New Roman" w:cs="Times New Roman"/>
          <w:sz w:val="24"/>
          <w:szCs w:val="24"/>
        </w:rPr>
      </w:pPr>
      <w:r w:rsidRPr="00866D39">
        <w:rPr>
          <w:rFonts w:ascii="Times New Roman" w:hAnsi="Times New Roman" w:cs="Times New Roman"/>
          <w:sz w:val="24"/>
          <w:szCs w:val="24"/>
          <w:lang w:val="ro-RO"/>
        </w:rPr>
        <w:t>Se va realiza un zid de sprijin la drumul national din  beton armat avand dimensiunile,</w:t>
      </w:r>
      <w:r w:rsidRPr="00866D39">
        <w:rPr>
          <w:rFonts w:ascii="Times New Roman" w:hAnsi="Times New Roman" w:cs="Times New Roman"/>
          <w:sz w:val="24"/>
          <w:szCs w:val="24"/>
        </w:rPr>
        <w:t> L=44,5 m, l=60 cm, Hmax=7,0 m.</w:t>
      </w:r>
    </w:p>
    <w:p w14:paraId="03977111" w14:textId="77777777" w:rsidR="00695CFC" w:rsidRPr="00866D39" w:rsidRDefault="00695CFC" w:rsidP="00695CFC">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inferioara a zidului de aparare este de 69,00mdMA.</w:t>
      </w:r>
    </w:p>
    <w:p w14:paraId="63D95D95" w14:textId="77777777" w:rsidR="00695CFC" w:rsidRPr="00866D39" w:rsidRDefault="00695CFC" w:rsidP="00695CFC">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superioara a zidului de aparare este de 70,60mdMA.</w:t>
      </w:r>
    </w:p>
    <w:p w14:paraId="24E8171D" w14:textId="77777777" w:rsidR="00695CFC" w:rsidRPr="00866D39" w:rsidRDefault="00695CFC" w:rsidP="00695CFC">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0 a locuintei va fi de 70,80mdMA.</w:t>
      </w:r>
    </w:p>
    <w:p w14:paraId="76CB8248" w14:textId="3788F09D" w:rsidR="00695CFC" w:rsidRPr="00866D39" w:rsidRDefault="00695CFC" w:rsidP="00695CFC">
      <w:pPr>
        <w:ind w:firstLine="360"/>
        <w:jc w:val="both"/>
        <w:rPr>
          <w:rFonts w:ascii="Times New Roman" w:hAnsi="Times New Roman" w:cs="Times New Roman"/>
          <w:sz w:val="24"/>
          <w:szCs w:val="24"/>
        </w:rPr>
      </w:pPr>
      <w:r w:rsidRPr="00866D39">
        <w:rPr>
          <w:rFonts w:ascii="Times New Roman" w:hAnsi="Times New Roman" w:cs="Times New Roman"/>
          <w:sz w:val="24"/>
          <w:szCs w:val="24"/>
        </w:rPr>
        <w:t>Se vor realiza doua pasarele cu lungimea fiecare de 6,0m si latimea de 1,5m, care vor realiza legat</w:t>
      </w:r>
      <w:r w:rsidR="00866D39">
        <w:rPr>
          <w:rFonts w:ascii="Times New Roman" w:hAnsi="Times New Roman" w:cs="Times New Roman"/>
          <w:sz w:val="24"/>
          <w:szCs w:val="24"/>
        </w:rPr>
        <w:t>u</w:t>
      </w:r>
      <w:r w:rsidRPr="00866D39">
        <w:rPr>
          <w:rFonts w:ascii="Times New Roman" w:hAnsi="Times New Roman" w:cs="Times New Roman"/>
          <w:sz w:val="24"/>
          <w:szCs w:val="24"/>
        </w:rPr>
        <w:t xml:space="preserve">ra la pontonul plutitor si statia plutitoare  de distributie carburant. Pontonul   plutitor   va avea dimensiunea de 8,0x3,5m. </w:t>
      </w:r>
    </w:p>
    <w:p w14:paraId="785200AF" w14:textId="77777777" w:rsidR="00695CFC" w:rsidRPr="00866D39" w:rsidRDefault="00695CFC" w:rsidP="00695CFC">
      <w:pPr>
        <w:ind w:firstLine="360"/>
        <w:jc w:val="both"/>
        <w:rPr>
          <w:rFonts w:ascii="Times New Roman" w:hAnsi="Times New Roman" w:cs="Times New Roman"/>
          <w:sz w:val="24"/>
          <w:szCs w:val="24"/>
        </w:rPr>
      </w:pPr>
      <w:r w:rsidRPr="00866D39">
        <w:rPr>
          <w:rFonts w:ascii="Times New Roman" w:hAnsi="Times New Roman" w:cs="Times New Roman"/>
          <w:sz w:val="24"/>
          <w:szCs w:val="24"/>
        </w:rPr>
        <w:t>Acesta   va fi realizat   din  cate  2 rezervoare   de aer   flotante   prinse  intre ele   cu profile   „ U 200  mm, peste care  se va   monta   o podina  din dulapi de lemn  si dale   compozite, rezistente   la umezeala.</w:t>
      </w:r>
    </w:p>
    <w:p w14:paraId="7CF13594" w14:textId="77777777" w:rsidR="00695CFC" w:rsidRPr="00866D39" w:rsidRDefault="00695CFC" w:rsidP="00695CFC">
      <w:pPr>
        <w:ind w:firstLine="360"/>
        <w:jc w:val="both"/>
        <w:rPr>
          <w:rFonts w:ascii="Times New Roman" w:hAnsi="Times New Roman" w:cs="Times New Roman"/>
          <w:color w:val="000000"/>
          <w:sz w:val="24"/>
          <w:szCs w:val="24"/>
        </w:rPr>
      </w:pPr>
      <w:r w:rsidRPr="00866D39">
        <w:rPr>
          <w:rFonts w:ascii="Times New Roman" w:hAnsi="Times New Roman" w:cs="Times New Roman"/>
          <w:sz w:val="24"/>
          <w:szCs w:val="24"/>
        </w:rPr>
        <w:t>Ancorarea</w:t>
      </w:r>
      <w:r w:rsidRPr="00866D39">
        <w:rPr>
          <w:rFonts w:ascii="Times New Roman" w:hAnsi="Times New Roman" w:cs="Times New Roman"/>
          <w:color w:val="000000"/>
          <w:sz w:val="24"/>
          <w:szCs w:val="24"/>
        </w:rPr>
        <w:t xml:space="preserve">   lor la  tarm  ( apararea de mal   existenta    din  gabioane  ) se  va face   prin cabluri    si  pasarela   metalica.</w:t>
      </w:r>
    </w:p>
    <w:p w14:paraId="4CA16048" w14:textId="77777777" w:rsidR="00695CFC" w:rsidRPr="00866D39" w:rsidRDefault="00695CFC" w:rsidP="00695CFC">
      <w:pPr>
        <w:ind w:firstLine="495"/>
        <w:jc w:val="both"/>
        <w:rPr>
          <w:rFonts w:ascii="Times New Roman" w:hAnsi="Times New Roman" w:cs="Times New Roman"/>
          <w:sz w:val="24"/>
          <w:szCs w:val="24"/>
          <w:lang w:val="it-IT"/>
        </w:rPr>
      </w:pPr>
      <w:r w:rsidRPr="00866D39">
        <w:rPr>
          <w:rFonts w:ascii="Times New Roman" w:hAnsi="Times New Roman" w:cs="Times New Roman"/>
          <w:sz w:val="24"/>
          <w:szCs w:val="24"/>
          <w:lang w:val="it-IT"/>
        </w:rPr>
        <w:t>Apele pluviale de pe cladire vor fi preluate de o conducta si evacuate in fluviul Dunarea iar apele pluviale din zona parcari</w:t>
      </w:r>
      <w:r w:rsidRPr="00B31032">
        <w:rPr>
          <w:rFonts w:ascii="Times New Roman" w:hAnsi="Times New Roman" w:cs="Times New Roman"/>
          <w:sz w:val="24"/>
          <w:szCs w:val="24"/>
          <w:lang w:val="it-IT"/>
        </w:rPr>
        <w:t xml:space="preserve">i pietruite </w:t>
      </w:r>
      <w:r w:rsidRPr="00866D39">
        <w:rPr>
          <w:rFonts w:ascii="Times New Roman" w:hAnsi="Times New Roman" w:cs="Times New Roman"/>
          <w:sz w:val="24"/>
          <w:szCs w:val="24"/>
          <w:lang w:val="it-IT"/>
        </w:rPr>
        <w:t>se vor infiltra in sol.</w:t>
      </w:r>
    </w:p>
    <w:bookmarkEnd w:id="12"/>
    <w:bookmarkEnd w:id="13"/>
    <w:bookmarkEnd w:id="14"/>
    <w:p w14:paraId="366B59B9" w14:textId="77777777" w:rsidR="00695CFC" w:rsidRPr="00E6119A" w:rsidRDefault="00695CFC" w:rsidP="00695CFC">
      <w:pPr>
        <w:suppressAutoHyphens/>
        <w:spacing w:after="0" w:line="240" w:lineRule="auto"/>
        <w:rPr>
          <w:sz w:val="28"/>
          <w:szCs w:val="28"/>
        </w:rPr>
      </w:pPr>
    </w:p>
    <w:p w14:paraId="096CFB90" w14:textId="3D369DF5" w:rsidR="00A6122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b) justificarea necesităţii proiectului;  </w:t>
      </w:r>
    </w:p>
    <w:p w14:paraId="0C6A3C0F" w14:textId="28A7692A" w:rsidR="00AF1C41" w:rsidRPr="00AF1C41" w:rsidRDefault="00AF1C41" w:rsidP="00745150">
      <w:pPr>
        <w:ind w:firstLine="720"/>
        <w:jc w:val="both"/>
        <w:rPr>
          <w:rFonts w:ascii="Times New Roman" w:eastAsia="Times New Roman" w:hAnsi="Times New Roman" w:cs="Times New Roman"/>
          <w:sz w:val="24"/>
          <w:szCs w:val="24"/>
        </w:rPr>
      </w:pPr>
      <w:r w:rsidRPr="00AF1C41">
        <w:rPr>
          <w:rFonts w:ascii="Times New Roman" w:eastAsia="Calibri" w:hAnsi="Times New Roman" w:cs="Times New Roman"/>
          <w:sz w:val="24"/>
          <w:szCs w:val="24"/>
          <w:lang w:bidi="th-TH"/>
        </w:rPr>
        <w:t xml:space="preserve">In urma </w:t>
      </w:r>
      <w:r w:rsidR="00F91449">
        <w:rPr>
          <w:rFonts w:ascii="Times New Roman" w:eastAsia="Calibri" w:hAnsi="Times New Roman" w:cs="Times New Roman"/>
          <w:sz w:val="24"/>
          <w:szCs w:val="24"/>
          <w:lang w:bidi="th-TH"/>
        </w:rPr>
        <w:t>analizei</w:t>
      </w:r>
      <w:r w:rsidRPr="00AF1C41">
        <w:rPr>
          <w:rFonts w:ascii="Times New Roman" w:eastAsia="Calibri" w:hAnsi="Times New Roman" w:cs="Times New Roman"/>
          <w:sz w:val="24"/>
          <w:szCs w:val="24"/>
          <w:lang w:bidi="th-TH"/>
        </w:rPr>
        <w:t xml:space="preserve"> facute de beneficiar </w:t>
      </w:r>
      <w:r w:rsidR="00F91449">
        <w:rPr>
          <w:rFonts w:ascii="Times New Roman" w:eastAsia="Calibri" w:hAnsi="Times New Roman" w:cs="Times New Roman"/>
          <w:sz w:val="24"/>
          <w:szCs w:val="24"/>
          <w:lang w:bidi="th-TH"/>
        </w:rPr>
        <w:t>a</w:t>
      </w:r>
      <w:r w:rsidR="00745150">
        <w:rPr>
          <w:rFonts w:ascii="Times New Roman" w:eastAsia="Calibri" w:hAnsi="Times New Roman" w:cs="Times New Roman"/>
          <w:sz w:val="24"/>
          <w:szCs w:val="24"/>
          <w:lang w:bidi="th-TH"/>
        </w:rPr>
        <w:t xml:space="preserve"> constata</w:t>
      </w:r>
      <w:r w:rsidR="00F91449">
        <w:rPr>
          <w:rFonts w:ascii="Times New Roman" w:eastAsia="Calibri" w:hAnsi="Times New Roman" w:cs="Times New Roman"/>
          <w:sz w:val="24"/>
          <w:szCs w:val="24"/>
          <w:lang w:bidi="th-TH"/>
        </w:rPr>
        <w:t>t</w:t>
      </w:r>
      <w:r w:rsidR="00745150">
        <w:rPr>
          <w:rFonts w:ascii="Times New Roman" w:eastAsia="Calibri" w:hAnsi="Times New Roman" w:cs="Times New Roman"/>
          <w:sz w:val="24"/>
          <w:szCs w:val="24"/>
          <w:lang w:bidi="th-TH"/>
        </w:rPr>
        <w:t xml:space="preserve">  necesitatea realizarii in aceasta zona a </w:t>
      </w:r>
      <w:r w:rsidR="00FC44D0">
        <w:rPr>
          <w:rFonts w:ascii="Times New Roman" w:eastAsia="Calibri" w:hAnsi="Times New Roman" w:cs="Times New Roman"/>
          <w:sz w:val="24"/>
          <w:szCs w:val="24"/>
          <w:lang w:bidi="th-TH"/>
        </w:rPr>
        <w:t>a</w:t>
      </w:r>
      <w:r w:rsidR="00866D39">
        <w:rPr>
          <w:rFonts w:ascii="Times New Roman" w:eastAsia="Calibri" w:hAnsi="Times New Roman" w:cs="Times New Roman"/>
          <w:sz w:val="24"/>
          <w:szCs w:val="24"/>
          <w:lang w:bidi="th-TH"/>
        </w:rPr>
        <w:t xml:space="preserve"> unui service, a amplasarii unei statii pentru alimentarea cu combustibil a micilor ambarcatiuni,</w:t>
      </w:r>
      <w:r w:rsidR="00FC44D0">
        <w:rPr>
          <w:rFonts w:ascii="Times New Roman" w:eastAsia="Calibri" w:hAnsi="Times New Roman" w:cs="Times New Roman"/>
          <w:sz w:val="24"/>
          <w:szCs w:val="24"/>
          <w:lang w:bidi="th-TH"/>
        </w:rPr>
        <w:t xml:space="preserve"> unor noi</w:t>
      </w:r>
      <w:r w:rsidR="00745150">
        <w:rPr>
          <w:rFonts w:ascii="Times New Roman" w:eastAsia="Calibri" w:hAnsi="Times New Roman" w:cs="Times New Roman"/>
          <w:sz w:val="24"/>
          <w:szCs w:val="24"/>
          <w:lang w:bidi="th-TH"/>
        </w:rPr>
        <w:t xml:space="preserve"> spatii de cazare, parcare si utilitati</w:t>
      </w:r>
      <w:r w:rsidRPr="00AF1C41">
        <w:rPr>
          <w:rFonts w:ascii="Times New Roman" w:eastAsia="Times New Roman" w:hAnsi="Times New Roman" w:cs="Times New Roman"/>
          <w:sz w:val="24"/>
          <w:szCs w:val="24"/>
        </w:rPr>
        <w:t>.</w:t>
      </w:r>
    </w:p>
    <w:p w14:paraId="7DC8A357" w14:textId="77777777" w:rsidR="00F91449" w:rsidRPr="00FC04A7" w:rsidRDefault="00F91449" w:rsidP="00FC04A7">
      <w:pPr>
        <w:spacing w:line="240" w:lineRule="auto"/>
        <w:jc w:val="both"/>
        <w:rPr>
          <w:rFonts w:ascii="Times New Roman" w:hAnsi="Times New Roman" w:cs="Times New Roman"/>
          <w:i/>
          <w:sz w:val="24"/>
          <w:szCs w:val="24"/>
        </w:rPr>
      </w:pPr>
    </w:p>
    <w:p w14:paraId="3122515D" w14:textId="144ED5C6" w:rsidR="00A6122C" w:rsidRPr="00F626BD"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c) valoarea </w:t>
      </w:r>
      <w:r w:rsidRPr="00F91449">
        <w:rPr>
          <w:rFonts w:ascii="Times New Roman" w:hAnsi="Times New Roman" w:cs="Times New Roman"/>
          <w:b/>
          <w:i/>
          <w:sz w:val="24"/>
          <w:szCs w:val="24"/>
        </w:rPr>
        <w:t>investiției;</w:t>
      </w:r>
      <w:r w:rsidRPr="00F626BD">
        <w:rPr>
          <w:rFonts w:ascii="Times New Roman" w:hAnsi="Times New Roman" w:cs="Times New Roman"/>
          <w:b/>
          <w:i/>
          <w:sz w:val="24"/>
          <w:szCs w:val="24"/>
        </w:rPr>
        <w:t xml:space="preserve"> </w:t>
      </w:r>
    </w:p>
    <w:p w14:paraId="2F6BD011" w14:textId="72022495" w:rsidR="00F81DDD" w:rsidRPr="000223DC" w:rsidRDefault="000223DC" w:rsidP="00FC04A7">
      <w:pPr>
        <w:spacing w:line="240" w:lineRule="auto"/>
        <w:jc w:val="both"/>
        <w:rPr>
          <w:rFonts w:ascii="Times New Roman" w:hAnsi="Times New Roman" w:cs="Times New Roman"/>
          <w:i/>
          <w:sz w:val="24"/>
          <w:szCs w:val="24"/>
        </w:rPr>
      </w:pPr>
      <w:r w:rsidRPr="000223DC">
        <w:rPr>
          <w:rFonts w:ascii="Times New Roman" w:eastAsia="Times New Roman" w:hAnsi="Times New Roman" w:cs="Times New Roman"/>
          <w:bCs/>
          <w:sz w:val="24"/>
          <w:szCs w:val="24"/>
        </w:rPr>
        <w:t xml:space="preserve">545200 </w:t>
      </w:r>
      <w:r w:rsidR="00F91449" w:rsidRPr="000223DC">
        <w:rPr>
          <w:rFonts w:ascii="Times New Roman" w:eastAsia="Times New Roman" w:hAnsi="Times New Roman" w:cs="Times New Roman"/>
          <w:bCs/>
          <w:sz w:val="24"/>
          <w:szCs w:val="24"/>
        </w:rPr>
        <w:t>lei fara TVA</w:t>
      </w:r>
      <w:r>
        <w:rPr>
          <w:rFonts w:ascii="Times New Roman" w:eastAsia="Times New Roman" w:hAnsi="Times New Roman" w:cs="Times New Roman"/>
          <w:bCs/>
          <w:sz w:val="24"/>
          <w:szCs w:val="24"/>
        </w:rPr>
        <w:t>.</w:t>
      </w:r>
    </w:p>
    <w:p w14:paraId="42A8D582" w14:textId="785B2F8A" w:rsidR="00A6122C" w:rsidRPr="00F626BD" w:rsidRDefault="00A056BE" w:rsidP="00FC04A7">
      <w:pPr>
        <w:spacing w:line="240" w:lineRule="auto"/>
        <w:jc w:val="both"/>
        <w:rPr>
          <w:rFonts w:ascii="Times New Roman" w:hAnsi="Times New Roman" w:cs="Times New Roman"/>
          <w:b/>
          <w:i/>
          <w:sz w:val="24"/>
          <w:szCs w:val="24"/>
        </w:rPr>
      </w:pPr>
      <w:r w:rsidRPr="00F626BD">
        <w:rPr>
          <w:rFonts w:ascii="Times New Roman" w:hAnsi="Times New Roman" w:cs="Times New Roman"/>
          <w:b/>
          <w:i/>
          <w:sz w:val="24"/>
          <w:szCs w:val="24"/>
        </w:rPr>
        <w:t xml:space="preserve">d) perioada de implementare propusă; </w:t>
      </w:r>
    </w:p>
    <w:p w14:paraId="58DF2D21" w14:textId="11660FF9" w:rsidR="004B5D6F" w:rsidRPr="00F626BD" w:rsidRDefault="004B5D6F" w:rsidP="00FC04A7">
      <w:pPr>
        <w:pStyle w:val="Subtitlu"/>
        <w:spacing w:before="0" w:after="0"/>
        <w:jc w:val="both"/>
        <w:rPr>
          <w:b w:val="0"/>
          <w:caps w:val="0"/>
          <w:sz w:val="24"/>
          <w:szCs w:val="24"/>
          <w:u w:val="none"/>
          <w:lang w:val="ro-RO" w:eastAsia="fr-FR"/>
        </w:rPr>
      </w:pPr>
      <w:r w:rsidRPr="00F626BD">
        <w:rPr>
          <w:b w:val="0"/>
          <w:caps w:val="0"/>
          <w:sz w:val="24"/>
          <w:szCs w:val="24"/>
          <w:u w:val="none"/>
          <w:lang w:val="ro-RO" w:eastAsia="fr-FR"/>
        </w:rPr>
        <w:t xml:space="preserve">Execuția lucrărilor se preconizează că se va finaliza în </w:t>
      </w:r>
      <w:r w:rsidR="00FF4D95">
        <w:rPr>
          <w:b w:val="0"/>
          <w:caps w:val="0"/>
          <w:sz w:val="24"/>
          <w:szCs w:val="24"/>
          <w:u w:val="none"/>
          <w:lang w:val="ro-RO" w:eastAsia="fr-FR"/>
        </w:rPr>
        <w:t>2 ani</w:t>
      </w:r>
      <w:r w:rsidRPr="00F626BD">
        <w:rPr>
          <w:b w:val="0"/>
          <w:caps w:val="0"/>
          <w:sz w:val="24"/>
          <w:szCs w:val="24"/>
          <w:u w:val="none"/>
          <w:lang w:val="ro-RO" w:eastAsia="fr-FR"/>
        </w:rPr>
        <w:t>, începând din 201</w:t>
      </w:r>
      <w:r w:rsidR="00FC44D0">
        <w:rPr>
          <w:b w:val="0"/>
          <w:caps w:val="0"/>
          <w:sz w:val="24"/>
          <w:szCs w:val="24"/>
          <w:u w:val="none"/>
          <w:lang w:val="ro-RO" w:eastAsia="fr-FR"/>
        </w:rPr>
        <w:t>9</w:t>
      </w:r>
      <w:r w:rsidRPr="00F626BD">
        <w:rPr>
          <w:b w:val="0"/>
          <w:caps w:val="0"/>
          <w:sz w:val="24"/>
          <w:szCs w:val="24"/>
          <w:u w:val="none"/>
          <w:lang w:val="ro-RO" w:eastAsia="fr-FR"/>
        </w:rPr>
        <w:t>.</w:t>
      </w:r>
    </w:p>
    <w:p w14:paraId="5D3BC41B" w14:textId="77777777" w:rsidR="004B5D6F" w:rsidRPr="00F626BD" w:rsidRDefault="004B5D6F" w:rsidP="00FC04A7">
      <w:pPr>
        <w:spacing w:line="240" w:lineRule="auto"/>
        <w:jc w:val="both"/>
        <w:rPr>
          <w:rFonts w:ascii="Times New Roman" w:hAnsi="Times New Roman" w:cs="Times New Roman"/>
          <w:i/>
          <w:sz w:val="24"/>
          <w:szCs w:val="24"/>
        </w:rPr>
      </w:pPr>
    </w:p>
    <w:p w14:paraId="2AF16831" w14:textId="04D3255B" w:rsidR="00A6122C" w:rsidRPr="00F626BD" w:rsidRDefault="00A056BE" w:rsidP="00FC04A7">
      <w:pPr>
        <w:spacing w:line="240" w:lineRule="auto"/>
        <w:jc w:val="both"/>
        <w:rPr>
          <w:rFonts w:ascii="Times New Roman" w:hAnsi="Times New Roman" w:cs="Times New Roman"/>
          <w:b/>
          <w:i/>
          <w:sz w:val="24"/>
          <w:szCs w:val="24"/>
        </w:rPr>
      </w:pPr>
      <w:r w:rsidRPr="00F626BD">
        <w:rPr>
          <w:rFonts w:ascii="Times New Roman" w:hAnsi="Times New Roman" w:cs="Times New Roman"/>
          <w:b/>
          <w:i/>
          <w:sz w:val="24"/>
          <w:szCs w:val="24"/>
        </w:rPr>
        <w:lastRenderedPageBreak/>
        <w:t xml:space="preserve">e) planşe reprezentând limitele amplasamentului proiectului, inclusiv orice suprafaţă de teren solicitată pentru a fi folosită temporar (planuri de situaţie şi amplasamente); </w:t>
      </w:r>
    </w:p>
    <w:p w14:paraId="334CC9C9" w14:textId="6CB548E7" w:rsidR="004B5D6F" w:rsidRDefault="00FC44D0" w:rsidP="00FC04A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w:t>
      </w:r>
      <w:r w:rsidRPr="00B31032">
        <w:rPr>
          <w:rFonts w:ascii="Times New Roman" w:hAnsi="Times New Roman" w:cs="Times New Roman"/>
          <w:i/>
          <w:sz w:val="24"/>
          <w:szCs w:val="24"/>
        </w:rPr>
        <w:t>anexa</w:t>
      </w:r>
      <w:r w:rsidR="00A955F9" w:rsidRPr="00B31032">
        <w:rPr>
          <w:rFonts w:ascii="Times New Roman" w:hAnsi="Times New Roman" w:cs="Times New Roman"/>
          <w:i/>
          <w:sz w:val="24"/>
          <w:szCs w:val="24"/>
        </w:rPr>
        <w:t xml:space="preserve"> sunt </w:t>
      </w:r>
      <w:r w:rsidR="00A955F9">
        <w:rPr>
          <w:rFonts w:ascii="Times New Roman" w:hAnsi="Times New Roman" w:cs="Times New Roman"/>
          <w:i/>
          <w:sz w:val="24"/>
          <w:szCs w:val="24"/>
        </w:rPr>
        <w:t>prezentate</w:t>
      </w:r>
      <w:r w:rsidR="004B5D6F" w:rsidRPr="00F626BD">
        <w:rPr>
          <w:rFonts w:ascii="Times New Roman" w:hAnsi="Times New Roman" w:cs="Times New Roman"/>
          <w:i/>
          <w:sz w:val="24"/>
          <w:szCs w:val="24"/>
        </w:rPr>
        <w:t xml:space="preserve"> plan</w:t>
      </w:r>
      <w:r w:rsidR="00A955F9">
        <w:rPr>
          <w:rFonts w:ascii="Times New Roman" w:hAnsi="Times New Roman" w:cs="Times New Roman"/>
          <w:i/>
          <w:sz w:val="24"/>
          <w:szCs w:val="24"/>
        </w:rPr>
        <w:t>ul</w:t>
      </w:r>
      <w:r w:rsidR="004B5D6F" w:rsidRPr="00F626BD">
        <w:rPr>
          <w:rFonts w:ascii="Times New Roman" w:hAnsi="Times New Roman" w:cs="Times New Roman"/>
          <w:i/>
          <w:sz w:val="24"/>
          <w:szCs w:val="24"/>
        </w:rPr>
        <w:t xml:space="preserve"> </w:t>
      </w:r>
      <w:r w:rsidR="004B5D6F" w:rsidRPr="00FC04A7">
        <w:rPr>
          <w:rFonts w:ascii="Times New Roman" w:hAnsi="Times New Roman" w:cs="Times New Roman"/>
          <w:i/>
          <w:sz w:val="24"/>
          <w:szCs w:val="24"/>
        </w:rPr>
        <w:t xml:space="preserve">de amplasament si </w:t>
      </w:r>
      <w:r w:rsidR="00A955F9">
        <w:rPr>
          <w:rFonts w:ascii="Times New Roman" w:hAnsi="Times New Roman" w:cs="Times New Roman"/>
          <w:i/>
          <w:sz w:val="24"/>
          <w:szCs w:val="24"/>
        </w:rPr>
        <w:t xml:space="preserve">planul de </w:t>
      </w:r>
      <w:r w:rsidR="004B5D6F" w:rsidRPr="00FC04A7">
        <w:rPr>
          <w:rFonts w:ascii="Times New Roman" w:hAnsi="Times New Roman" w:cs="Times New Roman"/>
          <w:i/>
          <w:sz w:val="24"/>
          <w:szCs w:val="24"/>
        </w:rPr>
        <w:t>situatie.</w:t>
      </w:r>
    </w:p>
    <w:p w14:paraId="05D71416" w14:textId="19056509" w:rsidR="00F91449" w:rsidRPr="00FC04A7" w:rsidRDefault="00F91449" w:rsidP="00A56D92">
      <w:pPr>
        <w:spacing w:line="240" w:lineRule="auto"/>
        <w:rPr>
          <w:rFonts w:ascii="Times New Roman" w:hAnsi="Times New Roman" w:cs="Times New Roman"/>
          <w:i/>
          <w:sz w:val="24"/>
          <w:szCs w:val="24"/>
        </w:rPr>
      </w:pPr>
    </w:p>
    <w:p w14:paraId="33363626" w14:textId="30931155" w:rsidR="00A056BE" w:rsidRPr="00866D39"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f) o descriere a caracteristicilor fizice ale intregului proiect, formele fizice ale proiectului (planuri, clădiri, alte structuri, materiale de construcţie etc.)  </w:t>
      </w:r>
      <w:r w:rsidRPr="00FC04A7">
        <w:rPr>
          <w:rFonts w:ascii="Times New Roman" w:hAnsi="Times New Roman" w:cs="Times New Roman"/>
          <w:sz w:val="24"/>
          <w:szCs w:val="24"/>
        </w:rPr>
        <w:t xml:space="preserve"> </w:t>
      </w:r>
    </w:p>
    <w:p w14:paraId="7375EAE2" w14:textId="48EAA31A" w:rsidR="00866D39" w:rsidRPr="00695CFC" w:rsidRDefault="00866D39" w:rsidP="00866D39">
      <w:pPr>
        <w:jc w:val="both"/>
        <w:rPr>
          <w:rFonts w:ascii="Times New Roman" w:hAnsi="Times New Roman" w:cs="Times New Roman"/>
          <w:bCs/>
          <w:sz w:val="24"/>
          <w:szCs w:val="24"/>
          <w:lang w:val="fr-FR"/>
        </w:rPr>
      </w:pPr>
      <w:r w:rsidRPr="00695CFC">
        <w:rPr>
          <w:rFonts w:ascii="Times New Roman" w:hAnsi="Times New Roman" w:cs="Times New Roman"/>
          <w:bCs/>
          <w:sz w:val="24"/>
          <w:szCs w:val="24"/>
          <w:lang w:val="fr-FR"/>
        </w:rPr>
        <w:t>Constructia va dispune si de spatii de cazare: 4 camere de dormit cu 2 locuri  cu bai proprii, 2 apartamente, came</w:t>
      </w:r>
      <w:r>
        <w:rPr>
          <w:rFonts w:ascii="Times New Roman" w:hAnsi="Times New Roman" w:cs="Times New Roman"/>
          <w:bCs/>
          <w:sz w:val="24"/>
          <w:szCs w:val="24"/>
          <w:lang w:val="fr-FR"/>
        </w:rPr>
        <w:t>r</w:t>
      </w:r>
      <w:r w:rsidRPr="00695CFC">
        <w:rPr>
          <w:rFonts w:ascii="Times New Roman" w:hAnsi="Times New Roman" w:cs="Times New Roman"/>
          <w:bCs/>
          <w:sz w:val="24"/>
          <w:szCs w:val="24"/>
          <w:lang w:val="fr-FR"/>
        </w:rPr>
        <w:t>a de zi, bucatarie etc.</w:t>
      </w:r>
    </w:p>
    <w:p w14:paraId="0DC0C363"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Investiţia:</w:t>
      </w:r>
    </w:p>
    <w:p w14:paraId="37145401"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xml:space="preserve"> – hală reparații ambarcațiuni ușoare, birouri, vestiar și grupuri sanitare – la demisol, spații cazare, living, bucătărie și spațiu primire – la parter, spații cazare – la mansardă; </w:t>
      </w:r>
    </w:p>
    <w:p w14:paraId="21E77631"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xml:space="preserve"> – stație carburanți -plutitoare pentru distribuire carburanți la ambarcațiunile de pe Dunăre;</w:t>
      </w:r>
    </w:p>
    <w:p w14:paraId="47AE08BF"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spațiu parcare accesibil DN 57 ( 5 locuri );</w:t>
      </w:r>
    </w:p>
    <w:p w14:paraId="7A926425"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acces incintă carosabil;</w:t>
      </w:r>
    </w:p>
    <w:p w14:paraId="5D18DAB2"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rampă acces incintă;</w:t>
      </w:r>
    </w:p>
    <w:p w14:paraId="1D8AD73A"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spațiu parcare și manevră în incintă;</w:t>
      </w:r>
    </w:p>
    <w:p w14:paraId="726F8982"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apărare de mal;</w:t>
      </w:r>
    </w:p>
    <w:p w14:paraId="3BFB3E55" w14:textId="6C7FFFDF" w:rsidR="00866D39"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amenajare spații verzi și împrejmuire metalică, se propune a fi realizată în satul Eșelnița, pe un teren aflat în proprietate beneficiarului în suprafaţă de  2</w:t>
      </w:r>
      <w:r w:rsidRPr="000223DC">
        <w:rPr>
          <w:rFonts w:ascii="Times New Roman" w:hAnsi="Times New Roman" w:cs="Times New Roman"/>
          <w:sz w:val="24"/>
          <w:szCs w:val="24"/>
        </w:rPr>
        <w:t>20</w:t>
      </w:r>
      <w:r w:rsidRPr="00695CFC">
        <w:rPr>
          <w:rFonts w:ascii="Times New Roman" w:hAnsi="Times New Roman" w:cs="Times New Roman"/>
          <w:sz w:val="24"/>
          <w:szCs w:val="24"/>
        </w:rPr>
        <w:t xml:space="preserve">3 mp.  </w:t>
      </w:r>
    </w:p>
    <w:p w14:paraId="4FCCC358" w14:textId="77777777" w:rsidR="00866D39" w:rsidRPr="00866D39" w:rsidRDefault="00866D39" w:rsidP="00866D39">
      <w:pPr>
        <w:tabs>
          <w:tab w:val="left" w:pos="709"/>
        </w:tabs>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 xml:space="preserve">Spre fluviul Dunarea se va realiza un zid de aparare din piatra sparta prinsa in beton, avand dimensiunile </w:t>
      </w:r>
      <w:r w:rsidRPr="00866D39">
        <w:rPr>
          <w:rFonts w:ascii="Times New Roman" w:hAnsi="Times New Roman" w:cs="Times New Roman"/>
          <w:sz w:val="24"/>
          <w:szCs w:val="24"/>
        </w:rPr>
        <w:t>L=45,5 m, l=0,60m, h=1,60 m</w:t>
      </w:r>
      <w:r w:rsidRPr="00866D39">
        <w:rPr>
          <w:rFonts w:ascii="Times New Roman" w:hAnsi="Times New Roman" w:cs="Times New Roman"/>
          <w:sz w:val="24"/>
          <w:szCs w:val="24"/>
          <w:lang w:val="ro-RO"/>
        </w:rPr>
        <w:t>.</w:t>
      </w:r>
    </w:p>
    <w:p w14:paraId="7D6EECB8" w14:textId="77777777" w:rsidR="00866D39" w:rsidRPr="00866D39" w:rsidRDefault="00866D39" w:rsidP="00866D39">
      <w:pPr>
        <w:shd w:val="clear" w:color="auto" w:fill="FFFFFF"/>
        <w:jc w:val="both"/>
        <w:rPr>
          <w:rFonts w:ascii="Times New Roman" w:hAnsi="Times New Roman" w:cs="Times New Roman"/>
          <w:sz w:val="24"/>
          <w:szCs w:val="24"/>
        </w:rPr>
      </w:pPr>
      <w:r w:rsidRPr="00866D39">
        <w:rPr>
          <w:rFonts w:ascii="Times New Roman" w:hAnsi="Times New Roman" w:cs="Times New Roman"/>
          <w:sz w:val="24"/>
          <w:szCs w:val="24"/>
          <w:lang w:val="ro-RO"/>
        </w:rPr>
        <w:t>Se va realiza un zid de sprijin la drumul national din  beton armat avand dimensiunile,</w:t>
      </w:r>
      <w:r w:rsidRPr="00866D39">
        <w:rPr>
          <w:rFonts w:ascii="Times New Roman" w:hAnsi="Times New Roman" w:cs="Times New Roman"/>
          <w:sz w:val="24"/>
          <w:szCs w:val="24"/>
        </w:rPr>
        <w:t> L=44,5 m, l=60 cm, Hmax=7,0 m.</w:t>
      </w:r>
    </w:p>
    <w:p w14:paraId="237C424F"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inferioara a zidului de aparare este de 69,00mdMA.</w:t>
      </w:r>
    </w:p>
    <w:p w14:paraId="7108A717"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superioara a zidului de aparare este de 70,60mdMA.</w:t>
      </w:r>
    </w:p>
    <w:p w14:paraId="73FF07C0"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0 a locuintei va fi de 70,80mdMA.</w:t>
      </w:r>
    </w:p>
    <w:p w14:paraId="19D94E42" w14:textId="77777777" w:rsidR="00866D39" w:rsidRPr="00866D39" w:rsidRDefault="00866D39" w:rsidP="00866D39">
      <w:pPr>
        <w:ind w:firstLine="360"/>
        <w:jc w:val="both"/>
        <w:rPr>
          <w:rFonts w:ascii="Times New Roman" w:hAnsi="Times New Roman" w:cs="Times New Roman"/>
          <w:sz w:val="24"/>
          <w:szCs w:val="24"/>
        </w:rPr>
      </w:pPr>
      <w:r w:rsidRPr="00866D39">
        <w:rPr>
          <w:rFonts w:ascii="Times New Roman" w:hAnsi="Times New Roman" w:cs="Times New Roman"/>
          <w:sz w:val="24"/>
          <w:szCs w:val="24"/>
        </w:rPr>
        <w:t>Se vor realiza doua pasarele cu lungimea fiecare de 6,0m si latimea de 1,5m, care vor realiza legat</w:t>
      </w:r>
      <w:r>
        <w:rPr>
          <w:rFonts w:ascii="Times New Roman" w:hAnsi="Times New Roman" w:cs="Times New Roman"/>
          <w:sz w:val="24"/>
          <w:szCs w:val="24"/>
        </w:rPr>
        <w:t>u</w:t>
      </w:r>
      <w:r w:rsidRPr="00866D39">
        <w:rPr>
          <w:rFonts w:ascii="Times New Roman" w:hAnsi="Times New Roman" w:cs="Times New Roman"/>
          <w:sz w:val="24"/>
          <w:szCs w:val="24"/>
        </w:rPr>
        <w:t xml:space="preserve">ra la pontonul plutitor si statia plutitoare  de distributie carburant. Pontonul   plutitor   va avea dimensiunea de 8,0x3,5m. </w:t>
      </w:r>
    </w:p>
    <w:p w14:paraId="409BF70B" w14:textId="77777777" w:rsidR="00866D39" w:rsidRPr="00866D39" w:rsidRDefault="00866D39" w:rsidP="00866D39">
      <w:pPr>
        <w:ind w:firstLine="360"/>
        <w:jc w:val="both"/>
        <w:rPr>
          <w:rFonts w:ascii="Times New Roman" w:hAnsi="Times New Roman" w:cs="Times New Roman"/>
          <w:sz w:val="24"/>
          <w:szCs w:val="24"/>
        </w:rPr>
      </w:pPr>
      <w:r w:rsidRPr="00866D39">
        <w:rPr>
          <w:rFonts w:ascii="Times New Roman" w:hAnsi="Times New Roman" w:cs="Times New Roman"/>
          <w:sz w:val="24"/>
          <w:szCs w:val="24"/>
        </w:rPr>
        <w:t>Acesta   va fi realizat   din  cate  2 rezervoare   de aer   flotante   prinse  intre ele   cu profile   „ U 200  mm, peste care  se va   monta   o podina  din dulapi de lemn  si dale   compozite, rezistente   la umezeala.</w:t>
      </w:r>
    </w:p>
    <w:p w14:paraId="3A613C42" w14:textId="77777777" w:rsidR="00866D39" w:rsidRPr="00866D39" w:rsidRDefault="00866D39" w:rsidP="00866D39">
      <w:pPr>
        <w:ind w:firstLine="360"/>
        <w:jc w:val="both"/>
        <w:rPr>
          <w:rFonts w:ascii="Times New Roman" w:hAnsi="Times New Roman" w:cs="Times New Roman"/>
          <w:color w:val="000000"/>
          <w:sz w:val="24"/>
          <w:szCs w:val="24"/>
        </w:rPr>
      </w:pPr>
      <w:r w:rsidRPr="00866D39">
        <w:rPr>
          <w:rFonts w:ascii="Times New Roman" w:hAnsi="Times New Roman" w:cs="Times New Roman"/>
          <w:sz w:val="24"/>
          <w:szCs w:val="24"/>
        </w:rPr>
        <w:t>Ancorarea</w:t>
      </w:r>
      <w:r w:rsidRPr="00866D39">
        <w:rPr>
          <w:rFonts w:ascii="Times New Roman" w:hAnsi="Times New Roman" w:cs="Times New Roman"/>
          <w:color w:val="000000"/>
          <w:sz w:val="24"/>
          <w:szCs w:val="24"/>
        </w:rPr>
        <w:t xml:space="preserve">   lor la  tarm  ( apararea de mal   existenta    din  gabioane  ) se  va face   prin cabluri    si  pasarela   metalica.</w:t>
      </w:r>
    </w:p>
    <w:p w14:paraId="05880FA4" w14:textId="3462112A" w:rsidR="00866D39" w:rsidRPr="006B6D5B" w:rsidRDefault="00866D39" w:rsidP="006B6D5B">
      <w:pPr>
        <w:ind w:firstLine="495"/>
        <w:jc w:val="both"/>
        <w:rPr>
          <w:rFonts w:ascii="Times New Roman" w:hAnsi="Times New Roman" w:cs="Times New Roman"/>
          <w:sz w:val="24"/>
          <w:szCs w:val="24"/>
          <w:lang w:val="it-IT"/>
        </w:rPr>
      </w:pPr>
      <w:r w:rsidRPr="00866D39">
        <w:rPr>
          <w:rFonts w:ascii="Times New Roman" w:hAnsi="Times New Roman" w:cs="Times New Roman"/>
          <w:sz w:val="24"/>
          <w:szCs w:val="24"/>
          <w:lang w:val="it-IT"/>
        </w:rPr>
        <w:lastRenderedPageBreak/>
        <w:t xml:space="preserve">Apele pluviale de pe cladire vor fi </w:t>
      </w:r>
      <w:r w:rsidRPr="00B31032">
        <w:rPr>
          <w:rFonts w:ascii="Times New Roman" w:hAnsi="Times New Roman" w:cs="Times New Roman"/>
          <w:sz w:val="24"/>
          <w:szCs w:val="24"/>
          <w:lang w:val="it-IT"/>
        </w:rPr>
        <w:t xml:space="preserve">preluate de o conducta si evacuate in fluviul Dunarea iar apele pluviale din zona parcarii pietruite se vor infiltra </w:t>
      </w:r>
      <w:r w:rsidRPr="00866D39">
        <w:rPr>
          <w:rFonts w:ascii="Times New Roman" w:hAnsi="Times New Roman" w:cs="Times New Roman"/>
          <w:sz w:val="24"/>
          <w:szCs w:val="24"/>
          <w:lang w:val="it-IT"/>
        </w:rPr>
        <w:t>in sol.</w:t>
      </w:r>
    </w:p>
    <w:p w14:paraId="6039289D" w14:textId="77777777" w:rsidR="00A955F9" w:rsidRPr="00FC04A7" w:rsidRDefault="00A955F9" w:rsidP="00A955F9">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4B6DEE80" w14:textId="77777777" w:rsidR="00A955F9" w:rsidRPr="00FC04A7" w:rsidRDefault="00A955F9" w:rsidP="00FC04A7">
      <w:pPr>
        <w:spacing w:line="240" w:lineRule="auto"/>
        <w:jc w:val="both"/>
        <w:rPr>
          <w:rFonts w:ascii="Times New Roman" w:hAnsi="Times New Roman" w:cs="Times New Roman"/>
          <w:b/>
          <w:i/>
          <w:sz w:val="24"/>
          <w:szCs w:val="24"/>
        </w:rPr>
      </w:pPr>
    </w:p>
    <w:p w14:paraId="38F9A613" w14:textId="4D9D9212" w:rsidR="00CE23DC"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 profilul şi capacităţile de producţie;  </w:t>
      </w:r>
    </w:p>
    <w:p w14:paraId="210311F7" w14:textId="4AA58820" w:rsidR="00866D39" w:rsidRPr="00695CFC" w:rsidRDefault="008166D7" w:rsidP="00866D39">
      <w:pPr>
        <w:jc w:val="both"/>
        <w:rPr>
          <w:rFonts w:ascii="Times New Roman" w:hAnsi="Times New Roman" w:cs="Times New Roman"/>
          <w:bCs/>
          <w:sz w:val="24"/>
          <w:szCs w:val="24"/>
          <w:lang w:val="fr-FR"/>
        </w:rPr>
      </w:pPr>
      <w:r>
        <w:rPr>
          <w:smallCaps/>
          <w:sz w:val="24"/>
          <w:szCs w:val="24"/>
          <w:lang w:val="es-ES"/>
        </w:rPr>
        <w:tab/>
      </w:r>
      <w:r w:rsidR="00866D39" w:rsidRPr="00695CFC">
        <w:rPr>
          <w:rFonts w:ascii="Times New Roman" w:hAnsi="Times New Roman" w:cs="Times New Roman"/>
          <w:bCs/>
          <w:sz w:val="24"/>
          <w:szCs w:val="24"/>
          <w:lang w:val="fr-FR"/>
        </w:rPr>
        <w:t>Constructia va dispune si de spatii de cazare: 4 camere de dormit cu 2 locuri  cu bai proprii, 2 apartamente, came</w:t>
      </w:r>
      <w:r w:rsidR="00866D39">
        <w:rPr>
          <w:rFonts w:ascii="Times New Roman" w:hAnsi="Times New Roman" w:cs="Times New Roman"/>
          <w:bCs/>
          <w:sz w:val="24"/>
          <w:szCs w:val="24"/>
          <w:lang w:val="fr-FR"/>
        </w:rPr>
        <w:t>r</w:t>
      </w:r>
      <w:r w:rsidR="00866D39" w:rsidRPr="00695CFC">
        <w:rPr>
          <w:rFonts w:ascii="Times New Roman" w:hAnsi="Times New Roman" w:cs="Times New Roman"/>
          <w:bCs/>
          <w:sz w:val="24"/>
          <w:szCs w:val="24"/>
          <w:lang w:val="fr-FR"/>
        </w:rPr>
        <w:t>a de zi, bucatarie etc.</w:t>
      </w:r>
    </w:p>
    <w:p w14:paraId="0DD4EC60"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Investiţia:</w:t>
      </w:r>
    </w:p>
    <w:p w14:paraId="3C7CE8D4"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xml:space="preserve"> – hală reparații ambarcațiuni ușoare, birouri, vestiar și grupuri sanitare – la demisol, spații cazare, living, bucătărie și spațiu primire – la parter, spații cazare – la mansardă; </w:t>
      </w:r>
    </w:p>
    <w:p w14:paraId="1EFCF192"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xml:space="preserve"> – stație carburanți -plutitoare pentru distribuire carburanți la ambarcațiunile de pe Dunăre;</w:t>
      </w:r>
    </w:p>
    <w:p w14:paraId="68CC3EBC"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spațiu parcare accesibil DN 57 ( 5 locuri );</w:t>
      </w:r>
    </w:p>
    <w:p w14:paraId="7E8FA42F"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acces incintă carosabil;</w:t>
      </w:r>
    </w:p>
    <w:p w14:paraId="679AA2DF" w14:textId="77777777" w:rsidR="00866D39" w:rsidRPr="00695CFC" w:rsidRDefault="00866D39" w:rsidP="00866D39">
      <w:pPr>
        <w:ind w:firstLine="567"/>
        <w:jc w:val="both"/>
        <w:rPr>
          <w:rFonts w:ascii="Times New Roman" w:hAnsi="Times New Roman" w:cs="Times New Roman"/>
          <w:sz w:val="24"/>
          <w:szCs w:val="24"/>
        </w:rPr>
      </w:pPr>
      <w:r w:rsidRPr="00695CFC">
        <w:rPr>
          <w:rFonts w:ascii="Times New Roman" w:hAnsi="Times New Roman" w:cs="Times New Roman"/>
          <w:sz w:val="24"/>
          <w:szCs w:val="24"/>
        </w:rPr>
        <w:t>– rampă acces incintă;</w:t>
      </w:r>
    </w:p>
    <w:p w14:paraId="32673255"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spațiu parcare și manevră în incintă;</w:t>
      </w:r>
    </w:p>
    <w:p w14:paraId="3C02C13E" w14:textId="77777777" w:rsidR="00866D39" w:rsidRPr="00695CFC"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apărare de mal;</w:t>
      </w:r>
    </w:p>
    <w:p w14:paraId="351685A2" w14:textId="77777777" w:rsidR="00866D39" w:rsidRPr="00B31032" w:rsidRDefault="00866D39" w:rsidP="00866D39">
      <w:pPr>
        <w:jc w:val="both"/>
        <w:rPr>
          <w:rFonts w:ascii="Times New Roman" w:hAnsi="Times New Roman" w:cs="Times New Roman"/>
          <w:sz w:val="24"/>
          <w:szCs w:val="24"/>
        </w:rPr>
      </w:pPr>
      <w:r w:rsidRPr="00695CFC">
        <w:rPr>
          <w:rFonts w:ascii="Times New Roman" w:hAnsi="Times New Roman" w:cs="Times New Roman"/>
          <w:sz w:val="24"/>
          <w:szCs w:val="24"/>
        </w:rPr>
        <w:t xml:space="preserve">         – amenajare spații verzi și împrejmuire metalică, se propune a </w:t>
      </w:r>
      <w:r w:rsidRPr="00B31032">
        <w:rPr>
          <w:rFonts w:ascii="Times New Roman" w:hAnsi="Times New Roman" w:cs="Times New Roman"/>
          <w:sz w:val="24"/>
          <w:szCs w:val="24"/>
        </w:rPr>
        <w:t>fi realizată în satul Eșelnița, pe un teren aflat în proprietate beneficiarului în suprafaţă de  2203 mp.</w:t>
      </w:r>
    </w:p>
    <w:p w14:paraId="3C116D6C" w14:textId="77777777" w:rsidR="00866D39" w:rsidRPr="00866D39" w:rsidRDefault="00866D39" w:rsidP="00866D39">
      <w:pPr>
        <w:tabs>
          <w:tab w:val="left" w:pos="709"/>
        </w:tabs>
        <w:jc w:val="both"/>
        <w:rPr>
          <w:rFonts w:ascii="Times New Roman" w:hAnsi="Times New Roman" w:cs="Times New Roman"/>
          <w:sz w:val="24"/>
          <w:szCs w:val="24"/>
          <w:lang w:val="ro-RO"/>
        </w:rPr>
      </w:pPr>
      <w:r w:rsidRPr="00B31032">
        <w:rPr>
          <w:rFonts w:ascii="Times New Roman" w:hAnsi="Times New Roman" w:cs="Times New Roman"/>
          <w:sz w:val="24"/>
          <w:szCs w:val="24"/>
          <w:lang w:val="ro-RO"/>
        </w:rPr>
        <w:t xml:space="preserve">Spre fluviul Dunarea se va realiza un zid de aparare din piatra sparta prinsa </w:t>
      </w:r>
      <w:r w:rsidRPr="00866D39">
        <w:rPr>
          <w:rFonts w:ascii="Times New Roman" w:hAnsi="Times New Roman" w:cs="Times New Roman"/>
          <w:sz w:val="24"/>
          <w:szCs w:val="24"/>
          <w:lang w:val="ro-RO"/>
        </w:rPr>
        <w:t xml:space="preserve">in beton, avand dimensiunile </w:t>
      </w:r>
      <w:r w:rsidRPr="00866D39">
        <w:rPr>
          <w:rFonts w:ascii="Times New Roman" w:hAnsi="Times New Roman" w:cs="Times New Roman"/>
          <w:sz w:val="24"/>
          <w:szCs w:val="24"/>
        </w:rPr>
        <w:t>L=45,5 m, l=0,60m, h=1,60 m</w:t>
      </w:r>
      <w:r w:rsidRPr="00866D39">
        <w:rPr>
          <w:rFonts w:ascii="Times New Roman" w:hAnsi="Times New Roman" w:cs="Times New Roman"/>
          <w:sz w:val="24"/>
          <w:szCs w:val="24"/>
          <w:lang w:val="ro-RO"/>
        </w:rPr>
        <w:t>.</w:t>
      </w:r>
    </w:p>
    <w:p w14:paraId="039F8C59" w14:textId="77777777" w:rsidR="00866D39" w:rsidRPr="00866D39" w:rsidRDefault="00866D39" w:rsidP="00866D39">
      <w:pPr>
        <w:shd w:val="clear" w:color="auto" w:fill="FFFFFF"/>
        <w:jc w:val="both"/>
        <w:rPr>
          <w:rFonts w:ascii="Times New Roman" w:hAnsi="Times New Roman" w:cs="Times New Roman"/>
          <w:sz w:val="24"/>
          <w:szCs w:val="24"/>
        </w:rPr>
      </w:pPr>
      <w:r w:rsidRPr="00866D39">
        <w:rPr>
          <w:rFonts w:ascii="Times New Roman" w:hAnsi="Times New Roman" w:cs="Times New Roman"/>
          <w:sz w:val="24"/>
          <w:szCs w:val="24"/>
          <w:lang w:val="ro-RO"/>
        </w:rPr>
        <w:t>Se va realiza un zid de sprijin la drumul national din  beton armat avand dimensiunile,</w:t>
      </w:r>
      <w:r w:rsidRPr="00866D39">
        <w:rPr>
          <w:rFonts w:ascii="Times New Roman" w:hAnsi="Times New Roman" w:cs="Times New Roman"/>
          <w:sz w:val="24"/>
          <w:szCs w:val="24"/>
        </w:rPr>
        <w:t> L=44,5 m, l=60 cm, Hmax=7,0 m.</w:t>
      </w:r>
    </w:p>
    <w:p w14:paraId="1AD7EA15"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inferioara a zidului de aparare este de 69,00mdMA.</w:t>
      </w:r>
    </w:p>
    <w:p w14:paraId="683BE07F"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superioara a zidului de aparare este de 70,60mdMA.</w:t>
      </w:r>
    </w:p>
    <w:p w14:paraId="5C20632B" w14:textId="77777777" w:rsidR="00866D39" w:rsidRPr="00866D39" w:rsidRDefault="00866D39" w:rsidP="00866D39">
      <w:pPr>
        <w:ind w:left="360"/>
        <w:jc w:val="both"/>
        <w:rPr>
          <w:rFonts w:ascii="Times New Roman" w:hAnsi="Times New Roman" w:cs="Times New Roman"/>
          <w:sz w:val="24"/>
          <w:szCs w:val="24"/>
          <w:lang w:val="ro-RO"/>
        </w:rPr>
      </w:pPr>
      <w:r w:rsidRPr="00866D39">
        <w:rPr>
          <w:rFonts w:ascii="Times New Roman" w:hAnsi="Times New Roman" w:cs="Times New Roman"/>
          <w:sz w:val="24"/>
          <w:szCs w:val="24"/>
          <w:lang w:val="ro-RO"/>
        </w:rPr>
        <w:t>Cota 0 a locuintei va fi de 70,80mdMA.</w:t>
      </w:r>
    </w:p>
    <w:p w14:paraId="61894C33" w14:textId="77777777" w:rsidR="00866D39" w:rsidRPr="00866D39" w:rsidRDefault="00866D39" w:rsidP="00866D39">
      <w:pPr>
        <w:ind w:firstLine="360"/>
        <w:jc w:val="both"/>
        <w:rPr>
          <w:rFonts w:ascii="Times New Roman" w:hAnsi="Times New Roman" w:cs="Times New Roman"/>
          <w:sz w:val="24"/>
          <w:szCs w:val="24"/>
        </w:rPr>
      </w:pPr>
      <w:r w:rsidRPr="00866D39">
        <w:rPr>
          <w:rFonts w:ascii="Times New Roman" w:hAnsi="Times New Roman" w:cs="Times New Roman"/>
          <w:sz w:val="24"/>
          <w:szCs w:val="24"/>
        </w:rPr>
        <w:t>Se vor realiza doua pasarele cu lungimea fiecare de 6,0m si latimea de 1,5m, care vor realiza legat</w:t>
      </w:r>
      <w:r>
        <w:rPr>
          <w:rFonts w:ascii="Times New Roman" w:hAnsi="Times New Roman" w:cs="Times New Roman"/>
          <w:sz w:val="24"/>
          <w:szCs w:val="24"/>
        </w:rPr>
        <w:t>u</w:t>
      </w:r>
      <w:r w:rsidRPr="00866D39">
        <w:rPr>
          <w:rFonts w:ascii="Times New Roman" w:hAnsi="Times New Roman" w:cs="Times New Roman"/>
          <w:sz w:val="24"/>
          <w:szCs w:val="24"/>
        </w:rPr>
        <w:t xml:space="preserve">ra la pontonul plutitor si statia plutitoare  de distributie carburant. Pontonul   plutitor   va avea dimensiunea de 8,0x3,5m. </w:t>
      </w:r>
    </w:p>
    <w:p w14:paraId="6B3D29B9" w14:textId="77777777" w:rsidR="00866D39" w:rsidRPr="00866D39" w:rsidRDefault="00866D39" w:rsidP="00866D39">
      <w:pPr>
        <w:ind w:firstLine="360"/>
        <w:jc w:val="both"/>
        <w:rPr>
          <w:rFonts w:ascii="Times New Roman" w:hAnsi="Times New Roman" w:cs="Times New Roman"/>
          <w:sz w:val="24"/>
          <w:szCs w:val="24"/>
        </w:rPr>
      </w:pPr>
      <w:r w:rsidRPr="00866D39">
        <w:rPr>
          <w:rFonts w:ascii="Times New Roman" w:hAnsi="Times New Roman" w:cs="Times New Roman"/>
          <w:sz w:val="24"/>
          <w:szCs w:val="24"/>
        </w:rPr>
        <w:t>Acesta   va fi realizat   din  cate  2 rezervoare   de aer   flotante   prinse  intre ele   cu profile   „ U 200  mm, peste care  se va   monta   o podina  din dulapi de lemn  si dale   compozite, rezistente   la umezeala.</w:t>
      </w:r>
    </w:p>
    <w:p w14:paraId="24769F4F" w14:textId="77777777" w:rsidR="00866D39" w:rsidRPr="00B31032" w:rsidRDefault="00866D39" w:rsidP="00866D39">
      <w:pPr>
        <w:ind w:firstLine="360"/>
        <w:jc w:val="both"/>
        <w:rPr>
          <w:rFonts w:ascii="Times New Roman" w:hAnsi="Times New Roman" w:cs="Times New Roman"/>
          <w:sz w:val="24"/>
          <w:szCs w:val="24"/>
        </w:rPr>
      </w:pPr>
      <w:r w:rsidRPr="00866D39">
        <w:rPr>
          <w:rFonts w:ascii="Times New Roman" w:hAnsi="Times New Roman" w:cs="Times New Roman"/>
          <w:sz w:val="24"/>
          <w:szCs w:val="24"/>
        </w:rPr>
        <w:t>Ancorarea</w:t>
      </w:r>
      <w:r w:rsidRPr="00866D39">
        <w:rPr>
          <w:rFonts w:ascii="Times New Roman" w:hAnsi="Times New Roman" w:cs="Times New Roman"/>
          <w:color w:val="000000"/>
          <w:sz w:val="24"/>
          <w:szCs w:val="24"/>
        </w:rPr>
        <w:t xml:space="preserve">   lor </w:t>
      </w:r>
      <w:r w:rsidRPr="00B31032">
        <w:rPr>
          <w:rFonts w:ascii="Times New Roman" w:hAnsi="Times New Roman" w:cs="Times New Roman"/>
          <w:sz w:val="24"/>
          <w:szCs w:val="24"/>
        </w:rPr>
        <w:t>la  tarm  ( apararea de mal   existenta    din  gabioane  ) se  va face   prin cabluri    si  pasarela   metalica.</w:t>
      </w:r>
    </w:p>
    <w:p w14:paraId="50BC439C" w14:textId="729148DF" w:rsidR="00866D39" w:rsidRPr="00B31032" w:rsidRDefault="00866D39" w:rsidP="00866D39">
      <w:pPr>
        <w:ind w:firstLine="495"/>
        <w:jc w:val="both"/>
        <w:rPr>
          <w:rFonts w:ascii="Times New Roman" w:hAnsi="Times New Roman" w:cs="Times New Roman"/>
          <w:sz w:val="24"/>
          <w:szCs w:val="24"/>
          <w:lang w:val="it-IT"/>
        </w:rPr>
      </w:pPr>
      <w:r w:rsidRPr="00B31032">
        <w:rPr>
          <w:rFonts w:ascii="Times New Roman" w:hAnsi="Times New Roman" w:cs="Times New Roman"/>
          <w:sz w:val="24"/>
          <w:szCs w:val="24"/>
          <w:lang w:val="it-IT"/>
        </w:rPr>
        <w:lastRenderedPageBreak/>
        <w:t>Apele pluviale de pe cladire vor fi preluate de o conducta si evacuate in fluviul Dunarea iar apele pluviale din zona parcarii pietruite se vor infiltra in sol.</w:t>
      </w:r>
      <w:r w:rsidRPr="00B31032">
        <w:rPr>
          <w:rFonts w:ascii="Times New Roman" w:hAnsi="Times New Roman" w:cs="Times New Roman"/>
          <w:sz w:val="24"/>
          <w:szCs w:val="24"/>
        </w:rPr>
        <w:t xml:space="preserve">  </w:t>
      </w:r>
    </w:p>
    <w:p w14:paraId="5505095C" w14:textId="150CA42D" w:rsidR="00795EE5" w:rsidRPr="00B31032" w:rsidRDefault="00795EE5" w:rsidP="00866D39">
      <w:pPr>
        <w:pStyle w:val="Titlu"/>
        <w:tabs>
          <w:tab w:val="left" w:pos="567"/>
        </w:tabs>
        <w:spacing w:line="240" w:lineRule="auto"/>
        <w:jc w:val="both"/>
        <w:rPr>
          <w:sz w:val="24"/>
          <w:szCs w:val="24"/>
        </w:rPr>
      </w:pPr>
    </w:p>
    <w:p w14:paraId="2773265F" w14:textId="585F3FE4" w:rsidR="00CE23DC" w:rsidRPr="00B31032" w:rsidRDefault="00A056BE" w:rsidP="00FC04A7">
      <w:pPr>
        <w:spacing w:line="240" w:lineRule="auto"/>
        <w:jc w:val="both"/>
        <w:rPr>
          <w:rFonts w:ascii="Times New Roman" w:hAnsi="Times New Roman" w:cs="Times New Roman"/>
          <w:b/>
          <w:i/>
          <w:sz w:val="24"/>
          <w:szCs w:val="24"/>
        </w:rPr>
      </w:pPr>
      <w:r w:rsidRPr="00B31032">
        <w:rPr>
          <w:rFonts w:ascii="Times New Roman" w:hAnsi="Times New Roman" w:cs="Times New Roman"/>
          <w:b/>
          <w:i/>
          <w:sz w:val="24"/>
          <w:szCs w:val="24"/>
        </w:rPr>
        <w:t xml:space="preserve">- descrierea instalaţiei şi a fluxurilor tehnologice existente pe amplasament (după caz);  </w:t>
      </w:r>
    </w:p>
    <w:p w14:paraId="5922F24E" w14:textId="0578CECE" w:rsidR="00523FD1" w:rsidRPr="00B31032" w:rsidRDefault="008166D7" w:rsidP="00FC04A7">
      <w:pPr>
        <w:spacing w:line="240" w:lineRule="auto"/>
        <w:ind w:firstLine="720"/>
        <w:jc w:val="both"/>
        <w:rPr>
          <w:rFonts w:ascii="Times New Roman" w:eastAsia="Times New Roman" w:hAnsi="Times New Roman" w:cs="Times New Roman"/>
          <w:sz w:val="24"/>
          <w:szCs w:val="24"/>
        </w:rPr>
      </w:pPr>
      <w:r w:rsidRPr="00B31032">
        <w:rPr>
          <w:rFonts w:ascii="Times New Roman" w:hAnsi="Times New Roman" w:cs="Times New Roman"/>
          <w:sz w:val="24"/>
          <w:szCs w:val="24"/>
          <w:lang w:val="es-MX"/>
        </w:rPr>
        <w:t>Nu este cazul.</w:t>
      </w:r>
      <w:r w:rsidR="00795EE5" w:rsidRPr="00B31032">
        <w:rPr>
          <w:rFonts w:ascii="Times New Roman" w:hAnsi="Times New Roman" w:cs="Times New Roman"/>
          <w:sz w:val="24"/>
          <w:szCs w:val="24"/>
          <w:lang w:val="es-MX"/>
        </w:rPr>
        <w:t xml:space="preserve"> </w:t>
      </w:r>
      <w:r w:rsidRPr="00B31032">
        <w:rPr>
          <w:rFonts w:ascii="Times New Roman" w:hAnsi="Times New Roman" w:cs="Times New Roman"/>
          <w:sz w:val="24"/>
          <w:szCs w:val="24"/>
          <w:lang w:val="es-MX"/>
        </w:rPr>
        <w:t>A</w:t>
      </w:r>
      <w:r w:rsidR="00795EE5" w:rsidRPr="00B31032">
        <w:rPr>
          <w:rFonts w:ascii="Times New Roman" w:hAnsi="Times New Roman" w:cs="Times New Roman"/>
          <w:sz w:val="24"/>
          <w:szCs w:val="24"/>
          <w:lang w:val="es-MX"/>
        </w:rPr>
        <w:t xml:space="preserve">ccesul </w:t>
      </w:r>
      <w:r w:rsidR="006B6D5B" w:rsidRPr="00B31032">
        <w:rPr>
          <w:rFonts w:ascii="Times New Roman" w:hAnsi="Times New Roman" w:cs="Times New Roman"/>
          <w:sz w:val="24"/>
          <w:szCs w:val="24"/>
          <w:lang w:val="es-MX"/>
        </w:rPr>
        <w:t>pe amplasament</w:t>
      </w:r>
      <w:r w:rsidR="00795EE5" w:rsidRPr="00B31032">
        <w:rPr>
          <w:rFonts w:ascii="Times New Roman" w:hAnsi="Times New Roman" w:cs="Times New Roman"/>
          <w:sz w:val="24"/>
          <w:szCs w:val="24"/>
          <w:lang w:val="es-MX"/>
        </w:rPr>
        <w:t xml:space="preserve"> se va face conform avizului DRDP </w:t>
      </w:r>
      <w:r w:rsidRPr="00B31032">
        <w:rPr>
          <w:rFonts w:ascii="Times New Roman" w:hAnsi="Times New Roman" w:cs="Times New Roman"/>
          <w:sz w:val="24"/>
          <w:szCs w:val="24"/>
          <w:lang w:val="es-MX"/>
        </w:rPr>
        <w:t>Timisoara</w:t>
      </w:r>
      <w:r w:rsidR="00795EE5" w:rsidRPr="00B31032">
        <w:rPr>
          <w:rFonts w:ascii="Times New Roman" w:hAnsi="Times New Roman" w:cs="Times New Roman"/>
          <w:sz w:val="24"/>
          <w:szCs w:val="24"/>
          <w:lang w:val="es-MX"/>
        </w:rPr>
        <w:t xml:space="preserve">. </w:t>
      </w:r>
    </w:p>
    <w:p w14:paraId="398FEA6F" w14:textId="77777777" w:rsidR="00B2580C" w:rsidRPr="00B31032" w:rsidRDefault="00B2580C" w:rsidP="00FC04A7">
      <w:pPr>
        <w:spacing w:line="240" w:lineRule="auto"/>
        <w:ind w:firstLine="720"/>
        <w:jc w:val="both"/>
        <w:rPr>
          <w:rFonts w:ascii="Times New Roman" w:eastAsia="Times New Roman" w:hAnsi="Times New Roman" w:cs="Times New Roman"/>
          <w:sz w:val="24"/>
          <w:szCs w:val="24"/>
        </w:rPr>
      </w:pPr>
    </w:p>
    <w:p w14:paraId="7BFDD130" w14:textId="7411AA06" w:rsidR="00E410C8" w:rsidRPr="00B31032" w:rsidRDefault="00A056BE" w:rsidP="00FC04A7">
      <w:pPr>
        <w:spacing w:line="240" w:lineRule="auto"/>
        <w:jc w:val="both"/>
        <w:rPr>
          <w:rFonts w:ascii="Times New Roman" w:hAnsi="Times New Roman" w:cs="Times New Roman"/>
          <w:b/>
          <w:i/>
          <w:sz w:val="24"/>
          <w:szCs w:val="24"/>
        </w:rPr>
      </w:pPr>
      <w:r w:rsidRPr="00B31032">
        <w:rPr>
          <w:rFonts w:ascii="Times New Roman" w:hAnsi="Times New Roman" w:cs="Times New Roman"/>
          <w:b/>
          <w:i/>
          <w:sz w:val="24"/>
          <w:szCs w:val="24"/>
        </w:rPr>
        <w:t xml:space="preserve">- descrierea proceselor de producţie ale proiectului propus, în funcţie de specificul investiţiei, produse şi subproduse obţinute, mărimea, capacitatea; </w:t>
      </w:r>
    </w:p>
    <w:p w14:paraId="025E8D01" w14:textId="48CECC52" w:rsidR="00795EE5" w:rsidRPr="00B31032" w:rsidRDefault="00795EE5" w:rsidP="00795EE5">
      <w:pPr>
        <w:spacing w:line="240" w:lineRule="auto"/>
        <w:jc w:val="both"/>
        <w:rPr>
          <w:rFonts w:ascii="Times New Roman" w:hAnsi="Times New Roman" w:cs="Times New Roman"/>
          <w:sz w:val="24"/>
          <w:szCs w:val="24"/>
        </w:rPr>
      </w:pPr>
      <w:r w:rsidRPr="00B31032">
        <w:rPr>
          <w:rFonts w:ascii="Times New Roman" w:hAnsi="Times New Roman" w:cs="Times New Roman"/>
          <w:sz w:val="24"/>
          <w:szCs w:val="24"/>
        </w:rPr>
        <w:t>Investitia va avea urmatoarele capacita</w:t>
      </w:r>
      <w:r w:rsidR="003907D0" w:rsidRPr="00B31032">
        <w:rPr>
          <w:rFonts w:ascii="Times New Roman" w:hAnsi="Times New Roman" w:cs="Times New Roman"/>
          <w:sz w:val="24"/>
          <w:szCs w:val="24"/>
        </w:rPr>
        <w:t>t</w:t>
      </w:r>
      <w:r w:rsidRPr="00B31032">
        <w:rPr>
          <w:rFonts w:ascii="Times New Roman" w:hAnsi="Times New Roman" w:cs="Times New Roman"/>
          <w:sz w:val="24"/>
          <w:szCs w:val="24"/>
        </w:rPr>
        <w:t>i:</w:t>
      </w:r>
    </w:p>
    <w:p w14:paraId="71290625" w14:textId="7986FAF0" w:rsidR="006B6D5B" w:rsidRPr="00B31032" w:rsidRDefault="006B6D5B" w:rsidP="006B6D5B">
      <w:pPr>
        <w:ind w:firstLine="567"/>
        <w:jc w:val="both"/>
        <w:rPr>
          <w:rFonts w:ascii="Times New Roman" w:hAnsi="Times New Roman" w:cs="Times New Roman"/>
          <w:sz w:val="24"/>
          <w:szCs w:val="24"/>
        </w:rPr>
      </w:pPr>
      <w:r w:rsidRPr="00B31032">
        <w:rPr>
          <w:rFonts w:ascii="Times New Roman" w:hAnsi="Times New Roman" w:cs="Times New Roman"/>
          <w:sz w:val="24"/>
          <w:szCs w:val="24"/>
        </w:rPr>
        <w:t xml:space="preserve">– hală reparații ambarcațiuni ușoare, birouri, vestiar și grupuri sanitare – la demisol, spații cazare, living, bucătărie și spațiu primire – la parter, spații cazare – la mansardă; </w:t>
      </w:r>
    </w:p>
    <w:p w14:paraId="4DDDB6B9" w14:textId="77777777" w:rsidR="006B6D5B" w:rsidRPr="00B31032" w:rsidRDefault="006B6D5B" w:rsidP="006B6D5B">
      <w:pPr>
        <w:ind w:firstLine="567"/>
        <w:jc w:val="both"/>
        <w:rPr>
          <w:rFonts w:ascii="Times New Roman" w:hAnsi="Times New Roman" w:cs="Times New Roman"/>
          <w:sz w:val="24"/>
          <w:szCs w:val="24"/>
        </w:rPr>
      </w:pPr>
      <w:r w:rsidRPr="00B31032">
        <w:rPr>
          <w:rFonts w:ascii="Times New Roman" w:hAnsi="Times New Roman" w:cs="Times New Roman"/>
          <w:sz w:val="24"/>
          <w:szCs w:val="24"/>
        </w:rPr>
        <w:t xml:space="preserve"> – stație carburanți -plutitoare pentru distribuire carburanți la ambarcațiunile de pe Dunăre;</w:t>
      </w:r>
    </w:p>
    <w:p w14:paraId="4DB7A5A8" w14:textId="77777777" w:rsidR="006B6D5B" w:rsidRPr="00B31032" w:rsidRDefault="006B6D5B" w:rsidP="006B6D5B">
      <w:pPr>
        <w:jc w:val="both"/>
        <w:rPr>
          <w:rFonts w:ascii="Times New Roman" w:hAnsi="Times New Roman" w:cs="Times New Roman"/>
          <w:sz w:val="24"/>
          <w:szCs w:val="24"/>
        </w:rPr>
      </w:pPr>
      <w:r w:rsidRPr="00B31032">
        <w:rPr>
          <w:rFonts w:ascii="Times New Roman" w:hAnsi="Times New Roman" w:cs="Times New Roman"/>
          <w:sz w:val="24"/>
          <w:szCs w:val="24"/>
        </w:rPr>
        <w:t xml:space="preserve">          – spațiu parcare accesibil DN 57 ( 5 locuri );</w:t>
      </w:r>
    </w:p>
    <w:p w14:paraId="195AFEB1" w14:textId="77777777" w:rsidR="006B6D5B" w:rsidRPr="00B31032" w:rsidRDefault="006B6D5B" w:rsidP="006B6D5B">
      <w:pPr>
        <w:ind w:firstLine="567"/>
        <w:jc w:val="both"/>
        <w:rPr>
          <w:rFonts w:ascii="Times New Roman" w:hAnsi="Times New Roman" w:cs="Times New Roman"/>
          <w:sz w:val="24"/>
          <w:szCs w:val="24"/>
        </w:rPr>
      </w:pPr>
      <w:r w:rsidRPr="00B31032">
        <w:rPr>
          <w:rFonts w:ascii="Times New Roman" w:hAnsi="Times New Roman" w:cs="Times New Roman"/>
          <w:sz w:val="24"/>
          <w:szCs w:val="24"/>
        </w:rPr>
        <w:t>– acces incintă carosabil;</w:t>
      </w:r>
    </w:p>
    <w:p w14:paraId="52E98BEA" w14:textId="77777777" w:rsidR="006B6D5B" w:rsidRPr="00B31032" w:rsidRDefault="006B6D5B" w:rsidP="006B6D5B">
      <w:pPr>
        <w:ind w:firstLine="567"/>
        <w:jc w:val="both"/>
        <w:rPr>
          <w:rFonts w:ascii="Times New Roman" w:hAnsi="Times New Roman" w:cs="Times New Roman"/>
          <w:sz w:val="24"/>
          <w:szCs w:val="24"/>
        </w:rPr>
      </w:pPr>
      <w:r w:rsidRPr="00B31032">
        <w:rPr>
          <w:rFonts w:ascii="Times New Roman" w:hAnsi="Times New Roman" w:cs="Times New Roman"/>
          <w:sz w:val="24"/>
          <w:szCs w:val="24"/>
        </w:rPr>
        <w:t>– rampă acces incintă;</w:t>
      </w:r>
    </w:p>
    <w:p w14:paraId="64A97203" w14:textId="77777777" w:rsidR="006B6D5B" w:rsidRPr="00B31032" w:rsidRDefault="006B6D5B" w:rsidP="006B6D5B">
      <w:pPr>
        <w:jc w:val="both"/>
        <w:rPr>
          <w:rFonts w:ascii="Times New Roman" w:hAnsi="Times New Roman" w:cs="Times New Roman"/>
          <w:sz w:val="24"/>
          <w:szCs w:val="24"/>
        </w:rPr>
      </w:pPr>
      <w:r w:rsidRPr="00B31032">
        <w:rPr>
          <w:rFonts w:ascii="Times New Roman" w:hAnsi="Times New Roman" w:cs="Times New Roman"/>
          <w:sz w:val="24"/>
          <w:szCs w:val="24"/>
        </w:rPr>
        <w:t xml:space="preserve">         – spațiu parcare și manevră în incintă;</w:t>
      </w:r>
    </w:p>
    <w:p w14:paraId="5387CD68" w14:textId="77777777" w:rsidR="006B6D5B" w:rsidRPr="00B31032" w:rsidRDefault="006B6D5B" w:rsidP="006B6D5B">
      <w:pPr>
        <w:jc w:val="both"/>
        <w:rPr>
          <w:rFonts w:ascii="Times New Roman" w:hAnsi="Times New Roman" w:cs="Times New Roman"/>
          <w:sz w:val="24"/>
          <w:szCs w:val="24"/>
        </w:rPr>
      </w:pPr>
      <w:r w:rsidRPr="00B31032">
        <w:rPr>
          <w:rFonts w:ascii="Times New Roman" w:hAnsi="Times New Roman" w:cs="Times New Roman"/>
          <w:sz w:val="24"/>
          <w:szCs w:val="24"/>
        </w:rPr>
        <w:t xml:space="preserve">         – apărare de mal;</w:t>
      </w:r>
    </w:p>
    <w:p w14:paraId="1BDFF356" w14:textId="55F6CBB3" w:rsidR="006B6D5B" w:rsidRPr="00B31032" w:rsidRDefault="006B6D5B" w:rsidP="006B6D5B">
      <w:pPr>
        <w:jc w:val="both"/>
        <w:rPr>
          <w:rFonts w:ascii="Times New Roman" w:hAnsi="Times New Roman" w:cs="Times New Roman"/>
          <w:sz w:val="24"/>
          <w:szCs w:val="24"/>
        </w:rPr>
      </w:pPr>
      <w:r w:rsidRPr="00B31032">
        <w:rPr>
          <w:rFonts w:ascii="Times New Roman" w:hAnsi="Times New Roman" w:cs="Times New Roman"/>
          <w:sz w:val="24"/>
          <w:szCs w:val="24"/>
        </w:rPr>
        <w:t xml:space="preserve">         – amenajare spații verzi și împrejmuire metalică, se propune a fi realizată în satul Eșelnița, pe un teren aflat în proprietate beneficiarului în suprafaţă de  2203 mp.</w:t>
      </w:r>
    </w:p>
    <w:p w14:paraId="5590287F" w14:textId="77777777" w:rsidR="006B6D5B" w:rsidRPr="00B31032" w:rsidRDefault="006B6D5B" w:rsidP="006B6D5B">
      <w:pPr>
        <w:jc w:val="both"/>
        <w:rPr>
          <w:rFonts w:ascii="Times New Roman" w:hAnsi="Times New Roman" w:cs="Times New Roman"/>
          <w:bCs/>
          <w:sz w:val="24"/>
          <w:szCs w:val="24"/>
          <w:lang w:val="fr-FR"/>
        </w:rPr>
      </w:pPr>
      <w:r w:rsidRPr="00B31032">
        <w:rPr>
          <w:rFonts w:ascii="Times New Roman" w:hAnsi="Times New Roman" w:cs="Times New Roman"/>
          <w:bCs/>
          <w:sz w:val="24"/>
          <w:szCs w:val="24"/>
          <w:lang w:val="fr-FR"/>
        </w:rPr>
        <w:t>Constructia va dispune de :</w:t>
      </w:r>
    </w:p>
    <w:p w14:paraId="77F17F45" w14:textId="166E790A" w:rsidR="006B6D5B" w:rsidRPr="00B31032" w:rsidRDefault="006B6D5B" w:rsidP="006B6D5B">
      <w:pPr>
        <w:jc w:val="both"/>
        <w:rPr>
          <w:rFonts w:ascii="Times New Roman" w:hAnsi="Times New Roman" w:cs="Times New Roman"/>
          <w:bCs/>
          <w:sz w:val="24"/>
          <w:szCs w:val="24"/>
          <w:lang w:val="fr-FR"/>
        </w:rPr>
      </w:pPr>
      <w:r w:rsidRPr="00B31032">
        <w:rPr>
          <w:rFonts w:ascii="Times New Roman" w:hAnsi="Times New Roman" w:cs="Times New Roman"/>
          <w:bCs/>
          <w:sz w:val="24"/>
          <w:szCs w:val="24"/>
          <w:lang w:val="fr-FR"/>
        </w:rPr>
        <w:t>- spatii de cazare: 4 camere de dormit cu 2 locuri  cu bai proprii, 2 apartamente, camera de zi, bucatarie etc.</w:t>
      </w:r>
    </w:p>
    <w:p w14:paraId="78A4F3FE" w14:textId="7F92782F" w:rsidR="009F67D3" w:rsidRPr="00B31032" w:rsidRDefault="006B6D5B" w:rsidP="00795EE5">
      <w:pPr>
        <w:spacing w:line="240" w:lineRule="auto"/>
        <w:jc w:val="both"/>
        <w:rPr>
          <w:rFonts w:ascii="Times New Roman" w:hAnsi="Times New Roman" w:cs="Times New Roman"/>
          <w:sz w:val="24"/>
          <w:szCs w:val="24"/>
        </w:rPr>
      </w:pPr>
      <w:r w:rsidRPr="00B31032">
        <w:rPr>
          <w:rFonts w:ascii="Times New Roman" w:hAnsi="Times New Roman" w:cs="Times New Roman"/>
          <w:sz w:val="24"/>
          <w:szCs w:val="24"/>
        </w:rPr>
        <w:t xml:space="preserve">- </w:t>
      </w:r>
      <w:r w:rsidR="009F67D3" w:rsidRPr="00B31032">
        <w:rPr>
          <w:rFonts w:ascii="Times New Roman" w:hAnsi="Times New Roman" w:cs="Times New Roman"/>
          <w:sz w:val="24"/>
          <w:szCs w:val="24"/>
        </w:rPr>
        <w:t>Bazin etans vidanjabil V=</w:t>
      </w:r>
      <w:r w:rsidRPr="00B31032">
        <w:rPr>
          <w:rFonts w:ascii="Times New Roman" w:hAnsi="Times New Roman" w:cs="Times New Roman"/>
          <w:sz w:val="24"/>
          <w:szCs w:val="24"/>
        </w:rPr>
        <w:t>16</w:t>
      </w:r>
      <w:r w:rsidR="009F67D3" w:rsidRPr="00B31032">
        <w:rPr>
          <w:rFonts w:ascii="Times New Roman" w:hAnsi="Times New Roman" w:cs="Times New Roman"/>
          <w:sz w:val="24"/>
          <w:szCs w:val="24"/>
        </w:rPr>
        <w:t>mc</w:t>
      </w:r>
    </w:p>
    <w:p w14:paraId="3F4D3DCA" w14:textId="6B29CA98" w:rsidR="009F67D3" w:rsidRPr="00B31032" w:rsidRDefault="006B6D5B" w:rsidP="00795EE5">
      <w:pPr>
        <w:spacing w:line="240" w:lineRule="auto"/>
        <w:jc w:val="both"/>
        <w:rPr>
          <w:rFonts w:ascii="Times New Roman" w:hAnsi="Times New Roman" w:cs="Times New Roman"/>
          <w:sz w:val="24"/>
          <w:szCs w:val="24"/>
        </w:rPr>
      </w:pPr>
      <w:r w:rsidRPr="00B31032">
        <w:rPr>
          <w:rFonts w:ascii="Times New Roman" w:hAnsi="Times New Roman" w:cs="Times New Roman"/>
          <w:sz w:val="24"/>
          <w:szCs w:val="24"/>
        </w:rPr>
        <w:t xml:space="preserve">- </w:t>
      </w:r>
      <w:r w:rsidR="008166D7" w:rsidRPr="00B31032">
        <w:rPr>
          <w:rFonts w:ascii="Times New Roman" w:hAnsi="Times New Roman" w:cs="Times New Roman"/>
          <w:sz w:val="24"/>
          <w:szCs w:val="24"/>
        </w:rPr>
        <w:t>Put forat de mica adancime</w:t>
      </w:r>
    </w:p>
    <w:p w14:paraId="58844BE9" w14:textId="77777777" w:rsidR="006B6D5B" w:rsidRPr="00B31032" w:rsidRDefault="006B6D5B" w:rsidP="006B6D5B">
      <w:pPr>
        <w:rPr>
          <w:rFonts w:ascii="Times New Roman" w:hAnsi="Times New Roman" w:cs="Times New Roman"/>
          <w:b/>
          <w:sz w:val="24"/>
          <w:szCs w:val="24"/>
        </w:rPr>
      </w:pPr>
      <w:r w:rsidRPr="00B31032">
        <w:rPr>
          <w:rFonts w:ascii="Times New Roman" w:hAnsi="Times New Roman" w:cs="Times New Roman"/>
          <w:b/>
          <w:sz w:val="24"/>
          <w:szCs w:val="24"/>
        </w:rPr>
        <w:t>CARACTERISTICILE CONSTRUCŢIEI  PROPUSE</w:t>
      </w:r>
    </w:p>
    <w:p w14:paraId="6661020F" w14:textId="77777777" w:rsidR="006B6D5B" w:rsidRPr="00B31032" w:rsidRDefault="006B6D5B" w:rsidP="006B6D5B">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 xml:space="preserve">funcţiunea =  hală reparații, stație carburanți și spații cazare </w:t>
      </w:r>
    </w:p>
    <w:p w14:paraId="3298E02D" w14:textId="77777777" w:rsidR="006B6D5B" w:rsidRPr="00B31032" w:rsidRDefault="006B6D5B" w:rsidP="006B6D5B">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dimensiunile  maxime ale clădirii  20.00m x 36.00m</w:t>
      </w:r>
    </w:p>
    <w:p w14:paraId="2DDCF950" w14:textId="77777777" w:rsidR="006B6D5B" w:rsidRPr="00B31032" w:rsidRDefault="006B6D5B" w:rsidP="006B6D5B">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regim de înălţime   =   P + 1E + M</w:t>
      </w:r>
    </w:p>
    <w:p w14:paraId="1155392C" w14:textId="77777777" w:rsidR="006B6D5B" w:rsidRPr="00B31032" w:rsidRDefault="006B6D5B" w:rsidP="006B6D5B">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H maxim coamă     = +7.00m</w:t>
      </w:r>
    </w:p>
    <w:p w14:paraId="0D7F0EED" w14:textId="77777777" w:rsidR="006B6D5B" w:rsidRPr="00B31032" w:rsidRDefault="006B6D5B" w:rsidP="006B6D5B">
      <w:pPr>
        <w:numPr>
          <w:ilvl w:val="0"/>
          <w:numId w:val="24"/>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H minim streaşină  = +2,82m</w:t>
      </w:r>
    </w:p>
    <w:p w14:paraId="5E6C4794" w14:textId="77777777" w:rsidR="006B6D5B" w:rsidRPr="00B31032" w:rsidRDefault="006B6D5B" w:rsidP="006B6D5B">
      <w:pPr>
        <w:numPr>
          <w:ilvl w:val="0"/>
          <w:numId w:val="25"/>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construită propusă</w:t>
      </w:r>
      <w:r w:rsidRPr="00B31032">
        <w:rPr>
          <w:rFonts w:ascii="Times New Roman" w:hAnsi="Times New Roman" w:cs="Times New Roman"/>
          <w:sz w:val="24"/>
          <w:szCs w:val="24"/>
        </w:rPr>
        <w:tab/>
        <w:t xml:space="preserve">=  720.00mp </w:t>
      </w:r>
    </w:p>
    <w:p w14:paraId="7B02DC6B" w14:textId="77777777" w:rsidR="006B6D5B" w:rsidRPr="00B31032" w:rsidRDefault="006B6D5B" w:rsidP="006B6D5B">
      <w:pPr>
        <w:numPr>
          <w:ilvl w:val="0"/>
          <w:numId w:val="25"/>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desfăşurată propusă</w:t>
      </w:r>
      <w:r w:rsidRPr="00B31032">
        <w:rPr>
          <w:rFonts w:ascii="Times New Roman" w:hAnsi="Times New Roman" w:cs="Times New Roman"/>
          <w:sz w:val="24"/>
          <w:szCs w:val="24"/>
        </w:rPr>
        <w:tab/>
        <w:t xml:space="preserve">=  1277.20mp </w:t>
      </w:r>
    </w:p>
    <w:p w14:paraId="37CEE50A" w14:textId="77777777" w:rsidR="006B6D5B" w:rsidRPr="00B31032" w:rsidRDefault="006B6D5B" w:rsidP="006B6D5B">
      <w:pPr>
        <w:numPr>
          <w:ilvl w:val="0"/>
          <w:numId w:val="26"/>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Suprafaţa utila propusă              =  1233,83mp</w:t>
      </w:r>
    </w:p>
    <w:p w14:paraId="17358754" w14:textId="77777777" w:rsidR="006B6D5B" w:rsidRPr="00B31032" w:rsidRDefault="006B6D5B" w:rsidP="006B6D5B">
      <w:pPr>
        <w:numPr>
          <w:ilvl w:val="0"/>
          <w:numId w:val="26"/>
        </w:numPr>
        <w:suppressAutoHyphens/>
        <w:spacing w:after="0" w:line="240" w:lineRule="auto"/>
        <w:rPr>
          <w:rFonts w:ascii="Times New Roman" w:hAnsi="Times New Roman" w:cs="Times New Roman"/>
          <w:sz w:val="24"/>
          <w:szCs w:val="24"/>
        </w:rPr>
      </w:pPr>
      <w:r w:rsidRPr="00B31032">
        <w:rPr>
          <w:rFonts w:ascii="Times New Roman" w:hAnsi="Times New Roman" w:cs="Times New Roman"/>
          <w:sz w:val="24"/>
          <w:szCs w:val="24"/>
        </w:rPr>
        <w:t>Categoria de importanţă a construcţiei:</w:t>
      </w:r>
      <w:r w:rsidRPr="00B31032">
        <w:rPr>
          <w:rFonts w:ascii="Times New Roman" w:hAnsi="Times New Roman" w:cs="Times New Roman"/>
          <w:b/>
          <w:sz w:val="24"/>
          <w:szCs w:val="24"/>
        </w:rPr>
        <w:t xml:space="preserve"> </w:t>
      </w:r>
      <w:r w:rsidRPr="00B31032">
        <w:rPr>
          <w:rFonts w:ascii="Times New Roman" w:hAnsi="Times New Roman" w:cs="Times New Roman"/>
          <w:sz w:val="24"/>
          <w:szCs w:val="24"/>
        </w:rPr>
        <w:t>D</w:t>
      </w:r>
      <w:r w:rsidRPr="00B31032">
        <w:rPr>
          <w:rFonts w:ascii="Times New Roman" w:hAnsi="Times New Roman" w:cs="Times New Roman"/>
          <w:b/>
          <w:sz w:val="24"/>
          <w:szCs w:val="24"/>
        </w:rPr>
        <w:t xml:space="preserve">, </w:t>
      </w:r>
      <w:r w:rsidRPr="00B31032">
        <w:rPr>
          <w:rFonts w:ascii="Times New Roman" w:hAnsi="Times New Roman" w:cs="Times New Roman"/>
          <w:sz w:val="24"/>
          <w:szCs w:val="24"/>
        </w:rPr>
        <w:t>iar clasa de importanţă IV</w:t>
      </w:r>
    </w:p>
    <w:p w14:paraId="7B955B0F" w14:textId="77777777" w:rsidR="006B6D5B" w:rsidRPr="00B31032" w:rsidRDefault="006B6D5B" w:rsidP="006B6D5B">
      <w:pPr>
        <w:ind w:left="360"/>
        <w:rPr>
          <w:rFonts w:ascii="Times New Roman" w:hAnsi="Times New Roman" w:cs="Times New Roman"/>
          <w:sz w:val="24"/>
          <w:szCs w:val="24"/>
        </w:rPr>
      </w:pPr>
    </w:p>
    <w:p w14:paraId="2BD33B79" w14:textId="77777777" w:rsidR="006B6D5B" w:rsidRPr="00B31032" w:rsidRDefault="006B6D5B" w:rsidP="006B6D5B">
      <w:pPr>
        <w:spacing w:line="360" w:lineRule="auto"/>
        <w:rPr>
          <w:rFonts w:ascii="Times New Roman" w:hAnsi="Times New Roman" w:cs="Times New Roman"/>
          <w:sz w:val="24"/>
          <w:szCs w:val="24"/>
        </w:rPr>
      </w:pPr>
      <w:r w:rsidRPr="00B31032">
        <w:rPr>
          <w:rFonts w:ascii="Times New Roman" w:hAnsi="Times New Roman" w:cs="Times New Roman"/>
          <w:sz w:val="24"/>
          <w:szCs w:val="24"/>
        </w:rPr>
        <w:lastRenderedPageBreak/>
        <w:t xml:space="preserve">         P.O.T. propus =  32,68 %</w:t>
      </w:r>
      <w:r w:rsidRPr="00B31032">
        <w:rPr>
          <w:rFonts w:ascii="Times New Roman" w:hAnsi="Times New Roman" w:cs="Times New Roman"/>
          <w:sz w:val="24"/>
          <w:szCs w:val="24"/>
        </w:rPr>
        <w:tab/>
      </w:r>
    </w:p>
    <w:p w14:paraId="41398033" w14:textId="0F8DD2EB" w:rsidR="00E410C8" w:rsidRPr="00B31032" w:rsidRDefault="006B6D5B" w:rsidP="00B31032">
      <w:pPr>
        <w:spacing w:line="360" w:lineRule="auto"/>
        <w:rPr>
          <w:rFonts w:ascii="Times New Roman" w:hAnsi="Times New Roman" w:cs="Times New Roman"/>
          <w:sz w:val="24"/>
          <w:szCs w:val="24"/>
        </w:rPr>
      </w:pPr>
      <w:r w:rsidRPr="00B31032">
        <w:rPr>
          <w:rFonts w:ascii="Times New Roman" w:hAnsi="Times New Roman" w:cs="Times New Roman"/>
          <w:sz w:val="24"/>
          <w:szCs w:val="24"/>
        </w:rPr>
        <w:t xml:space="preserve">          C.U.T. propus = 0.58</w:t>
      </w:r>
      <w:r w:rsidRPr="00B31032">
        <w:rPr>
          <w:rFonts w:ascii="Times New Roman" w:hAnsi="Times New Roman" w:cs="Times New Roman"/>
          <w:sz w:val="24"/>
          <w:szCs w:val="24"/>
        </w:rPr>
        <w:tab/>
      </w:r>
    </w:p>
    <w:p w14:paraId="55F7FF7D" w14:textId="77777777" w:rsidR="00E410C8" w:rsidRPr="00FC04A7" w:rsidRDefault="00E410C8" w:rsidP="00FC04A7">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73A9A98D" w14:textId="31241B04" w:rsidR="00E410C8" w:rsidRPr="00FC04A7" w:rsidRDefault="00E410C8" w:rsidP="00FC04A7">
      <w:pPr>
        <w:spacing w:line="240" w:lineRule="auto"/>
        <w:jc w:val="both"/>
        <w:rPr>
          <w:rFonts w:ascii="Times New Roman" w:hAnsi="Times New Roman" w:cs="Times New Roman"/>
          <w:b/>
          <w:i/>
          <w:sz w:val="24"/>
          <w:szCs w:val="24"/>
        </w:rPr>
      </w:pPr>
    </w:p>
    <w:p w14:paraId="4D113EED" w14:textId="05AA5C7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materiile prime, energia şi combustibilii utilizaţi, cu modul de asigurare a acestora;  </w:t>
      </w:r>
    </w:p>
    <w:p w14:paraId="1EC991E5"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construire</w:t>
      </w:r>
    </w:p>
    <w:p w14:paraId="162F6E82" w14:textId="25B07BE4" w:rsidR="0079158E" w:rsidRDefault="0079158E" w:rsidP="0079158E">
      <w:pPr>
        <w:spacing w:line="240" w:lineRule="auto"/>
        <w:ind w:firstLine="720"/>
        <w:jc w:val="both"/>
        <w:rPr>
          <w:rFonts w:ascii="Times New Roman" w:hAnsi="Times New Roman" w:cs="Times New Roman"/>
          <w:sz w:val="24"/>
          <w:szCs w:val="24"/>
          <w:lang w:val="ro-RO"/>
        </w:rPr>
      </w:pPr>
      <w:bookmarkStart w:id="15" w:name="_Hlk509149366"/>
      <w:bookmarkStart w:id="16" w:name="_Hlk509759840"/>
      <w:r>
        <w:rPr>
          <w:rFonts w:ascii="Times New Roman" w:hAnsi="Times New Roman" w:cs="Times New Roman"/>
          <w:sz w:val="24"/>
          <w:szCs w:val="24"/>
          <w:lang w:val="ro-RO"/>
        </w:rPr>
        <w:t xml:space="preserve">Materii prime: </w:t>
      </w:r>
    </w:p>
    <w:p w14:paraId="35EEB065" w14:textId="105B72D9" w:rsidR="00A6232C" w:rsidRDefault="00525AFA" w:rsidP="00525AFA">
      <w:pPr>
        <w:pStyle w:val="Listparagraf"/>
        <w:numPr>
          <w:ilvl w:val="0"/>
          <w:numId w:val="20"/>
        </w:numPr>
        <w:spacing w:line="240" w:lineRule="auto"/>
        <w:jc w:val="both"/>
        <w:rPr>
          <w:rFonts w:ascii="Times New Roman" w:hAnsi="Times New Roman" w:cs="Times New Roman"/>
          <w:sz w:val="24"/>
          <w:szCs w:val="24"/>
          <w:lang w:val="ro-RO"/>
        </w:rPr>
      </w:pPr>
      <w:r w:rsidRPr="00525AFA">
        <w:rPr>
          <w:rFonts w:ascii="Times New Roman" w:hAnsi="Times New Roman" w:cs="Times New Roman"/>
          <w:sz w:val="24"/>
          <w:szCs w:val="24"/>
          <w:lang w:val="ro-RO"/>
        </w:rPr>
        <w:t>Balast</w:t>
      </w:r>
      <w:bookmarkEnd w:id="15"/>
      <w:r w:rsidRPr="00525AFA">
        <w:rPr>
          <w:rFonts w:ascii="Times New Roman" w:hAnsi="Times New Roman" w:cs="Times New Roman"/>
          <w:sz w:val="24"/>
          <w:szCs w:val="24"/>
          <w:lang w:val="ro-RO"/>
        </w:rPr>
        <w:t xml:space="preserve"> </w:t>
      </w:r>
      <w:r w:rsidR="00FE572E" w:rsidRPr="00525AFA">
        <w:rPr>
          <w:rFonts w:ascii="Times New Roman" w:hAnsi="Times New Roman" w:cs="Times New Roman"/>
          <w:sz w:val="24"/>
          <w:szCs w:val="24"/>
          <w:lang w:val="ro-RO"/>
        </w:rPr>
        <w:t xml:space="preserve">aprox </w:t>
      </w:r>
      <w:r w:rsidR="006B6D5B">
        <w:rPr>
          <w:rFonts w:ascii="Times New Roman" w:hAnsi="Times New Roman" w:cs="Times New Roman"/>
          <w:sz w:val="24"/>
          <w:szCs w:val="24"/>
          <w:lang w:val="ro-RO"/>
        </w:rPr>
        <w:t>1</w:t>
      </w:r>
      <w:r w:rsidR="00296185">
        <w:rPr>
          <w:rFonts w:ascii="Times New Roman" w:hAnsi="Times New Roman" w:cs="Times New Roman"/>
          <w:sz w:val="24"/>
          <w:szCs w:val="24"/>
          <w:lang w:val="ro-RO"/>
        </w:rPr>
        <w:t>5</w:t>
      </w:r>
      <w:r w:rsidR="00FE572E" w:rsidRPr="00525AFA">
        <w:rPr>
          <w:rFonts w:ascii="Times New Roman" w:hAnsi="Times New Roman" w:cs="Times New Roman"/>
          <w:sz w:val="24"/>
          <w:szCs w:val="24"/>
          <w:lang w:val="ro-RO"/>
        </w:rPr>
        <w:t>0mc</w:t>
      </w:r>
      <w:r w:rsidR="00A6232C" w:rsidRPr="00525AFA">
        <w:rPr>
          <w:rFonts w:ascii="Times New Roman" w:hAnsi="Times New Roman" w:cs="Times New Roman"/>
          <w:sz w:val="24"/>
          <w:szCs w:val="24"/>
          <w:lang w:val="ro-RO"/>
        </w:rPr>
        <w:t>.</w:t>
      </w:r>
    </w:p>
    <w:p w14:paraId="4CC1AC07" w14:textId="6B0094DB" w:rsidR="00525AFA" w:rsidRPr="00525AFA" w:rsidRDefault="00525AFA" w:rsidP="00525AFA">
      <w:pPr>
        <w:pStyle w:val="Listparagraf"/>
        <w:numPr>
          <w:ilvl w:val="0"/>
          <w:numId w:val="20"/>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Piatra sparta aprox </w:t>
      </w:r>
      <w:r w:rsidR="00296185">
        <w:rPr>
          <w:rFonts w:ascii="Times New Roman" w:hAnsi="Times New Roman" w:cs="Times New Roman"/>
          <w:sz w:val="24"/>
          <w:szCs w:val="24"/>
          <w:lang w:val="ro-RO"/>
        </w:rPr>
        <w:t>1</w:t>
      </w:r>
      <w:r>
        <w:rPr>
          <w:rFonts w:ascii="Times New Roman" w:hAnsi="Times New Roman" w:cs="Times New Roman"/>
          <w:sz w:val="24"/>
          <w:szCs w:val="24"/>
          <w:lang w:val="ro-RO"/>
        </w:rPr>
        <w:t>0</w:t>
      </w:r>
      <w:r w:rsidR="006B6D5B">
        <w:rPr>
          <w:rFonts w:ascii="Times New Roman" w:hAnsi="Times New Roman" w:cs="Times New Roman"/>
          <w:sz w:val="24"/>
          <w:szCs w:val="24"/>
          <w:lang w:val="ro-RO"/>
        </w:rPr>
        <w:t>0</w:t>
      </w:r>
      <w:r>
        <w:rPr>
          <w:rFonts w:ascii="Times New Roman" w:hAnsi="Times New Roman" w:cs="Times New Roman"/>
          <w:sz w:val="24"/>
          <w:szCs w:val="24"/>
          <w:lang w:val="ro-RO"/>
        </w:rPr>
        <w:t>mc.</w:t>
      </w:r>
    </w:p>
    <w:p w14:paraId="0F2636AB" w14:textId="3B22FC32" w:rsidR="0079158E" w:rsidRPr="000E523A" w:rsidRDefault="00525AFA"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Balastul si piatra sparta</w:t>
      </w:r>
      <w:r w:rsidR="0079158E">
        <w:rPr>
          <w:rFonts w:ascii="Times New Roman" w:hAnsi="Times New Roman" w:cs="Times New Roman"/>
          <w:sz w:val="24"/>
          <w:szCs w:val="24"/>
          <w:lang w:val="ro-RO"/>
        </w:rPr>
        <w:t xml:space="preserve"> va fi achizitionat de la statii de sortare autorizate.</w:t>
      </w:r>
    </w:p>
    <w:p w14:paraId="480BECA7" w14:textId="1AA138CE" w:rsidR="0079158E"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Combustibili: motorina folosita de utilaje pentru excavare si refacere teren. Va fi achizitionata de la statii peco si va fi transportata pe amplasament cu un mijloc autorizat dotat cu un rezervor si pompa, de catre un reprezentant al statiei peco. Cantitatea estimata de motorina pentru proiect este de  </w:t>
      </w:r>
      <w:r w:rsidR="006B6D5B">
        <w:rPr>
          <w:rFonts w:ascii="Times New Roman" w:hAnsi="Times New Roman" w:cs="Times New Roman"/>
          <w:sz w:val="24"/>
          <w:szCs w:val="24"/>
          <w:lang w:val="ro-RO"/>
        </w:rPr>
        <w:t>3</w:t>
      </w:r>
      <w:r>
        <w:rPr>
          <w:rFonts w:ascii="Times New Roman" w:hAnsi="Times New Roman" w:cs="Times New Roman"/>
          <w:sz w:val="24"/>
          <w:szCs w:val="24"/>
          <w:lang w:val="ro-RO"/>
        </w:rPr>
        <w:t>t.</w:t>
      </w:r>
    </w:p>
    <w:p w14:paraId="67E67513" w14:textId="269A6E08" w:rsidR="0079158E" w:rsidRPr="00FC04A7"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Energia electrica nu se utilizeaza in perioada de executie.</w:t>
      </w:r>
    </w:p>
    <w:bookmarkEnd w:id="16"/>
    <w:p w14:paraId="20F1E0FE"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3A77BBD3" w14:textId="1EEE8C4A" w:rsidR="0079158E" w:rsidRPr="000E523A" w:rsidRDefault="0079158E" w:rsidP="0079158E">
      <w:pPr>
        <w:spacing w:line="240" w:lineRule="auto"/>
        <w:ind w:firstLine="720"/>
        <w:jc w:val="both"/>
        <w:rPr>
          <w:rFonts w:ascii="Times New Roman" w:hAnsi="Times New Roman" w:cs="Times New Roman"/>
          <w:sz w:val="24"/>
          <w:szCs w:val="24"/>
          <w:lang w:val="ro-RO"/>
        </w:rPr>
      </w:pPr>
      <w:bookmarkStart w:id="17" w:name="_Hlk509149603"/>
      <w:r w:rsidRPr="000E523A">
        <w:rPr>
          <w:rFonts w:ascii="Times New Roman" w:hAnsi="Times New Roman" w:cs="Times New Roman"/>
          <w:sz w:val="24"/>
          <w:szCs w:val="24"/>
          <w:lang w:val="ro-RO"/>
        </w:rPr>
        <w:t xml:space="preserve">Alimentarea cu apă </w:t>
      </w:r>
      <w:r w:rsidR="00296185">
        <w:rPr>
          <w:rFonts w:ascii="Times New Roman" w:hAnsi="Times New Roman" w:cs="Times New Roman"/>
          <w:sz w:val="24"/>
          <w:szCs w:val="24"/>
          <w:lang w:val="ro-RO"/>
        </w:rPr>
        <w:t xml:space="preserve">pentru nevoi menajere </w:t>
      </w:r>
      <w:r w:rsidRPr="000E523A">
        <w:rPr>
          <w:rFonts w:ascii="Times New Roman" w:hAnsi="Times New Roman" w:cs="Times New Roman"/>
          <w:sz w:val="24"/>
          <w:szCs w:val="24"/>
          <w:lang w:val="ro-RO"/>
        </w:rPr>
        <w:t xml:space="preserve">se realizează </w:t>
      </w:r>
      <w:r w:rsidR="00525AFA">
        <w:rPr>
          <w:rFonts w:ascii="Times New Roman" w:hAnsi="Times New Roman" w:cs="Times New Roman"/>
          <w:sz w:val="24"/>
          <w:szCs w:val="24"/>
          <w:lang w:val="ro-RO"/>
        </w:rPr>
        <w:t>din putul forat propus</w:t>
      </w:r>
      <w:r w:rsidRPr="000E523A">
        <w:rPr>
          <w:rFonts w:ascii="Times New Roman" w:hAnsi="Times New Roman" w:cs="Times New Roman"/>
          <w:sz w:val="24"/>
          <w:szCs w:val="24"/>
          <w:lang w:val="ro-RO"/>
        </w:rPr>
        <w:t>.</w:t>
      </w:r>
      <w:r w:rsidR="00296185">
        <w:rPr>
          <w:rFonts w:ascii="Times New Roman" w:hAnsi="Times New Roman" w:cs="Times New Roman"/>
          <w:sz w:val="24"/>
          <w:szCs w:val="24"/>
          <w:lang w:val="ro-RO"/>
        </w:rPr>
        <w:t xml:space="preserve"> Apa potabila se va achizitiona din reteaua comerciala.</w:t>
      </w:r>
    </w:p>
    <w:p w14:paraId="65EEA108" w14:textId="1B6807CC" w:rsidR="0079158E" w:rsidRDefault="0079158E" w:rsidP="0079158E">
      <w:pPr>
        <w:spacing w:line="240" w:lineRule="auto"/>
        <w:ind w:firstLine="720"/>
        <w:jc w:val="both"/>
        <w:rPr>
          <w:rFonts w:ascii="Times New Roman" w:hAnsi="Times New Roman" w:cs="Times New Roman"/>
          <w:sz w:val="24"/>
          <w:szCs w:val="24"/>
          <w:lang w:val="ro-RO"/>
        </w:rPr>
      </w:pPr>
      <w:bookmarkStart w:id="18" w:name="_Hlk509759893"/>
      <w:r>
        <w:rPr>
          <w:rFonts w:ascii="Times New Roman" w:hAnsi="Times New Roman" w:cs="Times New Roman"/>
          <w:sz w:val="24"/>
          <w:szCs w:val="24"/>
          <w:lang w:val="ro-RO"/>
        </w:rPr>
        <w:t xml:space="preserve">Pentru functionarea </w:t>
      </w:r>
      <w:r w:rsidR="00525AFA">
        <w:rPr>
          <w:rFonts w:ascii="Times New Roman" w:hAnsi="Times New Roman" w:cs="Times New Roman"/>
          <w:sz w:val="24"/>
          <w:szCs w:val="24"/>
          <w:lang w:val="ro-RO"/>
        </w:rPr>
        <w:t>investitiei</w:t>
      </w:r>
      <w:r>
        <w:rPr>
          <w:rFonts w:ascii="Times New Roman" w:hAnsi="Times New Roman" w:cs="Times New Roman"/>
          <w:sz w:val="24"/>
          <w:szCs w:val="24"/>
          <w:lang w:val="ro-RO"/>
        </w:rPr>
        <w:t xml:space="preserve"> se utilizeaza energie electrica din reteaua electrica existenta conform contractului cu operatorul de energie electrica.</w:t>
      </w:r>
    </w:p>
    <w:bookmarkEnd w:id="17"/>
    <w:bookmarkEnd w:id="18"/>
    <w:p w14:paraId="32CE1222" w14:textId="77777777" w:rsidR="0079158E" w:rsidRDefault="0079158E" w:rsidP="00FC04A7">
      <w:pPr>
        <w:spacing w:line="240" w:lineRule="auto"/>
        <w:jc w:val="both"/>
        <w:rPr>
          <w:rFonts w:ascii="Times New Roman" w:hAnsi="Times New Roman" w:cs="Times New Roman"/>
          <w:sz w:val="24"/>
          <w:szCs w:val="24"/>
          <w:lang w:val="ro-RO" w:eastAsia="ar-SA"/>
        </w:rPr>
      </w:pPr>
    </w:p>
    <w:p w14:paraId="27595173" w14:textId="57535418"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racordarea la reţelele utilitare existente în zonă;  </w:t>
      </w:r>
    </w:p>
    <w:p w14:paraId="7753FFD9" w14:textId="39E18A27" w:rsidR="004F541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ro-RO"/>
        </w:rPr>
      </w:pPr>
      <w:r w:rsidRPr="00FC04A7">
        <w:rPr>
          <w:rFonts w:ascii="Times New Roman" w:eastAsia="Calibri" w:hAnsi="Times New Roman" w:cs="Times New Roman"/>
          <w:b/>
          <w:sz w:val="24"/>
          <w:szCs w:val="24"/>
          <w:lang w:val="ro-RO"/>
        </w:rPr>
        <w:t>Alimentarea cu apa</w:t>
      </w:r>
      <w:r w:rsidRPr="00FC04A7">
        <w:rPr>
          <w:rFonts w:ascii="Times New Roman" w:eastAsia="Calibri" w:hAnsi="Times New Roman" w:cs="Times New Roman"/>
          <w:sz w:val="24"/>
          <w:szCs w:val="24"/>
          <w:lang w:val="ro-RO"/>
        </w:rPr>
        <w:t>:</w:t>
      </w:r>
      <w:r w:rsidRPr="00FC04A7">
        <w:rPr>
          <w:rFonts w:ascii="Times New Roman" w:eastAsia="Calibri" w:hAnsi="Times New Roman" w:cs="Times New Roman"/>
          <w:b/>
          <w:sz w:val="24"/>
          <w:szCs w:val="24"/>
          <w:lang w:val="ro-RO"/>
        </w:rPr>
        <w:t xml:space="preserve"> </w:t>
      </w:r>
    </w:p>
    <w:p w14:paraId="6C8B1034" w14:textId="360CEBD0" w:rsidR="004F541C" w:rsidRPr="00FC04A7" w:rsidRDefault="004F541C" w:rsidP="00FC04A7">
      <w:pPr>
        <w:suppressAutoHyphens/>
        <w:spacing w:after="200" w:line="240" w:lineRule="auto"/>
        <w:ind w:firstLine="720"/>
        <w:contextualSpacing/>
        <w:jc w:val="both"/>
        <w:rPr>
          <w:rFonts w:ascii="Times New Roman" w:hAnsi="Times New Roman" w:cs="Times New Roman"/>
          <w:sz w:val="24"/>
          <w:szCs w:val="24"/>
          <w:lang w:val="ro-RO" w:eastAsia="ar-SA"/>
        </w:rPr>
      </w:pPr>
      <w:r w:rsidRPr="00FC04A7">
        <w:rPr>
          <w:rFonts w:ascii="Times New Roman" w:hAnsi="Times New Roman" w:cs="Times New Roman"/>
          <w:sz w:val="24"/>
          <w:szCs w:val="24"/>
          <w:lang w:val="it-IT" w:eastAsia="ar-SA"/>
        </w:rPr>
        <w:t xml:space="preserve">Sursa de alimentare </w:t>
      </w:r>
      <w:r w:rsidR="00005D57">
        <w:rPr>
          <w:rFonts w:ascii="Times New Roman" w:hAnsi="Times New Roman" w:cs="Times New Roman"/>
          <w:sz w:val="24"/>
          <w:szCs w:val="24"/>
          <w:lang w:val="it-IT" w:eastAsia="ar-SA"/>
        </w:rPr>
        <w:t>pentru nevoi menajere se va realiza din put forat.</w:t>
      </w:r>
    </w:p>
    <w:p w14:paraId="708FB990" w14:textId="157D34AE" w:rsidR="00A6232C" w:rsidRPr="00FC04A7"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FC04A7">
        <w:rPr>
          <w:rFonts w:ascii="Times New Roman" w:eastAsia="Calibri" w:hAnsi="Times New Roman" w:cs="Times New Roman"/>
          <w:sz w:val="24"/>
          <w:szCs w:val="24"/>
          <w:lang w:val="it-IT" w:eastAsia="ar-SA"/>
        </w:rPr>
        <w:t>Apa potabila in perioada executiei va fi asigurata prin achizitionare d</w:t>
      </w:r>
      <w:r w:rsidR="00005D57">
        <w:rPr>
          <w:rFonts w:ascii="Times New Roman" w:eastAsia="Calibri" w:hAnsi="Times New Roman" w:cs="Times New Roman"/>
          <w:sz w:val="24"/>
          <w:szCs w:val="24"/>
          <w:lang w:val="it-IT" w:eastAsia="ar-SA"/>
        </w:rPr>
        <w:t>i</w:t>
      </w:r>
      <w:r w:rsidRPr="00FC04A7">
        <w:rPr>
          <w:rFonts w:ascii="Times New Roman" w:eastAsia="Calibri" w:hAnsi="Times New Roman" w:cs="Times New Roman"/>
          <w:sz w:val="24"/>
          <w:szCs w:val="24"/>
          <w:lang w:val="it-IT" w:eastAsia="ar-SA"/>
        </w:rPr>
        <w:t>n reteaua comerciala</w:t>
      </w:r>
      <w:r w:rsidR="00E87CCA">
        <w:rPr>
          <w:rFonts w:ascii="Times New Roman" w:eastAsia="Calibri" w:hAnsi="Times New Roman" w:cs="Times New Roman"/>
          <w:sz w:val="24"/>
          <w:szCs w:val="24"/>
          <w:lang w:val="it-IT" w:eastAsia="ar-SA"/>
        </w:rPr>
        <w:t>(magazine)</w:t>
      </w:r>
      <w:r w:rsidRPr="00FC04A7">
        <w:rPr>
          <w:rFonts w:ascii="Times New Roman" w:eastAsia="Calibri" w:hAnsi="Times New Roman" w:cs="Times New Roman"/>
          <w:sz w:val="24"/>
          <w:szCs w:val="24"/>
          <w:lang w:val="it-IT" w:eastAsia="ar-SA"/>
        </w:rPr>
        <w:t>.</w:t>
      </w:r>
    </w:p>
    <w:p w14:paraId="40FA7154"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t>Evacuarea apelor uzate</w:t>
      </w:r>
      <w:r w:rsidRPr="00FC04A7">
        <w:rPr>
          <w:rFonts w:ascii="Times New Roman" w:eastAsia="Calibri" w:hAnsi="Times New Roman" w:cs="Times New Roman"/>
          <w:sz w:val="24"/>
          <w:szCs w:val="24"/>
          <w:lang w:val="ro-RO"/>
        </w:rPr>
        <w:t xml:space="preserve">: </w:t>
      </w:r>
    </w:p>
    <w:p w14:paraId="79B8EC20" w14:textId="1A87986F" w:rsidR="00005D57" w:rsidRPr="00005D57" w:rsidRDefault="00005D57" w:rsidP="00005D57">
      <w:pPr>
        <w:ind w:firstLine="709"/>
        <w:jc w:val="both"/>
        <w:rPr>
          <w:rFonts w:ascii="Times New Roman" w:hAnsi="Times New Roman" w:cs="Times New Roman"/>
          <w:sz w:val="24"/>
          <w:szCs w:val="24"/>
        </w:rPr>
      </w:pPr>
      <w:bookmarkStart w:id="19" w:name="_Hlk509149338"/>
      <w:r w:rsidRPr="00005D57">
        <w:rPr>
          <w:rFonts w:ascii="Times New Roman" w:hAnsi="Times New Roman" w:cs="Times New Roman"/>
          <w:sz w:val="24"/>
          <w:szCs w:val="24"/>
          <w:lang w:val="fr-FR"/>
        </w:rPr>
        <w:t xml:space="preserve">Apele uzate menajere vor fi colectate si dirijate la bazin etans vidanjabil </w:t>
      </w:r>
      <w:r w:rsidR="009F67D3">
        <w:rPr>
          <w:rFonts w:ascii="Times New Roman" w:hAnsi="Times New Roman" w:cs="Times New Roman"/>
          <w:sz w:val="24"/>
          <w:szCs w:val="24"/>
          <w:lang w:val="fr-FR"/>
        </w:rPr>
        <w:t>avand V=</w:t>
      </w:r>
      <w:r w:rsidR="006B6D5B">
        <w:rPr>
          <w:rFonts w:ascii="Times New Roman" w:hAnsi="Times New Roman" w:cs="Times New Roman"/>
          <w:sz w:val="24"/>
          <w:szCs w:val="24"/>
          <w:lang w:val="fr-FR"/>
        </w:rPr>
        <w:t>16</w:t>
      </w:r>
      <w:r w:rsidR="009F67D3">
        <w:rPr>
          <w:rFonts w:ascii="Times New Roman" w:hAnsi="Times New Roman" w:cs="Times New Roman"/>
          <w:sz w:val="24"/>
          <w:szCs w:val="24"/>
          <w:lang w:val="fr-FR"/>
        </w:rPr>
        <w:t>mc</w:t>
      </w:r>
      <w:r w:rsidRPr="00005D57">
        <w:rPr>
          <w:rFonts w:ascii="Times New Roman" w:hAnsi="Times New Roman" w:cs="Times New Roman"/>
          <w:sz w:val="24"/>
          <w:szCs w:val="24"/>
        </w:rPr>
        <w:t xml:space="preserve">. Apele uzate menajere vor </w:t>
      </w:r>
      <w:r w:rsidRPr="00005D57">
        <w:rPr>
          <w:rFonts w:ascii="Times New Roman" w:eastAsia="Calibri" w:hAnsi="Times New Roman" w:cs="Times New Roman"/>
          <w:sz w:val="24"/>
          <w:szCs w:val="24"/>
          <w:lang w:val="ro-RO"/>
        </w:rPr>
        <w:t>fi vidanjate periodic de catre firme autorizate in acest sens</w:t>
      </w:r>
      <w:r w:rsidR="00296185">
        <w:rPr>
          <w:rFonts w:ascii="Times New Roman" w:eastAsia="Calibri" w:hAnsi="Times New Roman" w:cs="Times New Roman"/>
          <w:sz w:val="24"/>
          <w:szCs w:val="24"/>
          <w:lang w:val="ro-RO"/>
        </w:rPr>
        <w:t>,</w:t>
      </w:r>
      <w:r w:rsidRPr="00005D57">
        <w:rPr>
          <w:rFonts w:ascii="Times New Roman" w:eastAsia="Calibri" w:hAnsi="Times New Roman" w:cs="Times New Roman"/>
          <w:sz w:val="24"/>
          <w:szCs w:val="24"/>
          <w:lang w:val="ro-RO"/>
        </w:rPr>
        <w:t xml:space="preserve"> pe baza de contract. </w:t>
      </w:r>
    </w:p>
    <w:p w14:paraId="62DA73D6" w14:textId="1E64805B" w:rsidR="00A6232C"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r w:rsidRPr="00FC04A7">
        <w:rPr>
          <w:rFonts w:ascii="Times New Roman" w:eastAsia="Calibri" w:hAnsi="Times New Roman" w:cs="Times New Roman"/>
          <w:sz w:val="24"/>
          <w:szCs w:val="24"/>
          <w:lang w:val="ro-RO"/>
        </w:rPr>
        <w:t>Pe amplasamentul organizarii de santier pe perioada constructiei se va amplasa o toaleta ecologica care va fi vidanjata periodic de catre firme autorizate in acest sens pe baza de contract.</w:t>
      </w:r>
    </w:p>
    <w:p w14:paraId="109CF269" w14:textId="5EEF94B1" w:rsidR="000B7B3D" w:rsidRPr="00FC04A7" w:rsidRDefault="000B7B3D"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Apele pluviale se</w:t>
      </w:r>
      <w:r w:rsidR="006B6D5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vor infiltra in sol.</w:t>
      </w:r>
    </w:p>
    <w:bookmarkEnd w:id="19"/>
    <w:p w14:paraId="719ACE27"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t>Asigurarea apei tehnologice</w:t>
      </w:r>
      <w:r w:rsidRPr="00FC04A7">
        <w:rPr>
          <w:rFonts w:ascii="Times New Roman" w:eastAsia="Calibri" w:hAnsi="Times New Roman" w:cs="Times New Roman"/>
          <w:sz w:val="24"/>
          <w:szCs w:val="24"/>
          <w:lang w:val="ro-RO"/>
        </w:rPr>
        <w:t>:</w:t>
      </w:r>
    </w:p>
    <w:p w14:paraId="5AE3A035" w14:textId="77777777" w:rsidR="00A6232C" w:rsidRPr="00FC04A7" w:rsidRDefault="00A6232C" w:rsidP="00FC04A7">
      <w:pPr>
        <w:autoSpaceDE w:val="0"/>
        <w:autoSpaceDN w:val="0"/>
        <w:adjustRightInd w:val="0"/>
        <w:spacing w:line="240" w:lineRule="auto"/>
        <w:ind w:left="1069"/>
        <w:jc w:val="both"/>
        <w:rPr>
          <w:rFonts w:ascii="Times New Roman" w:eastAsia="Calibri" w:hAnsi="Times New Roman" w:cs="Times New Roman"/>
          <w:sz w:val="24"/>
          <w:szCs w:val="24"/>
          <w:lang w:val="ro-RO"/>
        </w:rPr>
      </w:pPr>
      <w:r w:rsidRPr="00FC04A7">
        <w:rPr>
          <w:rFonts w:ascii="Times New Roman" w:eastAsia="Calibri" w:hAnsi="Times New Roman" w:cs="Times New Roman"/>
          <w:sz w:val="24"/>
          <w:szCs w:val="24"/>
          <w:lang w:val="ro-RO"/>
        </w:rPr>
        <w:t>Nu este cazul.</w:t>
      </w:r>
    </w:p>
    <w:p w14:paraId="6985FCC6"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r w:rsidRPr="00FC04A7">
        <w:rPr>
          <w:rFonts w:ascii="Times New Roman" w:eastAsia="Calibri" w:hAnsi="Times New Roman" w:cs="Times New Roman"/>
          <w:b/>
          <w:sz w:val="24"/>
          <w:szCs w:val="24"/>
          <w:lang w:val="fr-FR"/>
        </w:rPr>
        <w:lastRenderedPageBreak/>
        <w:t>Asigurarea agentului termic</w:t>
      </w:r>
      <w:r w:rsidRPr="00FC04A7">
        <w:rPr>
          <w:rFonts w:ascii="Times New Roman" w:eastAsia="Calibri" w:hAnsi="Times New Roman" w:cs="Times New Roman"/>
          <w:sz w:val="24"/>
          <w:szCs w:val="24"/>
          <w:lang w:val="fr-FR"/>
        </w:rPr>
        <w:t xml:space="preserve">: </w:t>
      </w:r>
    </w:p>
    <w:p w14:paraId="543F2ADE" w14:textId="7F902E71" w:rsidR="00A6232C" w:rsidRPr="00FC04A7" w:rsidRDefault="009F67D3" w:rsidP="00FC04A7">
      <w:pPr>
        <w:autoSpaceDE w:val="0"/>
        <w:autoSpaceDN w:val="0"/>
        <w:adjustRightInd w:val="0"/>
        <w:spacing w:line="240" w:lineRule="auto"/>
        <w:ind w:left="1069"/>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Incalzirea se va realiza cu </w:t>
      </w:r>
      <w:r w:rsidR="006B6D5B">
        <w:rPr>
          <w:rFonts w:ascii="Times New Roman" w:eastAsia="Calibri" w:hAnsi="Times New Roman" w:cs="Times New Roman"/>
          <w:sz w:val="24"/>
          <w:szCs w:val="24"/>
          <w:lang w:val="fr-FR"/>
        </w:rPr>
        <w:t>centrala</w:t>
      </w:r>
      <w:r>
        <w:rPr>
          <w:rFonts w:ascii="Times New Roman" w:eastAsia="Calibri" w:hAnsi="Times New Roman" w:cs="Times New Roman"/>
          <w:sz w:val="24"/>
          <w:szCs w:val="24"/>
          <w:lang w:val="fr-FR"/>
        </w:rPr>
        <w:t xml:space="preserve"> electric</w:t>
      </w:r>
      <w:r w:rsidR="006B6D5B">
        <w:rPr>
          <w:rFonts w:ascii="Times New Roman" w:eastAsia="Calibri" w:hAnsi="Times New Roman" w:cs="Times New Roman"/>
          <w:sz w:val="24"/>
          <w:szCs w:val="24"/>
          <w:lang w:val="fr-FR"/>
        </w:rPr>
        <w:t>a</w:t>
      </w:r>
      <w:r w:rsidR="00A6232C" w:rsidRPr="00FC04A7">
        <w:rPr>
          <w:rFonts w:ascii="Times New Roman" w:eastAsia="Calibri" w:hAnsi="Times New Roman" w:cs="Times New Roman"/>
          <w:sz w:val="24"/>
          <w:szCs w:val="24"/>
          <w:lang w:val="fr-FR"/>
        </w:rPr>
        <w:t>.</w:t>
      </w:r>
    </w:p>
    <w:p w14:paraId="7DAE7E96" w14:textId="5A43ACA9"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r w:rsidRPr="00FC04A7">
        <w:rPr>
          <w:rFonts w:ascii="Times New Roman" w:eastAsia="Calibri" w:hAnsi="Times New Roman" w:cs="Times New Roman"/>
          <w:b/>
          <w:sz w:val="24"/>
          <w:szCs w:val="24"/>
          <w:lang w:val="fr-FR"/>
        </w:rPr>
        <w:t>Asigurarea curentu</w:t>
      </w:r>
      <w:r w:rsidR="009F67D3">
        <w:rPr>
          <w:rFonts w:ascii="Times New Roman" w:eastAsia="Calibri" w:hAnsi="Times New Roman" w:cs="Times New Roman"/>
          <w:b/>
          <w:sz w:val="24"/>
          <w:szCs w:val="24"/>
          <w:lang w:val="fr-FR"/>
        </w:rPr>
        <w:t>l</w:t>
      </w:r>
      <w:r w:rsidRPr="00FC04A7">
        <w:rPr>
          <w:rFonts w:ascii="Times New Roman" w:eastAsia="Calibri" w:hAnsi="Times New Roman" w:cs="Times New Roman"/>
          <w:b/>
          <w:sz w:val="24"/>
          <w:szCs w:val="24"/>
          <w:lang w:val="fr-FR"/>
        </w:rPr>
        <w:t>ui electric</w:t>
      </w:r>
      <w:r w:rsidRPr="00FC04A7">
        <w:rPr>
          <w:rFonts w:ascii="Times New Roman" w:eastAsia="Calibri" w:hAnsi="Times New Roman" w:cs="Times New Roman"/>
          <w:sz w:val="24"/>
          <w:szCs w:val="24"/>
          <w:lang w:val="fr-FR"/>
        </w:rPr>
        <w:t xml:space="preserve">: </w:t>
      </w:r>
    </w:p>
    <w:p w14:paraId="6C03722F" w14:textId="39F1A515" w:rsidR="00A6232C" w:rsidRDefault="00A6232C" w:rsidP="00FC04A7">
      <w:pPr>
        <w:autoSpaceDE w:val="0"/>
        <w:autoSpaceDN w:val="0"/>
        <w:adjustRightInd w:val="0"/>
        <w:spacing w:after="0" w:line="240" w:lineRule="auto"/>
        <w:ind w:left="1069"/>
        <w:jc w:val="both"/>
        <w:rPr>
          <w:rFonts w:ascii="Times New Roman" w:eastAsia="Calibri" w:hAnsi="Times New Roman" w:cs="Times New Roman"/>
          <w:sz w:val="24"/>
          <w:szCs w:val="24"/>
          <w:lang w:val="fr-FR"/>
        </w:rPr>
      </w:pPr>
      <w:r w:rsidRPr="00FC04A7">
        <w:rPr>
          <w:rFonts w:ascii="Times New Roman" w:eastAsia="Calibri" w:hAnsi="Times New Roman" w:cs="Times New Roman"/>
          <w:sz w:val="24"/>
          <w:szCs w:val="24"/>
          <w:lang w:val="fr-FR"/>
        </w:rPr>
        <w:t>Curentul electric este asigurat din reteaua electrica existenta.</w:t>
      </w:r>
    </w:p>
    <w:p w14:paraId="216E43E5" w14:textId="77777777" w:rsidR="00A6232C" w:rsidRPr="00FC04A7" w:rsidRDefault="00A6232C" w:rsidP="00FC04A7">
      <w:pPr>
        <w:spacing w:line="240" w:lineRule="auto"/>
        <w:jc w:val="both"/>
        <w:rPr>
          <w:rFonts w:ascii="Times New Roman" w:hAnsi="Times New Roman" w:cs="Times New Roman"/>
          <w:sz w:val="24"/>
          <w:szCs w:val="24"/>
        </w:rPr>
      </w:pPr>
    </w:p>
    <w:p w14:paraId="2ECD93B6" w14:textId="07D5B5E4"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descrierea lucrărilor de refacere a amplasamentului în zona afectată de execuţia investiţiei;  </w:t>
      </w:r>
    </w:p>
    <w:p w14:paraId="1EE7C669" w14:textId="777CF95F"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In vederea </w:t>
      </w:r>
      <w:r w:rsidR="00005D57">
        <w:rPr>
          <w:rFonts w:ascii="Times New Roman" w:hAnsi="Times New Roman" w:cs="Times New Roman"/>
          <w:sz w:val="24"/>
          <w:szCs w:val="24"/>
        </w:rPr>
        <w:t>realizarii investitiei</w:t>
      </w:r>
      <w:r w:rsidRPr="00FC04A7">
        <w:rPr>
          <w:rFonts w:ascii="Times New Roman" w:hAnsi="Times New Roman" w:cs="Times New Roman"/>
          <w:sz w:val="24"/>
          <w:szCs w:val="24"/>
        </w:rPr>
        <w:t xml:space="preserve"> se realizeaza sapatura si excavarea terenului. Solul vegetal va fi depozitat separat. Solul rezultat va fi utilizat la </w:t>
      </w:r>
      <w:r w:rsidR="00C17FDE">
        <w:rPr>
          <w:rFonts w:ascii="Times New Roman" w:hAnsi="Times New Roman" w:cs="Times New Roman"/>
          <w:sz w:val="24"/>
          <w:szCs w:val="24"/>
        </w:rPr>
        <w:t>amenajarea</w:t>
      </w:r>
      <w:r w:rsidR="00005D57">
        <w:rPr>
          <w:rFonts w:ascii="Times New Roman" w:hAnsi="Times New Roman" w:cs="Times New Roman"/>
          <w:sz w:val="24"/>
          <w:szCs w:val="24"/>
        </w:rPr>
        <w:t xml:space="preserve"> </w:t>
      </w:r>
      <w:r w:rsidRPr="00FC04A7">
        <w:rPr>
          <w:rFonts w:ascii="Times New Roman" w:hAnsi="Times New Roman" w:cs="Times New Roman"/>
          <w:sz w:val="24"/>
          <w:szCs w:val="24"/>
        </w:rPr>
        <w:t>terenul</w:t>
      </w:r>
      <w:r w:rsidR="00005D57">
        <w:rPr>
          <w:rFonts w:ascii="Times New Roman" w:hAnsi="Times New Roman" w:cs="Times New Roman"/>
          <w:sz w:val="24"/>
          <w:szCs w:val="24"/>
        </w:rPr>
        <w:t>ui</w:t>
      </w:r>
      <w:r w:rsidRPr="00FC04A7">
        <w:rPr>
          <w:rFonts w:ascii="Times New Roman" w:hAnsi="Times New Roman" w:cs="Times New Roman"/>
          <w:sz w:val="24"/>
          <w:szCs w:val="24"/>
        </w:rPr>
        <w:t xml:space="preserve"> afectat.</w:t>
      </w:r>
    </w:p>
    <w:p w14:paraId="0562C495" w14:textId="77777777" w:rsidR="00ED05CD" w:rsidRPr="00FC04A7" w:rsidRDefault="00ED05CD" w:rsidP="00FC04A7">
      <w:pPr>
        <w:spacing w:line="240" w:lineRule="auto"/>
        <w:jc w:val="both"/>
        <w:rPr>
          <w:rFonts w:ascii="Times New Roman" w:hAnsi="Times New Roman" w:cs="Times New Roman"/>
          <w:sz w:val="24"/>
          <w:szCs w:val="24"/>
        </w:rPr>
      </w:pPr>
    </w:p>
    <w:p w14:paraId="1FFAAEEB" w14:textId="3CB37AEB"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căi noi de acces sau schimbări ale celor existente;  </w:t>
      </w:r>
    </w:p>
    <w:p w14:paraId="574EB889" w14:textId="347474D3" w:rsidR="00FE572E" w:rsidRPr="00FC04A7" w:rsidRDefault="00005D57" w:rsidP="00FC04A7">
      <w:pPr>
        <w:spacing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Accesul se realizeaza direct din drumul national astfel incat nu sunt necesare drumuri noi de acces</w:t>
      </w:r>
      <w:r w:rsidR="00FE572E" w:rsidRPr="00FC04A7">
        <w:rPr>
          <w:rFonts w:ascii="Times New Roman" w:hAnsi="Times New Roman" w:cs="Times New Roman"/>
          <w:sz w:val="24"/>
          <w:szCs w:val="24"/>
          <w:lang w:val="it-IT"/>
        </w:rPr>
        <w:t>.</w:t>
      </w:r>
      <w:r>
        <w:rPr>
          <w:rFonts w:ascii="Times New Roman" w:hAnsi="Times New Roman" w:cs="Times New Roman"/>
          <w:sz w:val="24"/>
          <w:szCs w:val="24"/>
          <w:lang w:val="it-IT"/>
        </w:rPr>
        <w:t xml:space="preserve"> Accesul la drumul national se va realiza in baza avizului DRDP </w:t>
      </w:r>
      <w:r w:rsidR="001C4587">
        <w:rPr>
          <w:rFonts w:ascii="Times New Roman" w:hAnsi="Times New Roman" w:cs="Times New Roman"/>
          <w:sz w:val="24"/>
          <w:szCs w:val="24"/>
          <w:lang w:val="it-IT"/>
        </w:rPr>
        <w:t>Timisoara</w:t>
      </w:r>
      <w:r>
        <w:rPr>
          <w:rFonts w:ascii="Times New Roman" w:hAnsi="Times New Roman" w:cs="Times New Roman"/>
          <w:sz w:val="24"/>
          <w:szCs w:val="24"/>
          <w:lang w:val="it-IT"/>
        </w:rPr>
        <w:t>.</w:t>
      </w:r>
    </w:p>
    <w:p w14:paraId="5C0EF5D4" w14:textId="77777777" w:rsidR="00FE572E" w:rsidRPr="00FC04A7" w:rsidRDefault="00FE572E" w:rsidP="00FC04A7">
      <w:pPr>
        <w:spacing w:line="240" w:lineRule="auto"/>
        <w:jc w:val="both"/>
        <w:rPr>
          <w:rFonts w:ascii="Times New Roman" w:hAnsi="Times New Roman" w:cs="Times New Roman"/>
          <w:sz w:val="24"/>
          <w:szCs w:val="24"/>
          <w:lang w:val="it-IT"/>
        </w:rPr>
      </w:pPr>
    </w:p>
    <w:p w14:paraId="1BB9128E" w14:textId="7D796E99"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resursele naturale folosite în construcţie şi funcţionare;  </w:t>
      </w:r>
    </w:p>
    <w:p w14:paraId="3C64CFBB"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bookmarkStart w:id="20" w:name="_Hlk509337498"/>
      <w:r w:rsidRPr="00FC04A7">
        <w:rPr>
          <w:rFonts w:ascii="Times New Roman" w:hAnsi="Times New Roman" w:cs="Times New Roman"/>
          <w:sz w:val="24"/>
          <w:szCs w:val="24"/>
          <w:u w:val="single"/>
          <w:lang w:val="ro-RO"/>
        </w:rPr>
        <w:t>In perioada de construire</w:t>
      </w:r>
    </w:p>
    <w:p w14:paraId="7ED5643D" w14:textId="07973FF0" w:rsidR="00C17FDE" w:rsidRDefault="00F9280E" w:rsidP="00C17FDE">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14:paraId="5B737B95" w14:textId="5952A7F3" w:rsidR="00C17FDE" w:rsidRDefault="00C17FDE" w:rsidP="00C17FDE">
      <w:pPr>
        <w:pStyle w:val="Listparagraf"/>
        <w:numPr>
          <w:ilvl w:val="0"/>
          <w:numId w:val="20"/>
        </w:numPr>
        <w:spacing w:line="240" w:lineRule="auto"/>
        <w:jc w:val="both"/>
        <w:rPr>
          <w:rFonts w:ascii="Times New Roman" w:hAnsi="Times New Roman" w:cs="Times New Roman"/>
          <w:sz w:val="24"/>
          <w:szCs w:val="24"/>
          <w:lang w:val="ro-RO"/>
        </w:rPr>
      </w:pPr>
      <w:r w:rsidRPr="00525AFA">
        <w:rPr>
          <w:rFonts w:ascii="Times New Roman" w:hAnsi="Times New Roman" w:cs="Times New Roman"/>
          <w:sz w:val="24"/>
          <w:szCs w:val="24"/>
          <w:lang w:val="ro-RO"/>
        </w:rPr>
        <w:t xml:space="preserve">Balast aprox </w:t>
      </w:r>
      <w:r w:rsidR="006B6D5B">
        <w:rPr>
          <w:rFonts w:ascii="Times New Roman" w:hAnsi="Times New Roman" w:cs="Times New Roman"/>
          <w:sz w:val="24"/>
          <w:szCs w:val="24"/>
          <w:lang w:val="ro-RO"/>
        </w:rPr>
        <w:t>1</w:t>
      </w:r>
      <w:r w:rsidR="00CA6593">
        <w:rPr>
          <w:rFonts w:ascii="Times New Roman" w:hAnsi="Times New Roman" w:cs="Times New Roman"/>
          <w:sz w:val="24"/>
          <w:szCs w:val="24"/>
          <w:lang w:val="ro-RO"/>
        </w:rPr>
        <w:t>5</w:t>
      </w:r>
      <w:r w:rsidRPr="00525AFA">
        <w:rPr>
          <w:rFonts w:ascii="Times New Roman" w:hAnsi="Times New Roman" w:cs="Times New Roman"/>
          <w:sz w:val="24"/>
          <w:szCs w:val="24"/>
          <w:lang w:val="ro-RO"/>
        </w:rPr>
        <w:t>0mc.</w:t>
      </w:r>
    </w:p>
    <w:p w14:paraId="7858F40B" w14:textId="5301FBB4" w:rsidR="00C17FDE" w:rsidRPr="00525AFA" w:rsidRDefault="00C17FDE" w:rsidP="00C17FDE">
      <w:pPr>
        <w:pStyle w:val="Listparagraf"/>
        <w:numPr>
          <w:ilvl w:val="0"/>
          <w:numId w:val="20"/>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Piatra sparta aprox </w:t>
      </w:r>
      <w:r w:rsidR="00CA6593">
        <w:rPr>
          <w:rFonts w:ascii="Times New Roman" w:hAnsi="Times New Roman" w:cs="Times New Roman"/>
          <w:sz w:val="24"/>
          <w:szCs w:val="24"/>
          <w:lang w:val="ro-RO"/>
        </w:rPr>
        <w:t>1</w:t>
      </w:r>
      <w:r w:rsidR="006B6D5B">
        <w:rPr>
          <w:rFonts w:ascii="Times New Roman" w:hAnsi="Times New Roman" w:cs="Times New Roman"/>
          <w:sz w:val="24"/>
          <w:szCs w:val="24"/>
          <w:lang w:val="ro-RO"/>
        </w:rPr>
        <w:t>0</w:t>
      </w:r>
      <w:r>
        <w:rPr>
          <w:rFonts w:ascii="Times New Roman" w:hAnsi="Times New Roman" w:cs="Times New Roman"/>
          <w:sz w:val="24"/>
          <w:szCs w:val="24"/>
          <w:lang w:val="ro-RO"/>
        </w:rPr>
        <w:t>0mc.</w:t>
      </w:r>
    </w:p>
    <w:p w14:paraId="02820BA9" w14:textId="33BC5FA8" w:rsidR="00F9280E" w:rsidRPr="00FC04A7" w:rsidRDefault="0079158E" w:rsidP="00FC04A7">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00C17FDE">
        <w:rPr>
          <w:rFonts w:ascii="Times New Roman" w:hAnsi="Times New Roman" w:cs="Times New Roman"/>
          <w:sz w:val="24"/>
          <w:szCs w:val="24"/>
          <w:lang w:val="ro-RO"/>
        </w:rPr>
        <w:t>or</w:t>
      </w:r>
      <w:r>
        <w:rPr>
          <w:rFonts w:ascii="Times New Roman" w:hAnsi="Times New Roman" w:cs="Times New Roman"/>
          <w:sz w:val="24"/>
          <w:szCs w:val="24"/>
          <w:lang w:val="ro-RO"/>
        </w:rPr>
        <w:t xml:space="preserve"> fi achizitionat</w:t>
      </w:r>
      <w:r w:rsidR="00C17FDE">
        <w:rPr>
          <w:rFonts w:ascii="Times New Roman" w:hAnsi="Times New Roman" w:cs="Times New Roman"/>
          <w:sz w:val="24"/>
          <w:szCs w:val="24"/>
          <w:lang w:val="ro-RO"/>
        </w:rPr>
        <w:t>e</w:t>
      </w:r>
      <w:r>
        <w:rPr>
          <w:rFonts w:ascii="Times New Roman" w:hAnsi="Times New Roman" w:cs="Times New Roman"/>
          <w:sz w:val="24"/>
          <w:szCs w:val="24"/>
          <w:lang w:val="ro-RO"/>
        </w:rPr>
        <w:t xml:space="preserve"> d</w:t>
      </w:r>
      <w:r w:rsidR="00C17FDE">
        <w:rPr>
          <w:rFonts w:ascii="Times New Roman" w:hAnsi="Times New Roman" w:cs="Times New Roman"/>
          <w:sz w:val="24"/>
          <w:szCs w:val="24"/>
          <w:lang w:val="ro-RO"/>
        </w:rPr>
        <w:t xml:space="preserve">e </w:t>
      </w:r>
      <w:r>
        <w:rPr>
          <w:rFonts w:ascii="Times New Roman" w:hAnsi="Times New Roman" w:cs="Times New Roman"/>
          <w:sz w:val="24"/>
          <w:szCs w:val="24"/>
          <w:lang w:val="ro-RO"/>
        </w:rPr>
        <w:t xml:space="preserve">la statii de sortare </w:t>
      </w:r>
      <w:r w:rsidR="00C17FDE">
        <w:rPr>
          <w:rFonts w:ascii="Times New Roman" w:hAnsi="Times New Roman" w:cs="Times New Roman"/>
          <w:sz w:val="24"/>
          <w:szCs w:val="24"/>
          <w:lang w:val="ro-RO"/>
        </w:rPr>
        <w:t>autorizate</w:t>
      </w:r>
      <w:r>
        <w:rPr>
          <w:rFonts w:ascii="Times New Roman" w:hAnsi="Times New Roman" w:cs="Times New Roman"/>
          <w:sz w:val="24"/>
          <w:szCs w:val="24"/>
          <w:lang w:val="ro-RO"/>
        </w:rPr>
        <w:t>.</w:t>
      </w:r>
    </w:p>
    <w:p w14:paraId="5205F3E3"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496A2CB9" w14:textId="3156E09F" w:rsidR="00F9280E" w:rsidRPr="00FC04A7" w:rsidRDefault="00F9280E"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Alimentarea cu apă pentru </w:t>
      </w:r>
      <w:r w:rsidR="00CA6593">
        <w:rPr>
          <w:rFonts w:ascii="Times New Roman" w:hAnsi="Times New Roman" w:cs="Times New Roman"/>
          <w:sz w:val="24"/>
          <w:szCs w:val="24"/>
          <w:lang w:val="ro-RO"/>
        </w:rPr>
        <w:t>nevoi menajere</w:t>
      </w:r>
      <w:r w:rsidRPr="00FC04A7">
        <w:rPr>
          <w:rFonts w:ascii="Times New Roman" w:hAnsi="Times New Roman" w:cs="Times New Roman"/>
          <w:sz w:val="24"/>
          <w:szCs w:val="24"/>
          <w:lang w:val="ro-RO"/>
        </w:rPr>
        <w:t xml:space="preserve"> se realizează conform  Abonamentului de utilizare/exploatare a resurselor de apǎ ȋncheiat cu AN Apele Romȃne – Administraƫia Bazinalǎ de Apǎ </w:t>
      </w:r>
      <w:r w:rsidR="00CA6593">
        <w:rPr>
          <w:rFonts w:ascii="Times New Roman" w:hAnsi="Times New Roman" w:cs="Times New Roman"/>
          <w:sz w:val="24"/>
          <w:szCs w:val="24"/>
          <w:lang w:val="ro-RO"/>
        </w:rPr>
        <w:t>Banat</w:t>
      </w:r>
      <w:r w:rsidRPr="00FC04A7">
        <w:rPr>
          <w:rFonts w:ascii="Times New Roman" w:hAnsi="Times New Roman" w:cs="Times New Roman"/>
          <w:sz w:val="24"/>
          <w:szCs w:val="24"/>
          <w:lang w:val="ro-RO"/>
        </w:rPr>
        <w:t xml:space="preserve">, SGA </w:t>
      </w:r>
      <w:r w:rsidR="00CA6593">
        <w:rPr>
          <w:rFonts w:ascii="Times New Roman" w:hAnsi="Times New Roman" w:cs="Times New Roman"/>
          <w:sz w:val="24"/>
          <w:szCs w:val="24"/>
          <w:lang w:val="ro-RO"/>
        </w:rPr>
        <w:t>Caras Severin</w:t>
      </w:r>
      <w:r w:rsidRPr="00FC04A7">
        <w:rPr>
          <w:rFonts w:ascii="Times New Roman" w:hAnsi="Times New Roman" w:cs="Times New Roman"/>
          <w:sz w:val="24"/>
          <w:szCs w:val="24"/>
          <w:lang w:val="ro-RO"/>
        </w:rPr>
        <w:t>.</w:t>
      </w:r>
    </w:p>
    <w:p w14:paraId="39960E25" w14:textId="25A2CD4E" w:rsidR="0079158E" w:rsidRPr="000B0BF9" w:rsidRDefault="00F9280E" w:rsidP="0079158E">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eastAsia="ar-SA"/>
        </w:rPr>
        <w:t xml:space="preserve">Resursa naturală utilizată este apa </w:t>
      </w:r>
      <w:r w:rsidR="00C17FDE">
        <w:rPr>
          <w:rFonts w:ascii="Times New Roman" w:hAnsi="Times New Roman" w:cs="Times New Roman"/>
          <w:sz w:val="24"/>
          <w:szCs w:val="24"/>
          <w:lang w:val="ro-RO" w:eastAsia="ar-SA"/>
        </w:rPr>
        <w:t>din subteran din</w:t>
      </w:r>
      <w:r w:rsidR="0079158E">
        <w:rPr>
          <w:rFonts w:ascii="Times New Roman" w:hAnsi="Times New Roman" w:cs="Times New Roman"/>
          <w:sz w:val="24"/>
          <w:szCs w:val="24"/>
          <w:lang w:val="ro-RO" w:eastAsia="ar-SA"/>
        </w:rPr>
        <w:t xml:space="preserve"> </w:t>
      </w:r>
      <w:r w:rsidR="00C17FDE">
        <w:rPr>
          <w:rFonts w:ascii="Times New Roman" w:hAnsi="Times New Roman" w:cs="Times New Roman"/>
          <w:sz w:val="24"/>
          <w:szCs w:val="24"/>
          <w:lang w:val="ro-RO" w:eastAsia="ar-SA"/>
        </w:rPr>
        <w:t xml:space="preserve">putul forat propus de </w:t>
      </w:r>
      <w:r w:rsidR="00CA6593">
        <w:rPr>
          <w:rFonts w:ascii="Times New Roman" w:hAnsi="Times New Roman" w:cs="Times New Roman"/>
          <w:sz w:val="24"/>
          <w:szCs w:val="24"/>
          <w:lang w:val="ro-RO" w:eastAsia="ar-SA"/>
        </w:rPr>
        <w:t>mica</w:t>
      </w:r>
      <w:r w:rsidR="00C17FDE">
        <w:rPr>
          <w:rFonts w:ascii="Times New Roman" w:hAnsi="Times New Roman" w:cs="Times New Roman"/>
          <w:sz w:val="24"/>
          <w:szCs w:val="24"/>
          <w:lang w:val="ro-RO" w:eastAsia="ar-SA"/>
        </w:rPr>
        <w:t xml:space="preserve"> adancime</w:t>
      </w:r>
      <w:r w:rsidR="0079158E" w:rsidRPr="000E523A">
        <w:rPr>
          <w:rFonts w:ascii="Times New Roman" w:hAnsi="Times New Roman" w:cs="Times New Roman"/>
          <w:sz w:val="24"/>
          <w:szCs w:val="24"/>
          <w:lang w:val="ro-RO" w:eastAsia="ar-SA"/>
        </w:rPr>
        <w:t>.</w:t>
      </w:r>
    </w:p>
    <w:bookmarkEnd w:id="20"/>
    <w:p w14:paraId="4E235446" w14:textId="77777777" w:rsidR="00F9280E" w:rsidRPr="00FC04A7" w:rsidRDefault="00F9280E" w:rsidP="00FC04A7">
      <w:pPr>
        <w:spacing w:line="240" w:lineRule="auto"/>
        <w:jc w:val="both"/>
        <w:rPr>
          <w:rFonts w:ascii="Times New Roman" w:hAnsi="Times New Roman" w:cs="Times New Roman"/>
          <w:sz w:val="24"/>
          <w:szCs w:val="24"/>
        </w:rPr>
      </w:pPr>
    </w:p>
    <w:p w14:paraId="56FA8035" w14:textId="1A767E7E"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metode folosite în construcţie/demolare; </w:t>
      </w:r>
    </w:p>
    <w:p w14:paraId="4EDF5FF8" w14:textId="62B8A101"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Pentru </w:t>
      </w:r>
      <w:r w:rsidR="00C17FDE">
        <w:rPr>
          <w:rFonts w:ascii="Times New Roman" w:hAnsi="Times New Roman" w:cs="Times New Roman"/>
          <w:sz w:val="24"/>
          <w:szCs w:val="24"/>
        </w:rPr>
        <w:t>realizarea investitiei</w:t>
      </w:r>
      <w:r w:rsidRPr="00FC04A7">
        <w:rPr>
          <w:rFonts w:ascii="Times New Roman" w:hAnsi="Times New Roman" w:cs="Times New Roman"/>
          <w:sz w:val="24"/>
          <w:szCs w:val="24"/>
        </w:rPr>
        <w:t xml:space="preserve"> se realizeaza urmatoarele lucrari:</w:t>
      </w:r>
    </w:p>
    <w:p w14:paraId="2A9FB770" w14:textId="1CECAB70"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C17FDE">
        <w:rPr>
          <w:rFonts w:ascii="Times New Roman" w:hAnsi="Times New Roman" w:cs="Times New Roman"/>
          <w:sz w:val="24"/>
          <w:szCs w:val="24"/>
        </w:rPr>
        <w:t>excavare</w:t>
      </w:r>
      <w:r w:rsidRPr="00FC04A7">
        <w:rPr>
          <w:rFonts w:ascii="Times New Roman" w:hAnsi="Times New Roman" w:cs="Times New Roman"/>
          <w:sz w:val="24"/>
          <w:szCs w:val="24"/>
        </w:rPr>
        <w:t>;</w:t>
      </w:r>
    </w:p>
    <w:p w14:paraId="113C4C7F" w14:textId="42B29C26"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-asternere </w:t>
      </w:r>
      <w:r w:rsidR="00C17FDE">
        <w:rPr>
          <w:rFonts w:ascii="Times New Roman" w:hAnsi="Times New Roman" w:cs="Times New Roman"/>
          <w:sz w:val="24"/>
          <w:szCs w:val="24"/>
        </w:rPr>
        <w:t>pietris si piatra sparta in zona parcarii;</w:t>
      </w:r>
    </w:p>
    <w:p w14:paraId="1770B931" w14:textId="452B8DC1"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C17FDE">
        <w:rPr>
          <w:rFonts w:ascii="Times New Roman" w:hAnsi="Times New Roman" w:cs="Times New Roman"/>
          <w:sz w:val="24"/>
          <w:szCs w:val="24"/>
        </w:rPr>
        <w:t>realizare fundatie beton</w:t>
      </w:r>
      <w:r w:rsidRPr="00FC04A7">
        <w:rPr>
          <w:rFonts w:ascii="Times New Roman" w:hAnsi="Times New Roman" w:cs="Times New Roman"/>
          <w:sz w:val="24"/>
          <w:szCs w:val="24"/>
        </w:rPr>
        <w:t>;</w:t>
      </w:r>
    </w:p>
    <w:p w14:paraId="0C7C7277" w14:textId="193D1F67" w:rsidR="00F9280E"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C17FDE">
        <w:rPr>
          <w:rFonts w:ascii="Times New Roman" w:hAnsi="Times New Roman" w:cs="Times New Roman"/>
          <w:sz w:val="24"/>
          <w:szCs w:val="24"/>
        </w:rPr>
        <w:t>executie cladiri</w:t>
      </w:r>
      <w:r w:rsidRPr="00FC04A7">
        <w:rPr>
          <w:rFonts w:ascii="Times New Roman" w:hAnsi="Times New Roman" w:cs="Times New Roman"/>
          <w:sz w:val="24"/>
          <w:szCs w:val="24"/>
        </w:rPr>
        <w:t>;</w:t>
      </w:r>
    </w:p>
    <w:p w14:paraId="58EA6B96" w14:textId="4198F25B" w:rsidR="00C17FDE" w:rsidRPr="00FC04A7" w:rsidRDefault="00C17FDE"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executie put forat si retele apa-canalizare</w:t>
      </w:r>
    </w:p>
    <w:p w14:paraId="36804010" w14:textId="3762CD9B" w:rsidR="00F9280E" w:rsidRPr="00FC04A7" w:rsidRDefault="00F9280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lastRenderedPageBreak/>
        <w:t xml:space="preserve">- </w:t>
      </w:r>
      <w:r w:rsidR="00C17FDE">
        <w:rPr>
          <w:rFonts w:ascii="Times New Roman" w:hAnsi="Times New Roman" w:cs="Times New Roman"/>
          <w:sz w:val="24"/>
          <w:szCs w:val="24"/>
        </w:rPr>
        <w:t>amenajare teren</w:t>
      </w:r>
      <w:r w:rsidRPr="00FC04A7">
        <w:rPr>
          <w:rFonts w:ascii="Times New Roman" w:hAnsi="Times New Roman" w:cs="Times New Roman"/>
          <w:sz w:val="24"/>
          <w:szCs w:val="24"/>
        </w:rPr>
        <w:t>.</w:t>
      </w:r>
    </w:p>
    <w:p w14:paraId="1DB1D372" w14:textId="0CAAB8EB" w:rsidR="00C00B5A" w:rsidRPr="00FC04A7" w:rsidRDefault="00C00B5A"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Nu se realizeaza lucrari de demolare.</w:t>
      </w:r>
    </w:p>
    <w:p w14:paraId="0C84B5AA" w14:textId="77777777" w:rsidR="00C00B5A" w:rsidRPr="00FC04A7" w:rsidRDefault="00C00B5A" w:rsidP="00FC04A7">
      <w:pPr>
        <w:spacing w:line="240" w:lineRule="auto"/>
        <w:jc w:val="both"/>
        <w:rPr>
          <w:rFonts w:ascii="Times New Roman" w:hAnsi="Times New Roman" w:cs="Times New Roman"/>
          <w:sz w:val="24"/>
          <w:szCs w:val="24"/>
        </w:rPr>
      </w:pPr>
    </w:p>
    <w:p w14:paraId="439561E4" w14:textId="1FF09AC2"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sz w:val="24"/>
          <w:szCs w:val="24"/>
        </w:rPr>
        <w:t xml:space="preserve"> </w:t>
      </w:r>
      <w:r w:rsidRPr="00FC04A7">
        <w:rPr>
          <w:rFonts w:ascii="Times New Roman" w:hAnsi="Times New Roman" w:cs="Times New Roman"/>
          <w:b/>
          <w:i/>
          <w:sz w:val="24"/>
          <w:szCs w:val="24"/>
        </w:rPr>
        <w:t xml:space="preserve">- planul de execuţie, cuprinzând faza de construcţie, punerea în funcţiune, exploatare, refacere şi folosire ulterioară;  </w:t>
      </w:r>
    </w:p>
    <w:p w14:paraId="4B5E98F9" w14:textId="77777777" w:rsidR="00C00B5A" w:rsidRPr="00FC04A7" w:rsidRDefault="00C00B5A"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Pentru montarea conductei se realizeaza urmatoarele lucrari:</w:t>
      </w:r>
    </w:p>
    <w:p w14:paraId="6E2ECDC8" w14:textId="77777777" w:rsidR="00C17FDE" w:rsidRPr="00FC04A7" w:rsidRDefault="00C17FDE" w:rsidP="00C17FDE">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Pr>
          <w:rFonts w:ascii="Times New Roman" w:hAnsi="Times New Roman" w:cs="Times New Roman"/>
          <w:sz w:val="24"/>
          <w:szCs w:val="24"/>
        </w:rPr>
        <w:t>excavare</w:t>
      </w:r>
      <w:r w:rsidRPr="00FC04A7">
        <w:rPr>
          <w:rFonts w:ascii="Times New Roman" w:hAnsi="Times New Roman" w:cs="Times New Roman"/>
          <w:sz w:val="24"/>
          <w:szCs w:val="24"/>
        </w:rPr>
        <w:t>;</w:t>
      </w:r>
    </w:p>
    <w:p w14:paraId="14995FA7" w14:textId="77777777" w:rsidR="00C17FDE" w:rsidRPr="00FC04A7" w:rsidRDefault="00C17FDE" w:rsidP="00C17FDE">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-asternere </w:t>
      </w:r>
      <w:r>
        <w:rPr>
          <w:rFonts w:ascii="Times New Roman" w:hAnsi="Times New Roman" w:cs="Times New Roman"/>
          <w:sz w:val="24"/>
          <w:szCs w:val="24"/>
        </w:rPr>
        <w:t>pietris si piatra sparta in zona parcarii;</w:t>
      </w:r>
    </w:p>
    <w:p w14:paraId="5AF75605" w14:textId="77777777" w:rsidR="00C17FDE" w:rsidRPr="00FC04A7" w:rsidRDefault="00C17FDE" w:rsidP="00C17FDE">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Pr>
          <w:rFonts w:ascii="Times New Roman" w:hAnsi="Times New Roman" w:cs="Times New Roman"/>
          <w:sz w:val="24"/>
          <w:szCs w:val="24"/>
        </w:rPr>
        <w:t>realizare fundatie beton</w:t>
      </w:r>
      <w:r w:rsidRPr="00FC04A7">
        <w:rPr>
          <w:rFonts w:ascii="Times New Roman" w:hAnsi="Times New Roman" w:cs="Times New Roman"/>
          <w:sz w:val="24"/>
          <w:szCs w:val="24"/>
        </w:rPr>
        <w:t>;</w:t>
      </w:r>
    </w:p>
    <w:p w14:paraId="5DABDB2D" w14:textId="77777777" w:rsidR="00C17FDE" w:rsidRDefault="00C17FDE" w:rsidP="00C17FDE">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Pr>
          <w:rFonts w:ascii="Times New Roman" w:hAnsi="Times New Roman" w:cs="Times New Roman"/>
          <w:sz w:val="24"/>
          <w:szCs w:val="24"/>
        </w:rPr>
        <w:t>executie cladiri</w:t>
      </w:r>
      <w:r w:rsidRPr="00FC04A7">
        <w:rPr>
          <w:rFonts w:ascii="Times New Roman" w:hAnsi="Times New Roman" w:cs="Times New Roman"/>
          <w:sz w:val="24"/>
          <w:szCs w:val="24"/>
        </w:rPr>
        <w:t>;</w:t>
      </w:r>
    </w:p>
    <w:p w14:paraId="250433A0" w14:textId="77777777" w:rsidR="00C17FDE" w:rsidRPr="00FC04A7" w:rsidRDefault="00C17FDE" w:rsidP="00C17FDE">
      <w:pPr>
        <w:spacing w:line="240" w:lineRule="auto"/>
        <w:jc w:val="both"/>
        <w:rPr>
          <w:rFonts w:ascii="Times New Roman" w:hAnsi="Times New Roman" w:cs="Times New Roman"/>
          <w:sz w:val="24"/>
          <w:szCs w:val="24"/>
        </w:rPr>
      </w:pPr>
      <w:r>
        <w:rPr>
          <w:rFonts w:ascii="Times New Roman" w:hAnsi="Times New Roman" w:cs="Times New Roman"/>
          <w:sz w:val="24"/>
          <w:szCs w:val="24"/>
        </w:rPr>
        <w:t>- executie put forat si retele apa-canalizare</w:t>
      </w:r>
    </w:p>
    <w:p w14:paraId="2D3D58A5" w14:textId="77777777" w:rsidR="00C17FDE" w:rsidRPr="00FC04A7" w:rsidRDefault="00C17FDE" w:rsidP="00C17FDE">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Pr>
          <w:rFonts w:ascii="Times New Roman" w:hAnsi="Times New Roman" w:cs="Times New Roman"/>
          <w:sz w:val="24"/>
          <w:szCs w:val="24"/>
        </w:rPr>
        <w:t>amenajare teren</w:t>
      </w:r>
      <w:r w:rsidRPr="00FC04A7">
        <w:rPr>
          <w:rFonts w:ascii="Times New Roman" w:hAnsi="Times New Roman" w:cs="Times New Roman"/>
          <w:sz w:val="24"/>
          <w:szCs w:val="24"/>
        </w:rPr>
        <w:t>.</w:t>
      </w:r>
    </w:p>
    <w:p w14:paraId="6C6DCD01" w14:textId="33E04E9B" w:rsidR="00C00B5A" w:rsidRPr="00FC04A7" w:rsidRDefault="00C00B5A"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Dupa realizarea </w:t>
      </w:r>
      <w:r w:rsidR="00C17FDE">
        <w:rPr>
          <w:rFonts w:ascii="Times New Roman" w:hAnsi="Times New Roman" w:cs="Times New Roman"/>
          <w:sz w:val="24"/>
          <w:szCs w:val="24"/>
        </w:rPr>
        <w:t>investitiei,</w:t>
      </w:r>
      <w:r w:rsidRPr="00FC04A7">
        <w:rPr>
          <w:rFonts w:ascii="Times New Roman" w:hAnsi="Times New Roman" w:cs="Times New Roman"/>
          <w:sz w:val="24"/>
          <w:szCs w:val="24"/>
        </w:rPr>
        <w:t xml:space="preserve"> </w:t>
      </w:r>
      <w:r w:rsidR="00C17FDE">
        <w:rPr>
          <w:rFonts w:ascii="Times New Roman" w:hAnsi="Times New Roman" w:cs="Times New Roman"/>
          <w:sz w:val="24"/>
          <w:szCs w:val="24"/>
        </w:rPr>
        <w:t>beneficiarul</w:t>
      </w:r>
      <w:r w:rsidRPr="00FC04A7">
        <w:rPr>
          <w:rFonts w:ascii="Times New Roman" w:hAnsi="Times New Roman" w:cs="Times New Roman"/>
          <w:sz w:val="24"/>
          <w:szCs w:val="24"/>
        </w:rPr>
        <w:t xml:space="preserve"> va avea personal calificat pentru functionare.</w:t>
      </w:r>
    </w:p>
    <w:p w14:paraId="49A12F61" w14:textId="77777777" w:rsidR="00C00B5A" w:rsidRPr="00FC04A7" w:rsidRDefault="00C00B5A" w:rsidP="00FC04A7">
      <w:pPr>
        <w:spacing w:line="240" w:lineRule="auto"/>
        <w:jc w:val="both"/>
        <w:rPr>
          <w:rFonts w:ascii="Times New Roman" w:hAnsi="Times New Roman" w:cs="Times New Roman"/>
          <w:sz w:val="24"/>
          <w:szCs w:val="24"/>
        </w:rPr>
      </w:pPr>
    </w:p>
    <w:p w14:paraId="5AF6FF15" w14:textId="77777777" w:rsidR="00C00B5A"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relaţia cu alte proiecte existente sau planificate</w:t>
      </w:r>
      <w:r w:rsidR="00C00B5A" w:rsidRPr="00FC04A7">
        <w:rPr>
          <w:rFonts w:ascii="Times New Roman" w:hAnsi="Times New Roman" w:cs="Times New Roman"/>
          <w:b/>
          <w:i/>
          <w:sz w:val="24"/>
          <w:szCs w:val="24"/>
        </w:rPr>
        <w:t>;</w:t>
      </w:r>
    </w:p>
    <w:p w14:paraId="2C549ED5" w14:textId="5D57B748" w:rsidR="00CE23DC" w:rsidRPr="00FC04A7" w:rsidRDefault="008459EF" w:rsidP="00FC04A7">
      <w:pPr>
        <w:spacing w:line="240" w:lineRule="auto"/>
        <w:jc w:val="both"/>
        <w:rPr>
          <w:rFonts w:ascii="Times New Roman" w:hAnsi="Times New Roman" w:cs="Times New Roman"/>
          <w:sz w:val="24"/>
          <w:szCs w:val="24"/>
        </w:rPr>
      </w:pPr>
      <w:r>
        <w:rPr>
          <w:rStyle w:val="st"/>
          <w:rFonts w:ascii="Times New Roman" w:hAnsi="Times New Roman" w:cs="Times New Roman"/>
          <w:sz w:val="24"/>
          <w:szCs w:val="24"/>
          <w:lang w:val="ro-RO"/>
        </w:rPr>
        <w:t>Nu este cazul.</w:t>
      </w:r>
    </w:p>
    <w:p w14:paraId="44B342CC" w14:textId="2D772B4B"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sz w:val="24"/>
          <w:szCs w:val="24"/>
        </w:rPr>
        <w:t xml:space="preserve"> </w:t>
      </w:r>
      <w:r w:rsidRPr="00FC04A7">
        <w:rPr>
          <w:rFonts w:ascii="Times New Roman" w:hAnsi="Times New Roman" w:cs="Times New Roman"/>
          <w:b/>
          <w:i/>
          <w:sz w:val="24"/>
          <w:szCs w:val="24"/>
        </w:rPr>
        <w:t xml:space="preserve">- detalii privind alternativele care au fost luate în considerare;  </w:t>
      </w:r>
    </w:p>
    <w:p w14:paraId="453A41D1" w14:textId="77A8DF4C"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21" w:name="_Hlk509149711"/>
      <w:r w:rsidRPr="00FC04A7">
        <w:rPr>
          <w:rFonts w:ascii="Times New Roman" w:hAnsi="Times New Roman" w:cs="Times New Roman"/>
          <w:b/>
          <w:sz w:val="24"/>
          <w:szCs w:val="24"/>
          <w:u w:val="single"/>
          <w:lang w:val="it-IT"/>
        </w:rPr>
        <w:t>Alternativa 0</w:t>
      </w:r>
      <w:r w:rsidRPr="00FC04A7">
        <w:rPr>
          <w:rFonts w:ascii="Times New Roman" w:hAnsi="Times New Roman" w:cs="Times New Roman"/>
          <w:sz w:val="24"/>
          <w:szCs w:val="24"/>
          <w:lang w:val="it-IT"/>
        </w:rPr>
        <w:t xml:space="preserve"> –</w:t>
      </w:r>
      <w:r w:rsidRPr="00FC04A7">
        <w:rPr>
          <w:rFonts w:ascii="Times New Roman" w:hAnsi="Times New Roman" w:cs="Times New Roman"/>
          <w:b/>
          <w:sz w:val="24"/>
          <w:szCs w:val="24"/>
          <w:lang w:val="it-IT"/>
        </w:rPr>
        <w:t xml:space="preserve"> </w:t>
      </w:r>
      <w:r w:rsidRPr="00FC04A7">
        <w:rPr>
          <w:rFonts w:ascii="Times New Roman" w:hAnsi="Times New Roman" w:cs="Times New Roman"/>
          <w:sz w:val="24"/>
          <w:szCs w:val="24"/>
          <w:lang w:val="it-IT"/>
        </w:rPr>
        <w:t>ne</w:t>
      </w:r>
      <w:r w:rsidR="008459EF">
        <w:rPr>
          <w:rFonts w:ascii="Times New Roman" w:hAnsi="Times New Roman" w:cs="Times New Roman"/>
          <w:sz w:val="24"/>
          <w:szCs w:val="24"/>
          <w:lang w:val="it-IT"/>
        </w:rPr>
        <w:t xml:space="preserve">realizarea investitiei, terenul va ramane in continuare </w:t>
      </w:r>
      <w:r w:rsidR="002E0209">
        <w:rPr>
          <w:rFonts w:ascii="Times New Roman" w:hAnsi="Times New Roman" w:cs="Times New Roman"/>
          <w:sz w:val="24"/>
          <w:szCs w:val="24"/>
          <w:lang w:val="it-IT"/>
        </w:rPr>
        <w:t xml:space="preserve">neamenajat </w:t>
      </w:r>
      <w:r w:rsidR="008459EF">
        <w:rPr>
          <w:rFonts w:ascii="Times New Roman" w:hAnsi="Times New Roman" w:cs="Times New Roman"/>
          <w:sz w:val="24"/>
          <w:szCs w:val="24"/>
          <w:lang w:val="it-IT"/>
        </w:rPr>
        <w:t>si cu posibilitatea de extindere a plantelor invazive</w:t>
      </w:r>
      <w:r w:rsidRPr="00FC04A7">
        <w:rPr>
          <w:rFonts w:ascii="Times New Roman" w:hAnsi="Times New Roman" w:cs="Times New Roman"/>
          <w:sz w:val="24"/>
          <w:szCs w:val="24"/>
          <w:lang w:val="ro-RO"/>
        </w:rPr>
        <w:t xml:space="preserve">. </w:t>
      </w:r>
    </w:p>
    <w:p w14:paraId="66FBBC66" w14:textId="365A9269"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22" w:name="_Toc501637718"/>
      <w:r w:rsidRPr="00FC04A7">
        <w:rPr>
          <w:rFonts w:ascii="Times New Roman" w:hAnsi="Times New Roman" w:cs="Times New Roman"/>
          <w:b/>
          <w:sz w:val="24"/>
          <w:szCs w:val="24"/>
          <w:u w:val="single"/>
          <w:lang w:val="it-IT"/>
        </w:rPr>
        <w:t>Alternativa 1</w:t>
      </w:r>
      <w:r w:rsidRPr="00FC04A7">
        <w:rPr>
          <w:rFonts w:ascii="Times New Roman" w:hAnsi="Times New Roman" w:cs="Times New Roman"/>
          <w:sz w:val="24"/>
          <w:szCs w:val="24"/>
          <w:lang w:val="it-IT"/>
        </w:rPr>
        <w:t xml:space="preserve"> – presupune </w:t>
      </w:r>
      <w:r w:rsidR="008459EF">
        <w:rPr>
          <w:rFonts w:ascii="Times New Roman" w:hAnsi="Times New Roman" w:cs="Times New Roman"/>
          <w:sz w:val="24"/>
          <w:szCs w:val="24"/>
          <w:lang w:val="it-IT"/>
        </w:rPr>
        <w:t>realizarea proiectului in mai multe etape</w:t>
      </w:r>
      <w:r w:rsidRPr="00FC04A7">
        <w:rPr>
          <w:rFonts w:ascii="Times New Roman" w:hAnsi="Times New Roman" w:cs="Times New Roman"/>
          <w:sz w:val="24"/>
          <w:szCs w:val="24"/>
          <w:lang w:val="ro-RO"/>
        </w:rPr>
        <w:t>, fapt ce ar duce la:</w:t>
      </w:r>
      <w:bookmarkEnd w:id="22"/>
    </w:p>
    <w:p w14:paraId="174D95FA" w14:textId="3E390F04" w:rsidR="00C00B5A" w:rsidRPr="00FC04A7" w:rsidRDefault="008459EF" w:rsidP="00FC04A7">
      <w:pPr>
        <w:spacing w:line="240" w:lineRule="auto"/>
        <w:ind w:firstLine="720"/>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O activitate prelungita a santierului producand disconfort</w:t>
      </w:r>
      <w:r w:rsidR="00C00B5A" w:rsidRPr="00FC04A7">
        <w:rPr>
          <w:rFonts w:ascii="Times New Roman" w:eastAsia="SimSun" w:hAnsi="Times New Roman" w:cs="Times New Roman"/>
          <w:sz w:val="24"/>
          <w:szCs w:val="24"/>
          <w:lang w:val="ro-RO" w:eastAsia="zh-CN" w:bidi="th-TH"/>
        </w:rPr>
        <w:t>;</w:t>
      </w:r>
    </w:p>
    <w:p w14:paraId="2B33A2E6" w14:textId="1AE0F1EE" w:rsidR="00C00B5A" w:rsidRPr="00FC04A7" w:rsidRDefault="00C00B5A" w:rsidP="00FC04A7">
      <w:pPr>
        <w:spacing w:line="240" w:lineRule="auto"/>
        <w:ind w:firstLine="720"/>
        <w:jc w:val="both"/>
        <w:rPr>
          <w:rFonts w:ascii="Times New Roman" w:eastAsia="SimSun" w:hAnsi="Times New Roman" w:cs="Times New Roman"/>
          <w:sz w:val="24"/>
          <w:szCs w:val="24"/>
          <w:lang w:val="ro-RO" w:eastAsia="zh-CN" w:bidi="th-TH"/>
        </w:rPr>
      </w:pPr>
      <w:r w:rsidRPr="00FC04A7">
        <w:rPr>
          <w:rFonts w:ascii="Times New Roman" w:eastAsia="SimSun" w:hAnsi="Times New Roman" w:cs="Times New Roman"/>
          <w:sz w:val="24"/>
          <w:szCs w:val="24"/>
          <w:lang w:val="ro-RO" w:eastAsia="zh-CN" w:bidi="th-TH"/>
        </w:rPr>
        <w:t>Costuri ridicate</w:t>
      </w:r>
      <w:r w:rsidR="008459EF">
        <w:rPr>
          <w:rFonts w:ascii="Times New Roman" w:eastAsia="SimSun" w:hAnsi="Times New Roman" w:cs="Times New Roman"/>
          <w:sz w:val="24"/>
          <w:szCs w:val="24"/>
          <w:lang w:val="ro-RO" w:eastAsia="zh-CN" w:bidi="th-TH"/>
        </w:rPr>
        <w:t>.</w:t>
      </w:r>
    </w:p>
    <w:p w14:paraId="6471AD2C" w14:textId="0574FDB9" w:rsidR="00C00B5A" w:rsidRPr="00FC04A7" w:rsidRDefault="00C00B5A"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b/>
          <w:sz w:val="24"/>
          <w:szCs w:val="24"/>
          <w:u w:val="single"/>
          <w:lang w:val="ro-RO"/>
        </w:rPr>
        <w:t>Alternativa 2</w:t>
      </w:r>
      <w:r w:rsidRPr="00FC04A7">
        <w:rPr>
          <w:rFonts w:ascii="Times New Roman" w:hAnsi="Times New Roman" w:cs="Times New Roman"/>
          <w:sz w:val="24"/>
          <w:szCs w:val="24"/>
          <w:lang w:val="ro-RO"/>
        </w:rPr>
        <w:t xml:space="preserve"> constǎ în </w:t>
      </w:r>
      <w:r w:rsidR="008459EF">
        <w:rPr>
          <w:rFonts w:ascii="Times New Roman" w:hAnsi="Times New Roman" w:cs="Times New Roman"/>
          <w:sz w:val="24"/>
          <w:szCs w:val="24"/>
          <w:lang w:val="ro-RO"/>
        </w:rPr>
        <w:t>realizarea investitiei</w:t>
      </w:r>
      <w:r w:rsidRPr="00FC04A7">
        <w:rPr>
          <w:rFonts w:ascii="Times New Roman" w:hAnsi="Times New Roman" w:cs="Times New Roman"/>
          <w:sz w:val="24"/>
          <w:szCs w:val="24"/>
          <w:lang w:val="ro-RO"/>
        </w:rPr>
        <w:t xml:space="preserve">, varianta aleasa de proiectant si </w:t>
      </w:r>
      <w:r w:rsidR="008459EF">
        <w:rPr>
          <w:rFonts w:ascii="Times New Roman" w:hAnsi="Times New Roman" w:cs="Times New Roman"/>
          <w:sz w:val="24"/>
          <w:szCs w:val="24"/>
          <w:lang w:val="ro-RO"/>
        </w:rPr>
        <w:t xml:space="preserve">beneficiar si </w:t>
      </w:r>
      <w:r w:rsidRPr="00FC04A7">
        <w:rPr>
          <w:rFonts w:ascii="Times New Roman" w:hAnsi="Times New Roman" w:cs="Times New Roman"/>
          <w:sz w:val="24"/>
          <w:szCs w:val="24"/>
          <w:lang w:val="ro-RO"/>
        </w:rPr>
        <w:t>prezentata mai sus, fapt ce ar duce la:</w:t>
      </w:r>
    </w:p>
    <w:p w14:paraId="780D4B1F" w14:textId="75A285C0" w:rsidR="00C00B5A" w:rsidRPr="00FC04A7" w:rsidRDefault="008459EF" w:rsidP="00FC04A7">
      <w:pPr>
        <w:spacing w:line="240" w:lineRule="auto"/>
        <w:ind w:firstLine="720"/>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 xml:space="preserve">Conditii de </w:t>
      </w:r>
      <w:r w:rsidR="00340B17">
        <w:rPr>
          <w:rFonts w:ascii="Times New Roman" w:eastAsia="SimSun" w:hAnsi="Times New Roman" w:cs="Times New Roman"/>
          <w:sz w:val="24"/>
          <w:szCs w:val="24"/>
          <w:lang w:val="ro-RO" w:eastAsia="zh-CN" w:bidi="th-TH"/>
        </w:rPr>
        <w:t xml:space="preserve">reparatii ambarcatiuni, alimentare cu combustibi a ambarcatiunilor, </w:t>
      </w:r>
      <w:r>
        <w:rPr>
          <w:rFonts w:ascii="Times New Roman" w:eastAsia="SimSun" w:hAnsi="Times New Roman" w:cs="Times New Roman"/>
          <w:sz w:val="24"/>
          <w:szCs w:val="24"/>
          <w:lang w:val="ro-RO" w:eastAsia="zh-CN" w:bidi="th-TH"/>
        </w:rPr>
        <w:t>divertisment, cazare si parcare intr-o zona circulata si cu o lipsa de aceste oportunitati.</w:t>
      </w:r>
    </w:p>
    <w:bookmarkEnd w:id="21"/>
    <w:p w14:paraId="4FC49FFB" w14:textId="77777777" w:rsidR="00C00B5A" w:rsidRPr="00FC04A7" w:rsidRDefault="00C00B5A" w:rsidP="00FC04A7">
      <w:pPr>
        <w:spacing w:line="240" w:lineRule="auto"/>
        <w:jc w:val="both"/>
        <w:rPr>
          <w:rFonts w:ascii="Times New Roman" w:hAnsi="Times New Roman" w:cs="Times New Roman"/>
          <w:i/>
          <w:sz w:val="24"/>
          <w:szCs w:val="24"/>
        </w:rPr>
      </w:pPr>
    </w:p>
    <w:p w14:paraId="7268EBE9" w14:textId="2F1E763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3EA9A738" w14:textId="356BE03A" w:rsidR="00C00B5A" w:rsidRPr="00FC04A7" w:rsidRDefault="00D838FA" w:rsidP="00056FBD">
      <w:pPr>
        <w:spacing w:line="240" w:lineRule="auto"/>
        <w:ind w:firstLine="720"/>
        <w:jc w:val="both"/>
        <w:rPr>
          <w:rFonts w:ascii="Times New Roman" w:hAnsi="Times New Roman" w:cs="Times New Roman"/>
          <w:i/>
          <w:sz w:val="24"/>
          <w:szCs w:val="24"/>
        </w:rPr>
      </w:pPr>
      <w:bookmarkStart w:id="23" w:name="_Hlk509760019"/>
      <w:bookmarkStart w:id="24" w:name="_Toc501637720"/>
      <w:r w:rsidRPr="00AC0BAB">
        <w:rPr>
          <w:rFonts w:ascii="Times New Roman" w:hAnsi="Times New Roman" w:cs="Times New Roman"/>
          <w:i/>
          <w:sz w:val="24"/>
          <w:szCs w:val="24"/>
        </w:rPr>
        <w:t>Nu este cazul, prin realizarea proiect</w:t>
      </w:r>
      <w:r w:rsidR="00056FBD">
        <w:rPr>
          <w:rFonts w:ascii="Times New Roman" w:hAnsi="Times New Roman" w:cs="Times New Roman"/>
          <w:i/>
          <w:sz w:val="24"/>
          <w:szCs w:val="24"/>
        </w:rPr>
        <w:t>ului</w:t>
      </w:r>
      <w:r w:rsidRPr="00AC0BAB">
        <w:rPr>
          <w:rFonts w:ascii="Times New Roman" w:hAnsi="Times New Roman" w:cs="Times New Roman"/>
          <w:i/>
          <w:sz w:val="24"/>
          <w:szCs w:val="24"/>
        </w:rPr>
        <w:t xml:space="preserve"> nu se realizeaza activitatile de mai sus.</w:t>
      </w:r>
      <w:bookmarkEnd w:id="23"/>
      <w:bookmarkEnd w:id="24"/>
    </w:p>
    <w:p w14:paraId="41C82EE4" w14:textId="6890BB2B"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alte autorizaţii cerute pentru proiect.  </w:t>
      </w:r>
    </w:p>
    <w:p w14:paraId="1198C4E6" w14:textId="2CC67669" w:rsidR="0029523B" w:rsidRPr="00FC04A7" w:rsidRDefault="0029523B" w:rsidP="00FC04A7">
      <w:pPr>
        <w:pStyle w:val="Subtitlu"/>
        <w:spacing w:before="0" w:after="0"/>
        <w:ind w:firstLine="720"/>
        <w:jc w:val="both"/>
        <w:rPr>
          <w:b w:val="0"/>
          <w:caps w:val="0"/>
          <w:sz w:val="24"/>
          <w:szCs w:val="24"/>
          <w:u w:val="none"/>
          <w:lang w:val="ro-RO" w:eastAsia="fr-FR"/>
        </w:rPr>
      </w:pPr>
      <w:r w:rsidRPr="00FC04A7">
        <w:rPr>
          <w:b w:val="0"/>
          <w:sz w:val="24"/>
          <w:szCs w:val="24"/>
          <w:u w:val="none"/>
          <w:lang w:val="ro-RO" w:eastAsia="fr-FR"/>
        </w:rPr>
        <w:t>1. C</w:t>
      </w:r>
      <w:r w:rsidRPr="00FC04A7">
        <w:rPr>
          <w:b w:val="0"/>
          <w:caps w:val="0"/>
          <w:sz w:val="24"/>
          <w:szCs w:val="24"/>
          <w:u w:val="none"/>
          <w:lang w:val="ro-RO" w:eastAsia="fr-FR"/>
        </w:rPr>
        <w:t>ertificat de urbanism</w:t>
      </w:r>
    </w:p>
    <w:p w14:paraId="6687200A" w14:textId="77777777" w:rsidR="0029523B" w:rsidRPr="00FC04A7" w:rsidRDefault="0029523B" w:rsidP="00FC04A7">
      <w:pPr>
        <w:pStyle w:val="Subtitlu"/>
        <w:spacing w:before="0" w:after="0"/>
        <w:jc w:val="both"/>
        <w:rPr>
          <w:b w:val="0"/>
          <w:caps w:val="0"/>
          <w:sz w:val="24"/>
          <w:szCs w:val="24"/>
          <w:u w:val="none"/>
          <w:lang w:val="ro-RO" w:eastAsia="fr-FR"/>
        </w:rPr>
      </w:pPr>
      <w:r w:rsidRPr="00FC04A7">
        <w:rPr>
          <w:b w:val="0"/>
          <w:sz w:val="24"/>
          <w:szCs w:val="24"/>
          <w:u w:val="none"/>
          <w:lang w:val="ro-RO" w:eastAsia="fr-FR"/>
        </w:rPr>
        <w:tab/>
        <w:t xml:space="preserve">2. </w:t>
      </w:r>
      <w:r w:rsidRPr="00FC04A7">
        <w:rPr>
          <w:b w:val="0"/>
          <w:caps w:val="0"/>
          <w:sz w:val="24"/>
          <w:szCs w:val="24"/>
          <w:u w:val="none"/>
          <w:lang w:val="ro-RO" w:eastAsia="fr-FR"/>
        </w:rPr>
        <w:t>Autorizație de construcție</w:t>
      </w:r>
    </w:p>
    <w:p w14:paraId="13694D92" w14:textId="2D378BC3" w:rsidR="0029523B" w:rsidRPr="00FC04A7" w:rsidRDefault="0029523B" w:rsidP="00FC04A7">
      <w:pPr>
        <w:pStyle w:val="Subtitlu"/>
        <w:spacing w:before="0" w:after="0"/>
        <w:jc w:val="both"/>
        <w:rPr>
          <w:b w:val="0"/>
          <w:caps w:val="0"/>
          <w:sz w:val="24"/>
          <w:szCs w:val="24"/>
          <w:u w:val="none"/>
          <w:lang w:val="ro-RO" w:eastAsia="fr-FR"/>
        </w:rPr>
      </w:pPr>
      <w:r w:rsidRPr="00FC04A7">
        <w:rPr>
          <w:b w:val="0"/>
          <w:caps w:val="0"/>
          <w:sz w:val="24"/>
          <w:szCs w:val="24"/>
          <w:u w:val="none"/>
          <w:lang w:val="ro-RO" w:eastAsia="fr-FR"/>
        </w:rPr>
        <w:t xml:space="preserve">            3. </w:t>
      </w:r>
      <w:r w:rsidR="00D838FA">
        <w:rPr>
          <w:b w:val="0"/>
          <w:caps w:val="0"/>
          <w:sz w:val="24"/>
          <w:szCs w:val="24"/>
          <w:u w:val="none"/>
          <w:lang w:val="ro-RO" w:eastAsia="fr-FR"/>
        </w:rPr>
        <w:t xml:space="preserve">Aviz </w:t>
      </w:r>
      <w:r w:rsidR="00056FBD">
        <w:rPr>
          <w:b w:val="0"/>
          <w:caps w:val="0"/>
          <w:sz w:val="24"/>
          <w:szCs w:val="24"/>
          <w:u w:val="none"/>
          <w:lang w:val="ro-RO" w:eastAsia="fr-FR"/>
        </w:rPr>
        <w:t>de gospodarire a apelor</w:t>
      </w:r>
      <w:r w:rsidRPr="00FC04A7">
        <w:rPr>
          <w:b w:val="0"/>
          <w:caps w:val="0"/>
          <w:sz w:val="24"/>
          <w:szCs w:val="24"/>
          <w:u w:val="none"/>
          <w:lang w:val="ro-RO" w:eastAsia="fr-FR"/>
        </w:rPr>
        <w:t>.</w:t>
      </w:r>
    </w:p>
    <w:p w14:paraId="37BBA790" w14:textId="77777777"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lastRenderedPageBreak/>
        <w:t xml:space="preserve"> </w:t>
      </w:r>
    </w:p>
    <w:p w14:paraId="37EE930B" w14:textId="32682EB7" w:rsidR="00CE23D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IV. Descrierea lucrărilor de demolare necesare</w:t>
      </w:r>
      <w:r w:rsidR="00A6122C" w:rsidRPr="00FC04A7">
        <w:rPr>
          <w:rFonts w:ascii="Times New Roman" w:hAnsi="Times New Roman" w:cs="Times New Roman"/>
          <w:b/>
          <w:sz w:val="24"/>
          <w:szCs w:val="24"/>
        </w:rPr>
        <w:t>:</w:t>
      </w:r>
      <w:r w:rsidRPr="00FC04A7">
        <w:rPr>
          <w:rFonts w:ascii="Times New Roman" w:hAnsi="Times New Roman" w:cs="Times New Roman"/>
          <w:b/>
          <w:sz w:val="24"/>
          <w:szCs w:val="24"/>
        </w:rPr>
        <w:t xml:space="preserve"> </w:t>
      </w:r>
    </w:p>
    <w:p w14:paraId="415BFA49" w14:textId="50203F98" w:rsidR="00A056BE" w:rsidRPr="00FC04A7" w:rsidRDefault="002C0947"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Nu se realizeaza lucrari de demolare.</w:t>
      </w:r>
    </w:p>
    <w:p w14:paraId="5B990703" w14:textId="77777777" w:rsidR="00CE23D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V. Descrierea  amplasării proiectului :  </w:t>
      </w:r>
    </w:p>
    <w:p w14:paraId="072E50AC" w14:textId="4143233D"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2002DCB" w14:textId="1025E199" w:rsidR="00454D17" w:rsidRPr="00FC04A7" w:rsidRDefault="00454D17" w:rsidP="00FC04A7">
      <w:pPr>
        <w:spacing w:line="240" w:lineRule="auto"/>
        <w:ind w:firstLine="709"/>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Perimetrul proiectului se găseşte amplasat în zonă de graniţă şi nu se pune problema unor activităţi </w:t>
      </w:r>
      <w:r w:rsidR="002E0209">
        <w:rPr>
          <w:rFonts w:ascii="Times New Roman" w:hAnsi="Times New Roman" w:cs="Times New Roman"/>
          <w:sz w:val="24"/>
          <w:szCs w:val="24"/>
          <w:lang w:val="ro-RO"/>
        </w:rPr>
        <w:t xml:space="preserve">cu impact </w:t>
      </w:r>
      <w:r w:rsidRPr="00FC04A7">
        <w:rPr>
          <w:rFonts w:ascii="Times New Roman" w:hAnsi="Times New Roman" w:cs="Times New Roman"/>
          <w:sz w:val="24"/>
          <w:szCs w:val="24"/>
          <w:lang w:val="ro-RO"/>
        </w:rPr>
        <w:t xml:space="preserve">transfrontalier. </w:t>
      </w:r>
      <w:bookmarkStart w:id="25" w:name="_Hlk509149664"/>
      <w:r w:rsidRPr="00FC04A7">
        <w:rPr>
          <w:rFonts w:ascii="Times New Roman" w:hAnsi="Times New Roman" w:cs="Times New Roman"/>
          <w:sz w:val="24"/>
          <w:szCs w:val="24"/>
          <w:lang w:val="ro-RO"/>
        </w:rPr>
        <w:t xml:space="preserve">Terenul proiectului este situat la o distanta de peste </w:t>
      </w:r>
      <w:r w:rsidR="002E0209">
        <w:rPr>
          <w:rFonts w:ascii="Times New Roman" w:hAnsi="Times New Roman" w:cs="Times New Roman"/>
          <w:sz w:val="24"/>
          <w:szCs w:val="24"/>
          <w:lang w:val="ro-RO"/>
        </w:rPr>
        <w:t>0,5</w:t>
      </w:r>
      <w:r w:rsidRPr="00FC04A7">
        <w:rPr>
          <w:rFonts w:ascii="Times New Roman" w:hAnsi="Times New Roman" w:cs="Times New Roman"/>
          <w:sz w:val="24"/>
          <w:szCs w:val="24"/>
          <w:lang w:val="ro-RO"/>
        </w:rPr>
        <w:t xml:space="preserve">km </w:t>
      </w:r>
      <w:r w:rsidR="00056FBD">
        <w:rPr>
          <w:rFonts w:ascii="Times New Roman" w:hAnsi="Times New Roman" w:cs="Times New Roman"/>
          <w:sz w:val="24"/>
          <w:szCs w:val="24"/>
          <w:lang w:val="ro-RO"/>
        </w:rPr>
        <w:t xml:space="preserve">fata </w:t>
      </w:r>
      <w:r w:rsidRPr="00FC04A7">
        <w:rPr>
          <w:rFonts w:ascii="Times New Roman" w:hAnsi="Times New Roman" w:cs="Times New Roman"/>
          <w:sz w:val="24"/>
          <w:szCs w:val="24"/>
          <w:lang w:val="ro-RO"/>
        </w:rPr>
        <w:t xml:space="preserve">de granita cu </w:t>
      </w:r>
      <w:r w:rsidR="00056FBD">
        <w:rPr>
          <w:rFonts w:ascii="Times New Roman" w:hAnsi="Times New Roman" w:cs="Times New Roman"/>
          <w:sz w:val="24"/>
          <w:szCs w:val="24"/>
          <w:lang w:val="ro-RO"/>
        </w:rPr>
        <w:t>Serbia</w:t>
      </w:r>
      <w:r w:rsidRPr="00FC04A7">
        <w:rPr>
          <w:rFonts w:ascii="Times New Roman" w:hAnsi="Times New Roman" w:cs="Times New Roman"/>
          <w:sz w:val="24"/>
          <w:szCs w:val="24"/>
          <w:lang w:val="ro-RO"/>
        </w:rPr>
        <w:t>.</w:t>
      </w:r>
    </w:p>
    <w:bookmarkEnd w:id="25"/>
    <w:p w14:paraId="2BE96CD6" w14:textId="77777777" w:rsidR="00454D17" w:rsidRPr="00FC04A7" w:rsidRDefault="00454D17" w:rsidP="00FC04A7">
      <w:pPr>
        <w:spacing w:line="240" w:lineRule="auto"/>
        <w:ind w:firstLine="709"/>
        <w:jc w:val="both"/>
        <w:rPr>
          <w:rFonts w:ascii="Times New Roman" w:hAnsi="Times New Roman" w:cs="Times New Roman"/>
          <w:sz w:val="24"/>
          <w:szCs w:val="24"/>
          <w:lang w:val="ro-RO"/>
        </w:rPr>
      </w:pPr>
    </w:p>
    <w:p w14:paraId="009D940C" w14:textId="4E3D15EA"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743A7C44" w14:textId="2006720A" w:rsidR="007F3C39" w:rsidRPr="00FC04A7" w:rsidRDefault="007F3C39" w:rsidP="002E0209">
      <w:pPr>
        <w:spacing w:line="240" w:lineRule="auto"/>
        <w:ind w:firstLine="720"/>
        <w:jc w:val="both"/>
        <w:rPr>
          <w:rFonts w:ascii="Times New Roman" w:hAnsi="Times New Roman" w:cs="Times New Roman"/>
          <w:sz w:val="24"/>
          <w:szCs w:val="24"/>
        </w:rPr>
      </w:pPr>
      <w:r w:rsidRPr="00FC04A7">
        <w:rPr>
          <w:rFonts w:ascii="Times New Roman" w:hAnsi="Times New Roman" w:cs="Times New Roman"/>
          <w:sz w:val="24"/>
          <w:szCs w:val="24"/>
        </w:rPr>
        <w:t>Amplasamentul proiectului nu este situat in zona monumentelor istorice si a siturilor arheologice.</w:t>
      </w:r>
    </w:p>
    <w:p w14:paraId="38453573" w14:textId="77777777"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
    <w:p w14:paraId="301D6A74" w14:textId="19EC031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hărţi, fotografii ale amplasamentului care pot oferi informaţii privind caracteristicile fizice ale mediului, atât naturale, cât şi artificiale şi alte informaţii privind</w:t>
      </w:r>
      <w:r w:rsidR="00F81DDD" w:rsidRPr="00FC04A7">
        <w:rPr>
          <w:rFonts w:ascii="Times New Roman" w:hAnsi="Times New Roman" w:cs="Times New Roman"/>
          <w:b/>
          <w:i/>
          <w:sz w:val="24"/>
          <w:szCs w:val="24"/>
        </w:rPr>
        <w:t xml:space="preserve"> proiectul</w:t>
      </w:r>
      <w:r w:rsidRPr="00FC04A7">
        <w:rPr>
          <w:rFonts w:ascii="Times New Roman" w:hAnsi="Times New Roman" w:cs="Times New Roman"/>
          <w:b/>
          <w:i/>
          <w:sz w:val="24"/>
          <w:szCs w:val="24"/>
        </w:rPr>
        <w:t xml:space="preserve">:  </w:t>
      </w:r>
    </w:p>
    <w:p w14:paraId="5D177EE4" w14:textId="2E17850F" w:rsidR="00F11A84" w:rsidRPr="002E0209" w:rsidRDefault="002E0209" w:rsidP="002E0209">
      <w:pPr>
        <w:spacing w:line="240" w:lineRule="auto"/>
        <w:rPr>
          <w:rFonts w:ascii="Times New Roman" w:hAnsi="Times New Roman" w:cs="Times New Roman"/>
          <w:sz w:val="24"/>
          <w:szCs w:val="24"/>
        </w:rPr>
      </w:pPr>
      <w:r w:rsidRPr="002E0209">
        <w:rPr>
          <w:rFonts w:ascii="Times New Roman" w:hAnsi="Times New Roman" w:cs="Times New Roman"/>
          <w:sz w:val="24"/>
          <w:szCs w:val="24"/>
        </w:rPr>
        <w:t>Planul de incadrare si planul de situatie sunt anexate la memoriu.</w:t>
      </w:r>
    </w:p>
    <w:p w14:paraId="32A16D8D" w14:textId="21261AC6" w:rsidR="00CE23DC" w:rsidRPr="00FC04A7" w:rsidRDefault="00CE23DC"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w:t>
      </w:r>
      <w:r w:rsidR="00A056BE" w:rsidRPr="00FC04A7">
        <w:rPr>
          <w:rFonts w:ascii="Times New Roman" w:hAnsi="Times New Roman" w:cs="Times New Roman"/>
          <w:b/>
          <w:i/>
          <w:sz w:val="24"/>
          <w:szCs w:val="24"/>
        </w:rPr>
        <w:t xml:space="preserve"> folosinţele </w:t>
      </w:r>
      <w:r w:rsidR="00A056BE" w:rsidRPr="00340B17">
        <w:rPr>
          <w:rFonts w:ascii="Times New Roman" w:hAnsi="Times New Roman" w:cs="Times New Roman"/>
          <w:b/>
          <w:i/>
          <w:sz w:val="24"/>
          <w:szCs w:val="24"/>
        </w:rPr>
        <w:t xml:space="preserve">actuale şi planificate </w:t>
      </w:r>
      <w:r w:rsidR="00A056BE" w:rsidRPr="00FC04A7">
        <w:rPr>
          <w:rFonts w:ascii="Times New Roman" w:hAnsi="Times New Roman" w:cs="Times New Roman"/>
          <w:b/>
          <w:i/>
          <w:sz w:val="24"/>
          <w:szCs w:val="24"/>
        </w:rPr>
        <w:t xml:space="preserve">ale terenului atât pe amplasament, cât şi pe zone adiacente acestuia; </w:t>
      </w:r>
    </w:p>
    <w:p w14:paraId="7E08B367" w14:textId="77777777" w:rsidR="00340B17" w:rsidRPr="00695CFC" w:rsidRDefault="00340B17" w:rsidP="00340B17">
      <w:pPr>
        <w:jc w:val="both"/>
        <w:rPr>
          <w:rFonts w:ascii="Times New Roman" w:hAnsi="Times New Roman" w:cs="Times New Roman"/>
          <w:sz w:val="24"/>
          <w:szCs w:val="24"/>
        </w:rPr>
      </w:pPr>
      <w:r w:rsidRPr="00695CFC">
        <w:rPr>
          <w:rFonts w:ascii="Times New Roman" w:hAnsi="Times New Roman" w:cs="Times New Roman"/>
          <w:sz w:val="24"/>
          <w:szCs w:val="24"/>
        </w:rPr>
        <w:t>Terenul   pe care se va realiza investitia, in suprafata de 2203  mp, este situat in comuna   Eselnita, sat Eșelnița, str. Dunării, nr. 238B, Judetul  Mehedinti, nr CF nr 52 747+50034</w:t>
      </w:r>
      <w:r w:rsidRPr="00695CFC">
        <w:rPr>
          <w:rFonts w:ascii="Times New Roman" w:hAnsi="Times New Roman" w:cs="Times New Roman"/>
          <w:bCs/>
          <w:color w:val="000000"/>
          <w:sz w:val="24"/>
          <w:szCs w:val="24"/>
          <w:lang w:val="ro-RO"/>
        </w:rPr>
        <w:t xml:space="preserve">, </w:t>
      </w:r>
      <w:r w:rsidRPr="00695CFC">
        <w:rPr>
          <w:rFonts w:ascii="Times New Roman" w:hAnsi="Times New Roman" w:cs="Times New Roman"/>
          <w:sz w:val="24"/>
          <w:szCs w:val="24"/>
        </w:rPr>
        <w:t xml:space="preserve">pozitia km </w:t>
      </w:r>
      <w:r w:rsidRPr="00695CFC">
        <w:rPr>
          <w:rFonts w:ascii="Times New Roman" w:hAnsi="Times New Roman" w:cs="Times New Roman"/>
          <w:sz w:val="24"/>
          <w:szCs w:val="24"/>
          <w:shd w:val="clear" w:color="auto" w:fill="FFFFFF"/>
        </w:rPr>
        <w:t xml:space="preserve">DN 57 KM 10+224 STANGA si km fluvial </w:t>
      </w:r>
      <w:r w:rsidRPr="00695CFC">
        <w:rPr>
          <w:rFonts w:ascii="Times New Roman" w:hAnsi="Times New Roman" w:cs="Times New Roman"/>
          <w:color w:val="000000"/>
          <w:sz w:val="24"/>
          <w:szCs w:val="24"/>
          <w:shd w:val="clear" w:color="auto" w:fill="FFFFFF"/>
        </w:rPr>
        <w:t>959 + 950</w:t>
      </w:r>
      <w:r w:rsidRPr="00695CFC">
        <w:rPr>
          <w:rFonts w:ascii="Times New Roman" w:hAnsi="Times New Roman" w:cs="Times New Roman"/>
          <w:sz w:val="24"/>
          <w:szCs w:val="24"/>
        </w:rPr>
        <w:t>.</w:t>
      </w:r>
    </w:p>
    <w:p w14:paraId="2ED764A4" w14:textId="77777777" w:rsidR="00340B17" w:rsidRPr="00695CFC" w:rsidRDefault="00340B17" w:rsidP="00340B17">
      <w:pPr>
        <w:jc w:val="both"/>
        <w:rPr>
          <w:rFonts w:ascii="Times New Roman" w:hAnsi="Times New Roman" w:cs="Times New Roman"/>
          <w:sz w:val="24"/>
          <w:szCs w:val="24"/>
        </w:rPr>
      </w:pPr>
      <w:r w:rsidRPr="00695CFC">
        <w:rPr>
          <w:rFonts w:ascii="Times New Roman" w:hAnsi="Times New Roman" w:cs="Times New Roman"/>
          <w:sz w:val="24"/>
          <w:szCs w:val="24"/>
        </w:rPr>
        <w:t xml:space="preserve"> Terenul  este   intravilan, proprietatea   firmei si superficie, in baza  contractelor de vanzare-cumparare, anexate</w:t>
      </w:r>
      <w:r w:rsidRPr="00695CFC">
        <w:rPr>
          <w:rFonts w:ascii="Times New Roman" w:hAnsi="Times New Roman" w:cs="Times New Roman"/>
          <w:color w:val="FF0000"/>
          <w:sz w:val="24"/>
          <w:szCs w:val="24"/>
        </w:rPr>
        <w:t xml:space="preserve">. </w:t>
      </w:r>
    </w:p>
    <w:p w14:paraId="183CA28D" w14:textId="77777777" w:rsidR="00340B17" w:rsidRPr="00695CFC" w:rsidRDefault="00340B17" w:rsidP="00340B17">
      <w:pPr>
        <w:pStyle w:val="Corptext"/>
        <w:spacing w:line="200" w:lineRule="atLeast"/>
        <w:ind w:firstLine="709"/>
        <w:rPr>
          <w:szCs w:val="24"/>
        </w:rPr>
      </w:pPr>
      <w:r w:rsidRPr="00695CFC">
        <w:rPr>
          <w:szCs w:val="24"/>
        </w:rPr>
        <w:t>Terenul studiat are o suprafata de 2203 mp conform extras CF, are ca vecinatati:</w:t>
      </w:r>
    </w:p>
    <w:p w14:paraId="6934ACD3" w14:textId="77777777" w:rsidR="00340B17" w:rsidRPr="00695CFC" w:rsidRDefault="00340B17" w:rsidP="00340B17">
      <w:pPr>
        <w:numPr>
          <w:ilvl w:val="0"/>
          <w:numId w:val="23"/>
        </w:numPr>
        <w:suppressAutoHyphens/>
        <w:spacing w:after="0" w:line="240" w:lineRule="auto"/>
        <w:rPr>
          <w:rFonts w:ascii="Times New Roman" w:hAnsi="Times New Roman" w:cs="Times New Roman"/>
          <w:sz w:val="24"/>
          <w:szCs w:val="24"/>
        </w:rPr>
      </w:pPr>
      <w:r w:rsidRPr="00695CFC">
        <w:rPr>
          <w:rFonts w:ascii="Times New Roman" w:hAnsi="Times New Roman" w:cs="Times New Roman"/>
          <w:sz w:val="24"/>
          <w:szCs w:val="24"/>
        </w:rPr>
        <w:t>la NORD     -  Golopenta Suciu Mihai</w:t>
      </w:r>
    </w:p>
    <w:p w14:paraId="24D6FDEF" w14:textId="77777777" w:rsidR="00340B17" w:rsidRPr="00695CFC" w:rsidRDefault="00340B17" w:rsidP="00340B17">
      <w:pPr>
        <w:numPr>
          <w:ilvl w:val="0"/>
          <w:numId w:val="23"/>
        </w:numPr>
        <w:suppressAutoHyphens/>
        <w:spacing w:after="0" w:line="240" w:lineRule="auto"/>
        <w:rPr>
          <w:rFonts w:ascii="Times New Roman" w:hAnsi="Times New Roman" w:cs="Times New Roman"/>
          <w:sz w:val="24"/>
          <w:szCs w:val="24"/>
        </w:rPr>
      </w:pPr>
      <w:r w:rsidRPr="00695CFC">
        <w:rPr>
          <w:rFonts w:ascii="Times New Roman" w:hAnsi="Times New Roman" w:cs="Times New Roman"/>
          <w:sz w:val="24"/>
          <w:szCs w:val="24"/>
        </w:rPr>
        <w:t xml:space="preserve">la EST        -  DUNĂREA </w:t>
      </w:r>
    </w:p>
    <w:p w14:paraId="66D88726" w14:textId="77777777" w:rsidR="00340B17" w:rsidRPr="00695CFC" w:rsidRDefault="00340B17" w:rsidP="00340B17">
      <w:pPr>
        <w:numPr>
          <w:ilvl w:val="0"/>
          <w:numId w:val="23"/>
        </w:numPr>
        <w:suppressAutoHyphens/>
        <w:spacing w:after="0" w:line="240" w:lineRule="auto"/>
        <w:rPr>
          <w:rFonts w:ascii="Times New Roman" w:hAnsi="Times New Roman" w:cs="Times New Roman"/>
          <w:sz w:val="24"/>
          <w:szCs w:val="24"/>
        </w:rPr>
      </w:pPr>
      <w:r w:rsidRPr="00695CFC">
        <w:rPr>
          <w:rFonts w:ascii="Times New Roman" w:hAnsi="Times New Roman" w:cs="Times New Roman"/>
          <w:sz w:val="24"/>
          <w:szCs w:val="24"/>
        </w:rPr>
        <w:t>la VEST      -  DN 57 ( str. Dunării );</w:t>
      </w:r>
    </w:p>
    <w:p w14:paraId="1BC5A808" w14:textId="77777777" w:rsidR="00340B17" w:rsidRPr="00695CFC" w:rsidRDefault="00340B17" w:rsidP="00340B17">
      <w:pPr>
        <w:numPr>
          <w:ilvl w:val="0"/>
          <w:numId w:val="23"/>
        </w:numPr>
        <w:suppressAutoHyphens/>
        <w:spacing w:after="0" w:line="240" w:lineRule="auto"/>
        <w:rPr>
          <w:rFonts w:ascii="Times New Roman" w:hAnsi="Times New Roman" w:cs="Times New Roman"/>
          <w:sz w:val="24"/>
          <w:szCs w:val="24"/>
        </w:rPr>
      </w:pPr>
      <w:r w:rsidRPr="00695CFC">
        <w:rPr>
          <w:rFonts w:ascii="Times New Roman" w:hAnsi="Times New Roman" w:cs="Times New Roman"/>
          <w:sz w:val="24"/>
          <w:szCs w:val="24"/>
        </w:rPr>
        <w:t>la SUD        -  NC 50002 (719).</w:t>
      </w:r>
    </w:p>
    <w:p w14:paraId="4BAA8D43" w14:textId="77777777" w:rsidR="00A56D92" w:rsidRDefault="00A56D92" w:rsidP="00A56D92">
      <w:pPr>
        <w:spacing w:line="240" w:lineRule="auto"/>
        <w:jc w:val="both"/>
        <w:rPr>
          <w:rFonts w:ascii="Times New Roman" w:hAnsi="Times New Roman" w:cs="Times New Roman"/>
          <w:b/>
          <w:i/>
          <w:sz w:val="24"/>
          <w:szCs w:val="24"/>
        </w:rPr>
      </w:pPr>
    </w:p>
    <w:p w14:paraId="2C0A03BF" w14:textId="5F04868C" w:rsidR="00CE23DC" w:rsidRPr="00FC04A7" w:rsidRDefault="00A056BE" w:rsidP="00A56D92">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politici de zonare şi de folosire a terenului; </w:t>
      </w:r>
    </w:p>
    <w:p w14:paraId="04A9943D" w14:textId="5EE0AFC0" w:rsidR="00391B3D" w:rsidRDefault="00391B3D"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Terenul va cuprinde:</w:t>
      </w:r>
    </w:p>
    <w:p w14:paraId="6CC34F6F" w14:textId="52D44CE2" w:rsidR="00391B3D" w:rsidRDefault="00391B3D" w:rsidP="00391B3D">
      <w:pPr>
        <w:pStyle w:val="Listparagraf"/>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Zona construita;</w:t>
      </w:r>
    </w:p>
    <w:p w14:paraId="3596530B" w14:textId="580C2E02" w:rsidR="00391B3D" w:rsidRDefault="00391B3D" w:rsidP="00391B3D">
      <w:pPr>
        <w:pStyle w:val="Listparagraf"/>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Zona parcare si acces;</w:t>
      </w:r>
    </w:p>
    <w:p w14:paraId="724972B4" w14:textId="6898C8F4" w:rsidR="0099288A" w:rsidRPr="002E0209" w:rsidRDefault="00391B3D" w:rsidP="00FC04A7">
      <w:pPr>
        <w:pStyle w:val="Listparagraf"/>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Zona spatii verzi.</w:t>
      </w:r>
    </w:p>
    <w:p w14:paraId="55E5161B" w14:textId="06C2688B"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arealele sensibile;  </w:t>
      </w:r>
    </w:p>
    <w:p w14:paraId="78A550FA" w14:textId="7662CB32" w:rsidR="004618EB" w:rsidRPr="00FC04A7" w:rsidRDefault="00391B3D" w:rsidP="00FC04A7">
      <w:pPr>
        <w:spacing w:line="240" w:lineRule="auto"/>
        <w:ind w:firstLine="720"/>
        <w:jc w:val="both"/>
        <w:rPr>
          <w:rFonts w:ascii="Times New Roman" w:hAnsi="Times New Roman" w:cs="Times New Roman"/>
          <w:smallCaps/>
          <w:sz w:val="24"/>
          <w:szCs w:val="24"/>
          <w:u w:val="single"/>
          <w:lang w:val="ro-RO"/>
        </w:rPr>
      </w:pPr>
      <w:r>
        <w:rPr>
          <w:rFonts w:ascii="Times New Roman" w:eastAsia="SimSun" w:hAnsi="Times New Roman" w:cs="Times New Roman"/>
          <w:noProof/>
          <w:sz w:val="24"/>
          <w:szCs w:val="24"/>
          <w:lang w:val="ro-RO" w:eastAsia="zh-CN" w:bidi="th-TH"/>
        </w:rPr>
        <w:t>Proiectul propus</w:t>
      </w:r>
      <w:r w:rsidR="004618EB" w:rsidRPr="00FC04A7">
        <w:rPr>
          <w:rFonts w:ascii="Times New Roman" w:hAnsi="Times New Roman" w:cs="Times New Roman"/>
          <w:smallCaps/>
          <w:sz w:val="24"/>
          <w:szCs w:val="24"/>
          <w:lang w:val="ro-RO"/>
        </w:rPr>
        <w:t xml:space="preserve"> </w:t>
      </w:r>
      <w:r w:rsidR="004618EB" w:rsidRPr="00FC04A7">
        <w:rPr>
          <w:rStyle w:val="Robust"/>
          <w:rFonts w:ascii="Times New Roman" w:hAnsi="Times New Roman" w:cs="Times New Roman"/>
          <w:b w:val="0"/>
          <w:sz w:val="24"/>
          <w:szCs w:val="24"/>
          <w:lang w:val="ro-RO"/>
        </w:rPr>
        <w:t xml:space="preserve">se află pe teritoriul </w:t>
      </w:r>
      <w:r w:rsidR="00BB64AC">
        <w:rPr>
          <w:rStyle w:val="Robust"/>
          <w:rFonts w:ascii="Times New Roman" w:hAnsi="Times New Roman" w:cs="Times New Roman"/>
          <w:b w:val="0"/>
          <w:sz w:val="24"/>
          <w:szCs w:val="24"/>
          <w:lang w:val="ro-RO"/>
        </w:rPr>
        <w:t>Parcului Natural Portile de Fier</w:t>
      </w:r>
      <w:r w:rsidR="004618EB" w:rsidRPr="00FC04A7">
        <w:rPr>
          <w:rStyle w:val="Robust"/>
          <w:rFonts w:ascii="Times New Roman" w:hAnsi="Times New Roman" w:cs="Times New Roman"/>
          <w:b w:val="0"/>
          <w:sz w:val="24"/>
          <w:szCs w:val="24"/>
          <w:lang w:val="ro-RO"/>
        </w:rPr>
        <w:t>.</w:t>
      </w:r>
    </w:p>
    <w:p w14:paraId="6D213775" w14:textId="79208778"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coordonatele geografice ale amplasamentului proiectului, care vor fi prezentate sub formă de vector în format digital cu referinţă geografică, în sistem de pr</w:t>
      </w:r>
      <w:r w:rsidRPr="009F67D3">
        <w:rPr>
          <w:rFonts w:ascii="Times New Roman" w:hAnsi="Times New Roman" w:cs="Times New Roman"/>
          <w:b/>
          <w:i/>
          <w:sz w:val="24"/>
          <w:szCs w:val="24"/>
        </w:rPr>
        <w:t>oiecţie</w:t>
      </w:r>
      <w:r w:rsidRPr="00391B3D">
        <w:rPr>
          <w:rFonts w:ascii="Times New Roman" w:hAnsi="Times New Roman" w:cs="Times New Roman"/>
          <w:b/>
          <w:i/>
          <w:color w:val="FF0000"/>
          <w:sz w:val="24"/>
          <w:szCs w:val="24"/>
        </w:rPr>
        <w:t xml:space="preserve"> </w:t>
      </w:r>
      <w:r w:rsidRPr="00FC04A7">
        <w:rPr>
          <w:rFonts w:ascii="Times New Roman" w:hAnsi="Times New Roman" w:cs="Times New Roman"/>
          <w:b/>
          <w:i/>
          <w:sz w:val="24"/>
          <w:szCs w:val="24"/>
        </w:rPr>
        <w:t xml:space="preserve">naţională Stereo 1970. </w:t>
      </w:r>
    </w:p>
    <w:p w14:paraId="6FBEED94" w14:textId="6267998D" w:rsidR="009F67D3" w:rsidRDefault="00391B3D" w:rsidP="00391B3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 anexeaza planul de </w:t>
      </w:r>
      <w:r w:rsidRPr="000223DC">
        <w:rPr>
          <w:rFonts w:ascii="Times New Roman" w:hAnsi="Times New Roman" w:cs="Times New Roman"/>
          <w:sz w:val="24"/>
          <w:szCs w:val="24"/>
          <w:lang w:val="fr-FR"/>
        </w:rPr>
        <w:t xml:space="preserve">amplasare cu coordonatele stereo </w:t>
      </w:r>
      <w:r>
        <w:rPr>
          <w:rFonts w:ascii="Times New Roman" w:hAnsi="Times New Roman" w:cs="Times New Roman"/>
          <w:sz w:val="24"/>
          <w:szCs w:val="24"/>
          <w:lang w:val="fr-FR"/>
        </w:rPr>
        <w:t>ale terenului.</w:t>
      </w:r>
    </w:p>
    <w:p w14:paraId="24D76F39" w14:textId="77777777" w:rsidR="00A27BCC" w:rsidRPr="00FC04A7"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detalii privind orice variantă de amplasament care a fost luată în considerare.  </w:t>
      </w:r>
    </w:p>
    <w:p w14:paraId="3D266E5B" w14:textId="21ECD777"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996CF9" w:rsidRPr="00FC04A7">
        <w:rPr>
          <w:rFonts w:ascii="Times New Roman" w:hAnsi="Times New Roman" w:cs="Times New Roman"/>
          <w:sz w:val="24"/>
          <w:szCs w:val="24"/>
        </w:rPr>
        <w:t xml:space="preserve">Nu a fost luata o alta varianta de amplasament, deoarece </w:t>
      </w:r>
      <w:r w:rsidR="009F490A">
        <w:rPr>
          <w:rFonts w:ascii="Times New Roman" w:hAnsi="Times New Roman" w:cs="Times New Roman"/>
          <w:sz w:val="24"/>
          <w:szCs w:val="24"/>
        </w:rPr>
        <w:t>terenul este amplasat intr-o zona destinata constructiilor, zona de dezvoltare durabila</w:t>
      </w:r>
      <w:r w:rsidR="00996CF9" w:rsidRPr="00FC04A7">
        <w:rPr>
          <w:rFonts w:ascii="Times New Roman" w:hAnsi="Times New Roman" w:cs="Times New Roman"/>
          <w:sz w:val="24"/>
          <w:szCs w:val="24"/>
        </w:rPr>
        <w:t>.</w:t>
      </w:r>
    </w:p>
    <w:p w14:paraId="0929DCBA" w14:textId="77777777" w:rsidR="00996CF9" w:rsidRPr="00FC04A7" w:rsidRDefault="00996CF9" w:rsidP="00FC04A7">
      <w:pPr>
        <w:spacing w:line="240" w:lineRule="auto"/>
        <w:jc w:val="both"/>
        <w:rPr>
          <w:rFonts w:ascii="Times New Roman" w:hAnsi="Times New Roman" w:cs="Times New Roman"/>
          <w:sz w:val="24"/>
          <w:szCs w:val="24"/>
        </w:rPr>
      </w:pPr>
    </w:p>
    <w:p w14:paraId="545F8CD5" w14:textId="418CDC93" w:rsidR="00A056BE"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VI. Descrierea tuturor efectelor semnificative posibile asupra mediului ale proiectului, în limita informațiilor disponibile </w:t>
      </w:r>
    </w:p>
    <w:p w14:paraId="7E9E5479" w14:textId="77777777" w:rsidR="00F53ABE" w:rsidRPr="00D838FA" w:rsidRDefault="00F53ABE" w:rsidP="00FC04A7">
      <w:pPr>
        <w:spacing w:line="240" w:lineRule="auto"/>
        <w:jc w:val="both"/>
        <w:rPr>
          <w:rFonts w:ascii="Times New Roman" w:hAnsi="Times New Roman" w:cs="Times New Roman"/>
          <w:b/>
          <w:sz w:val="24"/>
          <w:szCs w:val="24"/>
        </w:rPr>
      </w:pPr>
    </w:p>
    <w:p w14:paraId="60DCF3ED" w14:textId="1612C2F4" w:rsidR="00D838FA" w:rsidRPr="009F490A" w:rsidRDefault="00D838FA" w:rsidP="00D838FA">
      <w:pPr>
        <w:spacing w:line="240" w:lineRule="auto"/>
        <w:jc w:val="both"/>
        <w:rPr>
          <w:rFonts w:ascii="Times New Roman" w:hAnsi="Times New Roman" w:cs="Times New Roman"/>
          <w:b/>
          <w:sz w:val="24"/>
          <w:szCs w:val="24"/>
        </w:rPr>
      </w:pPr>
      <w:bookmarkStart w:id="26" w:name="_Hlk509760212"/>
      <w:r w:rsidRPr="000E523A">
        <w:rPr>
          <w:rFonts w:ascii="Times New Roman" w:hAnsi="Times New Roman" w:cs="Times New Roman"/>
          <w:b/>
          <w:sz w:val="24"/>
          <w:szCs w:val="24"/>
        </w:rPr>
        <w:t xml:space="preserve">A. Surse de poluanţi şi instalaţii pentru reţinerea, evacuarea şi dispersia poluanţilor în mediu  </w:t>
      </w:r>
    </w:p>
    <w:p w14:paraId="1786B93F"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1. Protecţia calităţii apelor:  </w:t>
      </w:r>
    </w:p>
    <w:p w14:paraId="267D59D0"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31EB55A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ape, locul de evacuare sau emisarul;  </w:t>
      </w:r>
    </w:p>
    <w:p w14:paraId="2C42DB3D" w14:textId="77777777" w:rsidR="00D838FA" w:rsidRPr="000E523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Nu sunt surse de poluare</w:t>
      </w:r>
      <w:r w:rsidRPr="000E523A">
        <w:rPr>
          <w:rFonts w:ascii="Times New Roman" w:hAnsi="Times New Roman" w:cs="Times New Roman"/>
          <w:sz w:val="24"/>
          <w:szCs w:val="24"/>
        </w:rPr>
        <w:t xml:space="preserve">. </w:t>
      </w:r>
    </w:p>
    <w:p w14:paraId="1BE183A3"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staţiile şi instalaţiile de epurare sau de preepurare a apelor uzate prevăzute.  </w:t>
      </w:r>
    </w:p>
    <w:p w14:paraId="3583BAD7" w14:textId="081A1BC6"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In perioada de construcție pe amplasamentul </w:t>
      </w:r>
      <w:r w:rsidR="00391B3D">
        <w:rPr>
          <w:rFonts w:ascii="Times New Roman" w:hAnsi="Times New Roman" w:cs="Times New Roman"/>
          <w:sz w:val="24"/>
          <w:szCs w:val="24"/>
          <w:lang w:val="ro-RO"/>
        </w:rPr>
        <w:t>proiectului</w:t>
      </w:r>
      <w:r w:rsidRPr="000E523A">
        <w:rPr>
          <w:rFonts w:ascii="Times New Roman" w:hAnsi="Times New Roman" w:cs="Times New Roman"/>
          <w:sz w:val="24"/>
          <w:szCs w:val="24"/>
          <w:lang w:val="ro-RO"/>
        </w:rPr>
        <w:t xml:space="preserve"> se va instala </w:t>
      </w:r>
      <w:r w:rsidR="00391B3D">
        <w:rPr>
          <w:rFonts w:ascii="Times New Roman" w:hAnsi="Times New Roman" w:cs="Times New Roman"/>
          <w:sz w:val="24"/>
          <w:szCs w:val="24"/>
          <w:lang w:val="ro-RO"/>
        </w:rPr>
        <w:t xml:space="preserve">un container </w:t>
      </w:r>
      <w:r w:rsidR="00CE179F">
        <w:rPr>
          <w:rFonts w:ascii="Times New Roman" w:hAnsi="Times New Roman" w:cs="Times New Roman"/>
          <w:sz w:val="24"/>
          <w:szCs w:val="24"/>
          <w:lang w:val="ro-RO"/>
        </w:rPr>
        <w:t xml:space="preserve">care va avea si </w:t>
      </w:r>
      <w:r w:rsidRPr="000E523A">
        <w:rPr>
          <w:rFonts w:ascii="Times New Roman" w:hAnsi="Times New Roman" w:cs="Times New Roman"/>
          <w:sz w:val="24"/>
          <w:szCs w:val="24"/>
          <w:lang w:val="ro-RO"/>
        </w:rPr>
        <w:t>toaleta ecologica</w:t>
      </w:r>
      <w:r w:rsidR="00CE179F">
        <w:rPr>
          <w:rFonts w:ascii="Times New Roman" w:hAnsi="Times New Roman" w:cs="Times New Roman"/>
          <w:sz w:val="24"/>
          <w:szCs w:val="24"/>
          <w:lang w:val="ro-RO"/>
        </w:rPr>
        <w:t>,</w:t>
      </w:r>
      <w:r w:rsidRPr="000E523A">
        <w:rPr>
          <w:rFonts w:ascii="Times New Roman" w:hAnsi="Times New Roman" w:cs="Times New Roman"/>
          <w:sz w:val="24"/>
          <w:szCs w:val="24"/>
          <w:lang w:val="ro-RO"/>
        </w:rPr>
        <w:t xml:space="preserve"> care va fi vidanjata periodic de catre firme autorizate in acest sens pe baza de contract. </w:t>
      </w:r>
    </w:p>
    <w:p w14:paraId="19A38D8B"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functionare:</w:t>
      </w:r>
    </w:p>
    <w:p w14:paraId="3279D341"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ape, locul de evacuare sau emisarul;  </w:t>
      </w:r>
    </w:p>
    <w:p w14:paraId="06AA4294" w14:textId="588343DE" w:rsidR="00D838FA" w:rsidRDefault="00CE179F"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Apele uzate menajere de la zona cazare</w:t>
      </w:r>
      <w:r w:rsidR="00D838FA" w:rsidRPr="007A10B6">
        <w:rPr>
          <w:rFonts w:ascii="Times New Roman" w:hAnsi="Times New Roman" w:cs="Times New Roman"/>
          <w:sz w:val="24"/>
          <w:szCs w:val="24"/>
        </w:rPr>
        <w:t>.</w:t>
      </w:r>
    </w:p>
    <w:p w14:paraId="7C8C32AE" w14:textId="1A634BD4" w:rsidR="00CE179F" w:rsidRPr="007A10B6" w:rsidRDefault="00CE179F"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Poluare accidentala</w:t>
      </w:r>
      <w:r w:rsidR="009F490A">
        <w:rPr>
          <w:rFonts w:ascii="Times New Roman" w:hAnsi="Times New Roman" w:cs="Times New Roman"/>
          <w:sz w:val="24"/>
          <w:szCs w:val="24"/>
        </w:rPr>
        <w:t xml:space="preserve"> </w:t>
      </w:r>
      <w:r>
        <w:rPr>
          <w:rFonts w:ascii="Times New Roman" w:hAnsi="Times New Roman" w:cs="Times New Roman"/>
          <w:sz w:val="24"/>
          <w:szCs w:val="24"/>
        </w:rPr>
        <w:t>cu produse petroliere in zona parcarii</w:t>
      </w:r>
      <w:r w:rsidR="00340B17">
        <w:rPr>
          <w:rFonts w:ascii="Times New Roman" w:hAnsi="Times New Roman" w:cs="Times New Roman"/>
          <w:sz w:val="24"/>
          <w:szCs w:val="24"/>
        </w:rPr>
        <w:t xml:space="preserve"> si statie distributie carburanti</w:t>
      </w:r>
      <w:r>
        <w:rPr>
          <w:rFonts w:ascii="Times New Roman" w:hAnsi="Times New Roman" w:cs="Times New Roman"/>
          <w:sz w:val="24"/>
          <w:szCs w:val="24"/>
        </w:rPr>
        <w:t>.</w:t>
      </w:r>
    </w:p>
    <w:p w14:paraId="4CC8D2B3" w14:textId="77777777" w:rsidR="00D838FA" w:rsidRPr="00335571"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staţiile şi instalaţiile de epurare sau de preepurare a apelor uzate prevăzute.  </w:t>
      </w:r>
    </w:p>
    <w:p w14:paraId="295FA0DC" w14:textId="66B001D8" w:rsidR="00CE179F" w:rsidRDefault="00CE179F" w:rsidP="00CE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Apele uzate menajere sunt colectate in bazin etans vidanjabil. </w:t>
      </w:r>
    </w:p>
    <w:p w14:paraId="09439A55" w14:textId="570C6661" w:rsidR="000C73E8" w:rsidRPr="000C73E8" w:rsidRDefault="000C73E8" w:rsidP="000C73E8">
      <w:pPr>
        <w:jc w:val="both"/>
        <w:rPr>
          <w:rFonts w:ascii="Times New Roman" w:hAnsi="Times New Roman" w:cs="Times New Roman"/>
          <w:sz w:val="24"/>
          <w:szCs w:val="24"/>
          <w:lang w:val="ro-RO"/>
        </w:rPr>
      </w:pPr>
      <w:r w:rsidRPr="000C73E8">
        <w:rPr>
          <w:rFonts w:ascii="Times New Roman" w:hAnsi="Times New Roman" w:cs="Times New Roman"/>
          <w:sz w:val="24"/>
          <w:szCs w:val="24"/>
          <w:lang w:val="ro-RO"/>
        </w:rPr>
        <w:t>Pentru compartimentul de benzina este prevazut un sistem de recuperare vapori.</w:t>
      </w:r>
    </w:p>
    <w:p w14:paraId="65803CB2" w14:textId="4EE145DB" w:rsidR="00D838FA" w:rsidRDefault="00CE179F"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Beneficiarul va avea in dotare un butoi cu nisip</w:t>
      </w:r>
      <w:r w:rsidR="00040FF3">
        <w:rPr>
          <w:rFonts w:ascii="Times New Roman" w:hAnsi="Times New Roman" w:cs="Times New Roman"/>
          <w:sz w:val="24"/>
          <w:szCs w:val="24"/>
        </w:rPr>
        <w:t xml:space="preserve">, </w:t>
      </w:r>
      <w:r w:rsidR="00040FF3">
        <w:rPr>
          <w:rFonts w:ascii="Times New Roman" w:hAnsi="Times New Roman" w:cs="Times New Roman"/>
          <w:sz w:val="24"/>
          <w:szCs w:val="24"/>
          <w:lang w:val="ro-RO"/>
        </w:rPr>
        <w:t xml:space="preserve">material absorbant, baraj absorbant </w:t>
      </w:r>
      <w:r>
        <w:rPr>
          <w:rFonts w:ascii="Times New Roman" w:hAnsi="Times New Roman" w:cs="Times New Roman"/>
          <w:sz w:val="24"/>
          <w:szCs w:val="24"/>
        </w:rPr>
        <w:t>pentru a interveni in caz de poluare accidentala si un butoi metalic gol pentru colectare.</w:t>
      </w:r>
    </w:p>
    <w:p w14:paraId="3341BD26" w14:textId="77777777" w:rsidR="00B31032" w:rsidRPr="000E523A" w:rsidRDefault="00B31032" w:rsidP="00D838FA">
      <w:pPr>
        <w:spacing w:line="240" w:lineRule="auto"/>
        <w:jc w:val="both"/>
        <w:rPr>
          <w:rFonts w:ascii="Times New Roman" w:hAnsi="Times New Roman" w:cs="Times New Roman"/>
          <w:sz w:val="24"/>
          <w:szCs w:val="24"/>
        </w:rPr>
      </w:pPr>
    </w:p>
    <w:p w14:paraId="03A55641"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lastRenderedPageBreak/>
        <w:t xml:space="preserve">2. Protecţia aerului:  </w:t>
      </w:r>
    </w:p>
    <w:p w14:paraId="78EAAA11" w14:textId="77777777" w:rsidR="00D838FA" w:rsidRPr="00335571"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5D8B3FB1"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aer, poluanţi, inclusiv surse de mirosuri  </w:t>
      </w:r>
    </w:p>
    <w:p w14:paraId="42174A55"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emisiile de gaze de eşapament de la motoarele utilajelor angrenate în activităţile de sistematizare a terenului şi de construcţii: monoxid de carbon (CO), oxizi de azot (NOx), oxizi de sulf(SO2), COV, particule;</w:t>
      </w:r>
    </w:p>
    <w:p w14:paraId="128B8156" w14:textId="77777777" w:rsidR="00D838FA" w:rsidRPr="00335571"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emisiile de pulberi (particule în suspensie) rezultate in urma transportului de materiale necesare, exvavari;</w:t>
      </w:r>
    </w:p>
    <w:p w14:paraId="0CED8DA6"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instalaţiile pentru reţinerea şi dispersia poluanţilor în atmosferă.  </w:t>
      </w:r>
    </w:p>
    <w:p w14:paraId="105FBEC6"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14:paraId="44265E83" w14:textId="23A79548" w:rsidR="00D838F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ab/>
        <w:t>Drumul de acces va fi stropit periodic pentru reducerea pulberilor</w:t>
      </w:r>
      <w:r w:rsidR="00CE179F">
        <w:rPr>
          <w:rFonts w:ascii="Times New Roman" w:hAnsi="Times New Roman" w:cs="Times New Roman"/>
          <w:sz w:val="24"/>
          <w:szCs w:val="24"/>
        </w:rPr>
        <w:t xml:space="preserve"> iar cauciucurile camioanelor vor fi curatate la iesirea de pe amplasament in drumul national.</w:t>
      </w:r>
    </w:p>
    <w:p w14:paraId="0F04A45B"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functionare:</w:t>
      </w:r>
    </w:p>
    <w:p w14:paraId="4021E597"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aer, poluanţi, inclusiv surse de mirosuri  </w:t>
      </w:r>
    </w:p>
    <w:p w14:paraId="6F71A3F9" w14:textId="7C0A05EA" w:rsidR="00D838FA" w:rsidRPr="00335571" w:rsidRDefault="004B48D2"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Statia de distributie carburanti</w:t>
      </w:r>
      <w:r w:rsidR="00D838FA">
        <w:rPr>
          <w:rFonts w:ascii="Times New Roman" w:hAnsi="Times New Roman" w:cs="Times New Roman"/>
          <w:sz w:val="24"/>
          <w:szCs w:val="24"/>
          <w:lang w:val="ro-RO"/>
        </w:rPr>
        <w:t>.</w:t>
      </w:r>
    </w:p>
    <w:p w14:paraId="75AC8AA7"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instalaţiile pentru reţinerea şi dispersia poluanţilor în atmosferă.  </w:t>
      </w:r>
    </w:p>
    <w:p w14:paraId="56D06735" w14:textId="77777777" w:rsidR="004B48D2" w:rsidRPr="000C73E8" w:rsidRDefault="004B48D2" w:rsidP="004B48D2">
      <w:pPr>
        <w:jc w:val="both"/>
        <w:rPr>
          <w:rFonts w:ascii="Times New Roman" w:hAnsi="Times New Roman" w:cs="Times New Roman"/>
          <w:sz w:val="24"/>
          <w:szCs w:val="24"/>
          <w:lang w:val="ro-RO"/>
        </w:rPr>
      </w:pPr>
      <w:r w:rsidRPr="000C73E8">
        <w:rPr>
          <w:rFonts w:ascii="Times New Roman" w:hAnsi="Times New Roman" w:cs="Times New Roman"/>
          <w:sz w:val="24"/>
          <w:szCs w:val="24"/>
          <w:lang w:val="ro-RO"/>
        </w:rPr>
        <w:t>Pentru compartimentul de benzina este prevazut un sistem de recuperare vapori.</w:t>
      </w:r>
    </w:p>
    <w:p w14:paraId="598D4123" w14:textId="77777777" w:rsidR="00D838FA" w:rsidRPr="000E523A" w:rsidRDefault="00D838FA" w:rsidP="00D838FA">
      <w:pPr>
        <w:spacing w:line="240" w:lineRule="auto"/>
        <w:jc w:val="both"/>
        <w:rPr>
          <w:rFonts w:ascii="Times New Roman" w:hAnsi="Times New Roman" w:cs="Times New Roman"/>
          <w:sz w:val="24"/>
          <w:szCs w:val="24"/>
        </w:rPr>
      </w:pPr>
    </w:p>
    <w:p w14:paraId="1B08BBDA"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3. Protecţia împotriva zgomotului şi vibraţiilor:  </w:t>
      </w:r>
    </w:p>
    <w:p w14:paraId="391B4F65" w14:textId="77777777" w:rsidR="00D838FA" w:rsidRPr="00335571"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67C1AE2E"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zgomot şi de vibraţii; </w:t>
      </w:r>
    </w:p>
    <w:p w14:paraId="0C440869"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Pentru  faza de construire, sursele de zgomot şi vibraţii sunt reprezentate de utilajele/</w:t>
      </w:r>
    </w:p>
    <w:p w14:paraId="290354A0" w14:textId="77777777" w:rsidR="00D838FA" w:rsidRPr="000E523A" w:rsidRDefault="00D838FA" w:rsidP="00D838FA">
      <w:pPr>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echipamentele şi mijloacele de transport folosite. </w:t>
      </w:r>
    </w:p>
    <w:p w14:paraId="7FD2459A"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Sunt surse cu acƫiune limitatǎ ȋn timpul zilei.</w:t>
      </w:r>
    </w:p>
    <w:p w14:paraId="40C53016" w14:textId="77777777" w:rsidR="00D838FA" w:rsidRDefault="00D838FA" w:rsidP="00D838FA">
      <w:pPr>
        <w:spacing w:line="240" w:lineRule="auto"/>
        <w:ind w:firstLine="720"/>
        <w:jc w:val="both"/>
        <w:rPr>
          <w:rFonts w:ascii="Times New Roman" w:hAnsi="Times New Roman" w:cs="Times New Roman"/>
          <w:sz w:val="24"/>
          <w:szCs w:val="24"/>
          <w:lang w:val="ro-RO"/>
        </w:rPr>
      </w:pPr>
    </w:p>
    <w:p w14:paraId="67D2A1AB"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amenajările şi dotările pentru protecţia împotriva zgomotului şi vibraţiilor. </w:t>
      </w:r>
    </w:p>
    <w:p w14:paraId="1691099F" w14:textId="77777777" w:rsidR="00D838FA" w:rsidRPr="000E523A" w:rsidRDefault="00D838FA"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sidRPr="000E523A">
        <w:rPr>
          <w:rFonts w:ascii="Times New Roman" w:hAnsi="Times New Roman" w:cs="Times New Roman"/>
          <w:bCs/>
          <w:color w:val="000000"/>
          <w:spacing w:val="3"/>
          <w:sz w:val="24"/>
          <w:szCs w:val="24"/>
          <w:lang w:val="ro-RO"/>
        </w:rPr>
        <w:t>Utilajele au montate amortizoare de zgomot la motoare si toba de esapament;</w:t>
      </w:r>
    </w:p>
    <w:p w14:paraId="552ACCD6" w14:textId="56094DE5" w:rsidR="00D838FA" w:rsidRPr="00335571" w:rsidRDefault="00CE179F"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Pr>
          <w:rFonts w:ascii="Times New Roman" w:hAnsi="Times New Roman" w:cs="Times New Roman"/>
          <w:color w:val="000000"/>
          <w:sz w:val="24"/>
          <w:szCs w:val="24"/>
          <w:lang w:val="ro-RO"/>
        </w:rPr>
        <w:t>P</w:t>
      </w:r>
      <w:r w:rsidR="00D838FA" w:rsidRPr="000E523A">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w:t>
      </w:r>
      <w:r w:rsidR="00D838FA">
        <w:rPr>
          <w:rFonts w:ascii="Times New Roman" w:hAnsi="Times New Roman" w:cs="Times New Roman"/>
          <w:color w:val="000000"/>
          <w:sz w:val="24"/>
          <w:szCs w:val="24"/>
          <w:lang w:val="ro-RO"/>
        </w:rPr>
        <w:t>este</w:t>
      </w:r>
      <w:r w:rsidR="00D838FA" w:rsidRPr="000E523A">
        <w:rPr>
          <w:rFonts w:ascii="Times New Roman" w:hAnsi="Times New Roman" w:cs="Times New Roman"/>
          <w:color w:val="000000"/>
          <w:sz w:val="24"/>
          <w:szCs w:val="24"/>
          <w:lang w:val="ro-RO"/>
        </w:rPr>
        <w:t xml:space="preserve"> foarte redusă. </w:t>
      </w:r>
    </w:p>
    <w:p w14:paraId="660110CC" w14:textId="77777777" w:rsidR="00D838FA" w:rsidRPr="000E523A" w:rsidRDefault="00D838FA" w:rsidP="00D838FA">
      <w:pPr>
        <w:spacing w:line="240" w:lineRule="auto"/>
        <w:jc w:val="both"/>
        <w:rPr>
          <w:rFonts w:ascii="Times New Roman" w:hAnsi="Times New Roman" w:cs="Times New Roman"/>
          <w:sz w:val="24"/>
          <w:szCs w:val="24"/>
          <w:lang w:val="ro-RO"/>
        </w:rPr>
      </w:pPr>
    </w:p>
    <w:p w14:paraId="51EE40E5"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functionare:</w:t>
      </w:r>
    </w:p>
    <w:p w14:paraId="3C3C626A" w14:textId="77777777" w:rsidR="00D838FA" w:rsidRPr="000E523A" w:rsidRDefault="00D838FA" w:rsidP="00D838FA">
      <w:pPr>
        <w:spacing w:line="240" w:lineRule="auto"/>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73985273" w14:textId="77777777" w:rsidR="00D838FA" w:rsidRPr="00335571"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zgomot şi de vibraţii; </w:t>
      </w:r>
    </w:p>
    <w:p w14:paraId="359FECBB" w14:textId="6B0C4CCB" w:rsidR="00D838FA" w:rsidRPr="00936691" w:rsidRDefault="00D838FA" w:rsidP="00D838FA">
      <w:pPr>
        <w:spacing w:line="240" w:lineRule="auto"/>
        <w:ind w:firstLine="708"/>
        <w:jc w:val="both"/>
        <w:rPr>
          <w:rFonts w:ascii="Times New Roman" w:hAnsi="Times New Roman" w:cs="Times New Roman"/>
          <w:i/>
          <w:sz w:val="24"/>
          <w:szCs w:val="24"/>
          <w:lang w:val="ro-RO"/>
        </w:rPr>
      </w:pPr>
      <w:r w:rsidRPr="000E523A">
        <w:rPr>
          <w:rFonts w:ascii="Times New Roman" w:hAnsi="Times New Roman" w:cs="Times New Roman"/>
          <w:sz w:val="24"/>
          <w:szCs w:val="24"/>
          <w:lang w:val="ro-RO"/>
        </w:rPr>
        <w:lastRenderedPageBreak/>
        <w:t xml:space="preserve">Nivelul de zgomot produs de </w:t>
      </w:r>
      <w:r w:rsidR="00CE179F">
        <w:rPr>
          <w:rFonts w:ascii="Times New Roman" w:hAnsi="Times New Roman" w:cs="Times New Roman"/>
          <w:sz w:val="24"/>
          <w:szCs w:val="24"/>
          <w:lang w:val="ro-RO"/>
        </w:rPr>
        <w:t xml:space="preserve">muzica din </w:t>
      </w:r>
      <w:r w:rsidRPr="000E523A">
        <w:rPr>
          <w:rFonts w:ascii="Times New Roman" w:hAnsi="Times New Roman" w:cs="Times New Roman"/>
          <w:sz w:val="24"/>
          <w:szCs w:val="24"/>
          <w:lang w:val="ro-RO"/>
        </w:rPr>
        <w:t xml:space="preserve"> </w:t>
      </w:r>
      <w:r w:rsidR="00DD7611">
        <w:rPr>
          <w:rFonts w:ascii="Times New Roman" w:hAnsi="Times New Roman" w:cs="Times New Roman"/>
          <w:sz w:val="24"/>
          <w:szCs w:val="24"/>
          <w:lang w:val="ro-RO"/>
        </w:rPr>
        <w:t>restaurant</w:t>
      </w:r>
      <w:r w:rsidRPr="000E523A">
        <w:rPr>
          <w:rFonts w:ascii="Times New Roman" w:hAnsi="Times New Roman" w:cs="Times New Roman"/>
          <w:sz w:val="24"/>
          <w:szCs w:val="24"/>
          <w:lang w:val="ro-RO"/>
        </w:rPr>
        <w:t xml:space="preserve">, pentru care estimam ca nu va depasi nivelul de zgomot impus de normative la limita </w:t>
      </w:r>
      <w:r w:rsidR="00DD7611">
        <w:rPr>
          <w:rFonts w:ascii="Times New Roman" w:hAnsi="Times New Roman" w:cs="Times New Roman"/>
          <w:sz w:val="24"/>
          <w:szCs w:val="24"/>
          <w:lang w:val="ro-RO"/>
        </w:rPr>
        <w:t>proiectului</w:t>
      </w:r>
      <w:r w:rsidRPr="000E523A">
        <w:rPr>
          <w:rFonts w:ascii="Times New Roman" w:hAnsi="Times New Roman" w:cs="Times New Roman"/>
          <w:sz w:val="24"/>
          <w:szCs w:val="24"/>
          <w:lang w:val="ro-RO"/>
        </w:rPr>
        <w:t>.</w:t>
      </w:r>
    </w:p>
    <w:p w14:paraId="53498B96"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amenajările şi dotările pentru protecţia împotriva zgomotului şi vibraţiilor. </w:t>
      </w:r>
    </w:p>
    <w:p w14:paraId="477CE889" w14:textId="2E081756" w:rsidR="00D838FA" w:rsidRPr="000E523A" w:rsidRDefault="00F31C60"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Pr>
          <w:rFonts w:ascii="Times New Roman" w:hAnsi="Times New Roman" w:cs="Times New Roman"/>
          <w:bCs/>
          <w:color w:val="000000"/>
          <w:spacing w:val="3"/>
          <w:sz w:val="24"/>
          <w:szCs w:val="24"/>
          <w:lang w:val="ro-RO"/>
        </w:rPr>
        <w:t>Nu este cazul</w:t>
      </w:r>
      <w:r w:rsidR="00121528">
        <w:rPr>
          <w:rFonts w:ascii="Times New Roman" w:hAnsi="Times New Roman" w:cs="Times New Roman"/>
          <w:bCs/>
          <w:color w:val="000000"/>
          <w:spacing w:val="3"/>
          <w:sz w:val="24"/>
          <w:szCs w:val="24"/>
          <w:lang w:val="ro-RO"/>
        </w:rPr>
        <w:t>.</w:t>
      </w:r>
    </w:p>
    <w:p w14:paraId="329A0016" w14:textId="77777777" w:rsidR="009F67D3" w:rsidRDefault="009F67D3" w:rsidP="00D838FA">
      <w:pPr>
        <w:spacing w:line="240" w:lineRule="auto"/>
        <w:jc w:val="both"/>
        <w:rPr>
          <w:rFonts w:ascii="Times New Roman" w:hAnsi="Times New Roman" w:cs="Times New Roman"/>
          <w:b/>
          <w:i/>
          <w:sz w:val="24"/>
          <w:szCs w:val="24"/>
        </w:rPr>
      </w:pPr>
    </w:p>
    <w:p w14:paraId="17321F85" w14:textId="0AAD3A15"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 4. Protecţia împotriva radiaţiilor:  </w:t>
      </w:r>
    </w:p>
    <w:p w14:paraId="78EFFD37"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radiaţii;  </w:t>
      </w:r>
    </w:p>
    <w:p w14:paraId="29D22742" w14:textId="77777777" w:rsidR="00D838FA" w:rsidRPr="000E523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Atat in faza de executie cat si in faza de functionare n</w:t>
      </w:r>
      <w:r w:rsidRPr="000E523A">
        <w:rPr>
          <w:rFonts w:ascii="Times New Roman" w:hAnsi="Times New Roman" w:cs="Times New Roman"/>
          <w:sz w:val="24"/>
          <w:szCs w:val="24"/>
        </w:rPr>
        <w:t>u exista</w:t>
      </w:r>
      <w:r>
        <w:rPr>
          <w:rFonts w:ascii="Times New Roman" w:hAnsi="Times New Roman" w:cs="Times New Roman"/>
          <w:sz w:val="24"/>
          <w:szCs w:val="24"/>
        </w:rPr>
        <w:t xml:space="preserve"> radiatii</w:t>
      </w:r>
      <w:r w:rsidRPr="000E523A">
        <w:rPr>
          <w:rFonts w:ascii="Times New Roman" w:hAnsi="Times New Roman" w:cs="Times New Roman"/>
          <w:sz w:val="24"/>
          <w:szCs w:val="24"/>
        </w:rPr>
        <w:t>.</w:t>
      </w:r>
    </w:p>
    <w:p w14:paraId="7E38E79D"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amenajările şi dotările pentru protecţia împotriva radiaţiilor.  </w:t>
      </w:r>
    </w:p>
    <w:p w14:paraId="681A6DAA" w14:textId="77777777" w:rsidR="00D838FA" w:rsidRPr="000E523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Atat in faza de executie cat si in faza de functionare n</w:t>
      </w:r>
      <w:r w:rsidRPr="000E523A">
        <w:rPr>
          <w:rFonts w:ascii="Times New Roman" w:hAnsi="Times New Roman" w:cs="Times New Roman"/>
          <w:sz w:val="24"/>
          <w:szCs w:val="24"/>
        </w:rPr>
        <w:t>u sunt necesare.</w:t>
      </w:r>
    </w:p>
    <w:p w14:paraId="58EE07DF" w14:textId="77777777" w:rsidR="00D838FA" w:rsidRPr="000E523A" w:rsidRDefault="00D838FA" w:rsidP="00D838FA">
      <w:pPr>
        <w:spacing w:line="240" w:lineRule="auto"/>
        <w:jc w:val="both"/>
        <w:rPr>
          <w:rFonts w:ascii="Times New Roman" w:hAnsi="Times New Roman" w:cs="Times New Roman"/>
          <w:sz w:val="24"/>
          <w:szCs w:val="24"/>
        </w:rPr>
      </w:pPr>
    </w:p>
    <w:p w14:paraId="3EB0CC2E"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5. Protecţia solului şi a subsolului:  </w:t>
      </w:r>
    </w:p>
    <w:p w14:paraId="1F95D635" w14:textId="77777777" w:rsidR="00D838FA" w:rsidRPr="00335571"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52476C65" w14:textId="0E98AB98"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sol, subsol, ape freatice;  </w:t>
      </w:r>
    </w:p>
    <w:p w14:paraId="191640ED" w14:textId="77777777" w:rsidR="00D838FA" w:rsidRDefault="00D838FA" w:rsidP="00D838FA">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05C57C99"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şi dotările pentru protecţia solului şi a subsolului.  </w:t>
      </w:r>
    </w:p>
    <w:p w14:paraId="0449AB6A" w14:textId="6CA736E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 </w:t>
      </w:r>
      <w:r w:rsidRPr="000E523A">
        <w:rPr>
          <w:rFonts w:ascii="Times New Roman" w:hAnsi="Times New Roman" w:cs="Times New Roman"/>
          <w:sz w:val="24"/>
          <w:szCs w:val="24"/>
          <w:lang w:val="ro-RO"/>
        </w:rPr>
        <w:t>organizare</w:t>
      </w:r>
      <w:r w:rsidR="008318AF">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de șantier</w:t>
      </w:r>
      <w:r>
        <w:rPr>
          <w:rFonts w:ascii="Times New Roman" w:hAnsi="Times New Roman" w:cs="Times New Roman"/>
          <w:sz w:val="24"/>
          <w:szCs w:val="24"/>
          <w:lang w:val="ro-RO"/>
        </w:rPr>
        <w:t xml:space="preserve"> din </w:t>
      </w:r>
      <w:r w:rsidR="00DD7611">
        <w:rPr>
          <w:rFonts w:ascii="Times New Roman" w:hAnsi="Times New Roman" w:cs="Times New Roman"/>
          <w:sz w:val="24"/>
          <w:szCs w:val="24"/>
          <w:lang w:val="ro-RO"/>
        </w:rPr>
        <w:t>zona proiectului</w:t>
      </w:r>
      <w:r>
        <w:rPr>
          <w:rFonts w:ascii="Times New Roman" w:hAnsi="Times New Roman" w:cs="Times New Roman"/>
          <w:sz w:val="24"/>
          <w:szCs w:val="24"/>
          <w:lang w:val="ro-RO"/>
        </w:rPr>
        <w:t xml:space="preserve"> se va instala o</w:t>
      </w:r>
      <w:r w:rsidRPr="000E523A">
        <w:rPr>
          <w:rFonts w:ascii="Times New Roman" w:hAnsi="Times New Roman" w:cs="Times New Roman"/>
          <w:sz w:val="24"/>
          <w:szCs w:val="24"/>
          <w:lang w:val="ro-RO"/>
        </w:rPr>
        <w:t xml:space="preserve"> toalet</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ecologic</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w:t>
      </w:r>
    </w:p>
    <w:p w14:paraId="1941ACF8"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pentru prevenirea poluǎrilor accidentale cu combustibil</w:t>
      </w:r>
      <w:r>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rPr>
        <w:t xml:space="preserve">se vor utiliza utilaje și mijloace de transport avȃnd reviziile la zi. </w:t>
      </w:r>
    </w:p>
    <w:p w14:paraId="0795670F"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Default="00D838FA" w:rsidP="00D838FA">
      <w:pPr>
        <w:spacing w:line="240" w:lineRule="auto"/>
        <w:ind w:firstLine="708"/>
        <w:jc w:val="both"/>
        <w:rPr>
          <w:rFonts w:ascii="Times New Roman" w:hAnsi="Times New Roman" w:cs="Times New Roman"/>
          <w:sz w:val="24"/>
          <w:szCs w:val="24"/>
          <w:lang w:val="ro-RO" w:eastAsia="fr-FR"/>
        </w:rPr>
      </w:pPr>
      <w:r w:rsidRPr="000E523A">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eastAsia="fr-FR"/>
        </w:rPr>
        <w:t>solul rezultat in urma lucrarilor de sapare va fi depozitat separat si reutilizat la acoperirea conductelor.</w:t>
      </w:r>
    </w:p>
    <w:p w14:paraId="44A91ED3" w14:textId="08D1433F" w:rsidR="00D838FA" w:rsidRPr="000E523A" w:rsidRDefault="00D838FA" w:rsidP="00D838FA">
      <w:pPr>
        <w:spacing w:line="240" w:lineRule="auto"/>
        <w:ind w:firstLine="708"/>
        <w:jc w:val="both"/>
        <w:rPr>
          <w:rFonts w:ascii="Times New Roman" w:hAnsi="Times New Roman" w:cs="Times New Roman"/>
          <w:sz w:val="24"/>
          <w:szCs w:val="24"/>
          <w:lang w:val="ro-RO" w:eastAsia="fr-FR"/>
        </w:rPr>
      </w:pPr>
      <w:r>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Pr>
          <w:rFonts w:ascii="Times New Roman" w:hAnsi="Times New Roman" w:cs="Times New Roman"/>
          <w:sz w:val="24"/>
          <w:szCs w:val="24"/>
          <w:lang w:val="ro-RO"/>
        </w:rPr>
        <w:t>cu</w:t>
      </w:r>
      <w:r>
        <w:rPr>
          <w:rFonts w:ascii="Times New Roman" w:hAnsi="Times New Roman" w:cs="Times New Roman"/>
          <w:sz w:val="24"/>
          <w:szCs w:val="24"/>
          <w:lang w:val="ro-RO"/>
        </w:rPr>
        <w:t xml:space="preserve"> pompa. Firma va fi dotata cu o geomembrana impermeabila</w:t>
      </w:r>
      <w:r w:rsidR="001E2BA6">
        <w:rPr>
          <w:rFonts w:ascii="Times New Roman" w:hAnsi="Times New Roman" w:cs="Times New Roman"/>
          <w:sz w:val="24"/>
          <w:szCs w:val="24"/>
          <w:lang w:val="ro-RO"/>
        </w:rPr>
        <w:t xml:space="preserve"> pentru a fi utilizata in zona alimentarii utilajelor</w:t>
      </w:r>
      <w:r>
        <w:rPr>
          <w:rFonts w:ascii="Times New Roman" w:hAnsi="Times New Roman" w:cs="Times New Roman"/>
          <w:sz w:val="24"/>
          <w:szCs w:val="24"/>
          <w:lang w:val="ro-RO"/>
        </w:rPr>
        <w:t>.</w:t>
      </w:r>
    </w:p>
    <w:p w14:paraId="27106FF4" w14:textId="77777777" w:rsidR="00D838FA" w:rsidRPr="000E523A" w:rsidRDefault="00D838FA" w:rsidP="00D838FA">
      <w:pPr>
        <w:spacing w:line="240" w:lineRule="auto"/>
        <w:jc w:val="both"/>
        <w:rPr>
          <w:rFonts w:ascii="Times New Roman" w:eastAsia="TTE2C0C4B8t00" w:hAnsi="Times New Roman" w:cs="Times New Roman"/>
          <w:sz w:val="24"/>
          <w:szCs w:val="24"/>
          <w:lang w:val="ro-RO"/>
        </w:rPr>
      </w:pPr>
    </w:p>
    <w:p w14:paraId="3CA39B50"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6B8A2453" w14:textId="11FB91C1" w:rsidR="00D838FA" w:rsidRPr="00936691"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sol, subsol, ape freatice;  </w:t>
      </w:r>
    </w:p>
    <w:p w14:paraId="258CD614" w14:textId="3F5A66FA" w:rsidR="001E2BA6" w:rsidRDefault="001E2BA6" w:rsidP="001E2BA6">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t xml:space="preserve">Sursele de poluanți pentru sol, subsol pot fi generate de scăpările accidentale de produse petroliere (combustibili) </w:t>
      </w:r>
      <w:r>
        <w:rPr>
          <w:rFonts w:ascii="Times New Roman" w:eastAsia="TTE2C0C4B8t00" w:hAnsi="Times New Roman" w:cs="Times New Roman"/>
          <w:sz w:val="24"/>
          <w:szCs w:val="24"/>
          <w:lang w:val="ro-RO"/>
        </w:rPr>
        <w:t>de la autocamioane si autoturisme</w:t>
      </w:r>
      <w:r w:rsidRPr="000E523A">
        <w:rPr>
          <w:rFonts w:ascii="Times New Roman" w:eastAsia="TTE2C0C4B8t00" w:hAnsi="Times New Roman" w:cs="Times New Roman"/>
          <w:sz w:val="24"/>
          <w:szCs w:val="24"/>
          <w:lang w:val="ro-RO"/>
        </w:rPr>
        <w:t>.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5D019A07" w14:textId="0A3C508C" w:rsidR="00D838FA" w:rsidRPr="000E523A" w:rsidRDefault="001E2BA6"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ab/>
        <w:t>Apele uzate menajere colectate in bazin etans vidanjabil.</w:t>
      </w:r>
    </w:p>
    <w:p w14:paraId="217EF83B"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şi dotările pentru protecţia solului şi a subsolului.  </w:t>
      </w:r>
    </w:p>
    <w:p w14:paraId="2D1352F9" w14:textId="064004F4" w:rsidR="00D838FA" w:rsidRDefault="001E2BA6" w:rsidP="00D838FA">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unitatea va fi dotata cu nisip</w:t>
      </w:r>
      <w:r w:rsidR="00040FF3">
        <w:rPr>
          <w:rFonts w:ascii="Times New Roman" w:hAnsi="Times New Roman" w:cs="Times New Roman"/>
          <w:sz w:val="24"/>
          <w:szCs w:val="24"/>
          <w:lang w:val="ro-RO"/>
        </w:rPr>
        <w:t>, material absorbant, baraj absorbant</w:t>
      </w:r>
      <w:r>
        <w:rPr>
          <w:rFonts w:ascii="Times New Roman" w:hAnsi="Times New Roman" w:cs="Times New Roman"/>
          <w:sz w:val="24"/>
          <w:szCs w:val="24"/>
          <w:lang w:val="ro-RO"/>
        </w:rPr>
        <w:t xml:space="preserve"> si un butoi metalic pentru a interveni in caz de poluare accidentala cu produse petroliere.</w:t>
      </w:r>
    </w:p>
    <w:p w14:paraId="201380A6" w14:textId="04557F6A" w:rsidR="004B48D2" w:rsidRDefault="004B48D2" w:rsidP="004B48D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0C73E8">
        <w:rPr>
          <w:rFonts w:ascii="Times New Roman" w:hAnsi="Times New Roman" w:cs="Times New Roman"/>
          <w:sz w:val="24"/>
          <w:szCs w:val="24"/>
          <w:lang w:val="ro-RO"/>
        </w:rPr>
        <w:t>compartimentul de benzina este prevazut un sistem de recuperare vapori.</w:t>
      </w:r>
    </w:p>
    <w:p w14:paraId="2020CFC9" w14:textId="566FF7E1" w:rsidR="001E2BA6" w:rsidRDefault="001E2BA6"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 vor fi verificate periodic retele de canalizare si bazinul etans vidanjabil.</w:t>
      </w:r>
    </w:p>
    <w:p w14:paraId="20854683" w14:textId="54D470FA" w:rsidR="001E2BA6" w:rsidRDefault="001E2BA6"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 apele uzate menajere vor fi vidanjate periodic de catre firme autorizate in acest sens pe baza de contract.</w:t>
      </w:r>
    </w:p>
    <w:p w14:paraId="78E2815F" w14:textId="5D437EAE" w:rsidR="001E2BA6" w:rsidRDefault="001E2BA6" w:rsidP="001E2BA6">
      <w:pPr>
        <w:pStyle w:val="Frspaiere"/>
        <w:jc w:val="both"/>
        <w:rPr>
          <w:rFonts w:ascii="Times New Roman" w:hAnsi="Times New Roman"/>
          <w:sz w:val="24"/>
          <w:szCs w:val="24"/>
        </w:rPr>
      </w:pPr>
      <w:r>
        <w:rPr>
          <w:rFonts w:ascii="Times New Roman" w:hAnsi="Times New Roman"/>
          <w:sz w:val="24"/>
          <w:szCs w:val="24"/>
        </w:rPr>
        <w:t xml:space="preserve">- </w:t>
      </w:r>
      <w:r w:rsidRPr="000E523A">
        <w:rPr>
          <w:rFonts w:ascii="Times New Roman" w:hAnsi="Times New Roman"/>
          <w:sz w:val="24"/>
          <w:szCs w:val="24"/>
        </w:rPr>
        <w:t xml:space="preserve">se vor efectua analize privind calitatea apei </w:t>
      </w:r>
      <w:r>
        <w:rPr>
          <w:rFonts w:ascii="Times New Roman" w:hAnsi="Times New Roman"/>
          <w:sz w:val="24"/>
          <w:szCs w:val="24"/>
        </w:rPr>
        <w:t>uzate menajere vidanjate pentru a se incadra in NTPA002/2005</w:t>
      </w:r>
      <w:r w:rsidRPr="000E523A">
        <w:rPr>
          <w:rFonts w:ascii="Times New Roman" w:hAnsi="Times New Roman"/>
          <w:sz w:val="24"/>
          <w:szCs w:val="24"/>
        </w:rPr>
        <w:t>.</w:t>
      </w:r>
    </w:p>
    <w:p w14:paraId="74FF1556" w14:textId="77777777" w:rsidR="001E2BA6" w:rsidRPr="000E523A" w:rsidRDefault="001E2BA6" w:rsidP="00D838FA">
      <w:pPr>
        <w:spacing w:line="240" w:lineRule="auto"/>
        <w:jc w:val="both"/>
        <w:rPr>
          <w:rFonts w:ascii="Times New Roman" w:hAnsi="Times New Roman" w:cs="Times New Roman"/>
          <w:sz w:val="24"/>
          <w:szCs w:val="24"/>
        </w:rPr>
      </w:pPr>
    </w:p>
    <w:p w14:paraId="5962D713"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6. Protecţia ecosistemelor terestre şi acvatice: </w:t>
      </w:r>
    </w:p>
    <w:p w14:paraId="3FE1CBB8" w14:textId="77777777" w:rsidR="00D838FA" w:rsidRPr="00BD4F50"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54512730"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identificarea arealelor sensibile ce pot fi afectate de proiect; </w:t>
      </w:r>
    </w:p>
    <w:p w14:paraId="7B910859" w14:textId="2747E12D" w:rsidR="008318AF" w:rsidRPr="00FC04A7" w:rsidRDefault="008318AF" w:rsidP="008318AF">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Proiectul este dispus in </w:t>
      </w:r>
      <w:r w:rsidR="00F31C60">
        <w:rPr>
          <w:rFonts w:ascii="Times New Roman" w:hAnsi="Times New Roman" w:cs="Times New Roman"/>
          <w:sz w:val="24"/>
          <w:szCs w:val="24"/>
        </w:rPr>
        <w:t>Parcul Natural Portile de Fier</w:t>
      </w:r>
      <w:r w:rsidRPr="00FC04A7">
        <w:rPr>
          <w:rFonts w:ascii="Times New Roman" w:hAnsi="Times New Roman" w:cs="Times New Roman"/>
          <w:bCs/>
          <w:sz w:val="24"/>
          <w:szCs w:val="24"/>
          <w:lang w:val="ro-RO"/>
        </w:rPr>
        <w:t>.</w:t>
      </w:r>
    </w:p>
    <w:p w14:paraId="17E73C61" w14:textId="0B964648" w:rsidR="00D838FA" w:rsidRDefault="00D838FA" w:rsidP="004D4EF4">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lucrările, dotările şi măsurile pentru protecţia biodiversităţii, monumentelor naturii şi ariilor protejate. </w:t>
      </w:r>
    </w:p>
    <w:p w14:paraId="1F12DDD9" w14:textId="053C1A0D" w:rsidR="00F31C60" w:rsidRPr="004D4EF4" w:rsidRDefault="00F31C60" w:rsidP="004D4EF4">
      <w:pPr>
        <w:spacing w:line="240" w:lineRule="auto"/>
        <w:jc w:val="both"/>
        <w:rPr>
          <w:rFonts w:ascii="Times New Roman" w:hAnsi="Times New Roman" w:cs="Times New Roman"/>
          <w:sz w:val="24"/>
          <w:szCs w:val="24"/>
        </w:rPr>
      </w:pPr>
      <w:r>
        <w:rPr>
          <w:rFonts w:ascii="Times New Roman" w:hAnsi="Times New Roman" w:cs="Times New Roman"/>
          <w:sz w:val="24"/>
          <w:szCs w:val="24"/>
        </w:rPr>
        <w:t>Lucrarile se vor realiza in perioada diurna. Personalul va fi instruit cu privire la speciile si habitatele protejate.</w:t>
      </w:r>
    </w:p>
    <w:p w14:paraId="1D04099E" w14:textId="77777777" w:rsidR="00D838FA" w:rsidRDefault="00D838FA" w:rsidP="00D838FA">
      <w:pPr>
        <w:pStyle w:val="Frspaiere"/>
        <w:ind w:firstLine="708"/>
        <w:jc w:val="both"/>
        <w:rPr>
          <w:rFonts w:ascii="Times New Roman" w:hAnsi="Times New Roman"/>
          <w:sz w:val="24"/>
          <w:szCs w:val="24"/>
        </w:rPr>
      </w:pPr>
    </w:p>
    <w:p w14:paraId="3EF1A49A"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5744763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identificarea arealelor sensibile ce pot fi afectate de proiect; </w:t>
      </w:r>
    </w:p>
    <w:p w14:paraId="7879219B" w14:textId="7B348B26" w:rsidR="00D838FA" w:rsidRDefault="001E2BA6" w:rsidP="00D838FA">
      <w:pPr>
        <w:pStyle w:val="Frspaiere"/>
        <w:jc w:val="both"/>
        <w:rPr>
          <w:rFonts w:ascii="Times New Roman" w:hAnsi="Times New Roman"/>
          <w:sz w:val="24"/>
          <w:szCs w:val="24"/>
        </w:rPr>
      </w:pPr>
      <w:r>
        <w:rPr>
          <w:rFonts w:ascii="Times New Roman" w:hAnsi="Times New Roman"/>
          <w:sz w:val="24"/>
          <w:szCs w:val="24"/>
        </w:rPr>
        <w:t>Nu exista areale sensibile</w:t>
      </w:r>
      <w:r w:rsidR="00D838FA">
        <w:rPr>
          <w:rFonts w:ascii="Times New Roman" w:hAnsi="Times New Roman"/>
          <w:sz w:val="24"/>
          <w:szCs w:val="24"/>
        </w:rPr>
        <w:t>.</w:t>
      </w:r>
      <w:r w:rsidR="00F31C60">
        <w:rPr>
          <w:rFonts w:ascii="Times New Roman" w:hAnsi="Times New Roman"/>
          <w:sz w:val="24"/>
          <w:szCs w:val="24"/>
        </w:rPr>
        <w:t xml:space="preserve"> Proiectul a fost avizat de catre APNPF.</w:t>
      </w:r>
    </w:p>
    <w:p w14:paraId="5A0B2587" w14:textId="77777777" w:rsidR="00D838FA" w:rsidRPr="000E523A" w:rsidRDefault="00D838FA" w:rsidP="00D838FA">
      <w:pPr>
        <w:pStyle w:val="Frspaiere"/>
        <w:jc w:val="both"/>
        <w:rPr>
          <w:rFonts w:ascii="Times New Roman" w:hAnsi="Times New Roman"/>
          <w:sz w:val="24"/>
          <w:szCs w:val="24"/>
        </w:rPr>
      </w:pPr>
    </w:p>
    <w:p w14:paraId="78AB8D5F" w14:textId="7DCEE9CC" w:rsidR="00D838F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lucrările, dotările şi măsurile pentru protecţia biodiversităţii, monumentelor naturii şi ariilor protejate. </w:t>
      </w:r>
    </w:p>
    <w:p w14:paraId="05EC4434" w14:textId="4D240FC0" w:rsidR="00F31C60" w:rsidRPr="000E523A" w:rsidRDefault="00F31C60" w:rsidP="00F31C6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Personalul va fi instruit cu privire la speciile si habitatele protejate.</w:t>
      </w:r>
    </w:p>
    <w:p w14:paraId="30BC0BC9" w14:textId="77777777" w:rsidR="004D4EF4" w:rsidRPr="000E523A" w:rsidRDefault="004D4EF4" w:rsidP="004D4EF4">
      <w:pPr>
        <w:pStyle w:val="Frspaiere"/>
        <w:ind w:firstLine="708"/>
        <w:jc w:val="both"/>
        <w:rPr>
          <w:rFonts w:ascii="Times New Roman" w:hAnsi="Times New Roman"/>
          <w:sz w:val="24"/>
          <w:szCs w:val="24"/>
        </w:rPr>
      </w:pPr>
      <w:r w:rsidRPr="000E523A">
        <w:rPr>
          <w:rFonts w:ascii="Times New Roman" w:hAnsi="Times New Roman"/>
          <w:sz w:val="24"/>
          <w:szCs w:val="24"/>
        </w:rPr>
        <w:t>Pe perioada de realizare  și functionare a proiectului se vor respecta:</w:t>
      </w:r>
    </w:p>
    <w:p w14:paraId="391CF8FC" w14:textId="77777777" w:rsidR="004D4EF4" w:rsidRPr="000E523A" w:rsidRDefault="004D4EF4" w:rsidP="004D4EF4">
      <w:pPr>
        <w:pStyle w:val="Frspaiere"/>
        <w:ind w:firstLine="708"/>
        <w:jc w:val="both"/>
        <w:rPr>
          <w:rFonts w:ascii="Times New Roman" w:hAnsi="Times New Roman"/>
          <w:sz w:val="24"/>
          <w:szCs w:val="24"/>
        </w:rPr>
      </w:pPr>
      <w:r w:rsidRPr="000E523A">
        <w:rPr>
          <w:rFonts w:ascii="Times New Roman" w:hAnsi="Times New Roman"/>
          <w:sz w:val="24"/>
          <w:szCs w:val="24"/>
        </w:rPr>
        <w:t>– condițiile impuse în avizele obținute;</w:t>
      </w:r>
    </w:p>
    <w:p w14:paraId="2788A2A8" w14:textId="77777777" w:rsidR="004D4EF4" w:rsidRDefault="004D4EF4" w:rsidP="004D4EF4">
      <w:pPr>
        <w:pStyle w:val="Frspaiere"/>
        <w:ind w:firstLine="708"/>
        <w:jc w:val="both"/>
        <w:rPr>
          <w:rFonts w:ascii="Times New Roman" w:hAnsi="Times New Roman"/>
          <w:sz w:val="24"/>
          <w:szCs w:val="24"/>
        </w:rPr>
      </w:pPr>
      <w:r w:rsidRPr="000E523A">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0E523A" w:rsidRDefault="00D838FA" w:rsidP="00D838FA">
      <w:pPr>
        <w:spacing w:line="240" w:lineRule="auto"/>
        <w:jc w:val="both"/>
        <w:rPr>
          <w:rFonts w:ascii="Times New Roman" w:hAnsi="Times New Roman" w:cs="Times New Roman"/>
          <w:sz w:val="24"/>
          <w:szCs w:val="24"/>
        </w:rPr>
      </w:pPr>
    </w:p>
    <w:p w14:paraId="6D3A7D08"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7. Protecţia aşezărilor umane şi a altor obiective de interes public:  </w:t>
      </w:r>
    </w:p>
    <w:p w14:paraId="77DB7EE2" w14:textId="77777777" w:rsidR="00D838FA" w:rsidRPr="00573039"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3A9FA25B"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369445" w14:textId="733DF07B" w:rsidR="008318AF" w:rsidRPr="00FC04A7" w:rsidRDefault="00D838FA" w:rsidP="008318AF">
      <w:pPr>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rPr>
        <w:t xml:space="preserve">In zona proiectului si </w:t>
      </w:r>
      <w:r w:rsidR="00121528">
        <w:rPr>
          <w:rFonts w:ascii="Times New Roman" w:hAnsi="Times New Roman" w:cs="Times New Roman"/>
          <w:sz w:val="24"/>
          <w:szCs w:val="24"/>
        </w:rPr>
        <w:t xml:space="preserve">in imediata </w:t>
      </w:r>
      <w:r w:rsidRPr="000E523A">
        <w:rPr>
          <w:rFonts w:ascii="Times New Roman" w:hAnsi="Times New Roman" w:cs="Times New Roman"/>
          <w:sz w:val="24"/>
          <w:szCs w:val="24"/>
        </w:rPr>
        <w:t xml:space="preserve">vecinatate sunt asezari umane, </w:t>
      </w:r>
      <w:r w:rsidR="00F31C60">
        <w:rPr>
          <w:rFonts w:ascii="Times New Roman" w:hAnsi="Times New Roman" w:cs="Times New Roman"/>
          <w:sz w:val="24"/>
          <w:szCs w:val="24"/>
        </w:rPr>
        <w:t xml:space="preserve">dar nu sunt </w:t>
      </w:r>
      <w:r w:rsidRPr="000E523A">
        <w:rPr>
          <w:rFonts w:ascii="Times New Roman" w:hAnsi="Times New Roman" w:cs="Times New Roman"/>
          <w:sz w:val="24"/>
          <w:szCs w:val="24"/>
        </w:rPr>
        <w:t xml:space="preserve">monumente istorice si de arhitectura, zone de interes national etc. </w:t>
      </w:r>
      <w:bookmarkStart w:id="27" w:name="_Hlk509159680"/>
      <w:r w:rsidR="00F31C60">
        <w:rPr>
          <w:rFonts w:ascii="Times New Roman" w:hAnsi="Times New Roman" w:cs="Times New Roman"/>
          <w:sz w:val="24"/>
          <w:szCs w:val="24"/>
          <w:lang w:val="it-IT"/>
        </w:rPr>
        <w:t>Lucrarile se vor realiza in zona destinata constructiilor</w:t>
      </w:r>
      <w:r w:rsidR="008318AF" w:rsidRPr="00FC04A7">
        <w:rPr>
          <w:rFonts w:ascii="Times New Roman" w:hAnsi="Times New Roman" w:cs="Times New Roman"/>
          <w:sz w:val="24"/>
          <w:szCs w:val="24"/>
          <w:lang w:val="it-IT"/>
        </w:rPr>
        <w:t>.</w:t>
      </w:r>
      <w:bookmarkEnd w:id="27"/>
    </w:p>
    <w:p w14:paraId="228842D5" w14:textId="352DDAFB"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dotările şi măsurile pentru protecţia aşezărilor umane şi a obiectivelor protejate şi/sau de interes public.  </w:t>
      </w:r>
    </w:p>
    <w:p w14:paraId="6078A5BE"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lastRenderedPageBreak/>
        <w:t>Lucrarile nu afecteaza populatia si obiectivele protejate.</w:t>
      </w:r>
    </w:p>
    <w:p w14:paraId="0F7B44FD"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Activitatea se va derula pe perioada diurna a zilei.</w:t>
      </w:r>
    </w:p>
    <w:p w14:paraId="07126505"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67BA32C0"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2379D153" w14:textId="77777777" w:rsidR="00F31C60" w:rsidRPr="00FC04A7" w:rsidRDefault="00121528" w:rsidP="00F31C60">
      <w:pPr>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rPr>
        <w:t xml:space="preserve">In zona proiectului si </w:t>
      </w:r>
      <w:r>
        <w:rPr>
          <w:rFonts w:ascii="Times New Roman" w:hAnsi="Times New Roman" w:cs="Times New Roman"/>
          <w:sz w:val="24"/>
          <w:szCs w:val="24"/>
        </w:rPr>
        <w:t xml:space="preserve">in imediata </w:t>
      </w:r>
      <w:r w:rsidRPr="000E523A">
        <w:rPr>
          <w:rFonts w:ascii="Times New Roman" w:hAnsi="Times New Roman" w:cs="Times New Roman"/>
          <w:sz w:val="24"/>
          <w:szCs w:val="24"/>
        </w:rPr>
        <w:t xml:space="preserve">vecinatate sunt asezari umane, </w:t>
      </w:r>
      <w:r w:rsidR="00F31C60">
        <w:rPr>
          <w:rFonts w:ascii="Times New Roman" w:hAnsi="Times New Roman" w:cs="Times New Roman"/>
          <w:sz w:val="24"/>
          <w:szCs w:val="24"/>
        </w:rPr>
        <w:t xml:space="preserve">dar nu sunt </w:t>
      </w:r>
      <w:r w:rsidRPr="000E523A">
        <w:rPr>
          <w:rFonts w:ascii="Times New Roman" w:hAnsi="Times New Roman" w:cs="Times New Roman"/>
          <w:sz w:val="24"/>
          <w:szCs w:val="24"/>
        </w:rPr>
        <w:t xml:space="preserve">monumente istorice si de arhitectura, zone de interes national etc. </w:t>
      </w:r>
      <w:r w:rsidR="00F31C60">
        <w:rPr>
          <w:rFonts w:ascii="Times New Roman" w:hAnsi="Times New Roman" w:cs="Times New Roman"/>
          <w:sz w:val="24"/>
          <w:szCs w:val="24"/>
          <w:lang w:val="it-IT"/>
        </w:rPr>
        <w:t>Lucrarile se vor realiza in zona destinata constructiilor</w:t>
      </w:r>
      <w:r w:rsidR="00F31C60" w:rsidRPr="00FC04A7">
        <w:rPr>
          <w:rFonts w:ascii="Times New Roman" w:hAnsi="Times New Roman" w:cs="Times New Roman"/>
          <w:sz w:val="24"/>
          <w:szCs w:val="24"/>
          <w:lang w:val="it-IT"/>
        </w:rPr>
        <w:t>.</w:t>
      </w:r>
    </w:p>
    <w:p w14:paraId="61D13FA8" w14:textId="56089CF2"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dotările şi măsurile pentru protecţia aşezărilor umane şi a obiectivelor protejate şi/sau de interes public.  </w:t>
      </w:r>
    </w:p>
    <w:p w14:paraId="371FD1D8" w14:textId="16507B5F" w:rsidR="00F11A84" w:rsidRPr="000E523A" w:rsidRDefault="004B48D2" w:rsidP="00D838FA">
      <w:pPr>
        <w:spacing w:line="240" w:lineRule="auto"/>
        <w:jc w:val="both"/>
        <w:rPr>
          <w:rFonts w:ascii="Times New Roman" w:hAnsi="Times New Roman" w:cs="Times New Roman"/>
          <w:sz w:val="24"/>
          <w:szCs w:val="24"/>
        </w:rPr>
      </w:pPr>
      <w:r>
        <w:rPr>
          <w:rFonts w:ascii="Times New Roman" w:hAnsi="Times New Roman" w:cs="Times New Roman"/>
          <w:bCs/>
          <w:color w:val="000000"/>
          <w:spacing w:val="3"/>
          <w:sz w:val="24"/>
          <w:szCs w:val="24"/>
          <w:lang w:val="ro-RO"/>
        </w:rPr>
        <w:t>Constructia</w:t>
      </w:r>
      <w:r w:rsidR="00F31C60">
        <w:rPr>
          <w:rFonts w:ascii="Times New Roman" w:hAnsi="Times New Roman" w:cs="Times New Roman"/>
          <w:bCs/>
          <w:color w:val="000000"/>
          <w:spacing w:val="3"/>
          <w:sz w:val="24"/>
          <w:szCs w:val="24"/>
          <w:lang w:val="ro-RO"/>
        </w:rPr>
        <w:t xml:space="preserve"> v</w:t>
      </w:r>
      <w:r>
        <w:rPr>
          <w:rFonts w:ascii="Times New Roman" w:hAnsi="Times New Roman" w:cs="Times New Roman"/>
          <w:bCs/>
          <w:color w:val="000000"/>
          <w:spacing w:val="3"/>
          <w:sz w:val="24"/>
          <w:szCs w:val="24"/>
          <w:lang w:val="ro-RO"/>
        </w:rPr>
        <w:t>a</w:t>
      </w:r>
      <w:r w:rsidR="00F31C60">
        <w:rPr>
          <w:rFonts w:ascii="Times New Roman" w:hAnsi="Times New Roman" w:cs="Times New Roman"/>
          <w:bCs/>
          <w:color w:val="000000"/>
          <w:spacing w:val="3"/>
          <w:sz w:val="24"/>
          <w:szCs w:val="24"/>
          <w:lang w:val="ro-RO"/>
        </w:rPr>
        <w:t xml:space="preserve"> avea </w:t>
      </w:r>
      <w:r w:rsidR="00121528">
        <w:rPr>
          <w:rFonts w:ascii="Times New Roman" w:hAnsi="Times New Roman" w:cs="Times New Roman"/>
          <w:bCs/>
          <w:color w:val="000000"/>
          <w:spacing w:val="3"/>
          <w:sz w:val="24"/>
          <w:szCs w:val="24"/>
          <w:lang w:val="ro-RO"/>
        </w:rPr>
        <w:t>ferestre de tipul termopan</w:t>
      </w:r>
      <w:r>
        <w:rPr>
          <w:rFonts w:ascii="Times New Roman" w:hAnsi="Times New Roman" w:cs="Times New Roman"/>
          <w:bCs/>
          <w:color w:val="000000"/>
          <w:spacing w:val="3"/>
          <w:sz w:val="24"/>
          <w:szCs w:val="24"/>
          <w:lang w:val="ro-RO"/>
        </w:rPr>
        <w:t>, lucrarile de reparatii se vor realiza in spatiu inchis si se va amenaja spatiu verde</w:t>
      </w:r>
      <w:r w:rsidR="00121528">
        <w:rPr>
          <w:rFonts w:ascii="Times New Roman" w:hAnsi="Times New Roman" w:cs="Times New Roman"/>
          <w:bCs/>
          <w:color w:val="000000"/>
          <w:spacing w:val="3"/>
          <w:sz w:val="24"/>
          <w:szCs w:val="24"/>
          <w:lang w:val="ro-RO"/>
        </w:rPr>
        <w:t>.</w:t>
      </w:r>
    </w:p>
    <w:p w14:paraId="3EF5E72A"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8. Prevenirea și gestionarea deșeurilor generate pe amplasament în timpul realizării proiectului/în timpul exploatării, inclusiv eliminarea: </w:t>
      </w:r>
    </w:p>
    <w:p w14:paraId="7AB201C8"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19FB5975"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lista deșeurilor (clasificate și codificate în conformitate cu prevederile legislației europene și naționale privind deșeurile), cantități de deșeuri generate; </w:t>
      </w:r>
    </w:p>
    <w:p w14:paraId="5AA3A476" w14:textId="186342B3" w:rsidR="00D838FA" w:rsidRPr="000E523A" w:rsidRDefault="00D838FA" w:rsidP="00D838FA">
      <w:pPr>
        <w:spacing w:line="240" w:lineRule="auto"/>
        <w:ind w:firstLine="708"/>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7F972AE3" w:rsidR="00D838FA" w:rsidRPr="000E523A"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deşeuri municipale amestecate: categoria 20, cod 20 03 01; cca 0,5 kg/zi./angajat, aprox </w:t>
      </w:r>
      <w:r w:rsidR="004B48D2">
        <w:rPr>
          <w:rFonts w:ascii="Times New Roman" w:hAnsi="Times New Roman" w:cs="Times New Roman"/>
          <w:kern w:val="16"/>
          <w:sz w:val="24"/>
          <w:szCs w:val="24"/>
          <w:lang w:val="ro-RO"/>
        </w:rPr>
        <w:t>4</w:t>
      </w:r>
      <w:r w:rsidRPr="000E523A">
        <w:rPr>
          <w:rFonts w:ascii="Times New Roman" w:hAnsi="Times New Roman" w:cs="Times New Roman"/>
          <w:kern w:val="16"/>
          <w:sz w:val="24"/>
          <w:szCs w:val="24"/>
          <w:lang w:val="ro-RO"/>
        </w:rPr>
        <w:t>00</w:t>
      </w:r>
      <w:r>
        <w:rPr>
          <w:rFonts w:ascii="Times New Roman" w:hAnsi="Times New Roman" w:cs="Times New Roman"/>
          <w:kern w:val="16"/>
          <w:sz w:val="24"/>
          <w:szCs w:val="24"/>
          <w:lang w:val="ro-RO"/>
        </w:rPr>
        <w:t>kg</w:t>
      </w:r>
      <w:r w:rsidR="00121528">
        <w:rPr>
          <w:rFonts w:ascii="Times New Roman" w:hAnsi="Times New Roman" w:cs="Times New Roman"/>
          <w:kern w:val="16"/>
          <w:sz w:val="24"/>
          <w:szCs w:val="24"/>
          <w:lang w:val="ro-RO"/>
        </w:rPr>
        <w:t>/an</w:t>
      </w:r>
      <w:r w:rsidRPr="000E523A">
        <w:rPr>
          <w:rFonts w:ascii="Times New Roman" w:hAnsi="Times New Roman" w:cs="Times New Roman"/>
          <w:kern w:val="16"/>
          <w:sz w:val="24"/>
          <w:szCs w:val="24"/>
          <w:lang w:val="ro-RO"/>
        </w:rPr>
        <w:t>;</w:t>
      </w:r>
    </w:p>
    <w:p w14:paraId="4F6D648E" w14:textId="12576649" w:rsidR="00D838F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 deșeuri de ambalaje: ambalaje din materiale plastice – cod 15 01 02, aprox </w:t>
      </w:r>
      <w:r w:rsidR="004B48D2">
        <w:rPr>
          <w:rFonts w:ascii="Times New Roman" w:hAnsi="Times New Roman" w:cs="Times New Roman"/>
          <w:kern w:val="16"/>
          <w:sz w:val="24"/>
          <w:szCs w:val="24"/>
          <w:lang w:val="ro-RO"/>
        </w:rPr>
        <w:t>4</w:t>
      </w:r>
      <w:r w:rsidRPr="000E523A">
        <w:rPr>
          <w:rFonts w:ascii="Times New Roman" w:hAnsi="Times New Roman" w:cs="Times New Roman"/>
          <w:kern w:val="16"/>
          <w:sz w:val="24"/>
          <w:szCs w:val="24"/>
          <w:lang w:val="ro-RO"/>
        </w:rPr>
        <w:t xml:space="preserve">kg; ambalaje din lemn – cod 15 01 03, aprox </w:t>
      </w:r>
      <w:r w:rsidR="004B48D2">
        <w:rPr>
          <w:rFonts w:ascii="Times New Roman" w:hAnsi="Times New Roman" w:cs="Times New Roman"/>
          <w:kern w:val="16"/>
          <w:sz w:val="24"/>
          <w:szCs w:val="24"/>
          <w:lang w:val="ro-RO"/>
        </w:rPr>
        <w:t>2</w:t>
      </w:r>
      <w:r w:rsidRPr="000E523A">
        <w:rPr>
          <w:rFonts w:ascii="Times New Roman" w:hAnsi="Times New Roman" w:cs="Times New Roman"/>
          <w:kern w:val="16"/>
          <w:sz w:val="24"/>
          <w:szCs w:val="24"/>
          <w:lang w:val="ro-RO"/>
        </w:rPr>
        <w:t>0kg.</w:t>
      </w:r>
    </w:p>
    <w:p w14:paraId="0E025273"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p>
    <w:p w14:paraId="32B7750D" w14:textId="77777777" w:rsidR="00D838FA" w:rsidRPr="00D01F62" w:rsidRDefault="00D838FA" w:rsidP="00D838FA">
      <w:pPr>
        <w:spacing w:line="240" w:lineRule="auto"/>
        <w:jc w:val="both"/>
        <w:rPr>
          <w:rFonts w:ascii="Times New Roman" w:hAnsi="Times New Roman" w:cs="Times New Roman"/>
          <w:b/>
          <w:sz w:val="24"/>
          <w:szCs w:val="24"/>
          <w:lang w:val="ro-RO"/>
        </w:rPr>
      </w:pPr>
      <w:r w:rsidRPr="00D01F62">
        <w:rPr>
          <w:rFonts w:ascii="Times New Roman" w:hAnsi="Times New Roman" w:cs="Times New Roman"/>
          <w:b/>
          <w:sz w:val="24"/>
          <w:szCs w:val="24"/>
          <w:lang w:val="ro-RO"/>
        </w:rPr>
        <w:t>Faza de functionare:</w:t>
      </w:r>
    </w:p>
    <w:p w14:paraId="43125461" w14:textId="1564888F" w:rsidR="00D838FA" w:rsidRDefault="00D838FA" w:rsidP="00D838FA">
      <w:pPr>
        <w:spacing w:line="240" w:lineRule="auto"/>
        <w:jc w:val="both"/>
        <w:rPr>
          <w:rFonts w:ascii="Times New Roman" w:hAnsi="Times New Roman" w:cs="Times New Roman"/>
          <w:kern w:val="16"/>
          <w:sz w:val="24"/>
          <w:szCs w:val="24"/>
          <w:lang w:val="ro-RO"/>
        </w:rPr>
      </w:pPr>
      <w:r w:rsidRPr="00D01F62">
        <w:rPr>
          <w:rFonts w:ascii="Times New Roman" w:hAnsi="Times New Roman" w:cs="Times New Roman"/>
          <w:kern w:val="16"/>
          <w:sz w:val="24"/>
          <w:szCs w:val="24"/>
          <w:lang w:val="ro-RO"/>
        </w:rPr>
        <w:t xml:space="preserve">In perioada de funcƫionare se vor </w:t>
      </w:r>
      <w:r w:rsidRPr="000E523A">
        <w:rPr>
          <w:rFonts w:ascii="Times New Roman" w:hAnsi="Times New Roman" w:cs="Times New Roman"/>
          <w:kern w:val="16"/>
          <w:sz w:val="24"/>
          <w:szCs w:val="24"/>
          <w:lang w:val="ro-RO"/>
        </w:rPr>
        <w:t xml:space="preserve">genera </w:t>
      </w:r>
      <w:r w:rsidR="00121528">
        <w:rPr>
          <w:rFonts w:ascii="Times New Roman" w:hAnsi="Times New Roman" w:cs="Times New Roman"/>
          <w:kern w:val="16"/>
          <w:sz w:val="24"/>
          <w:szCs w:val="24"/>
          <w:lang w:val="ro-RO"/>
        </w:rPr>
        <w:t xml:space="preserve">urmatoarele </w:t>
      </w:r>
      <w:r w:rsidRPr="000E523A">
        <w:rPr>
          <w:rFonts w:ascii="Times New Roman" w:hAnsi="Times New Roman" w:cs="Times New Roman"/>
          <w:kern w:val="16"/>
          <w:sz w:val="24"/>
          <w:szCs w:val="24"/>
          <w:lang w:val="ro-RO"/>
        </w:rPr>
        <w:t>deșeuri</w:t>
      </w:r>
      <w:r w:rsidR="00121528">
        <w:rPr>
          <w:rFonts w:ascii="Times New Roman" w:hAnsi="Times New Roman" w:cs="Times New Roman"/>
          <w:kern w:val="16"/>
          <w:sz w:val="24"/>
          <w:szCs w:val="24"/>
          <w:lang w:val="ro-RO"/>
        </w:rPr>
        <w:t>:</w:t>
      </w:r>
    </w:p>
    <w:p w14:paraId="07DBFCF1" w14:textId="01B52549" w:rsidR="00121528"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28" w:name="_Hlk521436631"/>
      <w:r w:rsidRPr="000E523A">
        <w:rPr>
          <w:rFonts w:ascii="Times New Roman" w:hAnsi="Times New Roman" w:cs="Times New Roman"/>
          <w:kern w:val="16"/>
          <w:sz w:val="24"/>
          <w:szCs w:val="24"/>
          <w:lang w:val="ro-RO"/>
        </w:rPr>
        <w:t xml:space="preserve">deşeuri municipale amestecate: categoria 20, cod 20 03 01; aprox </w:t>
      </w:r>
      <w:r w:rsidR="004B48D2">
        <w:rPr>
          <w:rFonts w:ascii="Times New Roman" w:hAnsi="Times New Roman" w:cs="Times New Roman"/>
          <w:kern w:val="16"/>
          <w:sz w:val="24"/>
          <w:szCs w:val="24"/>
          <w:lang w:val="ro-RO"/>
        </w:rPr>
        <w:t>9</w:t>
      </w:r>
      <w:r w:rsidRPr="000E523A">
        <w:rPr>
          <w:rFonts w:ascii="Times New Roman" w:hAnsi="Times New Roman" w:cs="Times New Roman"/>
          <w:kern w:val="16"/>
          <w:sz w:val="24"/>
          <w:szCs w:val="24"/>
          <w:lang w:val="ro-RO"/>
        </w:rPr>
        <w:t>00</w:t>
      </w:r>
      <w:r>
        <w:rPr>
          <w:rFonts w:ascii="Times New Roman" w:hAnsi="Times New Roman" w:cs="Times New Roman"/>
          <w:kern w:val="16"/>
          <w:sz w:val="24"/>
          <w:szCs w:val="24"/>
          <w:lang w:val="ro-RO"/>
        </w:rPr>
        <w:t>kg/</w:t>
      </w:r>
      <w:r w:rsidR="00F31C60">
        <w:rPr>
          <w:rFonts w:ascii="Times New Roman" w:hAnsi="Times New Roman" w:cs="Times New Roman"/>
          <w:kern w:val="16"/>
          <w:sz w:val="24"/>
          <w:szCs w:val="24"/>
          <w:lang w:val="ro-RO"/>
        </w:rPr>
        <w:t>an</w:t>
      </w:r>
      <w:r w:rsidRPr="000E523A">
        <w:rPr>
          <w:rFonts w:ascii="Times New Roman" w:hAnsi="Times New Roman" w:cs="Times New Roman"/>
          <w:kern w:val="16"/>
          <w:sz w:val="24"/>
          <w:szCs w:val="24"/>
          <w:lang w:val="ro-RO"/>
        </w:rPr>
        <w:t>;</w:t>
      </w:r>
    </w:p>
    <w:p w14:paraId="26133B73" w14:textId="77777777" w:rsidR="006828DE" w:rsidRPr="00B1136B" w:rsidRDefault="006828DE" w:rsidP="006828DE">
      <w:pPr>
        <w:numPr>
          <w:ilvl w:val="0"/>
          <w:numId w:val="12"/>
        </w:numPr>
        <w:spacing w:after="0" w:line="240" w:lineRule="auto"/>
        <w:jc w:val="both"/>
        <w:rPr>
          <w:rFonts w:ascii="Times New Roman" w:hAnsi="Times New Roman" w:cs="Times New Roman"/>
          <w:kern w:val="16"/>
          <w:sz w:val="24"/>
          <w:szCs w:val="24"/>
          <w:lang w:val="ro-RO"/>
        </w:rPr>
      </w:pPr>
      <w:r w:rsidRPr="00B1136B">
        <w:rPr>
          <w:rFonts w:ascii="Times New Roman" w:hAnsi="Times New Roman" w:cs="Times New Roman"/>
          <w:kern w:val="16"/>
          <w:sz w:val="24"/>
          <w:szCs w:val="24"/>
          <w:lang w:val="ro-RO"/>
        </w:rPr>
        <w:t xml:space="preserve">deseuri colectate separat: </w:t>
      </w:r>
    </w:p>
    <w:p w14:paraId="4447F0E4" w14:textId="24B9DE7A" w:rsidR="006828DE" w:rsidRPr="00B1136B" w:rsidRDefault="006828DE" w:rsidP="006828DE">
      <w:pPr>
        <w:pStyle w:val="Listparagraf"/>
        <w:spacing w:after="0" w:line="240" w:lineRule="auto"/>
        <w:ind w:left="1068"/>
        <w:jc w:val="both"/>
        <w:rPr>
          <w:rFonts w:ascii="Times New Roman" w:hAnsi="Times New Roman" w:cs="Times New Roman"/>
          <w:kern w:val="16"/>
          <w:sz w:val="24"/>
          <w:szCs w:val="24"/>
          <w:lang w:val="ro-RO"/>
        </w:rPr>
      </w:pPr>
      <w:r w:rsidRPr="00B1136B">
        <w:rPr>
          <w:rFonts w:ascii="Times New Roman" w:hAnsi="Times New Roman" w:cs="Times New Roman"/>
          <w:kern w:val="16"/>
          <w:sz w:val="24"/>
          <w:szCs w:val="24"/>
          <w:lang w:val="ro-RO"/>
        </w:rPr>
        <w:t xml:space="preserve">                20 01 01 hârtie şi carton</w:t>
      </w:r>
      <w:r w:rsidR="00D01F62" w:rsidRPr="00B1136B">
        <w:rPr>
          <w:rFonts w:ascii="Times New Roman" w:hAnsi="Times New Roman" w:cs="Times New Roman"/>
          <w:kern w:val="16"/>
          <w:sz w:val="24"/>
          <w:szCs w:val="24"/>
          <w:lang w:val="ro-RO"/>
        </w:rPr>
        <w:t xml:space="preserve">, aprox </w:t>
      </w:r>
      <w:r w:rsidR="004B48D2" w:rsidRPr="00B1136B">
        <w:rPr>
          <w:rFonts w:ascii="Times New Roman" w:hAnsi="Times New Roman" w:cs="Times New Roman"/>
          <w:kern w:val="16"/>
          <w:sz w:val="24"/>
          <w:szCs w:val="24"/>
          <w:lang w:val="ro-RO"/>
        </w:rPr>
        <w:t>6</w:t>
      </w:r>
      <w:r w:rsidR="00D01F62" w:rsidRPr="00B1136B">
        <w:rPr>
          <w:rFonts w:ascii="Times New Roman" w:hAnsi="Times New Roman" w:cs="Times New Roman"/>
          <w:kern w:val="16"/>
          <w:sz w:val="24"/>
          <w:szCs w:val="24"/>
          <w:lang w:val="ro-RO"/>
        </w:rPr>
        <w:t>kg/</w:t>
      </w:r>
      <w:r w:rsidR="00F31C60" w:rsidRPr="00B1136B">
        <w:rPr>
          <w:rFonts w:ascii="Times New Roman" w:hAnsi="Times New Roman" w:cs="Times New Roman"/>
          <w:kern w:val="16"/>
          <w:sz w:val="24"/>
          <w:szCs w:val="24"/>
          <w:lang w:val="ro-RO"/>
        </w:rPr>
        <w:t>an</w:t>
      </w:r>
    </w:p>
    <w:p w14:paraId="117B6B14" w14:textId="400DDA93" w:rsidR="006828DE" w:rsidRPr="00F31C60" w:rsidRDefault="006828DE" w:rsidP="00F31C60">
      <w:pPr>
        <w:pStyle w:val="Listparagraf"/>
        <w:spacing w:after="0" w:line="240" w:lineRule="auto"/>
        <w:ind w:left="1068"/>
        <w:jc w:val="both"/>
        <w:rPr>
          <w:rFonts w:ascii="Times New Roman" w:hAnsi="Times New Roman" w:cs="Times New Roman"/>
          <w:kern w:val="16"/>
          <w:sz w:val="24"/>
          <w:szCs w:val="24"/>
          <w:lang w:val="ro-RO"/>
        </w:rPr>
      </w:pPr>
      <w:r w:rsidRPr="00B1136B">
        <w:rPr>
          <w:rFonts w:ascii="Times New Roman" w:hAnsi="Times New Roman" w:cs="Times New Roman"/>
          <w:kern w:val="16"/>
          <w:sz w:val="24"/>
          <w:szCs w:val="24"/>
          <w:lang w:val="ro-RO"/>
        </w:rPr>
        <w:t xml:space="preserve">                20 01 02</w:t>
      </w:r>
      <w:r>
        <w:rPr>
          <w:rFonts w:ascii="Times New Roman" w:hAnsi="Times New Roman" w:cs="Times New Roman"/>
          <w:kern w:val="16"/>
          <w:sz w:val="24"/>
          <w:szCs w:val="24"/>
          <w:lang w:val="ro-RO"/>
        </w:rPr>
        <w:t xml:space="preserve"> </w:t>
      </w:r>
      <w:r w:rsidRPr="006828DE">
        <w:rPr>
          <w:rFonts w:ascii="Times New Roman" w:hAnsi="Times New Roman" w:cs="Times New Roman"/>
          <w:kern w:val="16"/>
          <w:sz w:val="24"/>
          <w:szCs w:val="24"/>
          <w:lang w:val="ro-RO"/>
        </w:rPr>
        <w:t>sticla</w:t>
      </w:r>
      <w:r w:rsidR="00D01F62">
        <w:rPr>
          <w:rFonts w:ascii="Times New Roman" w:hAnsi="Times New Roman" w:cs="Times New Roman"/>
          <w:kern w:val="16"/>
          <w:sz w:val="24"/>
          <w:szCs w:val="24"/>
          <w:lang w:val="ro-RO"/>
        </w:rPr>
        <w:t xml:space="preserve">, aprox </w:t>
      </w:r>
      <w:r w:rsidR="004B48D2">
        <w:rPr>
          <w:rFonts w:ascii="Times New Roman" w:hAnsi="Times New Roman" w:cs="Times New Roman"/>
          <w:kern w:val="16"/>
          <w:sz w:val="24"/>
          <w:szCs w:val="24"/>
          <w:lang w:val="ro-RO"/>
        </w:rPr>
        <w:t>4</w:t>
      </w:r>
      <w:r w:rsidR="00D01F62">
        <w:rPr>
          <w:rFonts w:ascii="Times New Roman" w:hAnsi="Times New Roman" w:cs="Times New Roman"/>
          <w:kern w:val="16"/>
          <w:sz w:val="24"/>
          <w:szCs w:val="24"/>
          <w:lang w:val="ro-RO"/>
        </w:rPr>
        <w:t>0kg/</w:t>
      </w:r>
      <w:r w:rsidR="00F31C60">
        <w:rPr>
          <w:rFonts w:ascii="Times New Roman" w:hAnsi="Times New Roman" w:cs="Times New Roman"/>
          <w:kern w:val="16"/>
          <w:sz w:val="24"/>
          <w:szCs w:val="24"/>
          <w:lang w:val="ro-RO"/>
        </w:rPr>
        <w:t>an</w:t>
      </w:r>
    </w:p>
    <w:p w14:paraId="0FE9FC63" w14:textId="52109C95" w:rsidR="003315A7" w:rsidRDefault="003315A7" w:rsidP="003315A7">
      <w:pPr>
        <w:spacing w:after="0" w:line="240" w:lineRule="auto"/>
        <w:rPr>
          <w:rFonts w:ascii="Times New Roman" w:eastAsia="Calibri" w:hAnsi="Times New Roman" w:cs="Times New Roman"/>
          <w:color w:val="000000"/>
          <w:sz w:val="24"/>
          <w:szCs w:val="24"/>
        </w:rPr>
      </w:pPr>
      <w:r>
        <w:rPr>
          <w:rFonts w:ascii="Times New Roman" w:hAnsi="Times New Roman" w:cs="Times New Roman"/>
          <w:kern w:val="16"/>
          <w:sz w:val="24"/>
          <w:szCs w:val="24"/>
          <w:lang w:val="ro-RO"/>
        </w:rPr>
        <w:t xml:space="preserve">                                  </w:t>
      </w:r>
      <w:r w:rsidRPr="00224AC1">
        <w:rPr>
          <w:rFonts w:ascii="Times New Roman" w:eastAsia="Calibri" w:hAnsi="Times New Roman" w:cs="Times New Roman"/>
          <w:color w:val="000000"/>
          <w:sz w:val="24"/>
          <w:szCs w:val="24"/>
        </w:rPr>
        <w:t>02</w:t>
      </w:r>
      <w:r>
        <w:rPr>
          <w:rFonts w:ascii="Times New Roman" w:eastAsia="Calibri" w:hAnsi="Times New Roman" w:cs="Times New Roman"/>
          <w:color w:val="000000"/>
          <w:sz w:val="24"/>
          <w:szCs w:val="24"/>
        </w:rPr>
        <w:t xml:space="preserve"> </w:t>
      </w:r>
      <w:r w:rsidRPr="00224AC1">
        <w:rPr>
          <w:rFonts w:ascii="Times New Roman" w:eastAsia="Calibri" w:hAnsi="Times New Roman" w:cs="Times New Roman"/>
          <w:color w:val="000000"/>
          <w:sz w:val="24"/>
          <w:szCs w:val="24"/>
        </w:rPr>
        <w:t>01</w:t>
      </w:r>
      <w:r>
        <w:rPr>
          <w:rFonts w:ascii="Times New Roman" w:eastAsia="Calibri" w:hAnsi="Times New Roman" w:cs="Times New Roman"/>
          <w:color w:val="000000"/>
          <w:sz w:val="24"/>
          <w:szCs w:val="24"/>
        </w:rPr>
        <w:t xml:space="preserve"> </w:t>
      </w:r>
      <w:r w:rsidRPr="00224AC1">
        <w:rPr>
          <w:rFonts w:ascii="Times New Roman" w:eastAsia="Calibri" w:hAnsi="Times New Roman" w:cs="Times New Roman"/>
          <w:color w:val="000000"/>
          <w:sz w:val="24"/>
          <w:szCs w:val="24"/>
        </w:rPr>
        <w:t>04 deşeuri de materiale plastice</w:t>
      </w:r>
      <w:r>
        <w:rPr>
          <w:rFonts w:ascii="Times New Roman" w:eastAsia="Calibri" w:hAnsi="Times New Roman" w:cs="Times New Roman"/>
          <w:color w:val="000000"/>
          <w:sz w:val="24"/>
          <w:szCs w:val="24"/>
        </w:rPr>
        <w:t xml:space="preserve">, aprox </w:t>
      </w:r>
      <w:r w:rsidR="004B48D2">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kg/</w:t>
      </w:r>
      <w:r w:rsidR="00F31C60">
        <w:rPr>
          <w:rFonts w:ascii="Times New Roman" w:eastAsia="Calibri" w:hAnsi="Times New Roman" w:cs="Times New Roman"/>
          <w:color w:val="000000"/>
          <w:sz w:val="24"/>
          <w:szCs w:val="24"/>
        </w:rPr>
        <w:t>an</w:t>
      </w:r>
    </w:p>
    <w:p w14:paraId="444D4A4B" w14:textId="272CEDA7" w:rsidR="003315A7" w:rsidRPr="00B1136B" w:rsidRDefault="004B48D2" w:rsidP="00B1136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1136B" w:rsidRPr="00B1136B">
        <w:rPr>
          <w:rFonts w:ascii="Times New Roman" w:eastAsia="Calibri" w:hAnsi="Times New Roman" w:cs="Times New Roman"/>
          <w:color w:val="000000"/>
          <w:sz w:val="24"/>
          <w:szCs w:val="24"/>
        </w:rPr>
        <w:t>1</w:t>
      </w:r>
      <w:r w:rsidR="00B1136B" w:rsidRPr="00B1136B">
        <w:rPr>
          <w:rStyle w:val="Robust"/>
          <w:rFonts w:ascii="Times New Roman" w:hAnsi="Times New Roman"/>
          <w:b w:val="0"/>
          <w:sz w:val="24"/>
          <w:szCs w:val="24"/>
          <w:lang w:val="ro-RO"/>
        </w:rPr>
        <w:t>7 04 05</w:t>
      </w:r>
      <w:r w:rsidR="00B1136B">
        <w:rPr>
          <w:rStyle w:val="Robust"/>
          <w:rFonts w:ascii="Times New Roman" w:hAnsi="Times New Roman"/>
          <w:sz w:val="28"/>
          <w:szCs w:val="28"/>
          <w:lang w:val="ro-RO"/>
        </w:rPr>
        <w:t xml:space="preserve"> </w:t>
      </w:r>
      <w:r>
        <w:rPr>
          <w:rFonts w:ascii="Times New Roman" w:eastAsia="Calibri" w:hAnsi="Times New Roman" w:cs="Times New Roman"/>
          <w:color w:val="000000"/>
          <w:sz w:val="24"/>
          <w:szCs w:val="24"/>
        </w:rPr>
        <w:t>deseuri metalice</w:t>
      </w:r>
      <w:bookmarkEnd w:id="28"/>
      <w:r w:rsidR="00B1136B">
        <w:rPr>
          <w:rFonts w:ascii="Times New Roman" w:eastAsia="Calibri" w:hAnsi="Times New Roman" w:cs="Times New Roman"/>
          <w:color w:val="000000"/>
          <w:sz w:val="24"/>
          <w:szCs w:val="24"/>
        </w:rPr>
        <w:t>, aprox 3t/an.</w:t>
      </w:r>
    </w:p>
    <w:p w14:paraId="313BF338" w14:textId="4FD6DB8F" w:rsidR="00D838FA" w:rsidRPr="00D01F62" w:rsidRDefault="006828DE" w:rsidP="00D01F62">
      <w:pPr>
        <w:pStyle w:val="Listparagraf"/>
        <w:spacing w:after="0" w:line="240" w:lineRule="auto"/>
        <w:ind w:left="1068"/>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 xml:space="preserve">                </w:t>
      </w:r>
    </w:p>
    <w:p w14:paraId="63EE66FC" w14:textId="77777777" w:rsidR="00D838FA" w:rsidRPr="00A84BEE" w:rsidRDefault="00D838FA" w:rsidP="00D838FA">
      <w:pPr>
        <w:spacing w:line="240" w:lineRule="auto"/>
        <w:jc w:val="both"/>
        <w:rPr>
          <w:rFonts w:ascii="Times New Roman" w:hAnsi="Times New Roman" w:cs="Times New Roman"/>
          <w:color w:val="00B0F0"/>
          <w:sz w:val="24"/>
          <w:szCs w:val="24"/>
        </w:rPr>
      </w:pPr>
      <w:r w:rsidRPr="000E523A">
        <w:rPr>
          <w:rFonts w:ascii="Times New Roman" w:hAnsi="Times New Roman" w:cs="Times New Roman"/>
          <w:sz w:val="24"/>
          <w:szCs w:val="24"/>
        </w:rPr>
        <w:t xml:space="preserve">- programul de  prevenire și reducere a cantităților de deșeuri generate; </w:t>
      </w:r>
    </w:p>
    <w:p w14:paraId="4BF1C1DD" w14:textId="77777777" w:rsidR="00D838FA" w:rsidRPr="000E523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Deseurile vor fi colectate selectiv in pubele amplasate in fiecare organizare de santier. </w:t>
      </w:r>
      <w:r w:rsidRPr="000E523A">
        <w:rPr>
          <w:rFonts w:ascii="Times New Roman" w:hAnsi="Times New Roman" w:cs="Times New Roman"/>
          <w:sz w:val="24"/>
          <w:szCs w:val="24"/>
        </w:rPr>
        <w:t>Personalul va fi instruit periodic privind gestiunea deseurilor.</w:t>
      </w:r>
    </w:p>
    <w:p w14:paraId="14A71FD8" w14:textId="7EF0A64C" w:rsidR="00D838FA" w:rsidRDefault="00D838FA" w:rsidP="00D838FA">
      <w:pPr>
        <w:spacing w:line="240" w:lineRule="auto"/>
        <w:jc w:val="both"/>
        <w:rPr>
          <w:rFonts w:ascii="Times New Roman" w:hAnsi="Times New Roman" w:cs="Times New Roman"/>
          <w:sz w:val="24"/>
          <w:szCs w:val="24"/>
        </w:rPr>
      </w:pPr>
    </w:p>
    <w:p w14:paraId="7128C00C" w14:textId="77777777" w:rsidR="00040FF3" w:rsidRPr="000E523A" w:rsidRDefault="00040FF3" w:rsidP="00D838FA">
      <w:pPr>
        <w:spacing w:line="240" w:lineRule="auto"/>
        <w:jc w:val="both"/>
        <w:rPr>
          <w:rFonts w:ascii="Times New Roman" w:hAnsi="Times New Roman" w:cs="Times New Roman"/>
          <w:sz w:val="24"/>
          <w:szCs w:val="24"/>
        </w:rPr>
      </w:pPr>
    </w:p>
    <w:p w14:paraId="6A7D4BCD"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lastRenderedPageBreak/>
        <w:t xml:space="preserve">- planul de gestionare a deșeurilor </w:t>
      </w:r>
    </w:p>
    <w:p w14:paraId="63D1E95D"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Vor fi respectate prevederile Legii 211/2011 privind gestionarea deşeurilor şi </w:t>
      </w:r>
      <w:r w:rsidRPr="000E523A">
        <w:rPr>
          <w:rFonts w:ascii="Times New Roman" w:hAnsi="Times New Roman" w:cs="Times New Roman"/>
          <w:sz w:val="24"/>
          <w:szCs w:val="24"/>
          <w:lang w:val="ro-RO"/>
        </w:rPr>
        <w:t xml:space="preserve">HG 856/2002 privind evidenţa gestiunii deşeurilor şi pentru aprobarea listei cuprinzând deşeurile. </w:t>
      </w:r>
    </w:p>
    <w:p w14:paraId="06F27239"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Aceste normative transpun Directiva cadru 75/442/CEE privind deşeurile, modificată prin directivele 91/156/CEE, 91/692/CEE şi 96/350/CE.</w:t>
      </w:r>
    </w:p>
    <w:p w14:paraId="1E14BB97"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Deșeurile de ambalaje generate vor fi valorificate prin agenƫi economici autorizaƫi sau reutilizate(lemnul).</w:t>
      </w:r>
    </w:p>
    <w:p w14:paraId="1C6D6341"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Deșeurile municipale amestecate vor fi preluate de operatorul local de salubritate ȋn vederea eliminǎrii la un depozit autorizat.</w:t>
      </w:r>
    </w:p>
    <w:p w14:paraId="2B856E76" w14:textId="77777777" w:rsidR="00D838FA" w:rsidRPr="000E523A" w:rsidRDefault="00D838FA" w:rsidP="00D838FA">
      <w:pPr>
        <w:spacing w:line="240" w:lineRule="auto"/>
        <w:jc w:val="both"/>
        <w:rPr>
          <w:rFonts w:ascii="Times New Roman" w:hAnsi="Times New Roman" w:cs="Times New Roman"/>
          <w:sz w:val="24"/>
          <w:szCs w:val="24"/>
        </w:rPr>
      </w:pPr>
    </w:p>
    <w:p w14:paraId="38EB6109" w14:textId="77777777" w:rsidR="00D838FA" w:rsidRPr="00286CB7"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9. Gospodărirea substanţelor şi preparatelor chimice periculoase:  </w:t>
      </w:r>
    </w:p>
    <w:p w14:paraId="38F66AA4"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6065DD48"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substanţele şi preparatele chimice periculoase utilizate şi/sau produse;  </w:t>
      </w:r>
    </w:p>
    <w:p w14:paraId="3EE70CD7" w14:textId="77777777" w:rsidR="00D838FA" w:rsidRPr="000E523A" w:rsidRDefault="00D838FA" w:rsidP="00D838FA">
      <w:pPr>
        <w:spacing w:line="240" w:lineRule="auto"/>
        <w:ind w:firstLine="720"/>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Lucrările prevăzute în proiect nu presupun utilizarea de substanţe toxice.</w:t>
      </w:r>
    </w:p>
    <w:p w14:paraId="40E46D58" w14:textId="77777777" w:rsidR="00D838FA" w:rsidRPr="000E523A" w:rsidRDefault="00D838FA" w:rsidP="00D838FA">
      <w:pPr>
        <w:pStyle w:val="Corptext"/>
        <w:ind w:firstLine="720"/>
        <w:rPr>
          <w:szCs w:val="24"/>
          <w:lang w:val="ro-RO"/>
        </w:rPr>
      </w:pPr>
      <w:r w:rsidRPr="000E523A">
        <w:rPr>
          <w:szCs w:val="24"/>
          <w:lang w:val="ro-RO"/>
        </w:rPr>
        <w:t>În activitatea obiectivului sunt folosite unele substanţe care prezintă grade de  periculozitate la manipulare. Dintre acestea amintim:</w:t>
      </w:r>
    </w:p>
    <w:p w14:paraId="1643AFA0" w14:textId="77777777" w:rsidR="00D838FA" w:rsidRPr="000E523A" w:rsidRDefault="00D838FA" w:rsidP="00D838FA">
      <w:pPr>
        <w:pStyle w:val="Listacumarcatori5"/>
        <w:ind w:left="567" w:firstLine="0"/>
        <w:rPr>
          <w:szCs w:val="24"/>
          <w:lang w:val="ro-RO"/>
        </w:rPr>
      </w:pPr>
      <w:r w:rsidRPr="000E523A">
        <w:rPr>
          <w:szCs w:val="24"/>
          <w:lang w:val="ro-RO"/>
        </w:rPr>
        <w:t xml:space="preserve">- motorina cu care sunt alimentate utilajele de lucru. </w:t>
      </w:r>
    </w:p>
    <w:p w14:paraId="3DB53AC2" w14:textId="77777777" w:rsidR="00D838FA" w:rsidRPr="000E523A" w:rsidRDefault="00D838FA" w:rsidP="00D838FA">
      <w:pPr>
        <w:pStyle w:val="Listacumarcatori5"/>
        <w:ind w:left="480" w:firstLine="0"/>
        <w:rPr>
          <w:szCs w:val="24"/>
          <w:lang w:val="ro-RO"/>
        </w:rPr>
      </w:pPr>
      <w:r w:rsidRPr="000E523A">
        <w:rPr>
          <w:szCs w:val="24"/>
          <w:lang w:val="ro-RO"/>
        </w:rPr>
        <w:t xml:space="preserve">  </w:t>
      </w:r>
    </w:p>
    <w:p w14:paraId="6C9BEFB4" w14:textId="77777777" w:rsidR="00D838FA" w:rsidRPr="00A84BEE" w:rsidRDefault="00D838FA" w:rsidP="00D838FA">
      <w:pPr>
        <w:spacing w:line="240" w:lineRule="auto"/>
        <w:ind w:firstLine="567"/>
        <w:jc w:val="both"/>
        <w:rPr>
          <w:rFonts w:ascii="Times New Roman" w:hAnsi="Times New Roman" w:cs="Times New Roman"/>
          <w:color w:val="00B0F0"/>
          <w:sz w:val="24"/>
          <w:szCs w:val="24"/>
        </w:rPr>
      </w:pPr>
      <w:r w:rsidRPr="000E523A">
        <w:rPr>
          <w:rFonts w:ascii="Times New Roman" w:hAnsi="Times New Roman" w:cs="Times New Roman"/>
          <w:sz w:val="24"/>
          <w:szCs w:val="24"/>
          <w:lang w:val="ro-RO"/>
        </w:rPr>
        <w:t xml:space="preserve">Schimbarea uleiurilor la utilajele de lucru se va face la baza de producţie a </w:t>
      </w:r>
      <w:r>
        <w:rPr>
          <w:rFonts w:ascii="Times New Roman" w:hAnsi="Times New Roman" w:cs="Times New Roman"/>
          <w:sz w:val="24"/>
          <w:szCs w:val="24"/>
          <w:lang w:val="ro-RO"/>
        </w:rPr>
        <w:t>firmei care va realiza lucrarile de construire</w:t>
      </w:r>
    </w:p>
    <w:p w14:paraId="3547B451"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modul de gospodărire a substanţelor şi preparatelor chimice periculoase şi asigurarea condiţiilor de protecţie a factorilor de mediu şi a sănătăţii populaţiei. </w:t>
      </w:r>
    </w:p>
    <w:p w14:paraId="1ADD5EDF" w14:textId="60F16906" w:rsidR="00D838F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Motorina pentru alimentarea utilajelor fi achizitionata de la statii peco si va fi transportata pe amplasament cu un mijloc autorizat dotat cu un rezervor </w:t>
      </w:r>
      <w:r w:rsidR="00FF2264">
        <w:rPr>
          <w:rFonts w:ascii="Times New Roman" w:hAnsi="Times New Roman" w:cs="Times New Roman"/>
          <w:sz w:val="24"/>
          <w:szCs w:val="24"/>
          <w:lang w:val="ro-RO"/>
        </w:rPr>
        <w:t>cu</w:t>
      </w:r>
      <w:r>
        <w:rPr>
          <w:rFonts w:ascii="Times New Roman" w:hAnsi="Times New Roman" w:cs="Times New Roman"/>
          <w:sz w:val="24"/>
          <w:szCs w:val="24"/>
          <w:lang w:val="ro-RO"/>
        </w:rPr>
        <w:t xml:space="preserve"> pompa. Firma </w:t>
      </w:r>
      <w:r w:rsidR="00FF2264">
        <w:rPr>
          <w:rFonts w:ascii="Times New Roman" w:hAnsi="Times New Roman" w:cs="Times New Roman"/>
          <w:sz w:val="24"/>
          <w:szCs w:val="24"/>
          <w:lang w:val="ro-RO"/>
        </w:rPr>
        <w:t>constructoare</w:t>
      </w:r>
      <w:r>
        <w:rPr>
          <w:rFonts w:ascii="Times New Roman" w:hAnsi="Times New Roman" w:cs="Times New Roman"/>
          <w:sz w:val="24"/>
          <w:szCs w:val="24"/>
          <w:lang w:val="ro-RO"/>
        </w:rPr>
        <w:t xml:space="preserve"> va fi dotata cu o geomembrana impermeabila.</w:t>
      </w:r>
    </w:p>
    <w:p w14:paraId="398D4384" w14:textId="77777777" w:rsidR="00D838FA" w:rsidRPr="00286CB7"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7B63E2C3" w14:textId="650C5807" w:rsidR="00D838FA" w:rsidRPr="000E523A" w:rsidRDefault="00B1136B" w:rsidP="00D838FA">
      <w:pPr>
        <w:spacing w:line="240" w:lineRule="auto"/>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Produsele petroliere(benzina si motorina) pentru statia de distributie carburanti vor fi achizitionate de la firme autorizate si transportate cu cisterne autorizate</w:t>
      </w:r>
      <w:r w:rsidR="00D838FA" w:rsidRPr="000E523A">
        <w:rPr>
          <w:rFonts w:ascii="Times New Roman" w:hAnsi="Times New Roman" w:cs="Times New Roman"/>
          <w:kern w:val="16"/>
          <w:sz w:val="24"/>
          <w:szCs w:val="24"/>
          <w:lang w:val="ro-RO"/>
        </w:rPr>
        <w:t>.</w:t>
      </w:r>
    </w:p>
    <w:bookmarkEnd w:id="26"/>
    <w:p w14:paraId="41FF3B71" w14:textId="4836F20D" w:rsidR="00D838FA" w:rsidRPr="00A84BEE" w:rsidRDefault="00040FF3" w:rsidP="00040FF3">
      <w:pPr>
        <w:spacing w:line="240" w:lineRule="auto"/>
        <w:jc w:val="both"/>
        <w:rPr>
          <w:rFonts w:ascii="Times New Roman" w:hAnsi="Times New Roman" w:cs="Times New Roman"/>
          <w:color w:val="00B0F0"/>
          <w:sz w:val="24"/>
          <w:szCs w:val="24"/>
        </w:rPr>
      </w:pPr>
      <w:r w:rsidRPr="00040FF3">
        <w:rPr>
          <w:rFonts w:ascii="Times New Roman" w:hAnsi="Times New Roman" w:cs="Times New Roman"/>
          <w:sz w:val="24"/>
          <w:szCs w:val="24"/>
        </w:rPr>
        <w:t xml:space="preserve">Firma este dotata cu </w:t>
      </w:r>
      <w:r>
        <w:rPr>
          <w:rFonts w:ascii="Times New Roman" w:hAnsi="Times New Roman" w:cs="Times New Roman"/>
          <w:sz w:val="24"/>
          <w:szCs w:val="24"/>
          <w:lang w:val="ro-RO"/>
        </w:rPr>
        <w:t>material absorbant, baraj absorbant etc.</w:t>
      </w:r>
    </w:p>
    <w:p w14:paraId="77982767" w14:textId="77777777" w:rsidR="00D838FA" w:rsidRPr="000E523A" w:rsidRDefault="00D838FA" w:rsidP="00D838FA">
      <w:pPr>
        <w:spacing w:line="240" w:lineRule="auto"/>
        <w:jc w:val="both"/>
        <w:rPr>
          <w:rFonts w:ascii="Times New Roman" w:hAnsi="Times New Roman" w:cs="Times New Roman"/>
          <w:b/>
          <w:sz w:val="24"/>
          <w:szCs w:val="24"/>
        </w:rPr>
      </w:pPr>
      <w:r w:rsidRPr="000E523A">
        <w:rPr>
          <w:rFonts w:ascii="Times New Roman" w:hAnsi="Times New Roman" w:cs="Times New Roman"/>
          <w:b/>
          <w:sz w:val="24"/>
          <w:szCs w:val="24"/>
        </w:rPr>
        <w:t xml:space="preserve">B. Utilizarea resurselor naturale, in special a solului, a terenurilor, a apei si a biodiversitatii </w:t>
      </w:r>
    </w:p>
    <w:p w14:paraId="232C93F4" w14:textId="2599E880"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Pentru </w:t>
      </w:r>
      <w:r w:rsidR="00FF2264">
        <w:rPr>
          <w:rFonts w:ascii="Times New Roman" w:hAnsi="Times New Roman" w:cs="Times New Roman"/>
          <w:sz w:val="24"/>
          <w:szCs w:val="24"/>
        </w:rPr>
        <w:t xml:space="preserve">realizarea terasamentului </w:t>
      </w:r>
      <w:r w:rsidRPr="000E523A">
        <w:rPr>
          <w:rFonts w:ascii="Times New Roman" w:hAnsi="Times New Roman" w:cs="Times New Roman"/>
          <w:sz w:val="24"/>
          <w:szCs w:val="24"/>
        </w:rPr>
        <w:t xml:space="preserve">se va folosi </w:t>
      </w:r>
      <w:r w:rsidR="00FF2264">
        <w:rPr>
          <w:rFonts w:ascii="Times New Roman" w:hAnsi="Times New Roman" w:cs="Times New Roman"/>
          <w:sz w:val="24"/>
          <w:szCs w:val="24"/>
        </w:rPr>
        <w:t>balast si piatra sparta</w:t>
      </w:r>
      <w:r w:rsidRPr="000E523A">
        <w:rPr>
          <w:rFonts w:ascii="Times New Roman" w:hAnsi="Times New Roman" w:cs="Times New Roman"/>
          <w:sz w:val="24"/>
          <w:szCs w:val="24"/>
        </w:rPr>
        <w:t xml:space="preserve"> achizitionat</w:t>
      </w:r>
      <w:r w:rsidR="00FF2264">
        <w:rPr>
          <w:rFonts w:ascii="Times New Roman" w:hAnsi="Times New Roman" w:cs="Times New Roman"/>
          <w:sz w:val="24"/>
          <w:szCs w:val="24"/>
        </w:rPr>
        <w:t>e</w:t>
      </w:r>
      <w:r w:rsidRPr="000E523A">
        <w:rPr>
          <w:rFonts w:ascii="Times New Roman" w:hAnsi="Times New Roman" w:cs="Times New Roman"/>
          <w:sz w:val="24"/>
          <w:szCs w:val="24"/>
        </w:rPr>
        <w:t xml:space="preserve"> de la statii de sortare. </w:t>
      </w:r>
    </w:p>
    <w:p w14:paraId="0034C319" w14:textId="35FE9872"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Solul rezultat in urma lucrarilor de excavare va fi depozitat separat si utilizat la </w:t>
      </w:r>
      <w:r w:rsidR="00FF2264">
        <w:rPr>
          <w:rFonts w:ascii="Times New Roman" w:hAnsi="Times New Roman" w:cs="Times New Roman"/>
          <w:sz w:val="24"/>
          <w:szCs w:val="24"/>
        </w:rPr>
        <w:t xml:space="preserve">refacerea </w:t>
      </w:r>
      <w:r w:rsidRPr="000E523A">
        <w:rPr>
          <w:rFonts w:ascii="Times New Roman" w:hAnsi="Times New Roman" w:cs="Times New Roman"/>
          <w:sz w:val="24"/>
          <w:szCs w:val="24"/>
        </w:rPr>
        <w:t xml:space="preserve">terenului </w:t>
      </w:r>
      <w:r w:rsidR="00FF2264">
        <w:rPr>
          <w:rFonts w:ascii="Times New Roman" w:hAnsi="Times New Roman" w:cs="Times New Roman"/>
          <w:sz w:val="24"/>
          <w:szCs w:val="24"/>
        </w:rPr>
        <w:t>afectat</w:t>
      </w:r>
      <w:r w:rsidRPr="000E523A">
        <w:rPr>
          <w:rFonts w:ascii="Times New Roman" w:hAnsi="Times New Roman" w:cs="Times New Roman"/>
          <w:sz w:val="24"/>
          <w:szCs w:val="24"/>
        </w:rPr>
        <w:t>.</w:t>
      </w:r>
    </w:p>
    <w:p w14:paraId="032D4631" w14:textId="677DDD98"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Apa preluata din</w:t>
      </w:r>
      <w:r w:rsidR="00551D30">
        <w:rPr>
          <w:rFonts w:ascii="Times New Roman" w:hAnsi="Times New Roman" w:cs="Times New Roman"/>
          <w:sz w:val="24"/>
          <w:szCs w:val="24"/>
        </w:rPr>
        <w:t xml:space="preserve"> </w:t>
      </w:r>
      <w:r w:rsidR="00FF2264">
        <w:rPr>
          <w:rFonts w:ascii="Times New Roman" w:hAnsi="Times New Roman" w:cs="Times New Roman"/>
          <w:sz w:val="24"/>
          <w:szCs w:val="24"/>
        </w:rPr>
        <w:t>putul forat</w:t>
      </w:r>
      <w:r w:rsidR="00551D30">
        <w:rPr>
          <w:rFonts w:ascii="Times New Roman" w:hAnsi="Times New Roman" w:cs="Times New Roman"/>
          <w:sz w:val="24"/>
          <w:szCs w:val="24"/>
        </w:rPr>
        <w:t xml:space="preserve"> </w:t>
      </w:r>
      <w:r w:rsidRPr="000E523A">
        <w:rPr>
          <w:rFonts w:ascii="Times New Roman" w:hAnsi="Times New Roman" w:cs="Times New Roman"/>
          <w:sz w:val="24"/>
          <w:szCs w:val="24"/>
        </w:rPr>
        <w:t xml:space="preserve">va fi utilizata </w:t>
      </w:r>
      <w:r w:rsidR="00E018E5">
        <w:rPr>
          <w:rFonts w:ascii="Times New Roman" w:hAnsi="Times New Roman" w:cs="Times New Roman"/>
          <w:sz w:val="24"/>
          <w:szCs w:val="24"/>
        </w:rPr>
        <w:t>pentru nevoi menajere. Pentru a fi utilizata ca apa potabila se va monta instalatie de t</w:t>
      </w:r>
      <w:r w:rsidR="00B1136B">
        <w:rPr>
          <w:rFonts w:ascii="Times New Roman" w:hAnsi="Times New Roman" w:cs="Times New Roman"/>
          <w:sz w:val="24"/>
          <w:szCs w:val="24"/>
        </w:rPr>
        <w:t>ra</w:t>
      </w:r>
      <w:r w:rsidR="00E018E5">
        <w:rPr>
          <w:rFonts w:ascii="Times New Roman" w:hAnsi="Times New Roman" w:cs="Times New Roman"/>
          <w:sz w:val="24"/>
          <w:szCs w:val="24"/>
        </w:rPr>
        <w:t>tare pentru incadrare in valorile de potabilitate</w:t>
      </w:r>
      <w:r w:rsidRPr="000E523A">
        <w:rPr>
          <w:rFonts w:ascii="Times New Roman" w:hAnsi="Times New Roman" w:cs="Times New Roman"/>
          <w:sz w:val="24"/>
          <w:szCs w:val="24"/>
        </w:rPr>
        <w:t>.</w:t>
      </w:r>
    </w:p>
    <w:p w14:paraId="2485A3BE" w14:textId="77777777" w:rsidR="00252EE1" w:rsidRPr="00FC04A7" w:rsidRDefault="00252EE1" w:rsidP="00FC04A7">
      <w:pPr>
        <w:spacing w:line="240" w:lineRule="auto"/>
        <w:jc w:val="both"/>
        <w:rPr>
          <w:rFonts w:ascii="Times New Roman" w:hAnsi="Times New Roman" w:cs="Times New Roman"/>
          <w:sz w:val="24"/>
          <w:szCs w:val="24"/>
        </w:rPr>
      </w:pPr>
    </w:p>
    <w:p w14:paraId="1244D7BC" w14:textId="77777777"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lastRenderedPageBreak/>
        <w:t>VII. Descrierea aspectelor de mediu susceptibile a fi afectate în mod semnificativ de proiect:</w:t>
      </w:r>
      <w:r w:rsidRPr="00FC04A7">
        <w:rPr>
          <w:rFonts w:ascii="Times New Roman" w:hAnsi="Times New Roman" w:cs="Times New Roman"/>
          <w:sz w:val="24"/>
          <w:szCs w:val="24"/>
        </w:rPr>
        <w:t xml:space="preserve"> </w:t>
      </w:r>
    </w:p>
    <w:p w14:paraId="1E07CE0D" w14:textId="66F2824C" w:rsidR="00A6122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AC277BB" w14:textId="77777777" w:rsidR="005205C6" w:rsidRPr="00FC04A7" w:rsidRDefault="005205C6"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14:paraId="078162C9" w14:textId="00B1D43F" w:rsidR="000B6B69" w:rsidRPr="00FC04A7" w:rsidRDefault="005205C6" w:rsidP="00D01F62">
      <w:pPr>
        <w:autoSpaceDE w:val="0"/>
        <w:autoSpaceDN w:val="0"/>
        <w:adjustRightInd w:val="0"/>
        <w:spacing w:line="240" w:lineRule="auto"/>
        <w:ind w:firstLine="708"/>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14:paraId="3E7FB124" w14:textId="6A639A46"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FC04A7" w14:paraId="2F4D0361" w14:textId="77777777" w:rsidTr="00F81DDD">
        <w:trPr>
          <w:jc w:val="center"/>
        </w:trPr>
        <w:tc>
          <w:tcPr>
            <w:tcW w:w="3003" w:type="dxa"/>
            <w:vMerge w:val="restart"/>
          </w:tcPr>
          <w:p w14:paraId="43BB78B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29" w:name="_Hlk509149819"/>
            <w:r w:rsidRPr="00FC04A7">
              <w:rPr>
                <w:rFonts w:ascii="Times New Roman" w:hAnsi="Times New Roman" w:cs="Times New Roman"/>
                <w:b/>
                <w:sz w:val="24"/>
                <w:szCs w:val="24"/>
              </w:rPr>
              <w:t>Factori de mediu</w:t>
            </w:r>
          </w:p>
        </w:tc>
        <w:tc>
          <w:tcPr>
            <w:tcW w:w="5610" w:type="dxa"/>
            <w:gridSpan w:val="4"/>
          </w:tcPr>
          <w:p w14:paraId="0A13A92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Natura impactului</w:t>
            </w:r>
          </w:p>
        </w:tc>
      </w:tr>
      <w:tr w:rsidR="005205C6" w:rsidRPr="00FC04A7" w14:paraId="2E2DA2B7" w14:textId="77777777" w:rsidTr="00F81DDD">
        <w:trPr>
          <w:jc w:val="center"/>
        </w:trPr>
        <w:tc>
          <w:tcPr>
            <w:tcW w:w="3003" w:type="dxa"/>
            <w:vMerge/>
          </w:tcPr>
          <w:p w14:paraId="38875B4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Direct/</w:t>
            </w:r>
          </w:p>
          <w:p w14:paraId="2B342984"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Indirect</w:t>
            </w:r>
          </w:p>
        </w:tc>
        <w:tc>
          <w:tcPr>
            <w:tcW w:w="1276" w:type="dxa"/>
          </w:tcPr>
          <w:p w14:paraId="0B297A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Secundar/</w:t>
            </w:r>
          </w:p>
          <w:p w14:paraId="5153405E"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Cumulativ</w:t>
            </w:r>
          </w:p>
        </w:tc>
        <w:tc>
          <w:tcPr>
            <w:tcW w:w="1572" w:type="dxa"/>
          </w:tcPr>
          <w:p w14:paraId="01D93EFA"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Pe termen</w:t>
            </w:r>
          </w:p>
          <w:p w14:paraId="0651B4B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scurt, mediu</w:t>
            </w:r>
          </w:p>
          <w:p w14:paraId="078EBD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sau lung</w:t>
            </w:r>
          </w:p>
        </w:tc>
        <w:tc>
          <w:tcPr>
            <w:tcW w:w="1316" w:type="dxa"/>
          </w:tcPr>
          <w:p w14:paraId="0A0E931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Permanent/</w:t>
            </w:r>
          </w:p>
          <w:p w14:paraId="6C2DA55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Temporar</w:t>
            </w:r>
          </w:p>
        </w:tc>
      </w:tr>
      <w:tr w:rsidR="005205C6" w:rsidRPr="00FC04A7" w14:paraId="3274654E" w14:textId="77777777" w:rsidTr="00F81DDD">
        <w:trPr>
          <w:jc w:val="center"/>
        </w:trPr>
        <w:tc>
          <w:tcPr>
            <w:tcW w:w="3003" w:type="dxa"/>
          </w:tcPr>
          <w:p w14:paraId="27C80B3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Populaţie</w:t>
            </w:r>
          </w:p>
        </w:tc>
        <w:tc>
          <w:tcPr>
            <w:tcW w:w="1446" w:type="dxa"/>
          </w:tcPr>
          <w:p w14:paraId="40621FE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0F6FD21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4FDB940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35CA7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F00CB9F" w14:textId="77777777" w:rsidTr="00F81DDD">
        <w:trPr>
          <w:jc w:val="center"/>
        </w:trPr>
        <w:tc>
          <w:tcPr>
            <w:tcW w:w="3003" w:type="dxa"/>
          </w:tcPr>
          <w:p w14:paraId="365F24B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Sănătate umană</w:t>
            </w:r>
          </w:p>
        </w:tc>
        <w:tc>
          <w:tcPr>
            <w:tcW w:w="1446" w:type="dxa"/>
          </w:tcPr>
          <w:p w14:paraId="7B0FA5D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2259250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0ED8EB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4489369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0F08279" w14:textId="77777777" w:rsidTr="00F81DDD">
        <w:trPr>
          <w:jc w:val="center"/>
        </w:trPr>
        <w:tc>
          <w:tcPr>
            <w:tcW w:w="3003" w:type="dxa"/>
          </w:tcPr>
          <w:p w14:paraId="3C9081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Flora şi fauna</w:t>
            </w:r>
          </w:p>
        </w:tc>
        <w:tc>
          <w:tcPr>
            <w:tcW w:w="1446" w:type="dxa"/>
          </w:tcPr>
          <w:p w14:paraId="0EC51D8A"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3B0AEB4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2CF1132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3779A66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062DB321" w14:textId="77777777" w:rsidTr="00F81DDD">
        <w:trPr>
          <w:jc w:val="center"/>
        </w:trPr>
        <w:tc>
          <w:tcPr>
            <w:tcW w:w="3003" w:type="dxa"/>
          </w:tcPr>
          <w:p w14:paraId="35CA2E6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Sol</w:t>
            </w:r>
          </w:p>
        </w:tc>
        <w:tc>
          <w:tcPr>
            <w:tcW w:w="1446" w:type="dxa"/>
          </w:tcPr>
          <w:p w14:paraId="28621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554972D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7DC8A4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55C04B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A7ECB6C" w14:textId="77777777" w:rsidTr="00F81DDD">
        <w:trPr>
          <w:jc w:val="center"/>
        </w:trPr>
        <w:tc>
          <w:tcPr>
            <w:tcW w:w="3003" w:type="dxa"/>
          </w:tcPr>
          <w:p w14:paraId="223DB9E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Bunurile materiale</w:t>
            </w:r>
          </w:p>
        </w:tc>
        <w:tc>
          <w:tcPr>
            <w:tcW w:w="1446" w:type="dxa"/>
          </w:tcPr>
          <w:p w14:paraId="3510AB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B99DB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88FA63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79E893E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r w:rsidR="005205C6" w:rsidRPr="00FC04A7" w14:paraId="25C16E24" w14:textId="77777777" w:rsidTr="00F81DDD">
        <w:trPr>
          <w:jc w:val="center"/>
        </w:trPr>
        <w:tc>
          <w:tcPr>
            <w:tcW w:w="3003" w:type="dxa"/>
          </w:tcPr>
          <w:p w14:paraId="1D4EEB9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Apa</w:t>
            </w:r>
          </w:p>
        </w:tc>
        <w:tc>
          <w:tcPr>
            <w:tcW w:w="1446" w:type="dxa"/>
          </w:tcPr>
          <w:p w14:paraId="77B0D54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55F2BAF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BFB7C2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59D6EFF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207ED47" w14:textId="77777777" w:rsidTr="00F81DDD">
        <w:trPr>
          <w:jc w:val="center"/>
        </w:trPr>
        <w:tc>
          <w:tcPr>
            <w:tcW w:w="3003" w:type="dxa"/>
          </w:tcPr>
          <w:p w14:paraId="08AB1B8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Aer</w:t>
            </w:r>
          </w:p>
        </w:tc>
        <w:tc>
          <w:tcPr>
            <w:tcW w:w="1446" w:type="dxa"/>
          </w:tcPr>
          <w:p w14:paraId="274B78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15695F7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67FA77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6A47DD7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35D9ABA2" w14:textId="77777777" w:rsidTr="00F81DDD">
        <w:trPr>
          <w:jc w:val="center"/>
        </w:trPr>
        <w:tc>
          <w:tcPr>
            <w:tcW w:w="3003" w:type="dxa"/>
          </w:tcPr>
          <w:p w14:paraId="6526AED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Clima</w:t>
            </w:r>
          </w:p>
        </w:tc>
        <w:tc>
          <w:tcPr>
            <w:tcW w:w="1446" w:type="dxa"/>
          </w:tcPr>
          <w:p w14:paraId="180E0C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6E0C06C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5E6BEE4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L</w:t>
            </w:r>
          </w:p>
        </w:tc>
        <w:tc>
          <w:tcPr>
            <w:tcW w:w="1316" w:type="dxa"/>
          </w:tcPr>
          <w:p w14:paraId="6DA0333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879AB62" w14:textId="77777777" w:rsidTr="00F81DDD">
        <w:trPr>
          <w:jc w:val="center"/>
        </w:trPr>
        <w:tc>
          <w:tcPr>
            <w:tcW w:w="3003" w:type="dxa"/>
          </w:tcPr>
          <w:p w14:paraId="7A9A39F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Zgomot şi vibraţii</w:t>
            </w:r>
          </w:p>
        </w:tc>
        <w:tc>
          <w:tcPr>
            <w:tcW w:w="1446" w:type="dxa"/>
          </w:tcPr>
          <w:p w14:paraId="09AFC4C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371DCC4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D33B26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34F68F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79D0D99B" w14:textId="77777777" w:rsidTr="00F81DDD">
        <w:trPr>
          <w:jc w:val="center"/>
        </w:trPr>
        <w:tc>
          <w:tcPr>
            <w:tcW w:w="3003" w:type="dxa"/>
          </w:tcPr>
          <w:p w14:paraId="1EB0B38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Peisaj şi mediu vizual</w:t>
            </w:r>
          </w:p>
        </w:tc>
        <w:tc>
          <w:tcPr>
            <w:tcW w:w="1446" w:type="dxa"/>
          </w:tcPr>
          <w:p w14:paraId="7BE4359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7CE8726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7C7A2B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75F2AC8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032EEECB" w14:textId="77777777" w:rsidTr="00F81DDD">
        <w:trPr>
          <w:jc w:val="center"/>
        </w:trPr>
        <w:tc>
          <w:tcPr>
            <w:tcW w:w="3003" w:type="dxa"/>
          </w:tcPr>
          <w:p w14:paraId="5C38FC2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Patrimoniul istoric şi cultural</w:t>
            </w:r>
          </w:p>
        </w:tc>
        <w:tc>
          <w:tcPr>
            <w:tcW w:w="1446" w:type="dxa"/>
          </w:tcPr>
          <w:p w14:paraId="112F47B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DDE99C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FBF76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2F3AF0A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bl>
    <w:p w14:paraId="0B4DE9A1" w14:textId="13F35BC2" w:rsidR="00252EE1" w:rsidRPr="00203C86"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r w:rsidRPr="00FC04A7">
        <w:rPr>
          <w:rFonts w:ascii="Times New Roman" w:hAnsi="Times New Roman" w:cs="Times New Roman"/>
          <w:i/>
          <w:iCs/>
          <w:sz w:val="24"/>
          <w:szCs w:val="24"/>
        </w:rPr>
        <w:t>Notă: C-cumulativ; D-direct; I-indirect; M-mediu; P-permanent; S – scurt; T-temporar</w:t>
      </w:r>
      <w:bookmarkEnd w:id="29"/>
    </w:p>
    <w:p w14:paraId="323C1B4D" w14:textId="77777777" w:rsidR="00203C86" w:rsidRPr="000E523A"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30" w:name="_Hlk509149861"/>
      <w:r w:rsidRPr="000E523A">
        <w:rPr>
          <w:rFonts w:ascii="Times New Roman" w:hAnsi="Times New Roman" w:cs="Times New Roman"/>
          <w:b/>
          <w:sz w:val="24"/>
          <w:szCs w:val="24"/>
          <w:u w:val="single"/>
          <w:lang w:val="ro-RO"/>
        </w:rPr>
        <w:t>Tipuri de impact</w:t>
      </w:r>
    </w:p>
    <w:p w14:paraId="46F01A03" w14:textId="77777777" w:rsidR="00203C86" w:rsidRPr="000E523A" w:rsidRDefault="00203C86" w:rsidP="00203C86">
      <w:pPr>
        <w:spacing w:line="240" w:lineRule="auto"/>
        <w:ind w:firstLine="708"/>
        <w:jc w:val="both"/>
        <w:rPr>
          <w:rFonts w:ascii="Times New Roman" w:hAnsi="Times New Roman" w:cs="Times New Roman"/>
          <w:bCs/>
          <w:sz w:val="24"/>
          <w:szCs w:val="24"/>
          <w:lang w:val="ro-RO"/>
        </w:rPr>
      </w:pPr>
      <w:r w:rsidRPr="000E523A">
        <w:rPr>
          <w:rFonts w:ascii="Times New Roman" w:hAnsi="Times New Roman" w:cs="Times New Roman"/>
          <w:bCs/>
          <w:sz w:val="24"/>
          <w:szCs w:val="24"/>
          <w:u w:val="single"/>
          <w:lang w:val="ro-RO"/>
        </w:rPr>
        <w:t>A. In faza de executie</w:t>
      </w:r>
      <w:r w:rsidRPr="000E523A">
        <w:rPr>
          <w:rFonts w:ascii="Times New Roman" w:hAnsi="Times New Roman" w:cs="Times New Roman"/>
          <w:b/>
          <w:bCs/>
          <w:sz w:val="24"/>
          <w:szCs w:val="24"/>
          <w:u w:val="single"/>
          <w:lang w:val="ro-RO"/>
        </w:rPr>
        <w:t xml:space="preserve"> </w:t>
      </w:r>
      <w:r w:rsidRPr="000E523A">
        <w:rPr>
          <w:rFonts w:ascii="Times New Roman" w:hAnsi="Times New Roman" w:cs="Times New Roman"/>
          <w:bCs/>
          <w:sz w:val="24"/>
          <w:szCs w:val="24"/>
          <w:u w:val="single"/>
          <w:lang w:val="ro-RO"/>
        </w:rPr>
        <w:t>a lucrărilor</w:t>
      </w:r>
      <w:r w:rsidRPr="000E523A">
        <w:rPr>
          <w:rFonts w:ascii="Times New Roman" w:hAnsi="Times New Roman" w:cs="Times New Roman"/>
          <w:bCs/>
          <w:sz w:val="24"/>
          <w:szCs w:val="24"/>
          <w:lang w:val="ro-RO"/>
        </w:rPr>
        <w:t xml:space="preserve"> – apreciem că impactul va fi nesemnificativ:</w:t>
      </w:r>
    </w:p>
    <w:p w14:paraId="0422B20C" w14:textId="77777777" w:rsidR="00203C86" w:rsidRPr="00982025" w:rsidRDefault="00203C86" w:rsidP="00203C86">
      <w:pPr>
        <w:spacing w:line="240" w:lineRule="auto"/>
        <w:ind w:firstLine="708"/>
        <w:jc w:val="both"/>
        <w:rPr>
          <w:rFonts w:ascii="Times New Roman" w:hAnsi="Times New Roman" w:cs="Times New Roman"/>
          <w:color w:val="00B0F0"/>
          <w:sz w:val="24"/>
          <w:szCs w:val="24"/>
          <w:lang w:val="ro-RO"/>
        </w:rPr>
      </w:pPr>
      <w:r w:rsidRPr="000E523A">
        <w:rPr>
          <w:rFonts w:ascii="Times New Roman" w:hAnsi="Times New Roman" w:cs="Times New Roman"/>
          <w:sz w:val="24"/>
          <w:szCs w:val="24"/>
          <w:lang w:val="ro-RO"/>
        </w:rPr>
        <w:lastRenderedPageBreak/>
        <w:t xml:space="preserve">- nivelul de zgomot va fi punctiform, singura sursă de zgomot fiind reprezentată de motoarele </w:t>
      </w:r>
      <w:r w:rsidRPr="000E523A">
        <w:rPr>
          <w:rFonts w:ascii="Times New Roman" w:eastAsia="Calibri" w:hAnsi="Times New Roman" w:cs="Times New Roman"/>
          <w:bCs/>
          <w:sz w:val="24"/>
          <w:szCs w:val="24"/>
          <w:lang w:val="ro-RO"/>
        </w:rPr>
        <w:t>utilajajelor</w:t>
      </w:r>
      <w:r w:rsidRPr="000E523A">
        <w:rPr>
          <w:rFonts w:ascii="Times New Roman" w:hAnsi="Times New Roman" w:cs="Times New Roman"/>
          <w:sz w:val="24"/>
          <w:szCs w:val="24"/>
          <w:lang w:val="ro-RO"/>
        </w:rPr>
        <w:t>, dar pentru care estimam ca zgomotul nu va depasi limita frontului de lucru;</w:t>
      </w:r>
      <w:r>
        <w:rPr>
          <w:rFonts w:ascii="Times New Roman" w:hAnsi="Times New Roman" w:cs="Times New Roman"/>
          <w:sz w:val="24"/>
          <w:szCs w:val="24"/>
          <w:lang w:val="ro-RO"/>
        </w:rPr>
        <w:t xml:space="preserve"> </w:t>
      </w:r>
    </w:p>
    <w:p w14:paraId="42151861"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14:paraId="2C333D89"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r>
      <w:r w:rsidRPr="000E523A">
        <w:rPr>
          <w:rFonts w:ascii="Times New Roman" w:hAnsi="Times New Roman" w:cs="Times New Roman"/>
          <w:b/>
          <w:i/>
          <w:sz w:val="24"/>
          <w:szCs w:val="24"/>
          <w:lang w:val="ro-RO"/>
        </w:rPr>
        <w:t>Impactul va fi nesemnificativ</w:t>
      </w:r>
      <w:r w:rsidRPr="000E523A">
        <w:rPr>
          <w:rFonts w:ascii="Times New Roman" w:hAnsi="Times New Roman" w:cs="Times New Roman"/>
          <w:sz w:val="24"/>
          <w:szCs w:val="24"/>
          <w:lang w:val="ro-RO"/>
        </w:rPr>
        <w:t xml:space="preserve"> dacă se respectă tehnologia si masurile  stabilite</w:t>
      </w:r>
      <w:r>
        <w:rPr>
          <w:rFonts w:ascii="Times New Roman" w:hAnsi="Times New Roman" w:cs="Times New Roman"/>
          <w:sz w:val="24"/>
          <w:szCs w:val="24"/>
          <w:lang w:val="ro-RO"/>
        </w:rPr>
        <w:t xml:space="preserve"> anterior.</w:t>
      </w:r>
    </w:p>
    <w:p w14:paraId="44CC8B6F" w14:textId="77777777" w:rsidR="00203C86" w:rsidRPr="000E523A" w:rsidRDefault="00203C86" w:rsidP="00203C86">
      <w:pPr>
        <w:spacing w:line="240" w:lineRule="auto"/>
        <w:ind w:firstLine="708"/>
        <w:jc w:val="both"/>
        <w:rPr>
          <w:rFonts w:ascii="Times New Roman" w:hAnsi="Times New Roman" w:cs="Times New Roman"/>
          <w:bCs/>
          <w:sz w:val="24"/>
          <w:szCs w:val="24"/>
          <w:u w:val="single"/>
          <w:lang w:val="ro-RO"/>
        </w:rPr>
      </w:pPr>
      <w:r w:rsidRPr="000E523A">
        <w:rPr>
          <w:rFonts w:ascii="Times New Roman" w:hAnsi="Times New Roman" w:cs="Times New Roman"/>
          <w:bCs/>
          <w:sz w:val="24"/>
          <w:szCs w:val="24"/>
          <w:u w:val="single"/>
          <w:lang w:val="ro-RO"/>
        </w:rPr>
        <w:t>B. In faza de funcționare</w:t>
      </w:r>
    </w:p>
    <w:p w14:paraId="760DF2EB" w14:textId="77777777" w:rsidR="00203C86" w:rsidRPr="000E523A" w:rsidRDefault="00203C86" w:rsidP="00203C86">
      <w:pPr>
        <w:spacing w:line="240" w:lineRule="auto"/>
        <w:ind w:firstLine="720"/>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102D1A29" w14:textId="6C2E5686" w:rsidR="00203C86" w:rsidRPr="000E523A" w:rsidRDefault="00203C86" w:rsidP="00203C86">
      <w:pPr>
        <w:numPr>
          <w:ilvl w:val="0"/>
          <w:numId w:val="9"/>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nivelul de zgomot produs de </w:t>
      </w:r>
      <w:r w:rsidR="000B6B69">
        <w:rPr>
          <w:rFonts w:ascii="Times New Roman" w:hAnsi="Times New Roman" w:cs="Times New Roman"/>
          <w:sz w:val="24"/>
          <w:szCs w:val="24"/>
          <w:lang w:val="ro-RO"/>
        </w:rPr>
        <w:t>activitate</w:t>
      </w:r>
      <w:r w:rsidRPr="000E523A">
        <w:rPr>
          <w:rFonts w:ascii="Times New Roman" w:hAnsi="Times New Roman" w:cs="Times New Roman"/>
          <w:sz w:val="24"/>
          <w:szCs w:val="24"/>
          <w:lang w:val="ro-RO"/>
        </w:rPr>
        <w:t xml:space="preserve">, pentru care estimam ca nu va depasi nivelul de zgomot impus de normative la limita </w:t>
      </w:r>
      <w:r w:rsidR="000B6B69">
        <w:rPr>
          <w:rFonts w:ascii="Times New Roman" w:hAnsi="Times New Roman" w:cs="Times New Roman"/>
          <w:sz w:val="24"/>
          <w:szCs w:val="24"/>
          <w:lang w:val="ro-RO"/>
        </w:rPr>
        <w:t>terenului.</w:t>
      </w:r>
    </w:p>
    <w:p w14:paraId="217F7D1E" w14:textId="7A80B835" w:rsidR="00203C86" w:rsidRPr="000E523A" w:rsidRDefault="00203C86" w:rsidP="00203C86">
      <w:pPr>
        <w:spacing w:line="240" w:lineRule="auto"/>
        <w:ind w:firstLine="720"/>
        <w:jc w:val="both"/>
        <w:rPr>
          <w:rFonts w:ascii="Times New Roman" w:hAnsi="Times New Roman" w:cs="Times New Roman"/>
          <w:sz w:val="24"/>
          <w:szCs w:val="24"/>
          <w:lang w:val="ro-RO"/>
        </w:rPr>
      </w:pPr>
      <w:bookmarkStart w:id="31" w:name="_Toc304813677"/>
      <w:bookmarkStart w:id="32" w:name="_Toc501637725"/>
      <w:r w:rsidRPr="000E523A">
        <w:rPr>
          <w:rFonts w:ascii="Times New Roman" w:hAnsi="Times New Roman" w:cs="Times New Roman"/>
          <w:b/>
          <w:i/>
          <w:sz w:val="24"/>
          <w:szCs w:val="24"/>
          <w:lang w:val="ro-RO"/>
        </w:rPr>
        <w:t>Impactul va fi nesemnificativ</w:t>
      </w:r>
      <w:r w:rsidRPr="000E523A">
        <w:rPr>
          <w:rFonts w:ascii="Times New Roman" w:hAnsi="Times New Roman" w:cs="Times New Roman"/>
          <w:sz w:val="24"/>
          <w:szCs w:val="24"/>
          <w:lang w:val="ro-RO"/>
        </w:rPr>
        <w:t xml:space="preserve"> dacă se respectă tehnologia si masurile  stabilite</w:t>
      </w:r>
      <w:r>
        <w:rPr>
          <w:rFonts w:ascii="Times New Roman" w:hAnsi="Times New Roman" w:cs="Times New Roman"/>
          <w:sz w:val="24"/>
          <w:szCs w:val="24"/>
          <w:lang w:val="ro-RO"/>
        </w:rPr>
        <w:t xml:space="preserve"> anterior</w:t>
      </w:r>
      <w:r w:rsidRPr="000E523A">
        <w:rPr>
          <w:rFonts w:ascii="Times New Roman" w:hAnsi="Times New Roman" w:cs="Times New Roman"/>
          <w:sz w:val="24"/>
          <w:szCs w:val="24"/>
          <w:lang w:val="ro-RO"/>
        </w:rPr>
        <w:t>.</w:t>
      </w:r>
    </w:p>
    <w:p w14:paraId="5A90EF6A" w14:textId="23CB3BBE" w:rsidR="000B6B69" w:rsidRPr="00FC04A7" w:rsidRDefault="00203C86" w:rsidP="000B6B69">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b/>
          <w:sz w:val="24"/>
          <w:szCs w:val="24"/>
          <w:lang w:val="it-IT"/>
        </w:rPr>
        <w:t>Extinderea impactulu</w:t>
      </w:r>
      <w:bookmarkStart w:id="33" w:name="_Toc304813678"/>
      <w:bookmarkEnd w:id="31"/>
      <w:r w:rsidRPr="000E523A">
        <w:rPr>
          <w:rFonts w:ascii="Times New Roman" w:hAnsi="Times New Roman" w:cs="Times New Roman"/>
          <w:b/>
          <w:sz w:val="24"/>
          <w:szCs w:val="24"/>
          <w:lang w:val="it-IT"/>
        </w:rPr>
        <w:t>i</w:t>
      </w:r>
      <w:r w:rsidRPr="000E523A">
        <w:rPr>
          <w:rFonts w:ascii="Times New Roman" w:hAnsi="Times New Roman" w:cs="Times New Roman"/>
          <w:sz w:val="24"/>
          <w:szCs w:val="24"/>
          <w:lang w:val="it-IT"/>
        </w:rPr>
        <w:t xml:space="preserve"> (zona geografică, numărul persoanelor afectate): impact nesemnificativ. </w:t>
      </w:r>
      <w:bookmarkStart w:id="34" w:name="_Toc501637726"/>
      <w:bookmarkEnd w:id="32"/>
    </w:p>
    <w:p w14:paraId="315B932E" w14:textId="09B75DAA" w:rsidR="00203C86" w:rsidRPr="000E523A" w:rsidRDefault="00203C86" w:rsidP="000B6B69">
      <w:pPr>
        <w:spacing w:line="240" w:lineRule="auto"/>
        <w:ind w:firstLine="720"/>
        <w:jc w:val="both"/>
        <w:rPr>
          <w:rFonts w:ascii="Times New Roman" w:hAnsi="Times New Roman" w:cs="Times New Roman"/>
          <w:b/>
          <w:sz w:val="24"/>
          <w:szCs w:val="24"/>
          <w:lang w:val="it-IT"/>
        </w:rPr>
      </w:pPr>
      <w:r w:rsidRPr="000E523A">
        <w:rPr>
          <w:rFonts w:ascii="Times New Roman" w:hAnsi="Times New Roman" w:cs="Times New Roman"/>
          <w:b/>
          <w:sz w:val="24"/>
          <w:szCs w:val="24"/>
          <w:lang w:val="it-IT"/>
        </w:rPr>
        <w:t>Magnitudinea şi complexitatea impactului</w:t>
      </w:r>
      <w:bookmarkEnd w:id="33"/>
      <w:bookmarkEnd w:id="34"/>
    </w:p>
    <w:p w14:paraId="212A1E5C"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bookmarkStart w:id="35" w:name="_Toc501637727"/>
      <w:r w:rsidRPr="000E523A">
        <w:rPr>
          <w:rFonts w:ascii="Times New Roman" w:hAnsi="Times New Roman" w:cs="Times New Roman"/>
          <w:sz w:val="24"/>
          <w:szCs w:val="24"/>
          <w:lang w:val="ro-RO"/>
        </w:rPr>
        <w:t>Impactul este limitat, temporar, pe perioada efectivă de lucru, fără consecinţe cuantificabile, semnificative.</w:t>
      </w:r>
      <w:bookmarkEnd w:id="35"/>
    </w:p>
    <w:p w14:paraId="67DB704F" w14:textId="77777777" w:rsidR="00203C86" w:rsidRPr="000E523A" w:rsidRDefault="00203C86" w:rsidP="00203C86">
      <w:pPr>
        <w:spacing w:line="240" w:lineRule="auto"/>
        <w:ind w:firstLine="708"/>
        <w:rPr>
          <w:rFonts w:ascii="Times New Roman" w:hAnsi="Times New Roman" w:cs="Times New Roman"/>
          <w:b/>
          <w:sz w:val="24"/>
          <w:szCs w:val="24"/>
          <w:lang w:val="it-IT"/>
        </w:rPr>
      </w:pPr>
      <w:bookmarkStart w:id="36" w:name="_Toc304813680"/>
      <w:bookmarkStart w:id="37" w:name="_Toc501637728"/>
      <w:r w:rsidRPr="000E523A">
        <w:rPr>
          <w:rFonts w:ascii="Times New Roman" w:hAnsi="Times New Roman" w:cs="Times New Roman"/>
          <w:b/>
          <w:sz w:val="24"/>
          <w:szCs w:val="24"/>
          <w:lang w:val="it-IT"/>
        </w:rPr>
        <w:t>Durata, frecvenţa şi reversibilitatea impactului</w:t>
      </w:r>
      <w:bookmarkEnd w:id="36"/>
      <w:bookmarkEnd w:id="37"/>
    </w:p>
    <w:p w14:paraId="68706C1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Durata</w:t>
      </w:r>
      <w:r w:rsidRPr="000E523A">
        <w:rPr>
          <w:rFonts w:ascii="Times New Roman" w:hAnsi="Times New Roman" w:cs="Times New Roman"/>
          <w:b/>
          <w:sz w:val="24"/>
          <w:szCs w:val="24"/>
          <w:lang w:val="ro-RO"/>
        </w:rPr>
        <w:t xml:space="preserve"> </w:t>
      </w:r>
      <w:r w:rsidRPr="000E523A">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Lucrările la obiectiv se va realiza doar pe timp de zi. </w:t>
      </w:r>
    </w:p>
    <w:p w14:paraId="5CA7EE6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0E523A" w:rsidRDefault="00203C86" w:rsidP="00203C86">
      <w:pPr>
        <w:pStyle w:val="Subsubtitle2"/>
        <w:ind w:firstLine="708"/>
        <w:rPr>
          <w:color w:val="auto"/>
          <w:sz w:val="24"/>
          <w:u w:val="none"/>
        </w:rPr>
      </w:pPr>
      <w:bookmarkStart w:id="38" w:name="_Toc304813681"/>
      <w:r w:rsidRPr="000E523A">
        <w:rPr>
          <w:color w:val="auto"/>
          <w:sz w:val="24"/>
          <w:u w:val="none"/>
        </w:rPr>
        <w:t>Măsurile de evitare, reducere sau ameliorare a impactului semnificativ asupra mediului</w:t>
      </w:r>
      <w:bookmarkEnd w:id="38"/>
    </w:p>
    <w:p w14:paraId="5DEC3430"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Implementarea proiectului nu va avea un impact semnificativ asupra mediului.</w:t>
      </w:r>
    </w:p>
    <w:p w14:paraId="499AEC5B"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Măsurile de reducere a elementelor care ar putea stabilizarea cantităţilor de elemente poluante stabilite prin standardele în vigoare sunt:</w:t>
      </w:r>
    </w:p>
    <w:p w14:paraId="576A2D82" w14:textId="77777777" w:rsidR="00203C86" w:rsidRPr="000E523A"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utilizarea de utilaje avand motoare corespunzătoare normelor UE.</w:t>
      </w:r>
    </w:p>
    <w:p w14:paraId="1F60B4E3" w14:textId="77777777" w:rsidR="00203C86" w:rsidRPr="000E523A"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14:paraId="5C082814" w14:textId="77777777" w:rsidR="00203C86" w:rsidRPr="000E523A"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gestionarea corectă a deşeurilor.</w:t>
      </w:r>
    </w:p>
    <w:p w14:paraId="3FF66946" w14:textId="77777777" w:rsidR="00203C86" w:rsidRPr="000E523A" w:rsidRDefault="00203C86" w:rsidP="00203C86">
      <w:pPr>
        <w:spacing w:line="240" w:lineRule="auto"/>
        <w:ind w:left="708"/>
        <w:rPr>
          <w:rFonts w:ascii="Times New Roman" w:hAnsi="Times New Roman" w:cs="Times New Roman"/>
          <w:b/>
          <w:sz w:val="24"/>
          <w:szCs w:val="24"/>
          <w:lang w:val="ro-RO"/>
        </w:rPr>
      </w:pPr>
      <w:r w:rsidRPr="000E523A">
        <w:rPr>
          <w:rFonts w:ascii="Times New Roman" w:hAnsi="Times New Roman" w:cs="Times New Roman"/>
          <w:b/>
          <w:sz w:val="24"/>
          <w:szCs w:val="24"/>
          <w:lang w:val="ro-RO"/>
        </w:rPr>
        <w:t>Natura transfrontalieră a impactului</w:t>
      </w:r>
    </w:p>
    <w:p w14:paraId="6B316C62" w14:textId="7A90EAD3" w:rsidR="00203C86" w:rsidRPr="000E523A" w:rsidRDefault="00203C86" w:rsidP="00203C86">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0E523A">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0E523A">
        <w:rPr>
          <w:rFonts w:ascii="Times New Roman" w:hAnsi="Times New Roman" w:cs="Times New Roman"/>
          <w:sz w:val="24"/>
          <w:szCs w:val="24"/>
          <w:lang w:val="ro-RO"/>
        </w:rPr>
        <w:t>Legea nr. 22/2001 (</w:t>
      </w:r>
      <w:r w:rsidRPr="000E523A">
        <w:rPr>
          <w:rFonts w:ascii="Times New Roman" w:hAnsi="Times New Roman" w:cs="Times New Roman"/>
          <w:snapToGrid w:val="0"/>
          <w:sz w:val="24"/>
          <w:szCs w:val="24"/>
          <w:lang w:val="ro-RO"/>
        </w:rPr>
        <w:t>LISTA</w:t>
      </w:r>
      <w:r w:rsidRPr="000E523A">
        <w:rPr>
          <w:rFonts w:ascii="Times New Roman" w:hAnsi="Times New Roman" w:cs="Times New Roman"/>
          <w:sz w:val="24"/>
          <w:szCs w:val="24"/>
          <w:lang w:val="ro-RO"/>
        </w:rPr>
        <w:t xml:space="preserve"> </w:t>
      </w:r>
      <w:r w:rsidRPr="000E523A">
        <w:rPr>
          <w:rFonts w:ascii="Times New Roman" w:hAnsi="Times New Roman" w:cs="Times New Roman"/>
          <w:snapToGrid w:val="0"/>
          <w:sz w:val="24"/>
          <w:szCs w:val="24"/>
          <w:lang w:val="ro-RO"/>
        </w:rPr>
        <w:t>cuprinzând activităţile propuse), prin urmare proiectul nu generează impact transfrontalier.</w:t>
      </w:r>
    </w:p>
    <w:bookmarkEnd w:id="30"/>
    <w:p w14:paraId="38F92628" w14:textId="38C6D51B" w:rsidR="00A056BE" w:rsidRPr="00FC04A7" w:rsidRDefault="00A056BE" w:rsidP="00FC04A7">
      <w:pPr>
        <w:spacing w:line="240" w:lineRule="auto"/>
        <w:jc w:val="both"/>
        <w:rPr>
          <w:rFonts w:ascii="Times New Roman" w:hAnsi="Times New Roman" w:cs="Times New Roman"/>
          <w:sz w:val="24"/>
          <w:szCs w:val="24"/>
        </w:rPr>
      </w:pPr>
    </w:p>
    <w:p w14:paraId="49398DDE" w14:textId="77777777"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40046679" w14:textId="143C96D7"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5205C6" w:rsidRPr="00FC04A7">
        <w:rPr>
          <w:rFonts w:ascii="Times New Roman" w:hAnsi="Times New Roman" w:cs="Times New Roman"/>
          <w:sz w:val="24"/>
          <w:szCs w:val="24"/>
        </w:rPr>
        <w:t xml:space="preserve">Nu </w:t>
      </w:r>
      <w:r w:rsidR="0012531B" w:rsidRPr="00FC04A7">
        <w:rPr>
          <w:rFonts w:ascii="Times New Roman" w:hAnsi="Times New Roman" w:cs="Times New Roman"/>
          <w:sz w:val="24"/>
          <w:szCs w:val="24"/>
        </w:rPr>
        <w:t>se impune</w:t>
      </w:r>
      <w:r w:rsidR="005205C6" w:rsidRPr="00FC04A7">
        <w:rPr>
          <w:rFonts w:ascii="Times New Roman" w:hAnsi="Times New Roman" w:cs="Times New Roman"/>
          <w:sz w:val="24"/>
          <w:szCs w:val="24"/>
        </w:rPr>
        <w:t xml:space="preserve"> monitorizarea factorilor de mediu.</w:t>
      </w:r>
    </w:p>
    <w:p w14:paraId="62255565" w14:textId="77777777" w:rsidR="005205C6" w:rsidRPr="00FC04A7" w:rsidRDefault="005205C6" w:rsidP="00FC04A7">
      <w:pPr>
        <w:spacing w:line="240" w:lineRule="auto"/>
        <w:jc w:val="both"/>
        <w:rPr>
          <w:rFonts w:ascii="Times New Roman" w:hAnsi="Times New Roman" w:cs="Times New Roman"/>
          <w:sz w:val="24"/>
          <w:szCs w:val="24"/>
        </w:rPr>
      </w:pPr>
    </w:p>
    <w:p w14:paraId="03DC0E39" w14:textId="77777777" w:rsidR="00A056BE" w:rsidRPr="00F626BD"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IX. Legătura cu </w:t>
      </w:r>
      <w:r w:rsidRPr="00F626BD">
        <w:rPr>
          <w:rFonts w:ascii="Times New Roman" w:hAnsi="Times New Roman" w:cs="Times New Roman"/>
          <w:b/>
          <w:sz w:val="24"/>
          <w:szCs w:val="24"/>
        </w:rPr>
        <w:t xml:space="preserve">alte acte normative și/sau planuri/programe/strategii/documente de planificare </w:t>
      </w:r>
    </w:p>
    <w:p w14:paraId="2C1A4127" w14:textId="22CC5330" w:rsidR="00A056BE" w:rsidRPr="00F626BD" w:rsidRDefault="001B6AC2" w:rsidP="00FC04A7">
      <w:pPr>
        <w:spacing w:line="240" w:lineRule="auto"/>
        <w:jc w:val="both"/>
        <w:rPr>
          <w:rFonts w:ascii="Times New Roman" w:hAnsi="Times New Roman" w:cs="Times New Roman"/>
          <w:kern w:val="16"/>
          <w:sz w:val="24"/>
          <w:szCs w:val="24"/>
          <w:lang w:val="pt-BR"/>
        </w:rPr>
      </w:pPr>
      <w:r>
        <w:rPr>
          <w:rFonts w:ascii="Times New Roman" w:hAnsi="Times New Roman" w:cs="Times New Roman"/>
          <w:kern w:val="16"/>
          <w:sz w:val="24"/>
          <w:szCs w:val="24"/>
          <w:lang w:val="ro-RO"/>
        </w:rPr>
        <w:t>Terenul este situat in intravilanul localitatii avand categoria curti-constructii</w:t>
      </w:r>
      <w:r w:rsidR="00426DB4" w:rsidRPr="00F626BD">
        <w:rPr>
          <w:rFonts w:ascii="Times New Roman" w:hAnsi="Times New Roman" w:cs="Times New Roman"/>
          <w:kern w:val="16"/>
          <w:sz w:val="24"/>
          <w:szCs w:val="24"/>
          <w:lang w:val="pt-BR"/>
        </w:rPr>
        <w:t>.</w:t>
      </w:r>
    </w:p>
    <w:p w14:paraId="06424199" w14:textId="77777777" w:rsidR="00A056BE" w:rsidRPr="00F626BD" w:rsidRDefault="00A056BE" w:rsidP="00FC04A7">
      <w:pPr>
        <w:spacing w:line="240" w:lineRule="auto"/>
        <w:jc w:val="both"/>
        <w:rPr>
          <w:rFonts w:ascii="Times New Roman" w:hAnsi="Times New Roman" w:cs="Times New Roman"/>
          <w:b/>
          <w:sz w:val="24"/>
          <w:szCs w:val="24"/>
        </w:rPr>
      </w:pPr>
      <w:r w:rsidRPr="00F626BD">
        <w:rPr>
          <w:rFonts w:ascii="Times New Roman" w:hAnsi="Times New Roman" w:cs="Times New Roman"/>
          <w:b/>
          <w:sz w:val="24"/>
          <w:szCs w:val="24"/>
        </w:rPr>
        <w:t xml:space="preserve">A. Justificarea încadrării proiectului, după caz, în prevederile altor acte normative naţionale care transpun legislaţia comunitară (IED, SEVESO, Directiva-cadru apă, Directiva-cadru aer, Directiva-cadru deşeuri etc.)  </w:t>
      </w:r>
    </w:p>
    <w:p w14:paraId="36DB488C" w14:textId="463FBD8F" w:rsidR="00A056BE" w:rsidRPr="00F626BD" w:rsidRDefault="00A056BE" w:rsidP="00FC04A7">
      <w:pPr>
        <w:spacing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 </w:t>
      </w:r>
      <w:r w:rsidR="00DA7FF3" w:rsidRPr="00F626BD">
        <w:rPr>
          <w:rFonts w:ascii="Times New Roman" w:hAnsi="Times New Roman" w:cs="Times New Roman"/>
          <w:sz w:val="24"/>
          <w:szCs w:val="24"/>
        </w:rPr>
        <w:t>Nu este cazul.</w:t>
      </w:r>
    </w:p>
    <w:p w14:paraId="157B0505" w14:textId="77777777" w:rsidR="00A056BE" w:rsidRPr="00FC04A7" w:rsidRDefault="00A056BE" w:rsidP="00FC04A7">
      <w:pPr>
        <w:spacing w:line="240" w:lineRule="auto"/>
        <w:jc w:val="both"/>
        <w:rPr>
          <w:rFonts w:ascii="Times New Roman" w:hAnsi="Times New Roman" w:cs="Times New Roman"/>
          <w:b/>
          <w:sz w:val="24"/>
          <w:szCs w:val="24"/>
        </w:rPr>
      </w:pPr>
      <w:r w:rsidRPr="00F626BD">
        <w:rPr>
          <w:rFonts w:ascii="Times New Roman" w:hAnsi="Times New Roman" w:cs="Times New Roman"/>
          <w:b/>
          <w:sz w:val="24"/>
          <w:szCs w:val="24"/>
        </w:rPr>
        <w:t>B. se va mentiona planul/programul</w:t>
      </w:r>
      <w:r w:rsidRPr="00FC04A7">
        <w:rPr>
          <w:rFonts w:ascii="Times New Roman" w:hAnsi="Times New Roman" w:cs="Times New Roman"/>
          <w:b/>
          <w:sz w:val="24"/>
          <w:szCs w:val="24"/>
        </w:rPr>
        <w:t xml:space="preserve">/strategia/documentul de programare/planificare din care face proiectul, cu indicarea actului normativ prin care a fost aprobat  </w:t>
      </w:r>
    </w:p>
    <w:p w14:paraId="1B7BDBCF" w14:textId="305E5FFE" w:rsidR="00490147" w:rsidRDefault="001B6AC2" w:rsidP="00FC04A7">
      <w:pPr>
        <w:spacing w:line="240" w:lineRule="auto"/>
        <w:contextualSpacing/>
        <w:jc w:val="both"/>
        <w:rPr>
          <w:rFonts w:ascii="Times New Roman" w:hAnsi="Times New Roman" w:cs="Times New Roman"/>
          <w:sz w:val="24"/>
          <w:szCs w:val="24"/>
          <w:lang w:val="es-MX"/>
        </w:rPr>
      </w:pPr>
      <w:r>
        <w:rPr>
          <w:rFonts w:ascii="Times New Roman" w:hAnsi="Times New Roman" w:cs="Times New Roman"/>
          <w:sz w:val="24"/>
          <w:szCs w:val="24"/>
        </w:rPr>
        <w:t>Nu este cazul.</w:t>
      </w:r>
    </w:p>
    <w:p w14:paraId="23A585BE" w14:textId="19FF8E21" w:rsidR="00510F68" w:rsidRDefault="00510F68" w:rsidP="00FC04A7">
      <w:pPr>
        <w:spacing w:line="240" w:lineRule="auto"/>
        <w:contextualSpacing/>
        <w:jc w:val="both"/>
        <w:rPr>
          <w:rFonts w:ascii="Times New Roman" w:hAnsi="Times New Roman" w:cs="Times New Roman"/>
          <w:sz w:val="24"/>
          <w:szCs w:val="24"/>
          <w:lang w:val="es-MX"/>
        </w:rPr>
      </w:pPr>
    </w:p>
    <w:p w14:paraId="4C98F5DE" w14:textId="77777777" w:rsidR="002C30EE" w:rsidRPr="00FC04A7" w:rsidRDefault="002C30EE" w:rsidP="00FC04A7">
      <w:pPr>
        <w:spacing w:line="240" w:lineRule="auto"/>
        <w:contextualSpacing/>
        <w:jc w:val="both"/>
        <w:rPr>
          <w:rFonts w:ascii="Times New Roman" w:hAnsi="Times New Roman" w:cs="Times New Roman"/>
          <w:sz w:val="24"/>
          <w:szCs w:val="24"/>
          <w:lang w:val="es-MX"/>
        </w:rPr>
      </w:pPr>
    </w:p>
    <w:p w14:paraId="1D1CF617" w14:textId="590121D5"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X. Lucrări necesare organizării de şantier:</w:t>
      </w:r>
      <w:r w:rsidRPr="00FC04A7">
        <w:rPr>
          <w:rFonts w:ascii="Times New Roman" w:hAnsi="Times New Roman" w:cs="Times New Roman"/>
          <w:sz w:val="24"/>
          <w:szCs w:val="24"/>
        </w:rPr>
        <w:t xml:space="preserve">  </w:t>
      </w:r>
    </w:p>
    <w:p w14:paraId="3326CA36" w14:textId="20E21506"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 baza prevederilor Legii Securităţii şi Sănătăţii în Muncă nr. 319/2006, </w:t>
      </w:r>
      <w:r w:rsidR="001B6AC2">
        <w:rPr>
          <w:rStyle w:val="sp1"/>
          <w:rFonts w:ascii="Times New Roman" w:hAnsi="Times New Roman" w:cs="Times New Roman"/>
          <w:sz w:val="24"/>
          <w:szCs w:val="24"/>
          <w:lang w:val="it-IT"/>
        </w:rPr>
        <w:t>beneficiarul</w:t>
      </w:r>
      <w:r w:rsidR="00A27BCC" w:rsidRPr="00FC04A7">
        <w:rPr>
          <w:rStyle w:val="sp1"/>
          <w:rFonts w:ascii="Times New Roman" w:hAnsi="Times New Roman" w:cs="Times New Roman"/>
          <w:sz w:val="24"/>
          <w:szCs w:val="24"/>
          <w:lang w:val="it-IT"/>
        </w:rPr>
        <w:t xml:space="preserve"> </w:t>
      </w:r>
      <w:r w:rsidRPr="00FC04A7">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Se au în vedere: </w:t>
      </w:r>
    </w:p>
    <w:p w14:paraId="37A7CE22"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Delimitarea zonelor de lucru pentru realizarea obiectivului de investiţie; </w:t>
      </w:r>
    </w:p>
    <w:p w14:paraId="4515933A" w14:textId="634A66BD"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11871584"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Organizarea de şantier (S = 100mp) se va realiza în interiorul amplasamentului, in zona </w:t>
      </w:r>
      <w:r w:rsidR="001B6AC2">
        <w:rPr>
          <w:rStyle w:val="sp1"/>
          <w:rFonts w:ascii="Times New Roman" w:hAnsi="Times New Roman" w:cs="Times New Roman"/>
          <w:sz w:val="24"/>
          <w:szCs w:val="24"/>
          <w:lang w:val="it-IT"/>
        </w:rPr>
        <w:t>proiectului</w:t>
      </w:r>
      <w:r w:rsidRPr="00FC04A7">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788205F"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lastRenderedPageBreak/>
        <w:t xml:space="preserve">- un panou de identificare a investiƫiei;  </w:t>
      </w:r>
    </w:p>
    <w:p w14:paraId="4DB5495B" w14:textId="0EACF23C"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un container uzinat dotat cu birou</w:t>
      </w:r>
      <w:r w:rsidR="001B6AC2">
        <w:rPr>
          <w:rStyle w:val="sp1"/>
          <w:rFonts w:ascii="Times New Roman" w:hAnsi="Times New Roman" w:cs="Times New Roman"/>
          <w:sz w:val="24"/>
          <w:szCs w:val="24"/>
          <w:lang w:val="it-IT"/>
        </w:rPr>
        <w:t xml:space="preserve">, </w:t>
      </w:r>
      <w:r w:rsidR="001B6AC2" w:rsidRPr="00FC04A7">
        <w:rPr>
          <w:rStyle w:val="sp1"/>
          <w:rFonts w:ascii="Times New Roman" w:hAnsi="Times New Roman" w:cs="Times New Roman"/>
          <w:sz w:val="24"/>
          <w:szCs w:val="24"/>
          <w:lang w:val="it-IT"/>
        </w:rPr>
        <w:t>toaleta ecologic</w:t>
      </w:r>
      <w:r w:rsidR="001B6AC2">
        <w:rPr>
          <w:rStyle w:val="sp1"/>
          <w:rFonts w:ascii="Times New Roman" w:hAnsi="Times New Roman" w:cs="Times New Roman"/>
          <w:sz w:val="24"/>
          <w:szCs w:val="24"/>
          <w:lang w:val="it-IT"/>
        </w:rPr>
        <w:t xml:space="preserve">a, </w:t>
      </w:r>
      <w:r w:rsidRPr="00FC04A7">
        <w:rPr>
          <w:rStyle w:val="sp1"/>
          <w:rFonts w:ascii="Times New Roman" w:hAnsi="Times New Roman" w:cs="Times New Roman"/>
          <w:sz w:val="24"/>
          <w:szCs w:val="24"/>
          <w:lang w:val="it-IT"/>
        </w:rPr>
        <w:t>vestiar</w:t>
      </w:r>
      <w:r w:rsidR="001B6AC2">
        <w:rPr>
          <w:rStyle w:val="sp1"/>
          <w:rFonts w:ascii="Times New Roman" w:hAnsi="Times New Roman" w:cs="Times New Roman"/>
          <w:sz w:val="24"/>
          <w:szCs w:val="24"/>
          <w:lang w:val="it-IT"/>
        </w:rPr>
        <w:t xml:space="preserve"> si </w:t>
      </w:r>
      <w:r w:rsidR="001B6AC2" w:rsidRPr="00FC04A7">
        <w:rPr>
          <w:rStyle w:val="sp1"/>
          <w:rFonts w:ascii="Times New Roman" w:hAnsi="Times New Roman" w:cs="Times New Roman"/>
          <w:sz w:val="24"/>
          <w:szCs w:val="24"/>
          <w:lang w:val="it-IT"/>
        </w:rPr>
        <w:t>depozitarea materialelor și sculelor</w:t>
      </w:r>
      <w:r w:rsidRPr="00FC04A7">
        <w:rPr>
          <w:rStyle w:val="sp1"/>
          <w:rFonts w:ascii="Times New Roman" w:hAnsi="Times New Roman" w:cs="Times New Roman"/>
          <w:sz w:val="24"/>
          <w:szCs w:val="24"/>
          <w:lang w:val="it-IT"/>
        </w:rPr>
        <w:t xml:space="preserve">;  </w:t>
      </w:r>
    </w:p>
    <w:p w14:paraId="6154B910"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FC04A7" w:rsidRDefault="00911129" w:rsidP="00FC04A7">
      <w:pPr>
        <w:spacing w:line="240" w:lineRule="auto"/>
        <w:ind w:firstLine="720"/>
        <w:jc w:val="both"/>
        <w:rPr>
          <w:rStyle w:val="sp1"/>
          <w:rFonts w:ascii="Times New Roman" w:hAnsi="Times New Roman" w:cs="Times New Roman"/>
          <w:sz w:val="24"/>
          <w:szCs w:val="24"/>
        </w:rPr>
      </w:pPr>
      <w:r w:rsidRPr="00FC04A7">
        <w:rPr>
          <w:rStyle w:val="sp1"/>
          <w:rFonts w:ascii="Times New Roman" w:hAnsi="Times New Roman" w:cs="Times New Roman"/>
          <w:sz w:val="24"/>
          <w:szCs w:val="24"/>
        </w:rPr>
        <w:t xml:space="preserve">- un pichet PSI (stingǎtoare de incendiu, ladǎ cu nisip, tȃrnǎcop, lopeƫi, gǎleƫi etc.);  </w:t>
      </w:r>
    </w:p>
    <w:p w14:paraId="4D51C9BB" w14:textId="77777777" w:rsidR="00911129" w:rsidRPr="00FC04A7" w:rsidRDefault="00911129" w:rsidP="00FC04A7">
      <w:pPr>
        <w:spacing w:line="240" w:lineRule="auto"/>
        <w:ind w:firstLine="720"/>
        <w:jc w:val="both"/>
        <w:rPr>
          <w:rStyle w:val="sp1"/>
          <w:rFonts w:ascii="Times New Roman" w:hAnsi="Times New Roman" w:cs="Times New Roman"/>
          <w:sz w:val="24"/>
          <w:szCs w:val="24"/>
        </w:rPr>
      </w:pPr>
      <w:r w:rsidRPr="00FC04A7">
        <w:rPr>
          <w:rStyle w:val="sp1"/>
          <w:rFonts w:ascii="Times New Roman" w:hAnsi="Times New Roman" w:cs="Times New Roman"/>
          <w:sz w:val="24"/>
          <w:szCs w:val="24"/>
        </w:rPr>
        <w:t xml:space="preserve">- instalaƫie de iluminat exterior a organzǎrii de șantier;  </w:t>
      </w:r>
    </w:p>
    <w:p w14:paraId="55B4F3AF" w14:textId="3F780255" w:rsidR="00911129" w:rsidRPr="00FC04A7" w:rsidRDefault="00911129" w:rsidP="00FC04A7">
      <w:pPr>
        <w:spacing w:line="240" w:lineRule="auto"/>
        <w:ind w:firstLine="720"/>
        <w:jc w:val="both"/>
        <w:rPr>
          <w:rStyle w:val="sp1"/>
          <w:rFonts w:ascii="Times New Roman" w:hAnsi="Times New Roman" w:cs="Times New Roman"/>
          <w:sz w:val="24"/>
          <w:szCs w:val="24"/>
        </w:rPr>
      </w:pPr>
      <w:r w:rsidRPr="00FC04A7">
        <w:rPr>
          <w:rStyle w:val="sp1"/>
          <w:rFonts w:ascii="Times New Roman" w:hAnsi="Times New Roman" w:cs="Times New Roman"/>
          <w:sz w:val="24"/>
          <w:szCs w:val="24"/>
        </w:rPr>
        <w:t>Intreţinerea utilajelor şi a mijloacelor de transport se vor realiza in ateliere de reparatii autorizate, în vederea evitării scurgerilor de combustibili şi uleiuri uzate pe sol.</w:t>
      </w:r>
    </w:p>
    <w:p w14:paraId="19F557DE" w14:textId="2C48F612"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Utilajele/mijloacele de transport nu se vor spăla în zona aferentă amplasamentului, decat in spalatorii auto autorizate.</w:t>
      </w:r>
      <w:r w:rsidR="001B6AC2">
        <w:rPr>
          <w:rStyle w:val="sp1"/>
          <w:rFonts w:ascii="Times New Roman" w:hAnsi="Times New Roman" w:cs="Times New Roman"/>
          <w:sz w:val="24"/>
          <w:szCs w:val="24"/>
          <w:lang w:val="it-IT"/>
        </w:rPr>
        <w:t xml:space="preserve"> La iesirea de pe amplasament se vor curata cauciucurile camioanelor.</w:t>
      </w:r>
    </w:p>
    <w:p w14:paraId="42A40836" w14:textId="1CB2D8AD"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La finalizarea lucrărilor, terenurile afectate </w:t>
      </w:r>
      <w:r w:rsidR="001B6AC2">
        <w:rPr>
          <w:rStyle w:val="sp1"/>
          <w:rFonts w:ascii="Times New Roman" w:hAnsi="Times New Roman" w:cs="Times New Roman"/>
          <w:sz w:val="24"/>
          <w:szCs w:val="24"/>
          <w:lang w:val="it-IT"/>
        </w:rPr>
        <w:t>vor fi refacute</w:t>
      </w:r>
      <w:r w:rsidRPr="00FC04A7">
        <w:rPr>
          <w:rStyle w:val="sp1"/>
          <w:rFonts w:ascii="Times New Roman" w:hAnsi="Times New Roman" w:cs="Times New Roman"/>
          <w:sz w:val="24"/>
          <w:szCs w:val="24"/>
          <w:lang w:val="it-IT"/>
        </w:rPr>
        <w:t xml:space="preserve">; </w:t>
      </w:r>
    </w:p>
    <w:p w14:paraId="29DBC78D" w14:textId="36C5FF3C"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14:paraId="709FC99A" w14:textId="62B2BBB1" w:rsidR="00A056BE"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14:paraId="7DD7719A" w14:textId="77777777" w:rsidR="00B31032" w:rsidRPr="00FC04A7" w:rsidRDefault="00B31032" w:rsidP="00FC04A7">
      <w:pPr>
        <w:spacing w:line="240" w:lineRule="auto"/>
        <w:ind w:firstLine="720"/>
        <w:jc w:val="both"/>
        <w:rPr>
          <w:rFonts w:ascii="Times New Roman" w:hAnsi="Times New Roman" w:cs="Times New Roman"/>
          <w:sz w:val="24"/>
          <w:szCs w:val="24"/>
          <w:lang w:val="it-IT"/>
        </w:rPr>
      </w:pPr>
    </w:p>
    <w:p w14:paraId="23C76DD5" w14:textId="77777777"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r w:rsidRPr="00FC04A7">
        <w:rPr>
          <w:rFonts w:ascii="Times New Roman" w:hAnsi="Times New Roman" w:cs="Times New Roman"/>
          <w:sz w:val="24"/>
          <w:szCs w:val="24"/>
        </w:rPr>
        <w:t xml:space="preserve">  </w:t>
      </w:r>
    </w:p>
    <w:p w14:paraId="44260D37" w14:textId="7924D59C"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lucrările propuse pentru refacerea amplasamentului la finalizarea investiţiei, în caz de accidente şi/sau la încetarea activităţii;  </w:t>
      </w:r>
    </w:p>
    <w:p w14:paraId="1523B7FD" w14:textId="62AAF5F8" w:rsidR="00426DB4" w:rsidRPr="00B1136B" w:rsidRDefault="00426DB4" w:rsidP="00B1136B">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kern w:val="16"/>
          <w:sz w:val="24"/>
          <w:szCs w:val="24"/>
          <w:lang w:val="ro-RO"/>
        </w:rPr>
        <w:t xml:space="preserve">După realizarea proiectului, zonele afectate de lucrările de modernizare, se vor reface. </w:t>
      </w:r>
    </w:p>
    <w:p w14:paraId="614E27B9" w14:textId="35E4141A"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aspecte referitoare la prevenirea şi modul de răspuns pentru cazuri de poluări accidentale;  </w:t>
      </w:r>
    </w:p>
    <w:p w14:paraId="09E3FA26" w14:textId="0D8DAF80" w:rsidR="00426DB4" w:rsidRPr="00FC04A7" w:rsidRDefault="001B6AC2" w:rsidP="00FC04A7">
      <w:pPr>
        <w:spacing w:line="240" w:lineRule="auto"/>
        <w:jc w:val="both"/>
        <w:rPr>
          <w:rFonts w:ascii="Times New Roman" w:hAnsi="Times New Roman" w:cs="Times New Roman"/>
          <w:sz w:val="24"/>
          <w:szCs w:val="24"/>
        </w:rPr>
      </w:pPr>
      <w:r>
        <w:rPr>
          <w:rFonts w:ascii="Times New Roman" w:hAnsi="Times New Roman" w:cs="Times New Roman"/>
          <w:kern w:val="16"/>
          <w:sz w:val="24"/>
          <w:szCs w:val="24"/>
          <w:lang w:val="ro-RO"/>
        </w:rPr>
        <w:t>Beneficiarul</w:t>
      </w:r>
      <w:r w:rsidR="00426DB4" w:rsidRPr="00FC04A7">
        <w:rPr>
          <w:rFonts w:ascii="Times New Roman" w:hAnsi="Times New Roman" w:cs="Times New Roman"/>
          <w:kern w:val="16"/>
          <w:sz w:val="24"/>
          <w:szCs w:val="24"/>
          <w:lang w:val="ro-RO"/>
        </w:rPr>
        <w:t xml:space="preserve"> va acţiona ȋn baza Planului de prevenire şi combatere a poluărilor accidentale</w:t>
      </w:r>
      <w:r w:rsidR="00510F68">
        <w:rPr>
          <w:rFonts w:ascii="Times New Roman" w:hAnsi="Times New Roman" w:cs="Times New Roman"/>
          <w:kern w:val="16"/>
          <w:sz w:val="24"/>
          <w:szCs w:val="24"/>
          <w:lang w:val="ro-RO"/>
        </w:rPr>
        <w:t xml:space="preserve"> </w:t>
      </w:r>
      <w:r w:rsidR="00510F68" w:rsidRPr="007A10B6">
        <w:rPr>
          <w:rFonts w:ascii="Times New Roman" w:hAnsi="Times New Roman" w:cs="Times New Roman"/>
          <w:kern w:val="16"/>
          <w:sz w:val="24"/>
          <w:szCs w:val="24"/>
          <w:lang w:val="ro-RO"/>
        </w:rPr>
        <w:t>pe care il va realiza inainte de inceperea lucrarilor de executie</w:t>
      </w:r>
      <w:r w:rsidR="00426DB4" w:rsidRPr="00FC04A7">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aspecte referitoare la închiderea/dezafectarea/demolarea instalaţiei;  </w:t>
      </w:r>
    </w:p>
    <w:p w14:paraId="1ECC1788" w14:textId="66C02A44" w:rsidR="00426DB4" w:rsidRDefault="00426DB4" w:rsidP="00B1136B">
      <w:pPr>
        <w:spacing w:line="240" w:lineRule="auto"/>
        <w:ind w:firstLine="360"/>
        <w:jc w:val="both"/>
        <w:rPr>
          <w:rFonts w:ascii="Times New Roman" w:hAnsi="Times New Roman" w:cs="Times New Roman"/>
          <w:kern w:val="16"/>
          <w:sz w:val="24"/>
          <w:szCs w:val="24"/>
          <w:lang w:val="ro-RO"/>
        </w:rPr>
      </w:pPr>
      <w:r w:rsidRPr="00FC04A7">
        <w:rPr>
          <w:rFonts w:ascii="Times New Roman" w:hAnsi="Times New Roman" w:cs="Times New Roman"/>
          <w:kern w:val="16"/>
          <w:sz w:val="24"/>
          <w:szCs w:val="24"/>
          <w:lang w:val="ro-RO"/>
        </w:rPr>
        <w:t xml:space="preserve">Inchiderea/dezafectarea/demolarea construcƫiilor hidrotehnice se va face obligatoriu pe baza unui proiect de dezafectare. </w:t>
      </w:r>
      <w:r w:rsidR="001B6AC2">
        <w:rPr>
          <w:rFonts w:ascii="Times New Roman" w:hAnsi="Times New Roman" w:cs="Times New Roman"/>
          <w:kern w:val="16"/>
          <w:sz w:val="24"/>
          <w:szCs w:val="24"/>
          <w:lang w:val="ro-RO"/>
        </w:rPr>
        <w:t>Beneficiarul</w:t>
      </w:r>
      <w:r w:rsidRPr="00FC04A7">
        <w:rPr>
          <w:rFonts w:ascii="Times New Roman" w:hAnsi="Times New Roman" w:cs="Times New Roman"/>
          <w:kern w:val="16"/>
          <w:sz w:val="24"/>
          <w:szCs w:val="24"/>
          <w:lang w:val="ro-RO"/>
        </w:rPr>
        <w:t xml:space="preserve"> va solicita şi obţine acordul de mediu pentru proiectele de dezafectare aferente activităţilor cu impact semnificativ asupra mediului.  </w:t>
      </w:r>
    </w:p>
    <w:p w14:paraId="75225621" w14:textId="414F319D" w:rsidR="00B1136B" w:rsidRDefault="00B1136B" w:rsidP="00B1136B">
      <w:pPr>
        <w:spacing w:line="240" w:lineRule="auto"/>
        <w:ind w:firstLine="360"/>
        <w:jc w:val="both"/>
        <w:rPr>
          <w:rFonts w:ascii="Times New Roman" w:hAnsi="Times New Roman" w:cs="Times New Roman"/>
          <w:kern w:val="16"/>
          <w:sz w:val="24"/>
          <w:szCs w:val="24"/>
          <w:lang w:val="ro-RO"/>
        </w:rPr>
      </w:pPr>
    </w:p>
    <w:p w14:paraId="162F372B" w14:textId="77777777" w:rsidR="00B1136B" w:rsidRPr="00B1136B" w:rsidRDefault="00B1136B" w:rsidP="00B1136B">
      <w:pPr>
        <w:spacing w:line="240" w:lineRule="auto"/>
        <w:ind w:firstLine="360"/>
        <w:jc w:val="both"/>
        <w:rPr>
          <w:rFonts w:ascii="Times New Roman" w:hAnsi="Times New Roman" w:cs="Times New Roman"/>
          <w:kern w:val="16"/>
          <w:sz w:val="24"/>
          <w:szCs w:val="24"/>
          <w:lang w:val="ro-RO"/>
        </w:rPr>
      </w:pPr>
    </w:p>
    <w:p w14:paraId="3D0603CB" w14:textId="0E56DE59"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modalităţi de refacere a stării iniţiale/reabilitare în vederea utilizării ulterioare a terenului.  </w:t>
      </w:r>
    </w:p>
    <w:p w14:paraId="298AD552" w14:textId="41281974" w:rsidR="00426DB4" w:rsidRDefault="00A056BE" w:rsidP="00FC04A7">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sz w:val="24"/>
          <w:szCs w:val="24"/>
        </w:rPr>
        <w:t xml:space="preserve"> </w:t>
      </w:r>
      <w:r w:rsidR="00426DB4" w:rsidRPr="00FC04A7">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FC04A7" w:rsidRDefault="00A056BE" w:rsidP="00FC04A7">
      <w:pPr>
        <w:spacing w:line="240" w:lineRule="auto"/>
        <w:jc w:val="both"/>
        <w:rPr>
          <w:rFonts w:ascii="Times New Roman" w:hAnsi="Times New Roman" w:cs="Times New Roman"/>
          <w:sz w:val="24"/>
          <w:szCs w:val="24"/>
        </w:rPr>
      </w:pPr>
    </w:p>
    <w:p w14:paraId="622855A9" w14:textId="77777777"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 xml:space="preserve">XII. Anexe - piese </w:t>
      </w:r>
      <w:r w:rsidRPr="00F626BD">
        <w:rPr>
          <w:rFonts w:ascii="Times New Roman" w:hAnsi="Times New Roman" w:cs="Times New Roman"/>
          <w:b/>
          <w:sz w:val="24"/>
          <w:szCs w:val="24"/>
        </w:rPr>
        <w:t>dese</w:t>
      </w:r>
      <w:r w:rsidRPr="00FC04A7">
        <w:rPr>
          <w:rFonts w:ascii="Times New Roman" w:hAnsi="Times New Roman" w:cs="Times New Roman"/>
          <w:b/>
          <w:sz w:val="24"/>
          <w:szCs w:val="24"/>
        </w:rPr>
        <w:t>nate</w:t>
      </w:r>
      <w:r w:rsidRPr="00FC04A7">
        <w:rPr>
          <w:rFonts w:ascii="Times New Roman" w:hAnsi="Times New Roman" w:cs="Times New Roman"/>
          <w:sz w:val="24"/>
          <w:szCs w:val="24"/>
        </w:rPr>
        <w:t xml:space="preserve">  1. </w:t>
      </w:r>
    </w:p>
    <w:p w14:paraId="3A3FA468" w14:textId="77777777" w:rsidR="00426DB4" w:rsidRPr="00FC04A7" w:rsidRDefault="00426DB4"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1. </w:t>
      </w:r>
      <w:r w:rsidR="00A056BE" w:rsidRPr="00FC04A7">
        <w:rPr>
          <w:rFonts w:ascii="Times New Roman" w:hAnsi="Times New Roman" w:cs="Times New Roman"/>
          <w:sz w:val="24"/>
          <w:szCs w:val="24"/>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r w:rsidRPr="00FC04A7">
        <w:rPr>
          <w:rFonts w:ascii="Times New Roman" w:hAnsi="Times New Roman" w:cs="Times New Roman"/>
          <w:sz w:val="24"/>
          <w:szCs w:val="24"/>
        </w:rPr>
        <w:t xml:space="preserve">. </w:t>
      </w:r>
    </w:p>
    <w:p w14:paraId="1BEB6ECE"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-in </w:t>
      </w:r>
      <w:r>
        <w:rPr>
          <w:rFonts w:ascii="Times New Roman" w:hAnsi="Times New Roman" w:cs="Times New Roman"/>
          <w:sz w:val="24"/>
          <w:szCs w:val="24"/>
        </w:rPr>
        <w:t>cadrul</w:t>
      </w:r>
      <w:r w:rsidRPr="000E523A">
        <w:rPr>
          <w:rFonts w:ascii="Times New Roman" w:hAnsi="Times New Roman" w:cs="Times New Roman"/>
          <w:sz w:val="24"/>
          <w:szCs w:val="24"/>
        </w:rPr>
        <w:t xml:space="preserve">  memoriu</w:t>
      </w:r>
      <w:r>
        <w:rPr>
          <w:rFonts w:ascii="Times New Roman" w:hAnsi="Times New Roman" w:cs="Times New Roman"/>
          <w:sz w:val="24"/>
          <w:szCs w:val="24"/>
        </w:rPr>
        <w:t>lui</w:t>
      </w:r>
      <w:r w:rsidRPr="000E523A">
        <w:rPr>
          <w:rFonts w:ascii="Times New Roman" w:hAnsi="Times New Roman" w:cs="Times New Roman"/>
          <w:sz w:val="24"/>
          <w:szCs w:val="24"/>
        </w:rPr>
        <w:t xml:space="preserve">. </w:t>
      </w:r>
    </w:p>
    <w:p w14:paraId="32069799"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2. Schemele-flux pentru procesul tehnologic şi fazele activităţii, cu instalaţiile de depoluare. </w:t>
      </w:r>
    </w:p>
    <w:p w14:paraId="41F29C5A" w14:textId="01467ACA" w:rsidR="00510F68"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nu este cazul </w:t>
      </w:r>
      <w:r>
        <w:rPr>
          <w:rFonts w:ascii="Times New Roman" w:hAnsi="Times New Roman" w:cs="Times New Roman"/>
          <w:sz w:val="24"/>
          <w:szCs w:val="24"/>
        </w:rPr>
        <w:t>–</w:t>
      </w:r>
      <w:r>
        <w:rPr>
          <w:rFonts w:ascii="Times New Roman" w:hAnsi="Times New Roman" w:cs="Times New Roman"/>
          <w:color w:val="00B0F0"/>
          <w:sz w:val="24"/>
          <w:szCs w:val="24"/>
        </w:rPr>
        <w:t xml:space="preserve"> </w:t>
      </w:r>
      <w:r w:rsidRPr="004C5FD3">
        <w:rPr>
          <w:rFonts w:ascii="Times New Roman" w:hAnsi="Times New Roman" w:cs="Times New Roman"/>
          <w:sz w:val="24"/>
          <w:szCs w:val="24"/>
        </w:rPr>
        <w:t xml:space="preserve">deoarece lucrarile care se executa pentru </w:t>
      </w:r>
      <w:r w:rsidR="001B6AC2">
        <w:rPr>
          <w:rFonts w:ascii="Times New Roman" w:hAnsi="Times New Roman" w:cs="Times New Roman"/>
          <w:sz w:val="24"/>
          <w:szCs w:val="24"/>
        </w:rPr>
        <w:t>realizarea proiectului</w:t>
      </w:r>
      <w:r w:rsidRPr="004C5FD3">
        <w:rPr>
          <w:rFonts w:ascii="Times New Roman" w:hAnsi="Times New Roman" w:cs="Times New Roman"/>
          <w:sz w:val="24"/>
          <w:szCs w:val="24"/>
        </w:rPr>
        <w:t xml:space="preserve"> nu implica poluari care sa necesite instalatii de depoluare.</w:t>
      </w:r>
    </w:p>
    <w:p w14:paraId="13650562"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3. Schema – flux a gestionării deșeurilor </w:t>
      </w:r>
    </w:p>
    <w:p w14:paraId="258C4E87"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Deseurile colectate in containere sunt preluate de operatorul local spre eliminare sau reciclare.</w:t>
      </w:r>
    </w:p>
    <w:p w14:paraId="12AD674A"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4. Alte piese desenate, stabilite de autoritatea publică pentru protecţia mediului.  </w:t>
      </w:r>
    </w:p>
    <w:p w14:paraId="216037FC" w14:textId="77777777" w:rsidR="00510F68"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r w:rsidRPr="004C5FD3">
        <w:rPr>
          <w:rFonts w:ascii="Times New Roman" w:hAnsi="Times New Roman" w:cs="Times New Roman"/>
          <w:sz w:val="24"/>
          <w:szCs w:val="24"/>
        </w:rPr>
        <w:t>-nu este cazul pentru ca au fost prezentate planurile solicitate.</w:t>
      </w:r>
    </w:p>
    <w:p w14:paraId="4107D848" w14:textId="77777777" w:rsidR="00510F68" w:rsidRDefault="00510F68" w:rsidP="00FC04A7">
      <w:pPr>
        <w:spacing w:line="240" w:lineRule="auto"/>
        <w:jc w:val="both"/>
        <w:rPr>
          <w:rFonts w:ascii="Times New Roman" w:hAnsi="Times New Roman" w:cs="Times New Roman"/>
          <w:b/>
          <w:sz w:val="24"/>
          <w:szCs w:val="24"/>
        </w:rPr>
      </w:pPr>
    </w:p>
    <w:p w14:paraId="5E31D3B6" w14:textId="03507792" w:rsidR="00A6122C" w:rsidRPr="00F626BD"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 xml:space="preserve">XIII. Pentru proiectele </w:t>
      </w:r>
      <w:r w:rsidRPr="00F626BD">
        <w:rPr>
          <w:rFonts w:ascii="Times New Roman" w:hAnsi="Times New Roman" w:cs="Times New Roman"/>
          <w:b/>
          <w:sz w:val="24"/>
          <w:szCs w:val="24"/>
        </w:rPr>
        <w:t>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Pr="00F626BD">
        <w:rPr>
          <w:rFonts w:ascii="Times New Roman" w:hAnsi="Times New Roman" w:cs="Times New Roman"/>
          <w:sz w:val="24"/>
          <w:szCs w:val="24"/>
        </w:rPr>
        <w:t xml:space="preserve"> </w:t>
      </w:r>
    </w:p>
    <w:p w14:paraId="3D7BAED7" w14:textId="56443637" w:rsidR="00A056BE" w:rsidRPr="00F626BD" w:rsidRDefault="00E018E5"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Proiectul este amplasat in zona de dezvoltare durabila a PNPF si a fost avizat de catre APNPF</w:t>
      </w:r>
      <w:r w:rsidR="00E13744" w:rsidRPr="00F626BD">
        <w:rPr>
          <w:rFonts w:ascii="Times New Roman" w:hAnsi="Times New Roman" w:cs="Times New Roman"/>
          <w:sz w:val="24"/>
          <w:szCs w:val="24"/>
        </w:rPr>
        <w:t>.</w:t>
      </w:r>
    </w:p>
    <w:p w14:paraId="69319109" w14:textId="77777777" w:rsidR="001D6880" w:rsidRPr="00F626BD" w:rsidRDefault="001D6880" w:rsidP="00FC04A7">
      <w:pPr>
        <w:spacing w:line="240" w:lineRule="auto"/>
        <w:jc w:val="both"/>
        <w:rPr>
          <w:rFonts w:ascii="Times New Roman" w:hAnsi="Times New Roman" w:cs="Times New Roman"/>
          <w:sz w:val="24"/>
          <w:szCs w:val="24"/>
        </w:rPr>
      </w:pPr>
    </w:p>
    <w:p w14:paraId="302BBEF1" w14:textId="77777777" w:rsidR="00A6122C" w:rsidRPr="00FC04A7" w:rsidRDefault="00A056BE" w:rsidP="00FC04A7">
      <w:pPr>
        <w:spacing w:line="240" w:lineRule="auto"/>
        <w:jc w:val="both"/>
        <w:rPr>
          <w:rFonts w:ascii="Times New Roman" w:hAnsi="Times New Roman" w:cs="Times New Roman"/>
          <w:sz w:val="24"/>
          <w:szCs w:val="24"/>
        </w:rPr>
      </w:pPr>
      <w:r w:rsidRPr="00F626BD">
        <w:rPr>
          <w:rFonts w:ascii="Times New Roman" w:hAnsi="Times New Roman" w:cs="Times New Roman"/>
          <w:b/>
          <w:sz w:val="24"/>
          <w:szCs w:val="24"/>
        </w:rPr>
        <w:t>XIV. Pentru proiectele care se realizează pe ape sau au legătură cu apele,  memoriul va fi completat cu următoarele, informații</w:t>
      </w:r>
      <w:r w:rsidRPr="00FC04A7">
        <w:rPr>
          <w:rFonts w:ascii="Times New Roman" w:hAnsi="Times New Roman" w:cs="Times New Roman"/>
          <w:b/>
          <w:sz w:val="24"/>
          <w:szCs w:val="24"/>
        </w:rPr>
        <w:t>, preluate din Planurile de management bazinale, actualizate:</w:t>
      </w:r>
      <w:r w:rsidRPr="00FC04A7">
        <w:rPr>
          <w:rFonts w:ascii="Times New Roman" w:hAnsi="Times New Roman" w:cs="Times New Roman"/>
          <w:sz w:val="24"/>
          <w:szCs w:val="24"/>
        </w:rPr>
        <w:t xml:space="preserve"> </w:t>
      </w:r>
    </w:p>
    <w:p w14:paraId="2016B809" w14:textId="77777777" w:rsidR="00A6122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1. Localizarea proiectului:  </w:t>
      </w:r>
    </w:p>
    <w:p w14:paraId="4999CCEE" w14:textId="1A6C1C84" w:rsidR="00A6122C" w:rsidRPr="00FC04A7" w:rsidRDefault="00A056BE" w:rsidP="00FC04A7">
      <w:pPr>
        <w:spacing w:line="240" w:lineRule="auto"/>
        <w:jc w:val="both"/>
        <w:rPr>
          <w:rFonts w:ascii="Times New Roman" w:hAnsi="Times New Roman" w:cs="Times New Roman"/>
          <w:sz w:val="24"/>
          <w:szCs w:val="24"/>
        </w:rPr>
      </w:pPr>
      <w:bookmarkStart w:id="39" w:name="_Hlk521436930"/>
      <w:r w:rsidRPr="00FC04A7">
        <w:rPr>
          <w:rFonts w:ascii="Times New Roman" w:hAnsi="Times New Roman" w:cs="Times New Roman"/>
          <w:i/>
          <w:sz w:val="24"/>
          <w:szCs w:val="24"/>
        </w:rPr>
        <w:t>- bazinul hidrografic</w:t>
      </w:r>
      <w:r w:rsidR="001D6880" w:rsidRPr="00FC04A7">
        <w:rPr>
          <w:rFonts w:ascii="Times New Roman" w:hAnsi="Times New Roman" w:cs="Times New Roman"/>
          <w:sz w:val="24"/>
          <w:szCs w:val="24"/>
        </w:rPr>
        <w:t>:</w:t>
      </w:r>
      <w:r w:rsidRPr="00FC04A7">
        <w:rPr>
          <w:rFonts w:ascii="Times New Roman" w:hAnsi="Times New Roman" w:cs="Times New Roman"/>
          <w:sz w:val="24"/>
          <w:szCs w:val="24"/>
        </w:rPr>
        <w:t xml:space="preserve"> </w:t>
      </w:r>
      <w:r w:rsidR="00F626BD">
        <w:rPr>
          <w:rFonts w:ascii="Times New Roman" w:hAnsi="Times New Roman" w:cs="Times New Roman"/>
          <w:sz w:val="24"/>
          <w:szCs w:val="24"/>
        </w:rPr>
        <w:t>Dunarea</w:t>
      </w:r>
    </w:p>
    <w:p w14:paraId="39B73A90" w14:textId="002D0BFF" w:rsidR="00E13744"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i/>
          <w:sz w:val="24"/>
          <w:szCs w:val="24"/>
        </w:rPr>
        <w:t>- cursul de apă: denumire şi codul cadastral</w:t>
      </w:r>
      <w:r w:rsidR="001D6880" w:rsidRPr="00FC04A7">
        <w:rPr>
          <w:rFonts w:ascii="Times New Roman" w:hAnsi="Times New Roman" w:cs="Times New Roman"/>
          <w:sz w:val="24"/>
          <w:szCs w:val="24"/>
        </w:rPr>
        <w:t>:</w:t>
      </w:r>
      <w:r w:rsidRPr="00FC04A7">
        <w:rPr>
          <w:rFonts w:ascii="Times New Roman" w:hAnsi="Times New Roman" w:cs="Times New Roman"/>
          <w:sz w:val="24"/>
          <w:szCs w:val="24"/>
        </w:rPr>
        <w:t xml:space="preserve"> </w:t>
      </w:r>
      <w:r w:rsidR="00E018E5">
        <w:rPr>
          <w:rFonts w:ascii="Times New Roman" w:hAnsi="Times New Roman" w:cs="Times New Roman"/>
          <w:sz w:val="24"/>
          <w:szCs w:val="24"/>
        </w:rPr>
        <w:t>fluvi</w:t>
      </w:r>
      <w:r w:rsidR="00B7640A">
        <w:rPr>
          <w:rFonts w:ascii="Times New Roman" w:hAnsi="Times New Roman" w:cs="Times New Roman"/>
          <w:sz w:val="24"/>
          <w:szCs w:val="24"/>
        </w:rPr>
        <w:t>u</w:t>
      </w:r>
      <w:r w:rsidR="00E018E5">
        <w:rPr>
          <w:rFonts w:ascii="Times New Roman" w:hAnsi="Times New Roman" w:cs="Times New Roman"/>
          <w:sz w:val="24"/>
          <w:szCs w:val="24"/>
        </w:rPr>
        <w:t>l Dunarea</w:t>
      </w:r>
      <w:r w:rsidR="00F626BD" w:rsidRPr="00FC04A7">
        <w:rPr>
          <w:rFonts w:ascii="Times New Roman" w:hAnsi="Times New Roman" w:cs="Times New Roman"/>
          <w:sz w:val="24"/>
          <w:szCs w:val="24"/>
        </w:rPr>
        <w:t>, cod cadastral XIV</w:t>
      </w:r>
    </w:p>
    <w:p w14:paraId="4CEF525C" w14:textId="0C495EF4" w:rsidR="00A056BE" w:rsidRPr="00FC04A7" w:rsidRDefault="00A056BE" w:rsidP="00FC04A7">
      <w:pPr>
        <w:spacing w:line="240" w:lineRule="auto"/>
        <w:jc w:val="both"/>
        <w:rPr>
          <w:rFonts w:ascii="Times New Roman" w:hAnsi="Times New Roman" w:cs="Times New Roman"/>
          <w:i/>
          <w:sz w:val="24"/>
          <w:szCs w:val="24"/>
        </w:rPr>
      </w:pPr>
      <w:r w:rsidRPr="00FC04A7">
        <w:rPr>
          <w:rFonts w:ascii="Times New Roman" w:hAnsi="Times New Roman" w:cs="Times New Roman"/>
          <w:i/>
          <w:sz w:val="24"/>
          <w:szCs w:val="24"/>
        </w:rPr>
        <w:t xml:space="preserve">- corpul de apă (de suprafață și/sau subteran): denumire şi cod </w:t>
      </w:r>
    </w:p>
    <w:p w14:paraId="75CC73C7" w14:textId="2C7190BB" w:rsidR="00BC7CC2" w:rsidRPr="00E018E5" w:rsidRDefault="00BC7CC2" w:rsidP="00FC04A7">
      <w:pPr>
        <w:spacing w:line="240" w:lineRule="auto"/>
        <w:jc w:val="both"/>
        <w:rPr>
          <w:rFonts w:ascii="Times New Roman" w:hAnsi="Times New Roman" w:cs="Times New Roman"/>
          <w:color w:val="FF0000"/>
          <w:sz w:val="24"/>
          <w:szCs w:val="24"/>
          <w:lang w:val="ro-RO" w:eastAsia="ar-SA"/>
        </w:rPr>
      </w:pPr>
      <w:r w:rsidRPr="00FC04A7">
        <w:rPr>
          <w:rFonts w:ascii="Times New Roman" w:hAnsi="Times New Roman" w:cs="Times New Roman"/>
          <w:sz w:val="24"/>
          <w:szCs w:val="24"/>
        </w:rPr>
        <w:t xml:space="preserve">Corp de suprafata: </w:t>
      </w:r>
      <w:r w:rsidR="00F626BD" w:rsidRPr="00D93088">
        <w:rPr>
          <w:rFonts w:ascii="Times New Roman" w:hAnsi="Times New Roman" w:cs="Times New Roman"/>
          <w:sz w:val="24"/>
          <w:szCs w:val="24"/>
          <w:lang w:val="ro-RO" w:eastAsia="ar-SA"/>
        </w:rPr>
        <w:t xml:space="preserve">corpul </w:t>
      </w:r>
      <w:r w:rsidR="00F626BD" w:rsidRPr="003315A7">
        <w:rPr>
          <w:rFonts w:ascii="Times New Roman" w:hAnsi="Times New Roman" w:cs="Times New Roman"/>
          <w:sz w:val="24"/>
          <w:szCs w:val="24"/>
          <w:lang w:val="ro-RO" w:eastAsia="ar-SA"/>
        </w:rPr>
        <w:t>de apa Dunarea</w:t>
      </w:r>
    </w:p>
    <w:p w14:paraId="30E5DF4B" w14:textId="48C8494B" w:rsidR="00BC7CC2" w:rsidRPr="00B7640A" w:rsidRDefault="00BC7CC2" w:rsidP="00FC04A7">
      <w:pPr>
        <w:spacing w:line="240" w:lineRule="auto"/>
        <w:jc w:val="both"/>
        <w:rPr>
          <w:rFonts w:ascii="Times New Roman" w:hAnsi="Times New Roman" w:cs="Times New Roman"/>
          <w:sz w:val="24"/>
          <w:szCs w:val="24"/>
          <w:lang w:val="ro-RO" w:eastAsia="ar-SA"/>
        </w:rPr>
      </w:pPr>
      <w:r w:rsidRPr="00B7640A">
        <w:rPr>
          <w:rFonts w:ascii="Times New Roman" w:hAnsi="Times New Roman" w:cs="Times New Roman"/>
          <w:sz w:val="24"/>
          <w:szCs w:val="24"/>
        </w:rPr>
        <w:t xml:space="preserve">Corp subteran: </w:t>
      </w:r>
      <w:r w:rsidR="00B7640A" w:rsidRPr="00B7640A">
        <w:rPr>
          <w:rFonts w:ascii="Times New Roman" w:hAnsi="Times New Roman" w:cs="Times New Roman"/>
          <w:sz w:val="24"/>
          <w:szCs w:val="24"/>
          <w:lang w:val="ro-RO" w:eastAsia="ar-SA"/>
        </w:rPr>
        <w:t>-</w:t>
      </w:r>
    </w:p>
    <w:bookmarkEnd w:id="39"/>
    <w:p w14:paraId="1C6DA28B" w14:textId="77777777" w:rsidR="00BC7CC2" w:rsidRPr="00FC04A7" w:rsidRDefault="00BC7CC2" w:rsidP="00E018E5">
      <w:pPr>
        <w:suppressAutoHyphens/>
        <w:spacing w:after="200" w:line="240" w:lineRule="auto"/>
        <w:contextualSpacing/>
        <w:jc w:val="both"/>
        <w:rPr>
          <w:rFonts w:ascii="Times New Roman" w:hAnsi="Times New Roman" w:cs="Times New Roman"/>
          <w:sz w:val="24"/>
          <w:szCs w:val="24"/>
          <w:lang w:val="ro-RO" w:eastAsia="ar-SA"/>
        </w:rPr>
      </w:pPr>
    </w:p>
    <w:p w14:paraId="35F43F83" w14:textId="2C31F0D4" w:rsidR="00A056BE" w:rsidRPr="00B7640A"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2. Indicarea stării ecologice/potențialului ecologic și starea chimică a corpului de apă de suprafață; pentru corpul de apă subteran se vor indica starea cantitativă și starea chimică a corpului de apă. </w:t>
      </w:r>
      <w:bookmarkStart w:id="40" w:name="_Hlk521436994"/>
    </w:p>
    <w:p w14:paraId="7B955901" w14:textId="5580F1DB" w:rsidR="00371238" w:rsidRPr="00371238" w:rsidRDefault="00371238" w:rsidP="00FC04A7">
      <w:pPr>
        <w:spacing w:line="240" w:lineRule="auto"/>
        <w:jc w:val="both"/>
        <w:rPr>
          <w:rFonts w:ascii="Times New Roman" w:hAnsi="Times New Roman" w:cs="Times New Roman"/>
          <w:sz w:val="24"/>
          <w:szCs w:val="24"/>
          <w:lang w:val="ro-RO" w:eastAsia="ar-SA"/>
        </w:rPr>
      </w:pPr>
      <w:r>
        <w:rPr>
          <w:rFonts w:ascii="Times New Roman" w:hAnsi="Times New Roman" w:cs="Times New Roman"/>
          <w:sz w:val="24"/>
          <w:szCs w:val="24"/>
        </w:rPr>
        <w:t>Corpul de apa de suprafata</w:t>
      </w:r>
      <w:r>
        <w:rPr>
          <w:rFonts w:ascii="Times New Roman" w:hAnsi="Times New Roman" w:cs="Times New Roman"/>
          <w:sz w:val="24"/>
          <w:szCs w:val="24"/>
          <w:lang w:val="ro-RO" w:eastAsia="ar-SA"/>
        </w:rPr>
        <w:t xml:space="preserve"> se </w:t>
      </w:r>
      <w:r>
        <w:rPr>
          <w:rFonts w:ascii="Times New Roman" w:hAnsi="Times New Roman" w:cs="Times New Roman"/>
          <w:sz w:val="24"/>
          <w:szCs w:val="24"/>
        </w:rPr>
        <w:t>incadreaza in stare calitativa buna</w:t>
      </w:r>
      <w:r w:rsidRPr="00FC04A7">
        <w:rPr>
          <w:rFonts w:ascii="Times New Roman" w:hAnsi="Times New Roman" w:cs="Times New Roman"/>
          <w:sz w:val="24"/>
          <w:szCs w:val="24"/>
          <w:lang w:val="it-IT" w:eastAsia="ar-SA"/>
        </w:rPr>
        <w:t>.</w:t>
      </w:r>
    </w:p>
    <w:bookmarkEnd w:id="40"/>
    <w:p w14:paraId="660016BF" w14:textId="34AD583D" w:rsidR="00F626BD" w:rsidRPr="00F626BD" w:rsidRDefault="00A056BE" w:rsidP="00F626BD">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3. Indicarea obiectivului/obiectivelor de mediu pentru fiecare corp de apă identificat, cu precizarea excepţiilor aplicate şi a termenelor aferente, după caz. </w:t>
      </w:r>
    </w:p>
    <w:p w14:paraId="2C758CF5" w14:textId="77777777" w:rsidR="00F626BD" w:rsidRPr="00E908E8" w:rsidRDefault="00F626BD" w:rsidP="00F626BD">
      <w:pPr>
        <w:spacing w:line="240" w:lineRule="auto"/>
        <w:ind w:firstLine="720"/>
        <w:jc w:val="both"/>
        <w:rPr>
          <w:rFonts w:ascii="Times New Roman" w:hAnsi="Times New Roman" w:cs="Times New Roman"/>
          <w:sz w:val="24"/>
          <w:szCs w:val="24"/>
        </w:rPr>
      </w:pPr>
      <w:r w:rsidRPr="00E908E8">
        <w:rPr>
          <w:rFonts w:ascii="Times New Roman" w:hAnsi="Times New Roman" w:cs="Times New Roman"/>
          <w:sz w:val="24"/>
          <w:szCs w:val="24"/>
        </w:rPr>
        <w:t>Obiectivul „nedeteriorării stării“ corpurilor de apă este unul dintre elementele cheie privind protecţia corpurilor de apă.</w:t>
      </w:r>
    </w:p>
    <w:p w14:paraId="725D80C1" w14:textId="44A41680" w:rsidR="00BC7CC2" w:rsidRPr="00FC04A7" w:rsidRDefault="00BC7CC2"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 xml:space="preserve">Perioada de execuƫie </w:t>
      </w:r>
    </w:p>
    <w:p w14:paraId="0DB09D69" w14:textId="77777777" w:rsidR="00510F68" w:rsidRPr="000E523A" w:rsidRDefault="00510F68" w:rsidP="00510F68">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14:paraId="4B936C68" w14:textId="77777777" w:rsidR="00510F68" w:rsidRPr="000E523A" w:rsidRDefault="00510F68" w:rsidP="00510F68">
      <w:pPr>
        <w:spacing w:line="240" w:lineRule="auto"/>
        <w:ind w:firstLine="720"/>
        <w:jc w:val="both"/>
        <w:rPr>
          <w:rFonts w:ascii="Times New Roman" w:hAnsi="Times New Roman" w:cs="Times New Roman"/>
          <w:sz w:val="24"/>
          <w:szCs w:val="24"/>
          <w:u w:val="single"/>
          <w:lang w:val="ro-RO"/>
        </w:rPr>
      </w:pPr>
      <w:r w:rsidRPr="000E523A">
        <w:rPr>
          <w:rFonts w:ascii="Times New Roman" w:hAnsi="Times New Roman" w:cs="Times New Roman"/>
          <w:sz w:val="24"/>
          <w:szCs w:val="24"/>
          <w:u w:val="single"/>
          <w:lang w:val="ro-RO"/>
        </w:rPr>
        <w:t>Perioada de funcţionare</w:t>
      </w:r>
    </w:p>
    <w:p w14:paraId="63C86404" w14:textId="4D906CCE" w:rsidR="002D1511" w:rsidRDefault="002D1511" w:rsidP="002D151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unitatea va fi dotata cu nisip</w:t>
      </w:r>
      <w:r w:rsidR="00B1136B">
        <w:rPr>
          <w:rFonts w:ascii="Times New Roman" w:hAnsi="Times New Roman" w:cs="Times New Roman"/>
          <w:sz w:val="24"/>
          <w:szCs w:val="24"/>
          <w:lang w:val="ro-RO"/>
        </w:rPr>
        <w:t xml:space="preserve">, material absorbant, </w:t>
      </w:r>
      <w:r w:rsidR="00040FF3">
        <w:rPr>
          <w:rFonts w:ascii="Times New Roman" w:hAnsi="Times New Roman" w:cs="Times New Roman"/>
          <w:sz w:val="24"/>
          <w:szCs w:val="24"/>
          <w:lang w:val="ro-RO"/>
        </w:rPr>
        <w:t>baraj absorbant</w:t>
      </w:r>
      <w:r>
        <w:rPr>
          <w:rFonts w:ascii="Times New Roman" w:hAnsi="Times New Roman" w:cs="Times New Roman"/>
          <w:sz w:val="24"/>
          <w:szCs w:val="24"/>
          <w:lang w:val="ro-RO"/>
        </w:rPr>
        <w:t xml:space="preserve"> si un butoi metalic pentru a interveni in caz de poluare accidentala cu produse petroliere.</w:t>
      </w:r>
    </w:p>
    <w:p w14:paraId="1F219647" w14:textId="1867D87A" w:rsidR="00B1136B" w:rsidRDefault="00B1136B" w:rsidP="002D151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66D39">
        <w:rPr>
          <w:rFonts w:ascii="Times New Roman" w:hAnsi="Times New Roman" w:cs="Times New Roman"/>
          <w:sz w:val="24"/>
          <w:szCs w:val="24"/>
          <w:lang w:val="ro-RO"/>
        </w:rPr>
        <w:t>compartimentul de benzina este prevazut un sistem de recuperare vapori.</w:t>
      </w:r>
    </w:p>
    <w:p w14:paraId="19B1E484" w14:textId="77777777" w:rsidR="002D1511" w:rsidRDefault="002D1511" w:rsidP="002D1511">
      <w:pPr>
        <w:spacing w:line="240" w:lineRule="auto"/>
        <w:jc w:val="both"/>
        <w:rPr>
          <w:rFonts w:ascii="Times New Roman" w:hAnsi="Times New Roman" w:cs="Times New Roman"/>
          <w:sz w:val="24"/>
          <w:szCs w:val="24"/>
        </w:rPr>
      </w:pPr>
      <w:r>
        <w:rPr>
          <w:rFonts w:ascii="Times New Roman" w:hAnsi="Times New Roman" w:cs="Times New Roman"/>
          <w:sz w:val="24"/>
          <w:szCs w:val="24"/>
        </w:rPr>
        <w:t>- vor fi verificate periodic retele de canalizare si bazinul etans vidanjabil.</w:t>
      </w:r>
    </w:p>
    <w:p w14:paraId="5898677B" w14:textId="77777777" w:rsidR="002D1511" w:rsidRDefault="002D1511" w:rsidP="002D1511">
      <w:pPr>
        <w:spacing w:line="240" w:lineRule="auto"/>
        <w:jc w:val="both"/>
        <w:rPr>
          <w:rFonts w:ascii="Times New Roman" w:hAnsi="Times New Roman" w:cs="Times New Roman"/>
          <w:sz w:val="24"/>
          <w:szCs w:val="24"/>
        </w:rPr>
      </w:pPr>
      <w:r>
        <w:rPr>
          <w:rFonts w:ascii="Times New Roman" w:hAnsi="Times New Roman" w:cs="Times New Roman"/>
          <w:sz w:val="24"/>
          <w:szCs w:val="24"/>
        </w:rPr>
        <w:t>- apele uzate menajere vor fi vidanjate periodic de catre firme autorizate in acest sens pe baza de contract.</w:t>
      </w:r>
    </w:p>
    <w:p w14:paraId="69C6B71E" w14:textId="12F0ADF7" w:rsidR="002D1511" w:rsidRDefault="002D1511" w:rsidP="002D1511">
      <w:pPr>
        <w:pStyle w:val="Frspaiere"/>
        <w:jc w:val="both"/>
        <w:rPr>
          <w:rFonts w:ascii="Times New Roman" w:hAnsi="Times New Roman"/>
          <w:sz w:val="24"/>
          <w:szCs w:val="24"/>
        </w:rPr>
      </w:pPr>
      <w:r>
        <w:rPr>
          <w:rFonts w:ascii="Times New Roman" w:hAnsi="Times New Roman"/>
          <w:sz w:val="24"/>
          <w:szCs w:val="24"/>
        </w:rPr>
        <w:t xml:space="preserve">- </w:t>
      </w:r>
      <w:r w:rsidRPr="000E523A">
        <w:rPr>
          <w:rFonts w:ascii="Times New Roman" w:hAnsi="Times New Roman"/>
          <w:sz w:val="24"/>
          <w:szCs w:val="24"/>
        </w:rPr>
        <w:t xml:space="preserve">se vor efectua analize privind calitatea apei </w:t>
      </w:r>
      <w:r>
        <w:rPr>
          <w:rFonts w:ascii="Times New Roman" w:hAnsi="Times New Roman"/>
          <w:sz w:val="24"/>
          <w:szCs w:val="24"/>
        </w:rPr>
        <w:t>uzate menajere vidanjate pentru a se incadra in NTPA002/2005</w:t>
      </w:r>
      <w:r w:rsidRPr="000E523A">
        <w:rPr>
          <w:rFonts w:ascii="Times New Roman" w:hAnsi="Times New Roman"/>
          <w:sz w:val="24"/>
          <w:szCs w:val="24"/>
        </w:rPr>
        <w:t>.</w:t>
      </w:r>
    </w:p>
    <w:p w14:paraId="126F9BB2" w14:textId="77777777" w:rsidR="00252EE1" w:rsidRPr="00FC04A7" w:rsidRDefault="00252EE1" w:rsidP="00FC04A7">
      <w:pPr>
        <w:spacing w:line="240" w:lineRule="auto"/>
        <w:jc w:val="both"/>
        <w:rPr>
          <w:rFonts w:ascii="Times New Roman" w:hAnsi="Times New Roman" w:cs="Times New Roman"/>
          <w:sz w:val="24"/>
          <w:szCs w:val="24"/>
        </w:rPr>
      </w:pPr>
    </w:p>
    <w:p w14:paraId="26A4046D" w14:textId="77777777"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XV. Criteriile prevăzute în anexa nr. 3 se iau in considerare, dacă este cazul, în momentul compilării informațiilor în conformitate cu punctele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este cazul. </w:t>
      </w: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0B233ED0"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D01F62">
        <w:rPr>
          <w:rFonts w:ascii="Times New Roman" w:hAnsi="Times New Roman" w:cs="Times New Roman"/>
          <w:sz w:val="24"/>
          <w:szCs w:val="24"/>
        </w:rPr>
        <w:t>Intocmit,</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344625">
      <w:footerReference w:type="even"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9FEC" w14:textId="77777777" w:rsidR="0048415B" w:rsidRDefault="0048415B" w:rsidP="00F9280E">
      <w:pPr>
        <w:spacing w:after="0" w:line="240" w:lineRule="auto"/>
      </w:pPr>
      <w:r>
        <w:separator/>
      </w:r>
    </w:p>
  </w:endnote>
  <w:endnote w:type="continuationSeparator" w:id="0">
    <w:p w14:paraId="6C324CB2" w14:textId="77777777" w:rsidR="0048415B" w:rsidRDefault="0048415B"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algun Gothic Semilight"/>
    <w:charset w:val="8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5D6B" w14:textId="77777777" w:rsidR="00866D39" w:rsidRDefault="00866D39"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40CC75C" w14:textId="77777777" w:rsidR="00866D39" w:rsidRDefault="00866D39" w:rsidP="00B32E5F">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698" w14:textId="77777777" w:rsidR="00866D39" w:rsidRDefault="00866D39"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w:t>
    </w:r>
    <w:r>
      <w:rPr>
        <w:rStyle w:val="Numrdepagin"/>
      </w:rPr>
      <w:fldChar w:fldCharType="end"/>
    </w:r>
  </w:p>
  <w:p w14:paraId="2D4BC74D" w14:textId="77777777" w:rsidR="00866D39" w:rsidRDefault="00866D39" w:rsidP="00B32E5F">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4725" w14:textId="77777777" w:rsidR="0048415B" w:rsidRDefault="0048415B" w:rsidP="00F9280E">
      <w:pPr>
        <w:spacing w:after="0" w:line="240" w:lineRule="auto"/>
      </w:pPr>
      <w:r>
        <w:separator/>
      </w:r>
    </w:p>
  </w:footnote>
  <w:footnote w:type="continuationSeparator" w:id="0">
    <w:p w14:paraId="2D581C97" w14:textId="77777777" w:rsidR="0048415B" w:rsidRDefault="0048415B"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lvl w:ilvl="0">
      <w:start w:val="1"/>
      <w:numFmt w:val="bullet"/>
      <w:lvlText w:val="-"/>
      <w:lvlJc w:val="left"/>
      <w:pPr>
        <w:tabs>
          <w:tab w:val="num" w:pos="900"/>
        </w:tabs>
        <w:ind w:left="900" w:hanging="360"/>
      </w:pPr>
      <w:rPr>
        <w:rFonts w:ascii="Arial" w:hAnsi="Arial" w:cs="Aria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8"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9363B"/>
    <w:multiLevelType w:val="hybridMultilevel"/>
    <w:tmpl w:val="52B42B9C"/>
    <w:lvl w:ilvl="0" w:tplc="879E2E8A">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092"/>
        </w:tabs>
        <w:ind w:left="1092" w:hanging="360"/>
      </w:pPr>
      <w:rPr>
        <w:rFonts w:ascii="Courier New" w:hAnsi="Courier New" w:cs="Times New Roman" w:hint="default"/>
      </w:rPr>
    </w:lvl>
    <w:lvl w:ilvl="2" w:tplc="04180005">
      <w:start w:val="1"/>
      <w:numFmt w:val="bullet"/>
      <w:lvlText w:val=""/>
      <w:lvlJc w:val="left"/>
      <w:pPr>
        <w:tabs>
          <w:tab w:val="num" w:pos="1812"/>
        </w:tabs>
        <w:ind w:left="1812" w:hanging="360"/>
      </w:pPr>
      <w:rPr>
        <w:rFonts w:ascii="Wingdings" w:hAnsi="Wingdings" w:hint="default"/>
      </w:rPr>
    </w:lvl>
    <w:lvl w:ilvl="3" w:tplc="04180001">
      <w:start w:val="1"/>
      <w:numFmt w:val="bullet"/>
      <w:lvlText w:val=""/>
      <w:lvlJc w:val="left"/>
      <w:pPr>
        <w:tabs>
          <w:tab w:val="num" w:pos="2532"/>
        </w:tabs>
        <w:ind w:left="2532" w:hanging="360"/>
      </w:pPr>
      <w:rPr>
        <w:rFonts w:ascii="Symbol" w:hAnsi="Symbol" w:hint="default"/>
      </w:rPr>
    </w:lvl>
    <w:lvl w:ilvl="4" w:tplc="04180003">
      <w:start w:val="1"/>
      <w:numFmt w:val="bullet"/>
      <w:lvlText w:val="o"/>
      <w:lvlJc w:val="left"/>
      <w:pPr>
        <w:tabs>
          <w:tab w:val="num" w:pos="3252"/>
        </w:tabs>
        <w:ind w:left="3252" w:hanging="360"/>
      </w:pPr>
      <w:rPr>
        <w:rFonts w:ascii="Courier New" w:hAnsi="Courier New" w:cs="Times New Roman" w:hint="default"/>
      </w:rPr>
    </w:lvl>
    <w:lvl w:ilvl="5" w:tplc="04180005">
      <w:start w:val="1"/>
      <w:numFmt w:val="bullet"/>
      <w:lvlText w:val=""/>
      <w:lvlJc w:val="left"/>
      <w:pPr>
        <w:tabs>
          <w:tab w:val="num" w:pos="3972"/>
        </w:tabs>
        <w:ind w:left="3972" w:hanging="360"/>
      </w:pPr>
      <w:rPr>
        <w:rFonts w:ascii="Wingdings" w:hAnsi="Wingdings" w:hint="default"/>
      </w:rPr>
    </w:lvl>
    <w:lvl w:ilvl="6" w:tplc="04180001">
      <w:start w:val="1"/>
      <w:numFmt w:val="bullet"/>
      <w:lvlText w:val=""/>
      <w:lvlJc w:val="left"/>
      <w:pPr>
        <w:tabs>
          <w:tab w:val="num" w:pos="4692"/>
        </w:tabs>
        <w:ind w:left="4692" w:hanging="360"/>
      </w:pPr>
      <w:rPr>
        <w:rFonts w:ascii="Symbol" w:hAnsi="Symbol" w:hint="default"/>
      </w:rPr>
    </w:lvl>
    <w:lvl w:ilvl="7" w:tplc="04180003">
      <w:start w:val="1"/>
      <w:numFmt w:val="bullet"/>
      <w:lvlText w:val="o"/>
      <w:lvlJc w:val="left"/>
      <w:pPr>
        <w:tabs>
          <w:tab w:val="num" w:pos="5412"/>
        </w:tabs>
        <w:ind w:left="5412" w:hanging="360"/>
      </w:pPr>
      <w:rPr>
        <w:rFonts w:ascii="Courier New" w:hAnsi="Courier New" w:cs="Times New Roman" w:hint="default"/>
      </w:rPr>
    </w:lvl>
    <w:lvl w:ilvl="8" w:tplc="04180005">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4"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4612BD"/>
    <w:multiLevelType w:val="hybridMultilevel"/>
    <w:tmpl w:val="23C20E76"/>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96D29"/>
    <w:multiLevelType w:val="hybridMultilevel"/>
    <w:tmpl w:val="3FF2AB48"/>
    <w:lvl w:ilvl="0" w:tplc="879E2E8A">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470330"/>
    <w:multiLevelType w:val="hybridMultilevel"/>
    <w:tmpl w:val="0CB48FDA"/>
    <w:lvl w:ilvl="0" w:tplc="D2A0F3F4">
      <w:numFmt w:val="bullet"/>
      <w:lvlText w:val=""/>
      <w:lvlJc w:val="left"/>
      <w:pPr>
        <w:tabs>
          <w:tab w:val="num" w:pos="360"/>
        </w:tabs>
        <w:ind w:left="340" w:hanging="340"/>
      </w:pPr>
      <w:rPr>
        <w:rFonts w:ascii="Wingdings" w:hAnsi="Wingdings" w:hint="default"/>
        <w:sz w:val="16"/>
      </w:rPr>
    </w:lvl>
    <w:lvl w:ilvl="1" w:tplc="2A5C68D8">
      <w:start w:val="1"/>
      <w:numFmt w:val="decimal"/>
      <w:lvlText w:val="%2."/>
      <w:lvlJc w:val="left"/>
      <w:pPr>
        <w:tabs>
          <w:tab w:val="num" w:pos="1800"/>
        </w:tabs>
        <w:ind w:left="1800" w:hanging="72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DD95C88"/>
    <w:multiLevelType w:val="hybridMultilevel"/>
    <w:tmpl w:val="3A923AC2"/>
    <w:lvl w:ilvl="0" w:tplc="879E2E8A">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86226"/>
    <w:multiLevelType w:val="hybridMultilevel"/>
    <w:tmpl w:val="42B8F692"/>
    <w:lvl w:ilvl="0" w:tplc="04180007">
      <w:start w:val="1"/>
      <w:numFmt w:val="bullet"/>
      <w:lvlText w:val=""/>
      <w:lvlJc w:val="left"/>
      <w:pPr>
        <w:tabs>
          <w:tab w:val="num" w:pos="720"/>
        </w:tabs>
        <w:ind w:left="720" w:hanging="360"/>
      </w:pPr>
      <w:rPr>
        <w:rFonts w:ascii="Wingdings" w:hAnsi="Wingdings" w:hint="default"/>
        <w:sz w:val="16"/>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num>
  <w:num w:numId="5">
    <w:abstractNumId w:val="17"/>
  </w:num>
  <w:num w:numId="6">
    <w:abstractNumId w:val="25"/>
  </w:num>
  <w:num w:numId="7">
    <w:abstractNumId w:val="12"/>
  </w:num>
  <w:num w:numId="8">
    <w:abstractNumId w:val="22"/>
  </w:num>
  <w:num w:numId="9">
    <w:abstractNumId w:val="9"/>
  </w:num>
  <w:num w:numId="10">
    <w:abstractNumId w:val="19"/>
  </w:num>
  <w:num w:numId="11">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26"/>
  </w:num>
  <w:num w:numId="16">
    <w:abstractNumId w:val="23"/>
  </w:num>
  <w:num w:numId="17">
    <w:abstractNumId w:val="1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21"/>
  </w:num>
  <w:num w:numId="23">
    <w:abstractNumId w:val="3"/>
  </w:num>
  <w:num w:numId="24">
    <w:abstractNumId w:val="2"/>
  </w:num>
  <w:num w:numId="25">
    <w:abstractNumId w:val="4"/>
  </w:num>
  <w:num w:numId="26">
    <w:abstractNumId w:val="1"/>
  </w:num>
  <w:num w:numId="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 w:numId="30">
    <w:abstractNumId w:val="18"/>
    <w:lvlOverride w:ilvl="0"/>
    <w:lvlOverride w:ilvl="1">
      <w:startOverride w:val="1"/>
    </w:lvlOverride>
    <w:lvlOverride w:ilvl="2"/>
    <w:lvlOverride w:ilvl="3"/>
    <w:lvlOverride w:ilvl="4"/>
    <w:lvlOverride w:ilvl="5"/>
    <w:lvlOverride w:ilvl="6"/>
    <w:lvlOverride w:ilvl="7"/>
    <w:lvlOverride w:ilvl="8"/>
  </w:num>
  <w:num w:numId="31">
    <w:abstractNumId w:val="10"/>
  </w:num>
  <w:num w:numId="32">
    <w:abstractNumId w:val="20"/>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E"/>
    <w:rsid w:val="00005D57"/>
    <w:rsid w:val="0001746E"/>
    <w:rsid w:val="00021F51"/>
    <w:rsid w:val="000223DC"/>
    <w:rsid w:val="000372F7"/>
    <w:rsid w:val="00040FF3"/>
    <w:rsid w:val="00056FBD"/>
    <w:rsid w:val="00064296"/>
    <w:rsid w:val="00067F2A"/>
    <w:rsid w:val="00095324"/>
    <w:rsid w:val="000A207D"/>
    <w:rsid w:val="000A4BD0"/>
    <w:rsid w:val="000B6B69"/>
    <w:rsid w:val="000B7B3D"/>
    <w:rsid w:val="000C73E8"/>
    <w:rsid w:val="000E523A"/>
    <w:rsid w:val="00117000"/>
    <w:rsid w:val="00121528"/>
    <w:rsid w:val="0012531B"/>
    <w:rsid w:val="0014177F"/>
    <w:rsid w:val="00161AA7"/>
    <w:rsid w:val="00174DDA"/>
    <w:rsid w:val="001B5E98"/>
    <w:rsid w:val="001B6AC2"/>
    <w:rsid w:val="001C4587"/>
    <w:rsid w:val="001D3401"/>
    <w:rsid w:val="001D6880"/>
    <w:rsid w:val="001E2BA6"/>
    <w:rsid w:val="00203C86"/>
    <w:rsid w:val="00252EE1"/>
    <w:rsid w:val="002922E7"/>
    <w:rsid w:val="0029523B"/>
    <w:rsid w:val="00296185"/>
    <w:rsid w:val="002B21EC"/>
    <w:rsid w:val="002C0947"/>
    <w:rsid w:val="002C30EE"/>
    <w:rsid w:val="002D1511"/>
    <w:rsid w:val="002E0209"/>
    <w:rsid w:val="003315A7"/>
    <w:rsid w:val="00340B17"/>
    <w:rsid w:val="00344625"/>
    <w:rsid w:val="00371238"/>
    <w:rsid w:val="003814DA"/>
    <w:rsid w:val="003907D0"/>
    <w:rsid w:val="00391B3D"/>
    <w:rsid w:val="0040414B"/>
    <w:rsid w:val="00426DB4"/>
    <w:rsid w:val="00454D17"/>
    <w:rsid w:val="0045748B"/>
    <w:rsid w:val="004600C3"/>
    <w:rsid w:val="00460382"/>
    <w:rsid w:val="004618EB"/>
    <w:rsid w:val="00471054"/>
    <w:rsid w:val="0048415B"/>
    <w:rsid w:val="00490147"/>
    <w:rsid w:val="004A11CE"/>
    <w:rsid w:val="004A3EC9"/>
    <w:rsid w:val="004B48D2"/>
    <w:rsid w:val="004B5D6F"/>
    <w:rsid w:val="004D4EF4"/>
    <w:rsid w:val="004F541C"/>
    <w:rsid w:val="004F7C8C"/>
    <w:rsid w:val="00510F68"/>
    <w:rsid w:val="005205C6"/>
    <w:rsid w:val="00523FD1"/>
    <w:rsid w:val="00525AFA"/>
    <w:rsid w:val="0054667C"/>
    <w:rsid w:val="00551D30"/>
    <w:rsid w:val="00585A20"/>
    <w:rsid w:val="006828DE"/>
    <w:rsid w:val="00695CFC"/>
    <w:rsid w:val="006B6D5B"/>
    <w:rsid w:val="006C37E7"/>
    <w:rsid w:val="006E4CA2"/>
    <w:rsid w:val="007131B4"/>
    <w:rsid w:val="0073364E"/>
    <w:rsid w:val="00745150"/>
    <w:rsid w:val="007516DF"/>
    <w:rsid w:val="0079158E"/>
    <w:rsid w:val="00795EE5"/>
    <w:rsid w:val="007D74DD"/>
    <w:rsid w:val="007F3C39"/>
    <w:rsid w:val="00805C0A"/>
    <w:rsid w:val="00810B9E"/>
    <w:rsid w:val="008166D7"/>
    <w:rsid w:val="00817BEA"/>
    <w:rsid w:val="008318AF"/>
    <w:rsid w:val="00835939"/>
    <w:rsid w:val="0084070E"/>
    <w:rsid w:val="00844E46"/>
    <w:rsid w:val="008459EF"/>
    <w:rsid w:val="00861525"/>
    <w:rsid w:val="00866D39"/>
    <w:rsid w:val="008B2B83"/>
    <w:rsid w:val="00911129"/>
    <w:rsid w:val="0093174D"/>
    <w:rsid w:val="00944D93"/>
    <w:rsid w:val="0099288A"/>
    <w:rsid w:val="00996CF9"/>
    <w:rsid w:val="009A0F85"/>
    <w:rsid w:val="009E16B0"/>
    <w:rsid w:val="009E34ED"/>
    <w:rsid w:val="009F490A"/>
    <w:rsid w:val="009F67D3"/>
    <w:rsid w:val="00A056BE"/>
    <w:rsid w:val="00A27BCC"/>
    <w:rsid w:val="00A313DE"/>
    <w:rsid w:val="00A546F2"/>
    <w:rsid w:val="00A56D92"/>
    <w:rsid w:val="00A6122C"/>
    <w:rsid w:val="00A615F6"/>
    <w:rsid w:val="00A6232C"/>
    <w:rsid w:val="00A955F9"/>
    <w:rsid w:val="00AB3195"/>
    <w:rsid w:val="00AB7BA4"/>
    <w:rsid w:val="00AE5C9C"/>
    <w:rsid w:val="00AF1C41"/>
    <w:rsid w:val="00B1136B"/>
    <w:rsid w:val="00B2580C"/>
    <w:rsid w:val="00B31032"/>
    <w:rsid w:val="00B31476"/>
    <w:rsid w:val="00B32E5F"/>
    <w:rsid w:val="00B719C4"/>
    <w:rsid w:val="00B7640A"/>
    <w:rsid w:val="00BB64AC"/>
    <w:rsid w:val="00BC7CC2"/>
    <w:rsid w:val="00C00B5A"/>
    <w:rsid w:val="00C17FDE"/>
    <w:rsid w:val="00C57874"/>
    <w:rsid w:val="00C65DBC"/>
    <w:rsid w:val="00C85217"/>
    <w:rsid w:val="00CA6593"/>
    <w:rsid w:val="00CB3095"/>
    <w:rsid w:val="00CB7DC3"/>
    <w:rsid w:val="00CD1E32"/>
    <w:rsid w:val="00CE179F"/>
    <w:rsid w:val="00CE23DC"/>
    <w:rsid w:val="00D01F62"/>
    <w:rsid w:val="00D453D4"/>
    <w:rsid w:val="00D61667"/>
    <w:rsid w:val="00D67224"/>
    <w:rsid w:val="00D709A8"/>
    <w:rsid w:val="00D73FEC"/>
    <w:rsid w:val="00D838FA"/>
    <w:rsid w:val="00D85BCE"/>
    <w:rsid w:val="00D95A63"/>
    <w:rsid w:val="00DA7FF3"/>
    <w:rsid w:val="00DB4717"/>
    <w:rsid w:val="00DD7611"/>
    <w:rsid w:val="00DD7F48"/>
    <w:rsid w:val="00DE46B0"/>
    <w:rsid w:val="00E018E5"/>
    <w:rsid w:val="00E06F4D"/>
    <w:rsid w:val="00E13744"/>
    <w:rsid w:val="00E1634D"/>
    <w:rsid w:val="00E410C8"/>
    <w:rsid w:val="00E8086C"/>
    <w:rsid w:val="00E87CCA"/>
    <w:rsid w:val="00EB0337"/>
    <w:rsid w:val="00ED05CD"/>
    <w:rsid w:val="00F11A84"/>
    <w:rsid w:val="00F31C60"/>
    <w:rsid w:val="00F35791"/>
    <w:rsid w:val="00F53ABE"/>
    <w:rsid w:val="00F626BD"/>
    <w:rsid w:val="00F81DDD"/>
    <w:rsid w:val="00F91449"/>
    <w:rsid w:val="00F920C9"/>
    <w:rsid w:val="00F9280E"/>
    <w:rsid w:val="00FC04A7"/>
    <w:rsid w:val="00FC44D0"/>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chartTrackingRefBased/>
  <w15:docId w15:val="{36D674BE-1ED6-4C64-96C9-9D05C26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4">
    <w:name w:val="heading 4"/>
    <w:basedOn w:val="Normal"/>
    <w:next w:val="Normal"/>
    <w:link w:val="Titlu4Caracte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paragraph" w:styleId="Titlu5">
    <w:name w:val="heading 5"/>
    <w:basedOn w:val="Normal"/>
    <w:next w:val="Normal"/>
    <w:link w:val="Titlu5Caracter"/>
    <w:semiHidden/>
    <w:unhideWhenUsed/>
    <w:qFormat/>
    <w:rsid w:val="00695CFC"/>
    <w:pPr>
      <w:spacing w:before="240" w:after="60" w:line="240" w:lineRule="auto"/>
      <w:outlineLvl w:val="4"/>
    </w:pPr>
    <w:rPr>
      <w:rFonts w:ascii="Calibri" w:eastAsia="Times New Roman" w:hAnsi="Calibri" w:cs="Times New Roman"/>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uCaracter">
    <w:name w:val="Titlu Caracter"/>
    <w:basedOn w:val="Fontdeparagrafimplicit"/>
    <w:link w:val="Titlu"/>
    <w:qFormat/>
    <w:rsid w:val="00C57874"/>
    <w:rPr>
      <w:rFonts w:ascii="Times New Roman" w:eastAsia="Times New Roman" w:hAnsi="Times New Roman" w:cs="Times New Roman"/>
      <w:b/>
      <w:kern w:val="28"/>
      <w:sz w:val="36"/>
      <w:szCs w:val="20"/>
      <w:u w:val="single"/>
      <w:lang w:val="en-GB" w:eastAsia="x-none"/>
    </w:rPr>
  </w:style>
  <w:style w:type="character" w:styleId="Robust">
    <w:name w:val="Strong"/>
    <w:aliases w:val="Important word"/>
    <w:uiPriority w:val="22"/>
    <w:qFormat/>
    <w:rsid w:val="00C57874"/>
    <w:rPr>
      <w:b/>
      <w:bCs/>
    </w:rPr>
  </w:style>
  <w:style w:type="paragraph" w:styleId="Listparagraf">
    <w:name w:val="List Paragraph"/>
    <w:basedOn w:val="Normal"/>
    <w:uiPriority w:val="34"/>
    <w:qFormat/>
    <w:rsid w:val="00DE46B0"/>
    <w:pPr>
      <w:ind w:left="720"/>
      <w:contextualSpacing/>
    </w:pPr>
  </w:style>
  <w:style w:type="paragraph" w:styleId="Subtitlu">
    <w:name w:val="Subtitle"/>
    <w:aliases w:val="Subtitle Char"/>
    <w:basedOn w:val="Normal"/>
    <w:link w:val="SubtitluCaracter"/>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uCaracter">
    <w:name w:val="Subtitlu Caracter"/>
    <w:aliases w:val="Subtitle Char Caracter"/>
    <w:basedOn w:val="Fontdeparagrafimplicit"/>
    <w:link w:val="Subtitlu"/>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Fontdeparagrafimplicit"/>
    <w:rsid w:val="00F9280E"/>
  </w:style>
  <w:style w:type="paragraph" w:styleId="Antet">
    <w:name w:val="header"/>
    <w:basedOn w:val="Normal"/>
    <w:link w:val="AntetCaracter"/>
    <w:unhideWhenUsed/>
    <w:rsid w:val="00F9280E"/>
    <w:pPr>
      <w:tabs>
        <w:tab w:val="center" w:pos="4680"/>
        <w:tab w:val="right" w:pos="9360"/>
      </w:tabs>
      <w:spacing w:after="0" w:line="240" w:lineRule="auto"/>
    </w:pPr>
  </w:style>
  <w:style w:type="character" w:customStyle="1" w:styleId="AntetCaracter">
    <w:name w:val="Antet Caracter"/>
    <w:basedOn w:val="Fontdeparagrafimplicit"/>
    <w:link w:val="Antet"/>
    <w:rsid w:val="00F9280E"/>
  </w:style>
  <w:style w:type="paragraph" w:styleId="Subsol">
    <w:name w:val="footer"/>
    <w:basedOn w:val="Normal"/>
    <w:link w:val="SubsolCaracter"/>
    <w:unhideWhenUsed/>
    <w:rsid w:val="00F9280E"/>
    <w:pPr>
      <w:tabs>
        <w:tab w:val="center" w:pos="4680"/>
        <w:tab w:val="right" w:pos="9360"/>
      </w:tabs>
      <w:spacing w:after="0" w:line="240" w:lineRule="auto"/>
    </w:pPr>
  </w:style>
  <w:style w:type="character" w:customStyle="1" w:styleId="SubsolCaracter">
    <w:name w:val="Subsol Caracter"/>
    <w:basedOn w:val="Fontdeparagrafimplicit"/>
    <w:link w:val="Subsol"/>
    <w:rsid w:val="00F9280E"/>
  </w:style>
  <w:style w:type="character" w:styleId="Accentuat">
    <w:name w:val="Emphasis"/>
    <w:uiPriority w:val="20"/>
    <w:qFormat/>
    <w:rsid w:val="00C00B5A"/>
    <w:rPr>
      <w:i/>
      <w:iCs/>
    </w:rPr>
  </w:style>
  <w:style w:type="character" w:customStyle="1" w:styleId="st">
    <w:name w:val="st"/>
    <w:basedOn w:val="Fontdeparagrafimplicit"/>
    <w:rsid w:val="00C00B5A"/>
  </w:style>
  <w:style w:type="character" w:customStyle="1" w:styleId="Titlu4Caracter">
    <w:name w:val="Titlu 4 Caracter"/>
    <w:basedOn w:val="Fontdeparagrafimplicit"/>
    <w:link w:val="Titlu4"/>
    <w:rsid w:val="00996CF9"/>
    <w:rPr>
      <w:rFonts w:ascii="Arial" w:eastAsia="Times New Roman" w:hAnsi="Arial" w:cs="Times New Roman"/>
      <w:b/>
      <w:sz w:val="24"/>
      <w:szCs w:val="20"/>
      <w:lang w:val="x-none" w:eastAsia="x-none"/>
    </w:rPr>
  </w:style>
  <w:style w:type="paragraph" w:styleId="Frspaiere">
    <w:name w:val="No Spacing"/>
    <w:link w:val="FrspaiereCaracter"/>
    <w:qFormat/>
    <w:rsid w:val="002B21EC"/>
    <w:pPr>
      <w:spacing w:after="0" w:line="240" w:lineRule="auto"/>
    </w:pPr>
    <w:rPr>
      <w:rFonts w:ascii="Calibri" w:eastAsia="Times New Roman" w:hAnsi="Calibri" w:cs="Times New Roman"/>
      <w:lang w:val="ro-RO" w:eastAsia="ro-RO"/>
    </w:rPr>
  </w:style>
  <w:style w:type="character" w:customStyle="1" w:styleId="FrspaiereCaracter">
    <w:name w:val="Fără spațiere Caracter"/>
    <w:link w:val="Frspaiere"/>
    <w:rsid w:val="002B21EC"/>
    <w:rPr>
      <w:rFonts w:ascii="Calibri" w:eastAsia="Times New Roman" w:hAnsi="Calibri" w:cs="Times New Roman"/>
      <w:lang w:val="ro-RO" w:eastAsia="ro-RO"/>
    </w:rPr>
  </w:style>
  <w:style w:type="paragraph" w:styleId="Corptext">
    <w:name w:val="Body Text"/>
    <w:basedOn w:val="Normal"/>
    <w:link w:val="CorptextCaracte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CorptextCaracter">
    <w:name w:val="Corp text Caracter"/>
    <w:basedOn w:val="Fontdeparagrafimplicit"/>
    <w:link w:val="Corptext"/>
    <w:rsid w:val="00D67224"/>
    <w:rPr>
      <w:rFonts w:ascii="Times New Roman" w:eastAsia="Times New Roman" w:hAnsi="Times New Roman" w:cs="Times New Roman"/>
      <w:sz w:val="24"/>
      <w:szCs w:val="20"/>
      <w:lang w:val="en-GB" w:eastAsia="ro-RO"/>
    </w:rPr>
  </w:style>
  <w:style w:type="paragraph" w:styleId="Listacumarcatori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Fontdeparagrafimplicit"/>
    <w:rsid w:val="00911129"/>
  </w:style>
  <w:style w:type="character" w:styleId="Numrdepagin">
    <w:name w:val="page number"/>
    <w:basedOn w:val="Fontdeparagrafimplici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TextnBalon">
    <w:name w:val="Balloon Text"/>
    <w:basedOn w:val="Normal"/>
    <w:link w:val="TextnBalonCaracter"/>
    <w:uiPriority w:val="99"/>
    <w:semiHidden/>
    <w:unhideWhenUsed/>
    <w:rsid w:val="00817BE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7BEA"/>
    <w:rPr>
      <w:rFonts w:ascii="Segoe UI" w:hAnsi="Segoe UI" w:cs="Segoe UI"/>
      <w:sz w:val="18"/>
      <w:szCs w:val="18"/>
    </w:rPr>
  </w:style>
  <w:style w:type="character" w:customStyle="1" w:styleId="Titlu2Caracter">
    <w:name w:val="Titlu 2 Caracter"/>
    <w:basedOn w:val="Fontdeparagrafimplicit"/>
    <w:link w:val="Titlu2"/>
    <w:uiPriority w:val="9"/>
    <w:semiHidden/>
    <w:rsid w:val="00FF4D95"/>
    <w:rPr>
      <w:rFonts w:asciiTheme="majorHAnsi" w:eastAsiaTheme="majorEastAsia" w:hAnsiTheme="majorHAnsi" w:cstheme="majorBidi"/>
      <w:color w:val="2F5496" w:themeColor="accent1" w:themeShade="BF"/>
      <w:sz w:val="26"/>
      <w:szCs w:val="26"/>
    </w:rPr>
  </w:style>
  <w:style w:type="paragraph" w:customStyle="1" w:styleId="Corptext31">
    <w:name w:val="Corp text 31"/>
    <w:basedOn w:val="Normal"/>
    <w:rsid w:val="00E06F4D"/>
    <w:pPr>
      <w:suppressAutoHyphens/>
      <w:spacing w:after="120" w:line="240" w:lineRule="auto"/>
    </w:pPr>
    <w:rPr>
      <w:rFonts w:ascii="Times New Roman" w:eastAsia="Times New Roman" w:hAnsi="Times New Roman" w:cs="Times New Roman"/>
      <w:sz w:val="16"/>
      <w:szCs w:val="16"/>
      <w:lang w:eastAsia="ar-SA"/>
    </w:rPr>
  </w:style>
  <w:style w:type="paragraph" w:customStyle="1" w:styleId="BauConceptBulets">
    <w:name w:val="BauConcept Bulets"/>
    <w:basedOn w:val="Normal"/>
    <w:link w:val="BauConceptBuletsChar"/>
    <w:qFormat/>
    <w:rsid w:val="00E06F4D"/>
    <w:pPr>
      <w:numPr>
        <w:numId w:val="22"/>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06F4D"/>
    <w:rPr>
      <w:rFonts w:ascii="Arial" w:eastAsia="Times New Roman" w:hAnsi="Arial" w:cs="Arial"/>
      <w:b/>
      <w:kern w:val="18"/>
      <w:szCs w:val="20"/>
    </w:rPr>
  </w:style>
  <w:style w:type="paragraph" w:customStyle="1" w:styleId="CharChar">
    <w:name w:val="Char Char"/>
    <w:basedOn w:val="Normal"/>
    <w:rsid w:val="00695CFC"/>
    <w:pPr>
      <w:spacing w:after="0" w:line="240" w:lineRule="auto"/>
    </w:pPr>
    <w:rPr>
      <w:rFonts w:ascii="Times New Roman" w:eastAsia="Times New Roman" w:hAnsi="Times New Roman" w:cs="Times New Roman"/>
      <w:sz w:val="24"/>
      <w:szCs w:val="24"/>
      <w:lang w:val="pl-PL" w:eastAsia="pl-PL"/>
    </w:rPr>
  </w:style>
  <w:style w:type="character" w:customStyle="1" w:styleId="Titlu5Caracter">
    <w:name w:val="Titlu 5 Caracter"/>
    <w:basedOn w:val="Fontdeparagrafimplicit"/>
    <w:link w:val="Titlu5"/>
    <w:semiHidden/>
    <w:rsid w:val="00695CFC"/>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33</Pages>
  <Words>10252</Words>
  <Characters>58440</Characters>
  <Application>Microsoft Office Word</Application>
  <DocSecurity>0</DocSecurity>
  <Lines>487</Lines>
  <Paragraphs>137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Cornel</cp:lastModifiedBy>
  <cp:revision>42</cp:revision>
  <cp:lastPrinted>2019-02-07T17:25:00Z</cp:lastPrinted>
  <dcterms:created xsi:type="dcterms:W3CDTF">2018-03-25T13:24:00Z</dcterms:created>
  <dcterms:modified xsi:type="dcterms:W3CDTF">2019-02-07T17:25:00Z</dcterms:modified>
</cp:coreProperties>
</file>