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DFF" w:rsidRDefault="00387DFF" w:rsidP="00387DFF">
      <w:pPr>
        <w:jc w:val="center"/>
        <w:rPr>
          <w:rFonts w:ascii="Times New Roman" w:hAnsi="Times New Roman"/>
          <w:b/>
          <w:kern w:val="16"/>
          <w:sz w:val="28"/>
          <w:szCs w:val="28"/>
        </w:rPr>
      </w:pPr>
    </w:p>
    <w:p w:rsidR="00387DFF" w:rsidRDefault="00387DFF" w:rsidP="00387DFF">
      <w:pPr>
        <w:jc w:val="center"/>
        <w:rPr>
          <w:rFonts w:ascii="Times New Roman" w:hAnsi="Times New Roman"/>
          <w:b/>
          <w:kern w:val="16"/>
          <w:sz w:val="28"/>
          <w:szCs w:val="28"/>
        </w:rPr>
      </w:pPr>
    </w:p>
    <w:p w:rsidR="00387DFF" w:rsidRDefault="00387DFF" w:rsidP="00387DFF">
      <w:pPr>
        <w:jc w:val="center"/>
        <w:rPr>
          <w:rFonts w:ascii="Times New Roman" w:hAnsi="Times New Roman"/>
          <w:b/>
          <w:kern w:val="16"/>
          <w:sz w:val="28"/>
          <w:szCs w:val="28"/>
        </w:rPr>
      </w:pPr>
    </w:p>
    <w:p w:rsidR="00387DFF" w:rsidRDefault="00387DFF" w:rsidP="00387DFF">
      <w:pPr>
        <w:jc w:val="center"/>
        <w:rPr>
          <w:rFonts w:ascii="Times New Roman" w:hAnsi="Times New Roman"/>
          <w:b/>
          <w:kern w:val="16"/>
          <w:sz w:val="28"/>
          <w:szCs w:val="28"/>
        </w:rPr>
      </w:pPr>
    </w:p>
    <w:p w:rsidR="00387DFF" w:rsidRDefault="00387DFF" w:rsidP="00387DFF">
      <w:pPr>
        <w:jc w:val="center"/>
        <w:rPr>
          <w:rFonts w:ascii="Times New Roman" w:hAnsi="Times New Roman"/>
          <w:b/>
          <w:kern w:val="16"/>
          <w:sz w:val="28"/>
          <w:szCs w:val="28"/>
        </w:rPr>
      </w:pPr>
      <w:r w:rsidRPr="00FE4955">
        <w:rPr>
          <w:rFonts w:ascii="Times New Roman" w:hAnsi="Times New Roman"/>
          <w:b/>
          <w:kern w:val="16"/>
          <w:sz w:val="28"/>
          <w:szCs w:val="28"/>
        </w:rPr>
        <w:t xml:space="preserve">MEMORIU DE PREZENTARE </w:t>
      </w:r>
    </w:p>
    <w:p w:rsidR="00387DFF" w:rsidRPr="00FE4955" w:rsidRDefault="00387DFF" w:rsidP="00387DFF">
      <w:pPr>
        <w:jc w:val="center"/>
        <w:rPr>
          <w:rFonts w:ascii="Times New Roman" w:hAnsi="Times New Roman"/>
          <w:b/>
          <w:kern w:val="16"/>
          <w:sz w:val="28"/>
          <w:szCs w:val="28"/>
        </w:rPr>
      </w:pPr>
    </w:p>
    <w:p w:rsidR="00387DFF" w:rsidRDefault="00387DFF" w:rsidP="00387DFF">
      <w:pPr>
        <w:jc w:val="center"/>
        <w:rPr>
          <w:rStyle w:val="Strong"/>
          <w:rFonts w:ascii="Times New Roman" w:hAnsi="Times New Roman"/>
          <w:sz w:val="28"/>
          <w:szCs w:val="28"/>
        </w:rPr>
      </w:pPr>
      <w:r w:rsidRPr="00FE4955">
        <w:rPr>
          <w:rFonts w:ascii="Times New Roman" w:hAnsi="Times New Roman"/>
          <w:b/>
          <w:kern w:val="16"/>
          <w:sz w:val="28"/>
          <w:szCs w:val="28"/>
        </w:rPr>
        <w:t>NECESAR OBŢINERII</w:t>
      </w:r>
      <w:r>
        <w:rPr>
          <w:rFonts w:ascii="Times New Roman" w:hAnsi="Times New Roman"/>
          <w:b/>
          <w:kern w:val="16"/>
          <w:sz w:val="28"/>
          <w:szCs w:val="28"/>
        </w:rPr>
        <w:t xml:space="preserve"> </w:t>
      </w:r>
      <w:r w:rsidRPr="001B5FCB">
        <w:rPr>
          <w:rStyle w:val="Strong"/>
          <w:rFonts w:ascii="Times New Roman" w:hAnsi="Times New Roman"/>
          <w:sz w:val="28"/>
          <w:szCs w:val="28"/>
        </w:rPr>
        <w:t>ACORDULUI DE MEDIU</w:t>
      </w:r>
      <w:r w:rsidRPr="00FE4955">
        <w:rPr>
          <w:rStyle w:val="Strong"/>
          <w:rFonts w:ascii="Times New Roman" w:hAnsi="Times New Roman"/>
          <w:sz w:val="28"/>
          <w:szCs w:val="28"/>
        </w:rPr>
        <w:t xml:space="preserve"> LA </w:t>
      </w:r>
    </w:p>
    <w:p w:rsidR="00387DFF" w:rsidRDefault="00387DFF" w:rsidP="00387DFF">
      <w:pPr>
        <w:jc w:val="center"/>
        <w:rPr>
          <w:rStyle w:val="Strong"/>
          <w:rFonts w:ascii="Times New Roman" w:hAnsi="Times New Roman"/>
          <w:sz w:val="28"/>
          <w:szCs w:val="28"/>
        </w:rPr>
      </w:pPr>
    </w:p>
    <w:p w:rsidR="00387DFF" w:rsidRDefault="00387DFF" w:rsidP="00387DFF">
      <w:pPr>
        <w:jc w:val="center"/>
        <w:rPr>
          <w:rFonts w:ascii="Times New Roman" w:hAnsi="Times New Roman"/>
          <w:b/>
          <w:bCs/>
          <w:sz w:val="28"/>
          <w:szCs w:val="28"/>
        </w:rPr>
      </w:pPr>
      <w:r w:rsidRPr="00FE4955">
        <w:rPr>
          <w:rStyle w:val="Strong"/>
          <w:rFonts w:ascii="Times New Roman" w:hAnsi="Times New Roman"/>
          <w:sz w:val="28"/>
          <w:szCs w:val="28"/>
        </w:rPr>
        <w:t>OBIECTIVUL</w:t>
      </w:r>
      <w:r>
        <w:rPr>
          <w:rStyle w:val="Strong"/>
          <w:rFonts w:ascii="Times New Roman" w:hAnsi="Times New Roman"/>
          <w:sz w:val="28"/>
          <w:szCs w:val="28"/>
        </w:rPr>
        <w:t xml:space="preserve">  "</w:t>
      </w:r>
      <w:r w:rsidRPr="00FE4955">
        <w:rPr>
          <w:rFonts w:ascii="Times New Roman" w:hAnsi="Times New Roman"/>
          <w:b/>
          <w:bCs/>
          <w:sz w:val="28"/>
          <w:szCs w:val="28"/>
        </w:rPr>
        <w:t xml:space="preserve">CONSTRUIRE </w:t>
      </w:r>
      <w:r>
        <w:rPr>
          <w:rFonts w:ascii="Times New Roman" w:hAnsi="Times New Roman"/>
          <w:b/>
          <w:bCs/>
          <w:sz w:val="28"/>
          <w:szCs w:val="28"/>
        </w:rPr>
        <w:t>HALE PENTRU PRODUCTIE DE BAUTURI  RACORITOARE  NEALCOOLICE si IMPREJMUIRE"</w:t>
      </w:r>
    </w:p>
    <w:p w:rsidR="00387DFF" w:rsidRDefault="00387DFF" w:rsidP="00387DFF">
      <w:pPr>
        <w:jc w:val="center"/>
        <w:rPr>
          <w:rFonts w:ascii="Times New Roman" w:hAnsi="Times New Roman"/>
          <w:b/>
          <w:bCs/>
          <w:sz w:val="28"/>
          <w:szCs w:val="28"/>
        </w:rPr>
      </w:pPr>
    </w:p>
    <w:p w:rsidR="00387DFF" w:rsidRPr="00FE4955" w:rsidRDefault="00387DFF" w:rsidP="00387DFF">
      <w:pPr>
        <w:jc w:val="center"/>
        <w:rPr>
          <w:rFonts w:ascii="Times New Roman" w:hAnsi="Times New Roman"/>
          <w:b/>
          <w:bCs/>
          <w:sz w:val="28"/>
          <w:szCs w:val="28"/>
        </w:rPr>
      </w:pPr>
      <w:r>
        <w:rPr>
          <w:rFonts w:ascii="Times New Roman" w:hAnsi="Times New Roman"/>
          <w:b/>
          <w:bCs/>
          <w:sz w:val="28"/>
          <w:szCs w:val="28"/>
        </w:rPr>
        <w:t xml:space="preserve">Satul  IZVOARELE, COMUNA GRUIA,  </w:t>
      </w:r>
      <w:r w:rsidRPr="00FE4955">
        <w:rPr>
          <w:rFonts w:ascii="Times New Roman" w:hAnsi="Times New Roman"/>
          <w:b/>
          <w:bCs/>
          <w:sz w:val="28"/>
          <w:szCs w:val="28"/>
        </w:rPr>
        <w:t>JUDETUL MEHEDINTI</w:t>
      </w:r>
    </w:p>
    <w:p w:rsidR="00387DFF" w:rsidRPr="00FE4955" w:rsidRDefault="00387DFF" w:rsidP="00387DFF">
      <w:pPr>
        <w:jc w:val="center"/>
        <w:rPr>
          <w:rStyle w:val="Strong"/>
          <w:rFonts w:ascii="Times New Roman" w:hAnsi="Times New Roman"/>
          <w:sz w:val="28"/>
          <w:szCs w:val="28"/>
        </w:rPr>
      </w:pPr>
    </w:p>
    <w:p w:rsidR="00387DFF" w:rsidRPr="00FE4955" w:rsidRDefault="00387DFF" w:rsidP="00387DFF">
      <w:pPr>
        <w:pStyle w:val="Title"/>
        <w:spacing w:after="120"/>
        <w:ind w:right="566"/>
        <w:rPr>
          <w:rStyle w:val="Strong"/>
          <w:rFonts w:ascii="Times New Roman" w:eastAsia="Calibri" w:hAnsi="Times New Roman"/>
          <w:szCs w:val="28"/>
          <w:lang w:val="ro-RO"/>
        </w:rPr>
      </w:pPr>
    </w:p>
    <w:p w:rsidR="00387DFF" w:rsidRPr="00FE4955" w:rsidRDefault="00387DFF" w:rsidP="00387DFF">
      <w:pPr>
        <w:pStyle w:val="Title"/>
        <w:spacing w:after="120"/>
        <w:ind w:right="566"/>
        <w:rPr>
          <w:rStyle w:val="Strong"/>
          <w:rFonts w:ascii="Times New Roman" w:eastAsia="Calibri" w:hAnsi="Times New Roman"/>
          <w:szCs w:val="28"/>
          <w:lang w:val="ro-RO"/>
        </w:rPr>
      </w:pPr>
    </w:p>
    <w:p w:rsidR="00387DFF" w:rsidRPr="00FE4955" w:rsidRDefault="00387DFF" w:rsidP="00387DFF">
      <w:pPr>
        <w:pStyle w:val="Title"/>
        <w:spacing w:after="120"/>
        <w:ind w:right="566"/>
        <w:rPr>
          <w:rStyle w:val="Strong"/>
          <w:rFonts w:ascii="Times New Roman" w:eastAsia="Calibri" w:hAnsi="Times New Roman"/>
          <w:szCs w:val="28"/>
          <w:lang w:val="ro-RO"/>
        </w:rPr>
      </w:pPr>
    </w:p>
    <w:p w:rsidR="00387DFF" w:rsidRDefault="00387DFF" w:rsidP="00387DFF">
      <w:pPr>
        <w:pStyle w:val="Title"/>
        <w:spacing w:after="120"/>
        <w:ind w:right="-1" w:firstLine="11"/>
        <w:jc w:val="left"/>
        <w:rPr>
          <w:rFonts w:ascii="Times New Roman" w:hAnsi="Times New Roman"/>
          <w:kern w:val="16"/>
          <w:szCs w:val="28"/>
          <w:lang w:val="ro-RO"/>
        </w:rPr>
      </w:pPr>
      <w:bookmarkStart w:id="0" w:name="_Toc90401462"/>
      <w:bookmarkStart w:id="1" w:name="_Toc93897569"/>
      <w:bookmarkStart w:id="2" w:name="_Toc93897757"/>
      <w:bookmarkStart w:id="3" w:name="_Toc102917234"/>
      <w:bookmarkStart w:id="4" w:name="_Toc105991900"/>
      <w:bookmarkStart w:id="5" w:name="_Toc105991941"/>
      <w:bookmarkStart w:id="6" w:name="_Toc105992091"/>
      <w:r>
        <w:rPr>
          <w:rStyle w:val="Strong"/>
          <w:rFonts w:ascii="Times New Roman" w:eastAsia="Calibri" w:hAnsi="Times New Roman"/>
          <w:b w:val="0"/>
          <w:szCs w:val="28"/>
          <w:lang w:val="ro-RO"/>
        </w:rPr>
        <w:t xml:space="preserve">                     </w:t>
      </w:r>
      <w:r w:rsidRPr="00FE4955">
        <w:rPr>
          <w:rStyle w:val="Strong"/>
          <w:rFonts w:ascii="Times New Roman" w:eastAsia="Calibri" w:hAnsi="Times New Roman"/>
          <w:b w:val="0"/>
          <w:szCs w:val="28"/>
          <w:lang w:val="ro-RO"/>
        </w:rPr>
        <w:t xml:space="preserve">Beneficiar: </w:t>
      </w:r>
      <w:bookmarkEnd w:id="0"/>
      <w:bookmarkEnd w:id="1"/>
      <w:bookmarkEnd w:id="2"/>
      <w:bookmarkEnd w:id="3"/>
      <w:bookmarkEnd w:id="4"/>
      <w:bookmarkEnd w:id="5"/>
      <w:bookmarkEnd w:id="6"/>
      <w:r>
        <w:rPr>
          <w:rStyle w:val="Strong"/>
          <w:rFonts w:ascii="Times New Roman" w:eastAsia="Calibri" w:hAnsi="Times New Roman"/>
          <w:b w:val="0"/>
          <w:szCs w:val="28"/>
          <w:lang w:val="ro-RO"/>
        </w:rPr>
        <w:t xml:space="preserve">   S.C. ROUTE 56 ACTIV S.R.L.</w:t>
      </w:r>
      <w:r w:rsidRPr="00FE4955">
        <w:rPr>
          <w:rFonts w:ascii="Times New Roman" w:hAnsi="Times New Roman"/>
          <w:kern w:val="16"/>
          <w:szCs w:val="28"/>
          <w:lang w:val="ro-RO"/>
        </w:rPr>
        <w:t xml:space="preserve">  </w:t>
      </w:r>
    </w:p>
    <w:p w:rsidR="00387DFF" w:rsidRPr="00FE4955" w:rsidRDefault="00387DFF" w:rsidP="00387DFF">
      <w:pPr>
        <w:pStyle w:val="Title"/>
        <w:spacing w:after="120"/>
        <w:ind w:right="-1" w:firstLine="11"/>
        <w:jc w:val="left"/>
        <w:rPr>
          <w:rFonts w:ascii="Times New Roman" w:hAnsi="Times New Roman"/>
          <w:kern w:val="16"/>
          <w:szCs w:val="28"/>
          <w:lang w:val="ro-RO"/>
        </w:rPr>
      </w:pPr>
      <w:r w:rsidRPr="00FE4955">
        <w:rPr>
          <w:rFonts w:ascii="Times New Roman" w:hAnsi="Times New Roman"/>
          <w:kern w:val="16"/>
          <w:szCs w:val="28"/>
          <w:lang w:val="ro-RO"/>
        </w:rPr>
        <w:t xml:space="preserve">  </w:t>
      </w:r>
      <w:r>
        <w:rPr>
          <w:rFonts w:ascii="Times New Roman" w:hAnsi="Times New Roman"/>
          <w:kern w:val="16"/>
          <w:szCs w:val="28"/>
          <w:lang w:val="ro-RO"/>
        </w:rPr>
        <w:t xml:space="preserve">    AUSTRIA, LEOPOLDSDORF, STR. HENNERSDORFER STR, NR. 79 </w:t>
      </w:r>
    </w:p>
    <w:p w:rsidR="00387DFF" w:rsidRPr="00FE4955" w:rsidRDefault="00387DFF" w:rsidP="00387DFF">
      <w:pPr>
        <w:rPr>
          <w:rFonts w:ascii="Times New Roman" w:hAnsi="Times New Roman"/>
          <w:kern w:val="16"/>
          <w:sz w:val="28"/>
          <w:szCs w:val="28"/>
        </w:rPr>
      </w:pPr>
    </w:p>
    <w:p w:rsidR="00387DFF" w:rsidRDefault="00387DFF" w:rsidP="00387DFF">
      <w:pPr>
        <w:rPr>
          <w:b/>
          <w:sz w:val="28"/>
          <w:szCs w:val="28"/>
        </w:rPr>
      </w:pPr>
    </w:p>
    <w:p w:rsidR="00387DFF" w:rsidRDefault="00387DFF" w:rsidP="00387DFF">
      <w:pPr>
        <w:rPr>
          <w:b/>
          <w:sz w:val="28"/>
          <w:szCs w:val="28"/>
        </w:rPr>
      </w:pPr>
    </w:p>
    <w:p w:rsidR="00387DFF" w:rsidRPr="00C21404" w:rsidRDefault="00387DFF" w:rsidP="00387DFF">
      <w:pPr>
        <w:rPr>
          <w:b/>
          <w:sz w:val="28"/>
          <w:szCs w:val="28"/>
        </w:rPr>
      </w:pPr>
    </w:p>
    <w:p w:rsidR="00387DFF" w:rsidRPr="000372F7" w:rsidRDefault="00387DFF" w:rsidP="00387DFF">
      <w:pPr>
        <w:jc w:val="center"/>
        <w:rPr>
          <w:b/>
        </w:rPr>
      </w:pPr>
      <w:r w:rsidRPr="00C21404">
        <w:rPr>
          <w:b/>
        </w:rPr>
        <w:t>2018</w:t>
      </w:r>
    </w:p>
    <w:p w:rsidR="00387DFF" w:rsidRPr="000A1848" w:rsidRDefault="00387DFF" w:rsidP="00387DFF">
      <w:pPr>
        <w:autoSpaceDE w:val="0"/>
        <w:autoSpaceDN w:val="0"/>
        <w:adjustRightInd w:val="0"/>
        <w:spacing w:after="0" w:line="360" w:lineRule="auto"/>
        <w:jc w:val="both"/>
        <w:rPr>
          <w:rFonts w:ascii="Times New Roman" w:eastAsia="Adobe Gothic Std B" w:hAnsi="Times New Roman"/>
          <w:b/>
          <w:bCs/>
          <w:sz w:val="28"/>
          <w:szCs w:val="28"/>
        </w:rPr>
      </w:pPr>
    </w:p>
    <w:p w:rsidR="00387DFF" w:rsidRPr="000A1848" w:rsidRDefault="00387DFF" w:rsidP="00387DFF">
      <w:pPr>
        <w:autoSpaceDE w:val="0"/>
        <w:autoSpaceDN w:val="0"/>
        <w:adjustRightInd w:val="0"/>
        <w:spacing w:after="0" w:line="360" w:lineRule="auto"/>
        <w:jc w:val="both"/>
        <w:rPr>
          <w:rFonts w:ascii="Times New Roman" w:eastAsia="Adobe Gothic Std B" w:hAnsi="Times New Roman"/>
          <w:b/>
          <w:bCs/>
          <w:sz w:val="28"/>
          <w:szCs w:val="28"/>
        </w:rPr>
      </w:pPr>
    </w:p>
    <w:p w:rsidR="00387DFF" w:rsidRPr="000A1848" w:rsidRDefault="00387DFF" w:rsidP="00387DFF">
      <w:pPr>
        <w:autoSpaceDE w:val="0"/>
        <w:autoSpaceDN w:val="0"/>
        <w:adjustRightInd w:val="0"/>
        <w:spacing w:after="0" w:line="360" w:lineRule="auto"/>
        <w:jc w:val="both"/>
        <w:rPr>
          <w:rFonts w:ascii="Times New Roman" w:eastAsia="Adobe Gothic Std B" w:hAnsi="Times New Roman"/>
          <w:b/>
          <w:bCs/>
          <w:sz w:val="28"/>
          <w:szCs w:val="28"/>
        </w:rPr>
      </w:pPr>
    </w:p>
    <w:p w:rsidR="00387DFF" w:rsidRPr="000A1848" w:rsidRDefault="00387DFF" w:rsidP="00387DFF">
      <w:pPr>
        <w:autoSpaceDE w:val="0"/>
        <w:autoSpaceDN w:val="0"/>
        <w:adjustRightInd w:val="0"/>
        <w:spacing w:after="0" w:line="360" w:lineRule="auto"/>
        <w:jc w:val="both"/>
        <w:rPr>
          <w:rFonts w:ascii="Times New Roman" w:eastAsia="Adobe Gothic Std B" w:hAnsi="Times New Roman"/>
          <w:b/>
          <w:bCs/>
          <w:sz w:val="28"/>
          <w:szCs w:val="28"/>
        </w:rPr>
      </w:pPr>
      <w:r w:rsidRPr="000A1848">
        <w:rPr>
          <w:rFonts w:ascii="Times New Roman" w:eastAsia="Adobe Gothic Std B" w:hAnsi="Times New Roman"/>
          <w:b/>
          <w:bCs/>
          <w:sz w:val="28"/>
          <w:szCs w:val="28"/>
        </w:rPr>
        <w:lastRenderedPageBreak/>
        <w:t xml:space="preserve">                               MEMORIU DE PREZENTARE</w:t>
      </w:r>
    </w:p>
    <w:p w:rsidR="00387DFF" w:rsidRPr="000A1848" w:rsidRDefault="00387DFF" w:rsidP="00387DFF">
      <w:pPr>
        <w:autoSpaceDE w:val="0"/>
        <w:autoSpaceDN w:val="0"/>
        <w:adjustRightInd w:val="0"/>
        <w:spacing w:after="0" w:line="240" w:lineRule="auto"/>
        <w:jc w:val="both"/>
        <w:rPr>
          <w:rFonts w:ascii="Times New Roman" w:hAnsi="Times New Roman"/>
          <w:sz w:val="28"/>
          <w:szCs w:val="28"/>
        </w:rPr>
      </w:pPr>
      <w:r w:rsidRPr="000A1848">
        <w:rPr>
          <w:rFonts w:ascii="Times New Roman" w:hAnsi="Times New Roman"/>
          <w:sz w:val="28"/>
          <w:szCs w:val="28"/>
        </w:rPr>
        <w:t xml:space="preserve">                                       conform ANEXA 5</w:t>
      </w:r>
    </w:p>
    <w:p w:rsidR="00387DFF" w:rsidRPr="000A1848" w:rsidRDefault="00387DFF" w:rsidP="00387DFF">
      <w:pPr>
        <w:autoSpaceDE w:val="0"/>
        <w:autoSpaceDN w:val="0"/>
        <w:adjustRightInd w:val="0"/>
        <w:spacing w:after="0" w:line="240" w:lineRule="auto"/>
        <w:jc w:val="both"/>
        <w:rPr>
          <w:rFonts w:ascii="Times New Roman" w:hAnsi="Times New Roman"/>
          <w:sz w:val="28"/>
          <w:szCs w:val="28"/>
        </w:rPr>
      </w:pPr>
    </w:p>
    <w:p w:rsidR="00387DFF" w:rsidRPr="000A1848" w:rsidRDefault="00387DFF" w:rsidP="00387DFF">
      <w:pPr>
        <w:spacing w:line="240" w:lineRule="auto"/>
        <w:jc w:val="both"/>
        <w:rPr>
          <w:rFonts w:ascii="Times New Roman" w:hAnsi="Times New Roman"/>
          <w:bCs/>
          <w:sz w:val="28"/>
          <w:szCs w:val="28"/>
        </w:rPr>
      </w:pPr>
      <w:r w:rsidRPr="000A1848">
        <w:rPr>
          <w:rFonts w:ascii="Times New Roman" w:hAnsi="Times New Roman"/>
          <w:b/>
          <w:bCs/>
          <w:sz w:val="28"/>
          <w:szCs w:val="28"/>
        </w:rPr>
        <w:t>I.DENUMIRE</w:t>
      </w:r>
      <w:r>
        <w:rPr>
          <w:rFonts w:ascii="Times New Roman" w:hAnsi="Times New Roman"/>
          <w:b/>
          <w:bCs/>
          <w:sz w:val="28"/>
          <w:szCs w:val="28"/>
        </w:rPr>
        <w:t>A</w:t>
      </w:r>
      <w:r w:rsidRPr="000A1848">
        <w:rPr>
          <w:rFonts w:ascii="Times New Roman" w:hAnsi="Times New Roman"/>
          <w:b/>
          <w:bCs/>
          <w:sz w:val="28"/>
          <w:szCs w:val="28"/>
        </w:rPr>
        <w:t>PROIECT</w:t>
      </w:r>
      <w:r>
        <w:rPr>
          <w:rFonts w:ascii="Times New Roman" w:hAnsi="Times New Roman"/>
          <w:b/>
          <w:bCs/>
          <w:sz w:val="28"/>
          <w:szCs w:val="28"/>
        </w:rPr>
        <w:t>ULUI</w:t>
      </w:r>
      <w:r w:rsidRPr="000A1848">
        <w:rPr>
          <w:rFonts w:ascii="Times New Roman" w:hAnsi="Times New Roman"/>
          <w:b/>
          <w:bCs/>
          <w:sz w:val="28"/>
          <w:szCs w:val="28"/>
        </w:rPr>
        <w:t>:</w:t>
      </w:r>
      <w:r>
        <w:rPr>
          <w:rFonts w:ascii="Times New Roman" w:hAnsi="Times New Roman"/>
          <w:b/>
          <w:bCs/>
          <w:sz w:val="28"/>
          <w:szCs w:val="28"/>
        </w:rPr>
        <w:t xml:space="preserve"> </w:t>
      </w:r>
      <w:r w:rsidRPr="00DD7E7D">
        <w:rPr>
          <w:rFonts w:ascii="Times New Roman" w:hAnsi="Times New Roman"/>
          <w:b/>
          <w:bCs/>
          <w:sz w:val="28"/>
          <w:szCs w:val="28"/>
          <w:lang w:val="fr-FR"/>
        </w:rPr>
        <w:t>“</w:t>
      </w:r>
      <w:r w:rsidRPr="000A1848">
        <w:rPr>
          <w:rFonts w:ascii="Times New Roman" w:hAnsi="Times New Roman"/>
          <w:bCs/>
          <w:sz w:val="28"/>
          <w:szCs w:val="28"/>
        </w:rPr>
        <w:t>CONSTRUIRE</w:t>
      </w:r>
      <w:r>
        <w:rPr>
          <w:rFonts w:ascii="Times New Roman" w:hAnsi="Times New Roman"/>
          <w:bCs/>
          <w:sz w:val="28"/>
          <w:szCs w:val="28"/>
        </w:rPr>
        <w:t xml:space="preserve"> HALE PENTRU PRODUCTIE DE BAUTURI RACORITOARE NEALCOOLICE SI IMPREJMUIRE</w:t>
      </w:r>
      <w:r w:rsidRPr="00DD7E7D">
        <w:rPr>
          <w:rFonts w:ascii="Times New Roman" w:hAnsi="Times New Roman"/>
          <w:bCs/>
          <w:sz w:val="28"/>
          <w:szCs w:val="28"/>
          <w:lang w:val="fr-FR"/>
        </w:rPr>
        <w:t>”</w:t>
      </w:r>
      <w:r>
        <w:rPr>
          <w:rFonts w:ascii="Times New Roman" w:hAnsi="Times New Roman"/>
          <w:bCs/>
          <w:sz w:val="28"/>
          <w:szCs w:val="28"/>
        </w:rPr>
        <w:t xml:space="preserve"> </w:t>
      </w:r>
    </w:p>
    <w:p w:rsidR="00387DFF" w:rsidRPr="00534F32" w:rsidRDefault="00387DFF" w:rsidP="00387DFF">
      <w:pPr>
        <w:spacing w:line="240" w:lineRule="auto"/>
        <w:jc w:val="both"/>
        <w:rPr>
          <w:rFonts w:ascii="Times New Roman" w:hAnsi="Times New Roman"/>
          <w:sz w:val="28"/>
          <w:szCs w:val="28"/>
          <w:u w:val="single"/>
        </w:rPr>
      </w:pPr>
      <w:r w:rsidRPr="000A1848">
        <w:rPr>
          <w:rFonts w:ascii="Times New Roman" w:hAnsi="Times New Roman"/>
          <w:b/>
          <w:bCs/>
          <w:sz w:val="28"/>
          <w:szCs w:val="28"/>
        </w:rPr>
        <w:t xml:space="preserve">Adresa: </w:t>
      </w:r>
      <w:r w:rsidRPr="000A1848">
        <w:rPr>
          <w:rFonts w:ascii="Times New Roman" w:hAnsi="Times New Roman"/>
          <w:bCs/>
          <w:sz w:val="28"/>
          <w:szCs w:val="28"/>
        </w:rPr>
        <w:t xml:space="preserve">Loc. </w:t>
      </w:r>
      <w:r>
        <w:rPr>
          <w:rFonts w:ascii="Times New Roman" w:hAnsi="Times New Roman"/>
          <w:bCs/>
          <w:sz w:val="28"/>
          <w:szCs w:val="28"/>
        </w:rPr>
        <w:t>Izvoarele</w:t>
      </w:r>
      <w:r w:rsidRPr="000A1848">
        <w:rPr>
          <w:rFonts w:ascii="Times New Roman" w:hAnsi="Times New Roman"/>
          <w:bCs/>
          <w:sz w:val="28"/>
          <w:szCs w:val="28"/>
        </w:rPr>
        <w:t xml:space="preserve">, </w:t>
      </w:r>
      <w:r>
        <w:rPr>
          <w:rFonts w:ascii="Times New Roman" w:hAnsi="Times New Roman"/>
          <w:bCs/>
          <w:sz w:val="28"/>
          <w:szCs w:val="28"/>
        </w:rPr>
        <w:t>comuna Gruia</w:t>
      </w:r>
      <w:r w:rsidRPr="000A1848">
        <w:rPr>
          <w:rFonts w:ascii="Times New Roman" w:hAnsi="Times New Roman"/>
          <w:bCs/>
          <w:sz w:val="28"/>
          <w:szCs w:val="28"/>
        </w:rPr>
        <w:t xml:space="preserve">, jud. </w:t>
      </w:r>
      <w:r w:rsidRPr="00AA7706">
        <w:rPr>
          <w:rFonts w:ascii="Times New Roman" w:hAnsi="Times New Roman"/>
          <w:bCs/>
          <w:sz w:val="28"/>
          <w:szCs w:val="28"/>
        </w:rPr>
        <w:t>Mehedinti</w:t>
      </w:r>
    </w:p>
    <w:p w:rsidR="00387DFF" w:rsidRPr="00AA7706" w:rsidRDefault="00387DFF" w:rsidP="00387DFF">
      <w:pPr>
        <w:spacing w:line="240" w:lineRule="auto"/>
        <w:jc w:val="both"/>
        <w:rPr>
          <w:rFonts w:ascii="Times New Roman" w:hAnsi="Times New Roman"/>
          <w:b/>
          <w:bCs/>
          <w:sz w:val="28"/>
          <w:szCs w:val="28"/>
        </w:rPr>
      </w:pPr>
      <w:r w:rsidRPr="00AA7706">
        <w:rPr>
          <w:rFonts w:ascii="Times New Roman" w:hAnsi="Times New Roman"/>
          <w:b/>
          <w:bCs/>
          <w:sz w:val="28"/>
          <w:szCs w:val="28"/>
        </w:rPr>
        <w:t>II.TITULAR PROIECT:</w:t>
      </w:r>
    </w:p>
    <w:p w:rsidR="00387DFF" w:rsidRPr="00AA7706" w:rsidRDefault="00387DFF" w:rsidP="00387DFF">
      <w:pPr>
        <w:autoSpaceDE w:val="0"/>
        <w:autoSpaceDN w:val="0"/>
        <w:adjustRightInd w:val="0"/>
        <w:spacing w:after="0" w:line="240" w:lineRule="auto"/>
        <w:jc w:val="both"/>
        <w:rPr>
          <w:rFonts w:ascii="Times New Roman" w:hAnsi="Times New Roman"/>
          <w:sz w:val="28"/>
          <w:szCs w:val="28"/>
        </w:rPr>
      </w:pPr>
      <w:r w:rsidRPr="00AA7706">
        <w:rPr>
          <w:rFonts w:ascii="Times New Roman" w:hAnsi="Times New Roman"/>
          <w:sz w:val="28"/>
          <w:szCs w:val="28"/>
        </w:rPr>
        <w:t xml:space="preserve">- manager/ beneficiar: </w:t>
      </w:r>
      <w:r>
        <w:rPr>
          <w:rFonts w:ascii="Times New Roman" w:hAnsi="Times New Roman"/>
          <w:sz w:val="28"/>
          <w:szCs w:val="28"/>
        </w:rPr>
        <w:t>S. C. ROUTE 56 ACTIV S.R.L.</w:t>
      </w:r>
    </w:p>
    <w:p w:rsidR="00387DFF" w:rsidRPr="00A201C6" w:rsidRDefault="00387DFF" w:rsidP="00387DFF">
      <w:pPr>
        <w:autoSpaceDE w:val="0"/>
        <w:autoSpaceDN w:val="0"/>
        <w:adjustRightInd w:val="0"/>
        <w:spacing w:after="0" w:line="240" w:lineRule="auto"/>
        <w:jc w:val="both"/>
        <w:rPr>
          <w:rFonts w:ascii="Times New Roman" w:hAnsi="Times New Roman"/>
          <w:sz w:val="28"/>
          <w:szCs w:val="28"/>
          <w:u w:val="single"/>
          <w:lang w:val="fr-FR"/>
        </w:rPr>
      </w:pPr>
      <w:r w:rsidRPr="000A1848">
        <w:rPr>
          <w:rFonts w:ascii="Times New Roman" w:hAnsi="Times New Roman"/>
          <w:sz w:val="28"/>
          <w:szCs w:val="28"/>
          <w:lang w:val="fr-FR"/>
        </w:rPr>
        <w:t xml:space="preserve">- responsabil pentru protectia mediului : </w:t>
      </w:r>
      <w:r w:rsidRPr="00A201C6">
        <w:rPr>
          <w:rFonts w:ascii="Times New Roman" w:hAnsi="Times New Roman"/>
          <w:sz w:val="28"/>
          <w:szCs w:val="28"/>
          <w:lang w:val="fr-FR"/>
        </w:rPr>
        <w:t>S. C. ROUTE 56 ACTIV S.R.L.</w:t>
      </w:r>
    </w:p>
    <w:p w:rsidR="00387DFF" w:rsidRPr="000A1848" w:rsidRDefault="00387DFF" w:rsidP="00387DFF">
      <w:pPr>
        <w:autoSpaceDE w:val="0"/>
        <w:autoSpaceDN w:val="0"/>
        <w:adjustRightInd w:val="0"/>
        <w:spacing w:after="0"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nr. </w:t>
      </w:r>
      <w:proofErr w:type="gramStart"/>
      <w:r w:rsidRPr="000A1848">
        <w:rPr>
          <w:rFonts w:ascii="Times New Roman" w:hAnsi="Times New Roman"/>
          <w:sz w:val="28"/>
          <w:szCs w:val="28"/>
          <w:lang w:val="fr-FR"/>
        </w:rPr>
        <w:t>de</w:t>
      </w:r>
      <w:proofErr w:type="gramEnd"/>
      <w:r w:rsidRPr="000A1848">
        <w:rPr>
          <w:rFonts w:ascii="Times New Roman" w:hAnsi="Times New Roman"/>
          <w:sz w:val="28"/>
          <w:szCs w:val="28"/>
          <w:lang w:val="fr-FR"/>
        </w:rPr>
        <w:t xml:space="preserve"> telefon : 07</w:t>
      </w:r>
      <w:r>
        <w:rPr>
          <w:rFonts w:ascii="Times New Roman" w:hAnsi="Times New Roman"/>
          <w:sz w:val="28"/>
          <w:szCs w:val="28"/>
          <w:lang w:val="fr-FR"/>
        </w:rPr>
        <w:t>7</w:t>
      </w:r>
      <w:r w:rsidRPr="000A1848">
        <w:rPr>
          <w:rFonts w:ascii="Times New Roman" w:hAnsi="Times New Roman"/>
          <w:sz w:val="28"/>
          <w:szCs w:val="28"/>
          <w:lang w:val="fr-FR"/>
        </w:rPr>
        <w:t>2</w:t>
      </w:r>
      <w:r>
        <w:rPr>
          <w:rFonts w:ascii="Times New Roman" w:hAnsi="Times New Roman"/>
          <w:sz w:val="28"/>
          <w:szCs w:val="28"/>
          <w:lang w:val="fr-FR"/>
        </w:rPr>
        <w:t>255644</w:t>
      </w:r>
    </w:p>
    <w:p w:rsidR="00387DFF" w:rsidRPr="000A1848" w:rsidRDefault="00387DFF" w:rsidP="00387DFF">
      <w:pPr>
        <w:autoSpaceDE w:val="0"/>
        <w:autoSpaceDN w:val="0"/>
        <w:adjustRightInd w:val="0"/>
        <w:spacing w:after="0" w:line="240" w:lineRule="auto"/>
        <w:jc w:val="both"/>
        <w:rPr>
          <w:rFonts w:ascii="Times New Roman" w:hAnsi="Times New Roman"/>
          <w:b/>
          <w:bCs/>
          <w:sz w:val="28"/>
          <w:szCs w:val="28"/>
          <w:lang w:val="fr-FR"/>
        </w:rPr>
      </w:pPr>
    </w:p>
    <w:p w:rsidR="00387DFF" w:rsidRPr="000A1848" w:rsidRDefault="00387DFF" w:rsidP="00387DFF">
      <w:pPr>
        <w:autoSpaceDE w:val="0"/>
        <w:autoSpaceDN w:val="0"/>
        <w:adjustRightInd w:val="0"/>
        <w:spacing w:after="0" w:line="240" w:lineRule="auto"/>
        <w:jc w:val="both"/>
        <w:rPr>
          <w:rFonts w:ascii="Times New Roman" w:hAnsi="Times New Roman"/>
          <w:b/>
          <w:bCs/>
          <w:sz w:val="28"/>
          <w:szCs w:val="28"/>
          <w:lang w:val="fr-FR"/>
        </w:rPr>
      </w:pPr>
      <w:r w:rsidRPr="000A1848">
        <w:rPr>
          <w:rFonts w:ascii="Times New Roman" w:hAnsi="Times New Roman"/>
          <w:b/>
          <w:bCs/>
          <w:sz w:val="28"/>
          <w:szCs w:val="28"/>
          <w:lang w:val="fr-FR"/>
        </w:rPr>
        <w:t>III.</w:t>
      </w:r>
      <w:r>
        <w:rPr>
          <w:rFonts w:ascii="Times New Roman" w:hAnsi="Times New Roman"/>
          <w:b/>
          <w:bCs/>
          <w:sz w:val="28"/>
          <w:szCs w:val="28"/>
          <w:lang w:val="fr-FR"/>
        </w:rPr>
        <w:t xml:space="preserve"> </w:t>
      </w:r>
      <w:r w:rsidRPr="000A1848">
        <w:rPr>
          <w:rFonts w:ascii="Times New Roman" w:hAnsi="Times New Roman"/>
          <w:b/>
          <w:bCs/>
          <w:sz w:val="28"/>
          <w:szCs w:val="28"/>
          <w:lang w:val="fr-FR"/>
        </w:rPr>
        <w:t>DESCRIEREA PROIECTULUI</w:t>
      </w:r>
    </w:p>
    <w:p w:rsidR="00387DFF" w:rsidRPr="000A1848" w:rsidRDefault="00387DFF" w:rsidP="00387DFF">
      <w:pPr>
        <w:autoSpaceDE w:val="0"/>
        <w:autoSpaceDN w:val="0"/>
        <w:adjustRightInd w:val="0"/>
        <w:spacing w:after="0" w:line="240" w:lineRule="auto"/>
        <w:jc w:val="both"/>
        <w:rPr>
          <w:rFonts w:ascii="Times New Roman" w:hAnsi="Times New Roman"/>
          <w:b/>
          <w:bCs/>
          <w:sz w:val="28"/>
          <w:szCs w:val="28"/>
          <w:lang w:val="fr-FR"/>
        </w:rPr>
      </w:pPr>
    </w:p>
    <w:p w:rsidR="00387DFF" w:rsidRPr="000A1848" w:rsidRDefault="00387DFF" w:rsidP="00387DFF">
      <w:pPr>
        <w:tabs>
          <w:tab w:val="right" w:pos="3113"/>
        </w:tabs>
        <w:spacing w:line="240" w:lineRule="auto"/>
        <w:ind w:left="185" w:right="5767"/>
        <w:jc w:val="center"/>
        <w:rPr>
          <w:rFonts w:ascii="Times New Roman" w:hAnsi="Times New Roman"/>
          <w:sz w:val="28"/>
          <w:szCs w:val="28"/>
          <w:lang w:val="fr-FR"/>
        </w:rPr>
      </w:pPr>
      <w:r>
        <w:rPr>
          <w:rFonts w:ascii="Times New Roman" w:hAnsi="Times New Roman"/>
          <w:b/>
          <w:sz w:val="28"/>
          <w:szCs w:val="28"/>
          <w:lang w:val="fr-FR"/>
        </w:rPr>
        <w:t>a</w:t>
      </w:r>
      <w:r w:rsidRPr="00252D48">
        <w:rPr>
          <w:rFonts w:ascii="Times New Roman" w:hAnsi="Times New Roman"/>
          <w:b/>
          <w:sz w:val="28"/>
          <w:szCs w:val="28"/>
          <w:lang w:val="fr-FR"/>
        </w:rPr>
        <w:t>)</w:t>
      </w:r>
      <w:r w:rsidRPr="000A1848">
        <w:rPr>
          <w:rFonts w:ascii="Times New Roman" w:hAnsi="Times New Roman"/>
          <w:b/>
          <w:sz w:val="28"/>
          <w:szCs w:val="28"/>
          <w:lang w:val="fr-FR"/>
        </w:rPr>
        <w:t>Rezumat al proiectului:</w:t>
      </w:r>
    </w:p>
    <w:p w:rsidR="00387DFF" w:rsidRDefault="00387DFF" w:rsidP="00387DFF">
      <w:pPr>
        <w:pStyle w:val="Title"/>
        <w:tabs>
          <w:tab w:val="left" w:pos="567"/>
        </w:tabs>
        <w:jc w:val="both"/>
        <w:rPr>
          <w:rFonts w:ascii="Times New Roman" w:hAnsi="Times New Roman"/>
          <w:smallCaps w:val="0"/>
          <w:szCs w:val="28"/>
          <w:lang w:val="fr-FR"/>
        </w:rPr>
      </w:pPr>
      <w:r w:rsidRPr="000A1848">
        <w:rPr>
          <w:rFonts w:ascii="Times New Roman" w:hAnsi="Times New Roman"/>
          <w:smallCaps w:val="0"/>
          <w:szCs w:val="28"/>
          <w:lang w:val="fr-FR"/>
        </w:rPr>
        <w:tab/>
        <w:t xml:space="preserve">Proiectul a fost intocmit pe baza temei cadru elaborata de beneficiar, dar tinand cont de  particularitatile terenului din punct de vedere al vecinatatilor, al </w:t>
      </w:r>
      <w:r>
        <w:rPr>
          <w:rFonts w:ascii="Times New Roman" w:hAnsi="Times New Roman"/>
          <w:smallCaps w:val="0"/>
          <w:szCs w:val="28"/>
          <w:lang w:val="fr-FR"/>
        </w:rPr>
        <w:t>rezolvarii acceselor pe  teren</w:t>
      </w:r>
      <w:r w:rsidRPr="000A1848">
        <w:rPr>
          <w:rFonts w:ascii="Times New Roman" w:hAnsi="Times New Roman"/>
          <w:smallCaps w:val="0"/>
          <w:szCs w:val="28"/>
          <w:lang w:val="fr-FR"/>
        </w:rPr>
        <w:t>, al conditiilor stabilite prin documentatiile de urbanism in ceea ce priveste regimul de aliniere si de inaltime, al asigurarii numarului de locuri necesare pentru parcare, al posibilitatii de racord la utilitatile publice, al conditiilor geotehnice, al conditiilor impuse prin certificatul de urbanism si nu in ultimul rand din punct vedere al volumelor, al aspectului arhitectural si al finisajelor propuse. Tema prevede construirea pe amplasamentul studiat a un</w:t>
      </w:r>
      <w:r>
        <w:rPr>
          <w:rFonts w:ascii="Times New Roman" w:hAnsi="Times New Roman"/>
          <w:smallCaps w:val="0"/>
          <w:szCs w:val="28"/>
          <w:lang w:val="fr-FR"/>
        </w:rPr>
        <w:t>or hale pentru productie de bauturi racoritoare  nealcoolice si imprejmuire, cu regim de inaltime P, max. P</w:t>
      </w:r>
      <w:r w:rsidRPr="00A33105">
        <w:rPr>
          <w:rFonts w:ascii="Times New Roman" w:hAnsi="Times New Roman"/>
          <w:smallCaps w:val="0"/>
          <w:szCs w:val="28"/>
          <w:lang w:val="fr-FR"/>
        </w:rPr>
        <w:t>+1</w:t>
      </w:r>
      <w:r w:rsidRPr="000A1848">
        <w:rPr>
          <w:rFonts w:ascii="Times New Roman" w:hAnsi="Times New Roman"/>
          <w:smallCaps w:val="0"/>
          <w:szCs w:val="28"/>
          <w:lang w:val="fr-FR"/>
        </w:rPr>
        <w:t>.</w:t>
      </w:r>
      <w:r>
        <w:rPr>
          <w:rFonts w:ascii="Times New Roman" w:hAnsi="Times New Roman"/>
          <w:smallCaps w:val="0"/>
          <w:szCs w:val="28"/>
          <w:lang w:val="fr-FR"/>
        </w:rPr>
        <w:t xml:space="preserve"> </w:t>
      </w:r>
    </w:p>
    <w:p w:rsidR="00387DFF" w:rsidRDefault="00387DFF" w:rsidP="00387DFF">
      <w:pPr>
        <w:pStyle w:val="Title"/>
        <w:tabs>
          <w:tab w:val="left" w:pos="567"/>
        </w:tabs>
        <w:jc w:val="both"/>
        <w:rPr>
          <w:rFonts w:ascii="Times New Roman" w:hAnsi="Times New Roman"/>
          <w:smallCaps w:val="0"/>
          <w:szCs w:val="28"/>
          <w:lang w:val="fr-FR"/>
        </w:rPr>
      </w:pPr>
      <w:r>
        <w:rPr>
          <w:rFonts w:ascii="Times New Roman" w:hAnsi="Times New Roman"/>
          <w:smallCaps w:val="0"/>
          <w:szCs w:val="28"/>
          <w:lang w:val="fr-FR"/>
        </w:rPr>
        <w:t xml:space="preserve"> Accesul pe parcela  se face din drumul de exploatare DS73, situat pe latura de sud  si care face legatura cu   DN56C.</w:t>
      </w:r>
    </w:p>
    <w:p w:rsidR="00387DFF" w:rsidRPr="005D296C" w:rsidRDefault="00387DFF" w:rsidP="00387DFF">
      <w:pPr>
        <w:rPr>
          <w:rFonts w:ascii="Times New Roman" w:hAnsi="Times New Roman"/>
          <w:color w:val="FF0000"/>
          <w:sz w:val="28"/>
          <w:szCs w:val="28"/>
          <w:lang w:val="fr-FR"/>
        </w:rPr>
      </w:pPr>
      <w:r>
        <w:rPr>
          <w:lang w:val="fr-FR" w:eastAsia="ar-SA"/>
        </w:rPr>
        <w:t xml:space="preserve"> </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b/>
          <w:sz w:val="28"/>
          <w:szCs w:val="28"/>
          <w:lang w:val="fr-FR"/>
        </w:rPr>
        <w:t>2. Justificarea necesitatii proiectului:</w:t>
      </w:r>
    </w:p>
    <w:p w:rsidR="00387DFF" w:rsidRPr="000A1848" w:rsidRDefault="00387DFF" w:rsidP="00387DFF">
      <w:pPr>
        <w:spacing w:line="240" w:lineRule="auto"/>
        <w:ind w:left="120" w:right="73" w:firstLine="540"/>
        <w:jc w:val="both"/>
        <w:rPr>
          <w:rFonts w:ascii="Times New Roman" w:hAnsi="Times New Roman"/>
          <w:sz w:val="28"/>
          <w:szCs w:val="28"/>
          <w:lang w:val="fr-FR"/>
        </w:rPr>
      </w:pPr>
      <w:r w:rsidRPr="000A1848">
        <w:rPr>
          <w:rFonts w:ascii="Times New Roman" w:hAnsi="Times New Roman"/>
          <w:sz w:val="28"/>
          <w:szCs w:val="28"/>
          <w:lang w:val="fr-FR"/>
        </w:rPr>
        <w:t xml:space="preserve">Oportunitatea investitiei este argumentata prin documentatia de Certificat de Urbanism aprobata si presupune construire </w:t>
      </w:r>
      <w:r>
        <w:rPr>
          <w:rFonts w:ascii="Times New Roman" w:hAnsi="Times New Roman"/>
          <w:sz w:val="28"/>
          <w:szCs w:val="28"/>
          <w:lang w:val="fr-FR"/>
        </w:rPr>
        <w:t xml:space="preserve"> hale pentru productie de bauturi racoritoare nealcoolice </w:t>
      </w:r>
      <w:r w:rsidRPr="000A1848">
        <w:rPr>
          <w:rFonts w:ascii="Times New Roman" w:hAnsi="Times New Roman"/>
          <w:sz w:val="28"/>
          <w:szCs w:val="28"/>
          <w:lang w:val="fr-FR"/>
        </w:rPr>
        <w:t xml:space="preserve"> este justificata avand in vedere ca amplasamentul se afla intr-o zona destinata constructiilor cu caracter </w:t>
      </w:r>
      <w:r>
        <w:rPr>
          <w:rFonts w:ascii="Times New Roman" w:hAnsi="Times New Roman"/>
          <w:sz w:val="28"/>
          <w:szCs w:val="28"/>
          <w:lang w:val="fr-FR"/>
        </w:rPr>
        <w:t>economic</w:t>
      </w:r>
      <w:r w:rsidRPr="000A1848">
        <w:rPr>
          <w:rFonts w:ascii="Times New Roman" w:hAnsi="Times New Roman"/>
          <w:sz w:val="28"/>
          <w:szCs w:val="28"/>
          <w:lang w:val="fr-FR"/>
        </w:rPr>
        <w:t>,</w:t>
      </w:r>
      <w:r>
        <w:rPr>
          <w:rFonts w:ascii="Times New Roman" w:hAnsi="Times New Roman"/>
          <w:sz w:val="28"/>
          <w:szCs w:val="28"/>
          <w:lang w:val="fr-FR"/>
        </w:rPr>
        <w:t xml:space="preserve"> o fosta ferma agro dezafectata,</w:t>
      </w:r>
      <w:r w:rsidRPr="000A1848">
        <w:rPr>
          <w:rFonts w:ascii="Times New Roman" w:hAnsi="Times New Roman"/>
          <w:sz w:val="28"/>
          <w:szCs w:val="28"/>
          <w:lang w:val="fr-FR"/>
        </w:rPr>
        <w:t xml:space="preserve"> </w:t>
      </w:r>
      <w:r>
        <w:rPr>
          <w:rFonts w:ascii="Times New Roman" w:hAnsi="Times New Roman"/>
          <w:sz w:val="28"/>
          <w:szCs w:val="28"/>
          <w:lang w:val="fr-FR"/>
        </w:rPr>
        <w:t xml:space="preserve"> unde exista in vecinatate,   izvorul public comunal din satul Izvoarele, </w:t>
      </w:r>
      <w:r w:rsidRPr="000A1848">
        <w:rPr>
          <w:rFonts w:ascii="Times New Roman" w:hAnsi="Times New Roman"/>
          <w:sz w:val="28"/>
          <w:szCs w:val="28"/>
          <w:lang w:val="fr-FR"/>
        </w:rPr>
        <w:t xml:space="preserve">conform PUG-ului  aprobat de catre Primaria comunei </w:t>
      </w:r>
      <w:r>
        <w:rPr>
          <w:rFonts w:ascii="Times New Roman" w:hAnsi="Times New Roman"/>
          <w:sz w:val="28"/>
          <w:szCs w:val="28"/>
          <w:lang w:val="fr-FR"/>
        </w:rPr>
        <w:t>Gruia</w:t>
      </w:r>
      <w:r w:rsidRPr="000A1848">
        <w:rPr>
          <w:rFonts w:ascii="Times New Roman" w:hAnsi="Times New Roman"/>
          <w:sz w:val="28"/>
          <w:szCs w:val="28"/>
          <w:lang w:val="fr-FR"/>
        </w:rPr>
        <w:t>, jud. Mehedinti.</w:t>
      </w:r>
    </w:p>
    <w:p w:rsidR="00387DFF" w:rsidRPr="000A1848" w:rsidRDefault="00387DFF" w:rsidP="00387DFF">
      <w:pPr>
        <w:spacing w:line="240" w:lineRule="auto"/>
        <w:ind w:right="73"/>
        <w:jc w:val="both"/>
        <w:rPr>
          <w:rFonts w:ascii="Times New Roman" w:hAnsi="Times New Roman"/>
          <w:b/>
          <w:sz w:val="28"/>
          <w:szCs w:val="28"/>
          <w:lang w:val="fr-FR"/>
        </w:rPr>
      </w:pPr>
      <w:r w:rsidRPr="000A1848">
        <w:rPr>
          <w:rFonts w:ascii="Times New Roman" w:hAnsi="Times New Roman"/>
          <w:b/>
          <w:sz w:val="28"/>
          <w:szCs w:val="28"/>
          <w:lang w:val="fr-FR"/>
        </w:rPr>
        <w:t>3.</w:t>
      </w:r>
      <w:r w:rsidRPr="000A1848">
        <w:rPr>
          <w:rFonts w:ascii="Times New Roman" w:hAnsi="Times New Roman"/>
          <w:b/>
          <w:color w:val="FF0000"/>
          <w:sz w:val="28"/>
          <w:szCs w:val="28"/>
          <w:lang w:val="fr-FR"/>
        </w:rPr>
        <w:t xml:space="preserve"> </w:t>
      </w:r>
      <w:r w:rsidRPr="000A1848">
        <w:rPr>
          <w:rFonts w:ascii="Times New Roman" w:hAnsi="Times New Roman"/>
          <w:b/>
          <w:sz w:val="28"/>
          <w:szCs w:val="28"/>
          <w:lang w:val="fr-FR"/>
        </w:rPr>
        <w:t xml:space="preserve">Valoarea investitiei: </w:t>
      </w:r>
      <w:r w:rsidRPr="000A1848">
        <w:rPr>
          <w:rFonts w:ascii="Times New Roman" w:hAnsi="Times New Roman"/>
          <w:sz w:val="28"/>
          <w:szCs w:val="28"/>
          <w:lang w:val="fr-FR"/>
        </w:rPr>
        <w:t>2</w:t>
      </w:r>
      <w:r>
        <w:rPr>
          <w:rFonts w:ascii="Times New Roman" w:hAnsi="Times New Roman"/>
          <w:sz w:val="28"/>
          <w:szCs w:val="28"/>
          <w:lang w:val="fr-FR"/>
        </w:rPr>
        <w:t>80</w:t>
      </w:r>
      <w:r w:rsidRPr="000A1848">
        <w:rPr>
          <w:rFonts w:ascii="Times New Roman" w:hAnsi="Times New Roman"/>
          <w:sz w:val="28"/>
          <w:szCs w:val="28"/>
          <w:lang w:val="fr-FR"/>
        </w:rPr>
        <w:t xml:space="preserve">.000 lei </w:t>
      </w:r>
      <w:proofErr w:type="gramStart"/>
      <w:r w:rsidRPr="000A1848">
        <w:rPr>
          <w:rFonts w:ascii="Times New Roman" w:hAnsi="Times New Roman"/>
          <w:sz w:val="28"/>
          <w:szCs w:val="28"/>
          <w:lang w:val="fr-FR"/>
        </w:rPr>
        <w:t>( inclusive</w:t>
      </w:r>
      <w:proofErr w:type="gramEnd"/>
      <w:r w:rsidRPr="000A1848">
        <w:rPr>
          <w:rFonts w:ascii="Times New Roman" w:hAnsi="Times New Roman"/>
          <w:sz w:val="28"/>
          <w:szCs w:val="28"/>
          <w:lang w:val="fr-FR"/>
        </w:rPr>
        <w:t xml:space="preserve"> TVA )</w:t>
      </w:r>
      <w:r>
        <w:rPr>
          <w:rFonts w:ascii="Times New Roman" w:hAnsi="Times New Roman"/>
          <w:sz w:val="28"/>
          <w:szCs w:val="28"/>
          <w:lang w:val="fr-FR"/>
        </w:rPr>
        <w:t>pe o hala</w:t>
      </w:r>
      <w:r w:rsidRPr="000A1848">
        <w:rPr>
          <w:rFonts w:ascii="Times New Roman" w:hAnsi="Times New Roman"/>
          <w:sz w:val="28"/>
          <w:szCs w:val="28"/>
          <w:lang w:val="fr-FR"/>
        </w:rPr>
        <w:t>.</w:t>
      </w:r>
    </w:p>
    <w:p w:rsidR="00387DFF" w:rsidRPr="000A1848" w:rsidRDefault="00387DFF" w:rsidP="00387DFF">
      <w:pPr>
        <w:spacing w:line="240" w:lineRule="auto"/>
        <w:ind w:right="73"/>
        <w:jc w:val="both"/>
        <w:rPr>
          <w:rFonts w:ascii="Times New Roman" w:hAnsi="Times New Roman"/>
          <w:sz w:val="28"/>
          <w:szCs w:val="28"/>
          <w:lang w:val="fr-FR"/>
        </w:rPr>
      </w:pPr>
      <w:r w:rsidRPr="000A1848">
        <w:rPr>
          <w:rFonts w:ascii="Times New Roman" w:hAnsi="Times New Roman"/>
          <w:b/>
          <w:sz w:val="28"/>
          <w:szCs w:val="28"/>
          <w:lang w:val="fr-FR"/>
        </w:rPr>
        <w:lastRenderedPageBreak/>
        <w:t xml:space="preserve">4. Perioada </w:t>
      </w:r>
      <w:proofErr w:type="gramStart"/>
      <w:r w:rsidRPr="000A1848">
        <w:rPr>
          <w:rFonts w:ascii="Times New Roman" w:hAnsi="Times New Roman"/>
          <w:b/>
          <w:sz w:val="28"/>
          <w:szCs w:val="28"/>
          <w:lang w:val="fr-FR"/>
        </w:rPr>
        <w:t>de implementare</w:t>
      </w:r>
      <w:proofErr w:type="gramEnd"/>
      <w:r w:rsidRPr="000A1848">
        <w:rPr>
          <w:rFonts w:ascii="Times New Roman" w:hAnsi="Times New Roman"/>
          <w:b/>
          <w:sz w:val="28"/>
          <w:szCs w:val="28"/>
          <w:lang w:val="fr-FR"/>
        </w:rPr>
        <w:t xml:space="preserve"> propusa: </w:t>
      </w:r>
      <w:r w:rsidRPr="000A1848">
        <w:rPr>
          <w:rFonts w:ascii="Times New Roman" w:hAnsi="Times New Roman"/>
          <w:sz w:val="28"/>
          <w:szCs w:val="28"/>
          <w:lang w:val="fr-FR"/>
        </w:rPr>
        <w:t>24 luni.</w:t>
      </w:r>
    </w:p>
    <w:p w:rsidR="00387DFF" w:rsidRPr="000A1848" w:rsidRDefault="00387DFF" w:rsidP="00387DFF">
      <w:pPr>
        <w:spacing w:line="240" w:lineRule="auto"/>
        <w:jc w:val="both"/>
        <w:rPr>
          <w:rFonts w:ascii="Times New Roman" w:hAnsi="Times New Roman"/>
          <w:b/>
          <w:sz w:val="28"/>
          <w:szCs w:val="28"/>
          <w:lang w:val="fr-FR"/>
        </w:rPr>
      </w:pPr>
      <w:r w:rsidRPr="000A1848">
        <w:rPr>
          <w:rFonts w:ascii="Times New Roman" w:hAnsi="Times New Roman"/>
          <w:b/>
          <w:sz w:val="28"/>
          <w:szCs w:val="28"/>
          <w:lang w:val="fr-FR"/>
        </w:rPr>
        <w:t>5.</w:t>
      </w:r>
      <w:r w:rsidRPr="000A1848">
        <w:rPr>
          <w:rFonts w:ascii="Times New Roman" w:hAnsi="Times New Roman"/>
          <w:b/>
          <w:color w:val="FF0000"/>
          <w:sz w:val="28"/>
          <w:szCs w:val="28"/>
          <w:lang w:val="fr-FR"/>
        </w:rPr>
        <w:t xml:space="preserve"> </w:t>
      </w:r>
      <w:r w:rsidRPr="000A1848">
        <w:rPr>
          <w:rFonts w:ascii="Times New Roman" w:hAnsi="Times New Roman"/>
          <w:b/>
          <w:sz w:val="28"/>
          <w:szCs w:val="28"/>
          <w:lang w:val="fr-FR"/>
        </w:rPr>
        <w:t xml:space="preserve">Planşe reprezentând limitele amplasamentului proiectului, inclusiv orice </w:t>
      </w:r>
      <w:proofErr w:type="gramStart"/>
      <w:r w:rsidRPr="000A1848">
        <w:rPr>
          <w:rFonts w:ascii="Times New Roman" w:hAnsi="Times New Roman"/>
          <w:b/>
          <w:sz w:val="28"/>
          <w:szCs w:val="28"/>
          <w:lang w:val="fr-FR"/>
        </w:rPr>
        <w:t>suprafaţă</w:t>
      </w:r>
      <w:proofErr w:type="gramEnd"/>
      <w:r w:rsidRPr="000A1848">
        <w:rPr>
          <w:rFonts w:ascii="Times New Roman" w:hAnsi="Times New Roman"/>
          <w:b/>
          <w:sz w:val="28"/>
          <w:szCs w:val="28"/>
          <w:lang w:val="fr-FR"/>
        </w:rPr>
        <w:t xml:space="preserve"> de teren solicitată pentru a fi folosită temporar (planuri de situaţie şi amplasamente); </w:t>
      </w:r>
    </w:p>
    <w:p w:rsidR="00387DFF" w:rsidRPr="000A1848" w:rsidRDefault="00387DFF" w:rsidP="00387DFF">
      <w:pPr>
        <w:spacing w:line="240" w:lineRule="auto"/>
        <w:jc w:val="both"/>
        <w:rPr>
          <w:rFonts w:ascii="Times New Roman" w:hAnsi="Times New Roman"/>
          <w:i/>
          <w:sz w:val="28"/>
          <w:szCs w:val="28"/>
          <w:lang w:val="fr-FR"/>
        </w:rPr>
      </w:pPr>
      <w:r w:rsidRPr="000A1848">
        <w:rPr>
          <w:rFonts w:ascii="Times New Roman" w:hAnsi="Times New Roman"/>
          <w:sz w:val="28"/>
          <w:szCs w:val="28"/>
          <w:lang w:val="fr-FR"/>
        </w:rPr>
        <w:t xml:space="preserve">        In memoriu sunt prezentate planul de amplasament si planul de situatie</w:t>
      </w:r>
      <w:r w:rsidRPr="000A1848">
        <w:rPr>
          <w:rFonts w:ascii="Times New Roman" w:hAnsi="Times New Roman"/>
          <w:i/>
          <w:sz w:val="28"/>
          <w:szCs w:val="28"/>
          <w:lang w:val="fr-FR"/>
        </w:rPr>
        <w:t>.</w:t>
      </w:r>
    </w:p>
    <w:p w:rsidR="00387DFF" w:rsidRPr="000A1848" w:rsidRDefault="00387DFF" w:rsidP="00387DFF">
      <w:pPr>
        <w:spacing w:line="240" w:lineRule="auto"/>
        <w:jc w:val="both"/>
        <w:rPr>
          <w:rFonts w:ascii="Times New Roman" w:hAnsi="Times New Roman"/>
          <w:b/>
          <w:i/>
          <w:sz w:val="24"/>
          <w:szCs w:val="24"/>
          <w:lang w:val="fr-FR"/>
        </w:rPr>
      </w:pPr>
      <w:r w:rsidRPr="000A1848">
        <w:rPr>
          <w:rFonts w:ascii="Times New Roman" w:hAnsi="Times New Roman"/>
          <w:b/>
          <w:sz w:val="28"/>
          <w:szCs w:val="28"/>
          <w:lang w:val="fr-FR"/>
        </w:rPr>
        <w:t>6</w:t>
      </w:r>
      <w:r w:rsidRPr="000A1848">
        <w:rPr>
          <w:rFonts w:ascii="Times New Roman" w:hAnsi="Times New Roman"/>
          <w:b/>
          <w:sz w:val="24"/>
          <w:szCs w:val="24"/>
          <w:lang w:val="fr-FR"/>
        </w:rPr>
        <w:t>.  D</w:t>
      </w:r>
      <w:r w:rsidRPr="000A1848">
        <w:rPr>
          <w:rFonts w:ascii="Times New Roman" w:hAnsi="Times New Roman"/>
          <w:b/>
          <w:sz w:val="28"/>
          <w:szCs w:val="28"/>
          <w:lang w:val="fr-FR"/>
        </w:rPr>
        <w:t>escrierea caracteristicilor fizice ale intregului proiect, formele fizice ale proiectului (planuri, clădiri, alte structuri, materiale de construcţie etc.)</w:t>
      </w:r>
      <w:r w:rsidRPr="000A1848">
        <w:rPr>
          <w:rFonts w:ascii="Times New Roman" w:hAnsi="Times New Roman"/>
          <w:b/>
          <w:i/>
          <w:sz w:val="24"/>
          <w:szCs w:val="24"/>
          <w:lang w:val="fr-FR"/>
        </w:rPr>
        <w:t xml:space="preserve">  </w:t>
      </w:r>
    </w:p>
    <w:p w:rsidR="00387DFF" w:rsidRPr="0064777E" w:rsidRDefault="00387DFF" w:rsidP="00387DFF">
      <w:pPr>
        <w:pStyle w:val="BauConceptBulets"/>
        <w:rPr>
          <w:rFonts w:ascii="Times New Roman" w:hAnsi="Times New Roman"/>
          <w:b w:val="0"/>
          <w:sz w:val="28"/>
          <w:szCs w:val="28"/>
        </w:rPr>
      </w:pPr>
      <w:r w:rsidRPr="0064777E">
        <w:rPr>
          <w:rFonts w:ascii="Times New Roman" w:hAnsi="Times New Roman"/>
          <w:b w:val="0"/>
          <w:sz w:val="28"/>
          <w:szCs w:val="28"/>
        </w:rPr>
        <w:t xml:space="preserve">Funcţiunea: </w:t>
      </w:r>
      <w:r w:rsidRPr="00EA20A3">
        <w:rPr>
          <w:rFonts w:ascii="Times New Roman" w:hAnsi="Times New Roman"/>
          <w:b w:val="0"/>
          <w:sz w:val="28"/>
          <w:szCs w:val="28"/>
          <w:lang w:val="fr-FR"/>
        </w:rPr>
        <w:t xml:space="preserve">Hale pentru productie de bauturi  racoritoare nealcoolice </w:t>
      </w:r>
      <w:r w:rsidRPr="0064777E">
        <w:rPr>
          <w:rFonts w:ascii="Times New Roman" w:hAnsi="Times New Roman"/>
          <w:b w:val="0"/>
          <w:sz w:val="28"/>
          <w:szCs w:val="28"/>
        </w:rPr>
        <w:t xml:space="preserve"> P.</w:t>
      </w:r>
    </w:p>
    <w:p w:rsidR="00387DFF" w:rsidRPr="0064777E" w:rsidRDefault="00387DFF" w:rsidP="00387DFF">
      <w:pPr>
        <w:pStyle w:val="BauConceptBulets"/>
        <w:rPr>
          <w:rFonts w:ascii="Times New Roman" w:hAnsi="Times New Roman"/>
          <w:b w:val="0"/>
          <w:sz w:val="28"/>
          <w:szCs w:val="28"/>
        </w:rPr>
      </w:pPr>
      <w:r w:rsidRPr="0064777E">
        <w:rPr>
          <w:rFonts w:ascii="Times New Roman" w:hAnsi="Times New Roman"/>
          <w:b w:val="0"/>
          <w:sz w:val="28"/>
          <w:szCs w:val="28"/>
        </w:rPr>
        <w:t>Suprafata teren: 17</w:t>
      </w:r>
      <w:r>
        <w:rPr>
          <w:rFonts w:ascii="Times New Roman" w:hAnsi="Times New Roman"/>
          <w:b w:val="0"/>
          <w:sz w:val="28"/>
          <w:szCs w:val="28"/>
        </w:rPr>
        <w:t>9</w:t>
      </w:r>
      <w:r>
        <w:rPr>
          <w:rFonts w:ascii="Times New Roman" w:hAnsi="Times New Roman"/>
          <w:b w:val="0"/>
          <w:sz w:val="28"/>
          <w:szCs w:val="28"/>
          <w:lang w:val="en-US"/>
        </w:rPr>
        <w:t>20</w:t>
      </w:r>
      <w:r w:rsidRPr="0064777E">
        <w:rPr>
          <w:rFonts w:ascii="Times New Roman" w:hAnsi="Times New Roman"/>
          <w:b w:val="0"/>
          <w:sz w:val="28"/>
          <w:szCs w:val="28"/>
        </w:rPr>
        <w:t>,00 mp din care construiti 2</w:t>
      </w:r>
      <w:r>
        <w:rPr>
          <w:rFonts w:ascii="Times New Roman" w:hAnsi="Times New Roman"/>
          <w:b w:val="0"/>
          <w:sz w:val="28"/>
          <w:szCs w:val="28"/>
          <w:lang w:val="en-US"/>
        </w:rPr>
        <w:t>200</w:t>
      </w:r>
      <w:r w:rsidRPr="0064777E">
        <w:rPr>
          <w:rFonts w:ascii="Times New Roman" w:hAnsi="Times New Roman"/>
          <w:b w:val="0"/>
          <w:sz w:val="28"/>
          <w:szCs w:val="28"/>
        </w:rPr>
        <w:t>,</w:t>
      </w:r>
      <w:r>
        <w:rPr>
          <w:rFonts w:ascii="Times New Roman" w:hAnsi="Times New Roman"/>
          <w:b w:val="0"/>
          <w:sz w:val="28"/>
          <w:szCs w:val="28"/>
          <w:lang w:val="en-US"/>
        </w:rPr>
        <w:t>0</w:t>
      </w:r>
      <w:r w:rsidRPr="0064777E">
        <w:rPr>
          <w:rFonts w:ascii="Times New Roman" w:hAnsi="Times New Roman"/>
          <w:b w:val="0"/>
          <w:sz w:val="28"/>
          <w:szCs w:val="28"/>
        </w:rPr>
        <w:t xml:space="preserve"> mp</w:t>
      </w:r>
      <w:r>
        <w:rPr>
          <w:rFonts w:ascii="Times New Roman" w:hAnsi="Times New Roman"/>
          <w:b w:val="0"/>
          <w:sz w:val="28"/>
          <w:szCs w:val="28"/>
          <w:lang w:val="en-US"/>
        </w:rPr>
        <w:t>.</w:t>
      </w:r>
      <w:r w:rsidRPr="0064777E">
        <w:rPr>
          <w:rFonts w:ascii="Times New Roman" w:hAnsi="Times New Roman"/>
          <w:b w:val="0"/>
          <w:sz w:val="28"/>
          <w:szCs w:val="28"/>
        </w:rPr>
        <w:t xml:space="preserve">  (constructi</w:t>
      </w:r>
      <w:r>
        <w:rPr>
          <w:rFonts w:ascii="Times New Roman" w:hAnsi="Times New Roman"/>
          <w:b w:val="0"/>
          <w:sz w:val="28"/>
          <w:szCs w:val="28"/>
          <w:lang w:val="en-US"/>
        </w:rPr>
        <w:t>i</w:t>
      </w:r>
      <w:r w:rsidRPr="0064777E">
        <w:rPr>
          <w:rFonts w:ascii="Times New Roman" w:hAnsi="Times New Roman"/>
          <w:b w:val="0"/>
          <w:sz w:val="28"/>
          <w:szCs w:val="28"/>
        </w:rPr>
        <w:t xml:space="preserve"> tip </w:t>
      </w:r>
      <w:r>
        <w:rPr>
          <w:rFonts w:ascii="Times New Roman" w:hAnsi="Times New Roman"/>
          <w:b w:val="0"/>
          <w:sz w:val="28"/>
          <w:szCs w:val="28"/>
          <w:lang w:val="en-US"/>
        </w:rPr>
        <w:t>hala</w:t>
      </w:r>
      <w:r w:rsidRPr="0064777E">
        <w:rPr>
          <w:rFonts w:ascii="Times New Roman" w:hAnsi="Times New Roman"/>
          <w:b w:val="0"/>
          <w:sz w:val="28"/>
          <w:szCs w:val="28"/>
        </w:rPr>
        <w:t>)</w:t>
      </w:r>
      <w:r>
        <w:rPr>
          <w:rFonts w:ascii="Times New Roman" w:hAnsi="Times New Roman"/>
          <w:b w:val="0"/>
          <w:sz w:val="28"/>
          <w:szCs w:val="28"/>
          <w:lang w:val="en-US"/>
        </w:rPr>
        <w:t>.</w:t>
      </w:r>
    </w:p>
    <w:p w:rsidR="00387DFF" w:rsidRPr="0064777E" w:rsidRDefault="00387DFF" w:rsidP="00387DFF">
      <w:pPr>
        <w:pStyle w:val="BauConceptBulets"/>
        <w:rPr>
          <w:rFonts w:ascii="Times New Roman" w:hAnsi="Times New Roman"/>
          <w:b w:val="0"/>
          <w:sz w:val="28"/>
          <w:szCs w:val="28"/>
        </w:rPr>
      </w:pPr>
      <w:r w:rsidRPr="0064777E">
        <w:rPr>
          <w:rFonts w:ascii="Times New Roman" w:hAnsi="Times New Roman"/>
          <w:b w:val="0"/>
          <w:sz w:val="28"/>
          <w:szCs w:val="28"/>
        </w:rPr>
        <w:t>Suprafata teren neconstruit: 1</w:t>
      </w:r>
      <w:r>
        <w:rPr>
          <w:rFonts w:ascii="Times New Roman" w:hAnsi="Times New Roman"/>
          <w:b w:val="0"/>
          <w:sz w:val="28"/>
          <w:szCs w:val="28"/>
        </w:rPr>
        <w:t>5</w:t>
      </w:r>
      <w:r w:rsidRPr="0064777E">
        <w:rPr>
          <w:rFonts w:ascii="Times New Roman" w:hAnsi="Times New Roman"/>
          <w:b w:val="0"/>
          <w:sz w:val="28"/>
          <w:szCs w:val="28"/>
        </w:rPr>
        <w:t>7</w:t>
      </w:r>
      <w:r>
        <w:rPr>
          <w:rFonts w:ascii="Times New Roman" w:hAnsi="Times New Roman"/>
          <w:b w:val="0"/>
          <w:sz w:val="28"/>
          <w:szCs w:val="28"/>
        </w:rPr>
        <w:t>20</w:t>
      </w:r>
      <w:r w:rsidRPr="0064777E">
        <w:rPr>
          <w:rFonts w:ascii="Times New Roman" w:hAnsi="Times New Roman"/>
          <w:b w:val="0"/>
          <w:sz w:val="28"/>
          <w:szCs w:val="28"/>
        </w:rPr>
        <w:t>,00 mp</w:t>
      </w:r>
      <w:r>
        <w:rPr>
          <w:rFonts w:ascii="Times New Roman" w:hAnsi="Times New Roman"/>
          <w:b w:val="0"/>
          <w:sz w:val="28"/>
          <w:szCs w:val="28"/>
        </w:rPr>
        <w:t>.</w:t>
      </w:r>
    </w:p>
    <w:p w:rsidR="00387DFF" w:rsidRPr="0064777E" w:rsidRDefault="00387DFF" w:rsidP="00387DFF">
      <w:pPr>
        <w:pStyle w:val="BauConceptBulets"/>
        <w:rPr>
          <w:rFonts w:ascii="Times New Roman" w:hAnsi="Times New Roman"/>
          <w:b w:val="0"/>
          <w:sz w:val="28"/>
          <w:szCs w:val="28"/>
        </w:rPr>
      </w:pPr>
      <w:r w:rsidRPr="0064777E">
        <w:rPr>
          <w:rFonts w:ascii="Times New Roman" w:hAnsi="Times New Roman"/>
          <w:b w:val="0"/>
          <w:sz w:val="28"/>
          <w:szCs w:val="28"/>
        </w:rPr>
        <w:t>Cladirea</w:t>
      </w:r>
      <w:r>
        <w:rPr>
          <w:rFonts w:ascii="Times New Roman" w:hAnsi="Times New Roman"/>
          <w:b w:val="0"/>
          <w:sz w:val="28"/>
          <w:szCs w:val="28"/>
          <w:lang w:val="en-US"/>
        </w:rPr>
        <w:t xml:space="preserve"> tip hala</w:t>
      </w:r>
      <w:r w:rsidRPr="0064777E">
        <w:rPr>
          <w:rFonts w:ascii="Times New Roman" w:hAnsi="Times New Roman"/>
          <w:b w:val="0"/>
          <w:sz w:val="28"/>
          <w:szCs w:val="28"/>
        </w:rPr>
        <w:t xml:space="preserve"> are in plan forma dreptunghiulara, fiind compusa dintr-un singur corp. </w:t>
      </w:r>
    </w:p>
    <w:p w:rsidR="00387DFF" w:rsidRPr="002D7BF9" w:rsidRDefault="00387DFF" w:rsidP="00387DFF">
      <w:pPr>
        <w:pStyle w:val="BauConceptBulets"/>
        <w:rPr>
          <w:rFonts w:ascii="Times New Roman" w:hAnsi="Times New Roman"/>
          <w:b w:val="0"/>
          <w:sz w:val="28"/>
          <w:szCs w:val="28"/>
        </w:rPr>
      </w:pPr>
      <w:r w:rsidRPr="00DC7988">
        <w:rPr>
          <w:rFonts w:ascii="Times New Roman" w:hAnsi="Times New Roman"/>
          <w:b w:val="0"/>
          <w:sz w:val="28"/>
          <w:szCs w:val="28"/>
        </w:rPr>
        <w:t>H</w:t>
      </w:r>
      <w:r w:rsidRPr="00DC7988">
        <w:rPr>
          <w:rFonts w:ascii="Times New Roman" w:hAnsi="Times New Roman"/>
          <w:b w:val="0"/>
        </w:rPr>
        <w:t xml:space="preserve">max </w:t>
      </w:r>
      <w:r w:rsidRPr="00DC7988">
        <w:rPr>
          <w:rFonts w:ascii="Times New Roman" w:hAnsi="Times New Roman"/>
          <w:b w:val="0"/>
          <w:vertAlign w:val="subscript"/>
        </w:rPr>
        <w:t>CORNISA</w:t>
      </w:r>
      <w:r w:rsidRPr="002D7BF9">
        <w:rPr>
          <w:rFonts w:ascii="Times New Roman" w:hAnsi="Times New Roman"/>
          <w:b w:val="0"/>
          <w:sz w:val="28"/>
          <w:szCs w:val="28"/>
          <w:vertAlign w:val="subscript"/>
        </w:rPr>
        <w:t xml:space="preserve"> </w:t>
      </w:r>
      <w:r w:rsidRPr="002D7BF9">
        <w:rPr>
          <w:rFonts w:ascii="Times New Roman" w:hAnsi="Times New Roman"/>
          <w:b w:val="0"/>
          <w:sz w:val="28"/>
          <w:szCs w:val="28"/>
        </w:rPr>
        <w:t xml:space="preserve">= </w:t>
      </w:r>
      <w:r w:rsidRPr="00703ADB">
        <w:rPr>
          <w:rFonts w:ascii="Times New Roman" w:hAnsi="Times New Roman"/>
          <w:b w:val="0"/>
          <w:sz w:val="28"/>
          <w:szCs w:val="28"/>
          <w:lang w:val="fr-FR"/>
        </w:rPr>
        <w:t>4</w:t>
      </w:r>
      <w:r w:rsidRPr="002D7BF9">
        <w:rPr>
          <w:rFonts w:ascii="Times New Roman" w:hAnsi="Times New Roman"/>
          <w:b w:val="0"/>
          <w:sz w:val="28"/>
          <w:szCs w:val="28"/>
        </w:rPr>
        <w:t>,</w:t>
      </w:r>
      <w:r>
        <w:rPr>
          <w:rFonts w:ascii="Times New Roman" w:hAnsi="Times New Roman"/>
          <w:b w:val="0"/>
          <w:sz w:val="28"/>
          <w:szCs w:val="28"/>
        </w:rPr>
        <w:t>00</w:t>
      </w:r>
      <w:r w:rsidRPr="002D7BF9">
        <w:rPr>
          <w:rFonts w:ascii="Times New Roman" w:hAnsi="Times New Roman"/>
          <w:b w:val="0"/>
          <w:sz w:val="28"/>
          <w:szCs w:val="28"/>
        </w:rPr>
        <w:t xml:space="preserve"> m ( de la cota terenului sistematizat ) </w:t>
      </w:r>
    </w:p>
    <w:p w:rsidR="00387DFF" w:rsidRPr="002D7BF9" w:rsidRDefault="00387DFF" w:rsidP="00387DFF">
      <w:pPr>
        <w:pStyle w:val="BauConceptBulets"/>
        <w:rPr>
          <w:rFonts w:ascii="Times New Roman" w:hAnsi="Times New Roman"/>
          <w:b w:val="0"/>
          <w:sz w:val="28"/>
          <w:szCs w:val="28"/>
        </w:rPr>
      </w:pPr>
      <w:r w:rsidRPr="002D7BF9">
        <w:rPr>
          <w:rFonts w:ascii="Times New Roman" w:hAnsi="Times New Roman"/>
          <w:b w:val="0"/>
          <w:sz w:val="28"/>
          <w:szCs w:val="28"/>
        </w:rPr>
        <w:t>H</w:t>
      </w:r>
      <w:r w:rsidRPr="00DC7988">
        <w:rPr>
          <w:rFonts w:ascii="Times New Roman" w:hAnsi="Times New Roman"/>
          <w:b w:val="0"/>
        </w:rPr>
        <w:t>max</w:t>
      </w:r>
      <w:r w:rsidRPr="002D7BF9">
        <w:rPr>
          <w:rFonts w:ascii="Times New Roman" w:hAnsi="Times New Roman"/>
          <w:b w:val="0"/>
          <w:sz w:val="28"/>
          <w:szCs w:val="28"/>
          <w:vertAlign w:val="subscript"/>
        </w:rPr>
        <w:t xml:space="preserve">. </w:t>
      </w:r>
      <w:r w:rsidRPr="002D7BF9">
        <w:rPr>
          <w:rFonts w:ascii="Times New Roman" w:hAnsi="Times New Roman"/>
          <w:b w:val="0"/>
          <w:sz w:val="28"/>
          <w:szCs w:val="28"/>
        </w:rPr>
        <w:t xml:space="preserve">= </w:t>
      </w:r>
      <w:r w:rsidRPr="00387DFF">
        <w:rPr>
          <w:rFonts w:ascii="Times New Roman" w:hAnsi="Times New Roman"/>
          <w:b w:val="0"/>
          <w:sz w:val="28"/>
          <w:szCs w:val="28"/>
          <w:lang w:val="fr-FR"/>
        </w:rPr>
        <w:t>4</w:t>
      </w:r>
      <w:r w:rsidRPr="002D7BF9">
        <w:rPr>
          <w:rFonts w:ascii="Times New Roman" w:hAnsi="Times New Roman"/>
          <w:b w:val="0"/>
          <w:sz w:val="28"/>
          <w:szCs w:val="28"/>
        </w:rPr>
        <w:t>,</w:t>
      </w:r>
      <w:r>
        <w:rPr>
          <w:rFonts w:ascii="Times New Roman" w:hAnsi="Times New Roman"/>
          <w:b w:val="0"/>
          <w:sz w:val="28"/>
          <w:szCs w:val="28"/>
        </w:rPr>
        <w:t>5</w:t>
      </w:r>
      <w:r w:rsidRPr="002D7BF9">
        <w:rPr>
          <w:rFonts w:ascii="Times New Roman" w:hAnsi="Times New Roman"/>
          <w:b w:val="0"/>
          <w:sz w:val="28"/>
          <w:szCs w:val="28"/>
        </w:rPr>
        <w:t>0 m ( raportata la cota ±0.00</w:t>
      </w:r>
      <w:r w:rsidRPr="002D7BF9">
        <w:rPr>
          <w:rFonts w:ascii="Arial Narrow" w:hAnsi="Arial Narrow" w:cs="Arial"/>
          <w:sz w:val="24"/>
          <w:szCs w:val="24"/>
        </w:rPr>
        <w:t xml:space="preserve"> </w:t>
      </w:r>
      <w:r w:rsidRPr="002D7BF9">
        <w:rPr>
          <w:rFonts w:ascii="Times New Roman" w:hAnsi="Times New Roman"/>
          <w:b w:val="0"/>
          <w:sz w:val="28"/>
          <w:szCs w:val="28"/>
        </w:rPr>
        <w:t xml:space="preserve">); </w:t>
      </w:r>
    </w:p>
    <w:p w:rsidR="00387DFF" w:rsidRPr="00A92DB5" w:rsidRDefault="00387DFF" w:rsidP="00387DFF">
      <w:pPr>
        <w:pStyle w:val="BauConceptBulets"/>
        <w:rPr>
          <w:rFonts w:ascii="Times New Roman" w:hAnsi="Times New Roman"/>
          <w:b w:val="0"/>
          <w:sz w:val="28"/>
          <w:szCs w:val="28"/>
        </w:rPr>
      </w:pPr>
      <w:r w:rsidRPr="00DC7988">
        <w:rPr>
          <w:rFonts w:ascii="Times New Roman" w:hAnsi="Times New Roman"/>
          <w:b w:val="0"/>
          <w:sz w:val="28"/>
          <w:szCs w:val="28"/>
        </w:rPr>
        <w:t>H</w:t>
      </w:r>
      <w:r w:rsidRPr="00DC7988">
        <w:rPr>
          <w:rFonts w:ascii="Times New Roman" w:hAnsi="Times New Roman"/>
          <w:b w:val="0"/>
        </w:rPr>
        <w:t>ultimului planseu utilizabil</w:t>
      </w:r>
      <w:r>
        <w:rPr>
          <w:rFonts w:ascii="Times New Roman" w:hAnsi="Times New Roman"/>
          <w:b w:val="0"/>
        </w:rPr>
        <w:t xml:space="preserve"> grin</w:t>
      </w:r>
      <w:r w:rsidRPr="008305AA">
        <w:rPr>
          <w:rFonts w:ascii="Times New Roman" w:hAnsi="Times New Roman"/>
          <w:b w:val="0"/>
          <w:lang w:val="fr-FR"/>
        </w:rPr>
        <w:t>z</w:t>
      </w:r>
      <w:r>
        <w:rPr>
          <w:rFonts w:ascii="Times New Roman" w:hAnsi="Times New Roman"/>
          <w:b w:val="0"/>
        </w:rPr>
        <w:t xml:space="preserve">i metalice </w:t>
      </w:r>
      <w:r w:rsidRPr="00A92DB5">
        <w:rPr>
          <w:rFonts w:ascii="Times New Roman" w:hAnsi="Times New Roman"/>
          <w:b w:val="0"/>
          <w:sz w:val="28"/>
          <w:szCs w:val="28"/>
          <w:vertAlign w:val="subscript"/>
        </w:rPr>
        <w:t xml:space="preserve">. </w:t>
      </w:r>
      <w:r w:rsidRPr="00A92DB5">
        <w:rPr>
          <w:rFonts w:ascii="Times New Roman" w:hAnsi="Times New Roman"/>
          <w:b w:val="0"/>
          <w:sz w:val="28"/>
          <w:szCs w:val="28"/>
        </w:rPr>
        <w:t xml:space="preserve">= </w:t>
      </w:r>
      <w:r>
        <w:rPr>
          <w:rFonts w:ascii="Times New Roman" w:hAnsi="Times New Roman"/>
          <w:b w:val="0"/>
          <w:sz w:val="28"/>
          <w:szCs w:val="28"/>
        </w:rPr>
        <w:t>4</w:t>
      </w:r>
      <w:r w:rsidRPr="00A92DB5">
        <w:rPr>
          <w:rFonts w:ascii="Times New Roman" w:hAnsi="Times New Roman"/>
          <w:b w:val="0"/>
          <w:sz w:val="28"/>
          <w:szCs w:val="28"/>
        </w:rPr>
        <w:t>,</w:t>
      </w:r>
      <w:r>
        <w:rPr>
          <w:rFonts w:ascii="Times New Roman" w:hAnsi="Times New Roman"/>
          <w:b w:val="0"/>
          <w:sz w:val="28"/>
          <w:szCs w:val="28"/>
        </w:rPr>
        <w:t>0</w:t>
      </w:r>
      <w:r w:rsidRPr="00A92DB5">
        <w:rPr>
          <w:rFonts w:ascii="Times New Roman" w:hAnsi="Times New Roman"/>
          <w:b w:val="0"/>
          <w:sz w:val="28"/>
          <w:szCs w:val="28"/>
        </w:rPr>
        <w:t xml:space="preserve">0 m (de la cota pardoselii ); </w:t>
      </w:r>
    </w:p>
    <w:p w:rsidR="00387DFF" w:rsidRPr="00A92DB5" w:rsidRDefault="00387DFF" w:rsidP="00387DFF">
      <w:pPr>
        <w:pStyle w:val="BauConceptBulets"/>
        <w:rPr>
          <w:rFonts w:ascii="Times New Roman" w:hAnsi="Times New Roman"/>
          <w:b w:val="0"/>
          <w:sz w:val="28"/>
          <w:szCs w:val="28"/>
        </w:rPr>
      </w:pPr>
      <w:r w:rsidRPr="00A92DB5">
        <w:rPr>
          <w:rFonts w:ascii="Times New Roman" w:hAnsi="Times New Roman"/>
          <w:b w:val="0"/>
          <w:sz w:val="28"/>
          <w:szCs w:val="28"/>
        </w:rPr>
        <w:t xml:space="preserve">Suprafaţa construită </w:t>
      </w:r>
      <w:r w:rsidRPr="008305AA">
        <w:rPr>
          <w:rFonts w:ascii="Times New Roman" w:hAnsi="Times New Roman"/>
          <w:b w:val="0"/>
          <w:sz w:val="28"/>
          <w:szCs w:val="28"/>
          <w:lang w:val="fr-FR"/>
        </w:rPr>
        <w:t xml:space="preserve">Hala </w:t>
      </w:r>
      <w:r w:rsidRPr="00A92DB5">
        <w:rPr>
          <w:rFonts w:ascii="Times New Roman" w:hAnsi="Times New Roman"/>
          <w:b w:val="0"/>
          <w:sz w:val="28"/>
          <w:szCs w:val="28"/>
        </w:rPr>
        <w:t xml:space="preserve">- Sc = </w:t>
      </w:r>
      <w:r w:rsidRPr="008305AA">
        <w:rPr>
          <w:rFonts w:ascii="Times New Roman" w:hAnsi="Times New Roman"/>
          <w:b w:val="0"/>
          <w:sz w:val="28"/>
          <w:szCs w:val="28"/>
          <w:lang w:val="fr-FR"/>
        </w:rPr>
        <w:t>280</w:t>
      </w:r>
      <w:r w:rsidRPr="00A92DB5">
        <w:rPr>
          <w:rFonts w:ascii="Times New Roman" w:hAnsi="Times New Roman"/>
          <w:b w:val="0"/>
          <w:sz w:val="28"/>
          <w:szCs w:val="28"/>
        </w:rPr>
        <w:t>,0 mp;</w:t>
      </w:r>
    </w:p>
    <w:p w:rsidR="00387DFF" w:rsidRPr="002D7BF9" w:rsidRDefault="00387DFF" w:rsidP="00387DFF">
      <w:pPr>
        <w:pStyle w:val="BauConceptBulets"/>
        <w:rPr>
          <w:rFonts w:ascii="Times New Roman" w:hAnsi="Times New Roman"/>
          <w:b w:val="0"/>
          <w:sz w:val="28"/>
          <w:szCs w:val="28"/>
        </w:rPr>
      </w:pPr>
      <w:r w:rsidRPr="002D7BF9">
        <w:rPr>
          <w:rFonts w:ascii="Times New Roman" w:hAnsi="Times New Roman"/>
          <w:b w:val="0"/>
          <w:sz w:val="28"/>
          <w:szCs w:val="28"/>
        </w:rPr>
        <w:t xml:space="preserve">Suprafaţa desfăşurată </w:t>
      </w:r>
      <w:r>
        <w:rPr>
          <w:rFonts w:ascii="Times New Roman" w:hAnsi="Times New Roman"/>
          <w:b w:val="0"/>
          <w:sz w:val="28"/>
          <w:szCs w:val="28"/>
          <w:lang w:val="en-US"/>
        </w:rPr>
        <w:t>Hala</w:t>
      </w:r>
      <w:r w:rsidRPr="002D7BF9">
        <w:rPr>
          <w:rFonts w:ascii="Times New Roman" w:hAnsi="Times New Roman"/>
          <w:b w:val="0"/>
          <w:sz w:val="28"/>
          <w:szCs w:val="28"/>
        </w:rPr>
        <w:t>- Sd = 2</w:t>
      </w:r>
      <w:r>
        <w:rPr>
          <w:rFonts w:ascii="Times New Roman" w:hAnsi="Times New Roman"/>
          <w:b w:val="0"/>
          <w:sz w:val="28"/>
          <w:szCs w:val="28"/>
        </w:rPr>
        <w:t>8</w:t>
      </w:r>
      <w:r w:rsidRPr="002D7BF9">
        <w:rPr>
          <w:rFonts w:ascii="Times New Roman" w:hAnsi="Times New Roman"/>
          <w:b w:val="0"/>
          <w:sz w:val="28"/>
          <w:szCs w:val="28"/>
        </w:rPr>
        <w:t>0,0 mp;</w:t>
      </w:r>
    </w:p>
    <w:p w:rsidR="00387DFF" w:rsidRPr="002D7BF9" w:rsidRDefault="00387DFF" w:rsidP="00387DFF">
      <w:pPr>
        <w:pStyle w:val="BauConceptBulets"/>
        <w:rPr>
          <w:rFonts w:ascii="Times New Roman" w:hAnsi="Times New Roman"/>
          <w:b w:val="0"/>
          <w:sz w:val="28"/>
          <w:szCs w:val="28"/>
        </w:rPr>
      </w:pPr>
      <w:r w:rsidRPr="002D7BF9">
        <w:rPr>
          <w:rFonts w:ascii="Times New Roman" w:hAnsi="Times New Roman"/>
          <w:b w:val="0"/>
          <w:sz w:val="28"/>
          <w:szCs w:val="28"/>
        </w:rPr>
        <w:t>Supraf</w:t>
      </w:r>
      <w:r>
        <w:rPr>
          <w:rFonts w:ascii="Times New Roman" w:hAnsi="Times New Roman"/>
          <w:b w:val="0"/>
          <w:sz w:val="28"/>
          <w:szCs w:val="28"/>
        </w:rPr>
        <w:t>a</w:t>
      </w:r>
      <w:r w:rsidRPr="002D7BF9">
        <w:rPr>
          <w:rFonts w:ascii="Times New Roman" w:hAnsi="Times New Roman"/>
          <w:b w:val="0"/>
          <w:sz w:val="28"/>
          <w:szCs w:val="28"/>
        </w:rPr>
        <w:t>ta utila – Su – 217,72 mp;</w:t>
      </w:r>
    </w:p>
    <w:p w:rsidR="00387DFF" w:rsidRPr="002D7BF9" w:rsidRDefault="00387DFF" w:rsidP="00387DFF">
      <w:pPr>
        <w:pStyle w:val="BauConceptBulets"/>
        <w:rPr>
          <w:rFonts w:ascii="Times New Roman" w:hAnsi="Times New Roman"/>
          <w:b w:val="0"/>
          <w:sz w:val="28"/>
          <w:szCs w:val="28"/>
        </w:rPr>
      </w:pPr>
      <w:r w:rsidRPr="002D7BF9">
        <w:rPr>
          <w:rFonts w:ascii="Times New Roman" w:hAnsi="Times New Roman"/>
          <w:b w:val="0"/>
          <w:sz w:val="28"/>
          <w:szCs w:val="28"/>
        </w:rPr>
        <w:t>POT</w:t>
      </w:r>
      <w:r w:rsidRPr="002D7BF9">
        <w:rPr>
          <w:rFonts w:ascii="Times New Roman" w:hAnsi="Times New Roman"/>
          <w:b w:val="0"/>
          <w:sz w:val="28"/>
          <w:szCs w:val="28"/>
          <w:vertAlign w:val="subscript"/>
        </w:rPr>
        <w:t xml:space="preserve"> existent</w:t>
      </w:r>
      <w:r w:rsidRPr="002D7BF9">
        <w:rPr>
          <w:rFonts w:ascii="Times New Roman" w:hAnsi="Times New Roman"/>
          <w:b w:val="0"/>
          <w:sz w:val="28"/>
          <w:szCs w:val="28"/>
        </w:rPr>
        <w:t xml:space="preserve"> = </w:t>
      </w:r>
      <w:r>
        <w:rPr>
          <w:rFonts w:ascii="Times New Roman" w:hAnsi="Times New Roman"/>
          <w:b w:val="0"/>
          <w:sz w:val="28"/>
          <w:szCs w:val="28"/>
          <w:lang w:val="en-US"/>
        </w:rPr>
        <w:t>00</w:t>
      </w:r>
      <w:r w:rsidRPr="002D7BF9">
        <w:rPr>
          <w:rFonts w:ascii="Times New Roman" w:hAnsi="Times New Roman"/>
          <w:b w:val="0"/>
          <w:sz w:val="28"/>
          <w:szCs w:val="28"/>
        </w:rPr>
        <w:t>,00 %</w:t>
      </w:r>
    </w:p>
    <w:p w:rsidR="00387DFF" w:rsidRPr="002D7BF9" w:rsidRDefault="00387DFF" w:rsidP="00387DFF">
      <w:pPr>
        <w:pStyle w:val="BauConceptBulets"/>
        <w:rPr>
          <w:rFonts w:ascii="Times New Roman" w:hAnsi="Times New Roman"/>
          <w:b w:val="0"/>
          <w:sz w:val="28"/>
          <w:szCs w:val="28"/>
        </w:rPr>
      </w:pPr>
      <w:r w:rsidRPr="002D7BF9">
        <w:rPr>
          <w:rFonts w:ascii="Times New Roman" w:hAnsi="Times New Roman"/>
          <w:b w:val="0"/>
          <w:sz w:val="28"/>
          <w:szCs w:val="28"/>
        </w:rPr>
        <w:t>CUT</w:t>
      </w:r>
      <w:r w:rsidRPr="002D7BF9">
        <w:rPr>
          <w:rFonts w:ascii="Times New Roman" w:hAnsi="Times New Roman"/>
          <w:b w:val="0"/>
          <w:sz w:val="28"/>
          <w:szCs w:val="28"/>
          <w:vertAlign w:val="subscript"/>
        </w:rPr>
        <w:t xml:space="preserve"> existent</w:t>
      </w:r>
      <w:r w:rsidRPr="002D7BF9">
        <w:rPr>
          <w:rFonts w:ascii="Times New Roman" w:hAnsi="Times New Roman"/>
          <w:b w:val="0"/>
          <w:sz w:val="28"/>
          <w:szCs w:val="28"/>
        </w:rPr>
        <w:t xml:space="preserve"> = 0,</w:t>
      </w:r>
      <w:r>
        <w:rPr>
          <w:rFonts w:ascii="Times New Roman" w:hAnsi="Times New Roman"/>
          <w:b w:val="0"/>
          <w:sz w:val="28"/>
          <w:szCs w:val="28"/>
        </w:rPr>
        <w:t>00</w:t>
      </w:r>
    </w:p>
    <w:p w:rsidR="00387DFF" w:rsidRPr="00B735B0" w:rsidRDefault="00387DFF" w:rsidP="00387DFF">
      <w:pPr>
        <w:pStyle w:val="BauConceptBulets"/>
        <w:rPr>
          <w:rFonts w:ascii="Times New Roman" w:hAnsi="Times New Roman"/>
          <w:b w:val="0"/>
          <w:sz w:val="28"/>
          <w:szCs w:val="28"/>
        </w:rPr>
      </w:pPr>
      <w:r w:rsidRPr="00B735B0">
        <w:rPr>
          <w:rFonts w:ascii="Times New Roman" w:hAnsi="Times New Roman"/>
          <w:b w:val="0"/>
          <w:sz w:val="28"/>
          <w:szCs w:val="28"/>
        </w:rPr>
        <w:t>POT</w:t>
      </w:r>
      <w:r w:rsidRPr="00B735B0">
        <w:rPr>
          <w:rFonts w:ascii="Times New Roman" w:hAnsi="Times New Roman"/>
          <w:b w:val="0"/>
          <w:sz w:val="28"/>
          <w:szCs w:val="28"/>
          <w:vertAlign w:val="subscript"/>
        </w:rPr>
        <w:t xml:space="preserve"> propus</w:t>
      </w:r>
      <w:r w:rsidRPr="00B735B0">
        <w:rPr>
          <w:rFonts w:ascii="Times New Roman" w:hAnsi="Times New Roman"/>
          <w:b w:val="0"/>
          <w:sz w:val="28"/>
          <w:szCs w:val="28"/>
        </w:rPr>
        <w:t xml:space="preserve"> = 29 %</w:t>
      </w:r>
      <w:r w:rsidRPr="00B735B0">
        <w:rPr>
          <w:rFonts w:ascii="Times New Roman" w:hAnsi="Times New Roman"/>
          <w:b w:val="0"/>
          <w:sz w:val="28"/>
          <w:szCs w:val="28"/>
          <w:lang w:val="en-US"/>
        </w:rPr>
        <w:t xml:space="preserve">   </w:t>
      </w:r>
      <w:r w:rsidRPr="00B735B0">
        <w:rPr>
          <w:rFonts w:ascii="Times New Roman" w:hAnsi="Times New Roman"/>
          <w:b w:val="0"/>
          <w:sz w:val="28"/>
          <w:szCs w:val="28"/>
        </w:rPr>
        <w:t>POT</w:t>
      </w:r>
      <w:r w:rsidRPr="00B735B0">
        <w:rPr>
          <w:rFonts w:ascii="Times New Roman" w:hAnsi="Times New Roman"/>
          <w:b w:val="0"/>
          <w:sz w:val="28"/>
          <w:szCs w:val="28"/>
          <w:vertAlign w:val="subscript"/>
        </w:rPr>
        <w:t xml:space="preserve"> </w:t>
      </w:r>
      <w:r>
        <w:rPr>
          <w:rFonts w:ascii="Times New Roman" w:hAnsi="Times New Roman"/>
          <w:b w:val="0"/>
          <w:sz w:val="28"/>
          <w:szCs w:val="28"/>
          <w:vertAlign w:val="subscript"/>
          <w:lang w:val="en-US"/>
        </w:rPr>
        <w:t xml:space="preserve">maxim </w:t>
      </w:r>
      <w:r w:rsidRPr="00B735B0">
        <w:rPr>
          <w:rFonts w:ascii="Times New Roman" w:hAnsi="Times New Roman"/>
          <w:b w:val="0"/>
          <w:sz w:val="28"/>
          <w:szCs w:val="28"/>
          <w:vertAlign w:val="subscript"/>
        </w:rPr>
        <w:t>propus</w:t>
      </w:r>
      <w:r w:rsidRPr="00B735B0">
        <w:rPr>
          <w:rFonts w:ascii="Times New Roman" w:hAnsi="Times New Roman"/>
          <w:b w:val="0"/>
          <w:sz w:val="28"/>
          <w:szCs w:val="28"/>
        </w:rPr>
        <w:t xml:space="preserve"> = </w:t>
      </w:r>
      <w:r>
        <w:rPr>
          <w:rFonts w:ascii="Times New Roman" w:hAnsi="Times New Roman"/>
          <w:b w:val="0"/>
          <w:sz w:val="28"/>
          <w:szCs w:val="28"/>
        </w:rPr>
        <w:t>50</w:t>
      </w:r>
      <w:r w:rsidRPr="00B735B0">
        <w:rPr>
          <w:rFonts w:ascii="Times New Roman" w:hAnsi="Times New Roman"/>
          <w:b w:val="0"/>
          <w:sz w:val="28"/>
          <w:szCs w:val="28"/>
        </w:rPr>
        <w:t xml:space="preserve"> %</w:t>
      </w:r>
    </w:p>
    <w:p w:rsidR="00387DFF" w:rsidRPr="002D7BF9" w:rsidRDefault="00387DFF" w:rsidP="00387DFF">
      <w:pPr>
        <w:pStyle w:val="BauConceptBulets"/>
        <w:rPr>
          <w:rFonts w:ascii="Times New Roman" w:hAnsi="Times New Roman"/>
          <w:b w:val="0"/>
          <w:sz w:val="28"/>
          <w:szCs w:val="28"/>
        </w:rPr>
      </w:pPr>
      <w:r w:rsidRPr="002D7BF9">
        <w:rPr>
          <w:rFonts w:ascii="Times New Roman" w:hAnsi="Times New Roman"/>
          <w:b w:val="0"/>
          <w:sz w:val="28"/>
          <w:szCs w:val="28"/>
        </w:rPr>
        <w:t>CUT</w:t>
      </w:r>
      <w:r w:rsidRPr="002D7BF9">
        <w:rPr>
          <w:rFonts w:ascii="Times New Roman" w:hAnsi="Times New Roman"/>
          <w:b w:val="0"/>
          <w:sz w:val="28"/>
          <w:szCs w:val="28"/>
          <w:vertAlign w:val="subscript"/>
        </w:rPr>
        <w:t xml:space="preserve"> propus</w:t>
      </w:r>
      <w:r w:rsidRPr="002D7BF9">
        <w:rPr>
          <w:rFonts w:ascii="Times New Roman" w:hAnsi="Times New Roman"/>
          <w:b w:val="0"/>
          <w:sz w:val="28"/>
          <w:szCs w:val="28"/>
        </w:rPr>
        <w:t xml:space="preserve"> = 0,3</w:t>
      </w:r>
      <w:r>
        <w:rPr>
          <w:rFonts w:ascii="Times New Roman" w:hAnsi="Times New Roman"/>
          <w:b w:val="0"/>
          <w:sz w:val="28"/>
          <w:szCs w:val="28"/>
        </w:rPr>
        <w:t>0</w:t>
      </w:r>
    </w:p>
    <w:p w:rsidR="00387DFF" w:rsidRPr="0064777E" w:rsidRDefault="00387DFF" w:rsidP="00387DFF">
      <w:pPr>
        <w:pStyle w:val="BauConceptBulets"/>
        <w:rPr>
          <w:rFonts w:ascii="Times New Roman" w:hAnsi="Times New Roman"/>
          <w:b w:val="0"/>
          <w:sz w:val="28"/>
          <w:szCs w:val="28"/>
        </w:rPr>
      </w:pPr>
      <w:r w:rsidRPr="0064777E">
        <w:rPr>
          <w:rFonts w:ascii="Times New Roman" w:hAnsi="Times New Roman"/>
          <w:b w:val="0"/>
          <w:sz w:val="28"/>
          <w:szCs w:val="28"/>
        </w:rPr>
        <w:t xml:space="preserve">CATEGORIA „D” </w:t>
      </w:r>
      <w:r>
        <w:rPr>
          <w:rFonts w:ascii="Times New Roman" w:hAnsi="Times New Roman"/>
          <w:b w:val="0"/>
          <w:sz w:val="28"/>
          <w:szCs w:val="28"/>
          <w:lang w:val="en-US"/>
        </w:rPr>
        <w:t>de importanta normala</w:t>
      </w:r>
      <w:r w:rsidRPr="0064777E">
        <w:rPr>
          <w:rFonts w:ascii="Times New Roman" w:hAnsi="Times New Roman"/>
          <w:b w:val="0"/>
          <w:sz w:val="28"/>
          <w:szCs w:val="28"/>
        </w:rPr>
        <w:t>, conform H.G. nr. 766/1997 publicată în M.O. 352 din 10 decembrie 1992)</w:t>
      </w:r>
    </w:p>
    <w:p w:rsidR="00387DFF" w:rsidRPr="0064777E" w:rsidRDefault="00387DFF" w:rsidP="00387DFF">
      <w:pPr>
        <w:pStyle w:val="BauConceptBulets"/>
        <w:rPr>
          <w:rFonts w:ascii="Times New Roman" w:hAnsi="Times New Roman"/>
          <w:b w:val="0"/>
          <w:sz w:val="28"/>
          <w:szCs w:val="28"/>
        </w:rPr>
      </w:pPr>
      <w:r w:rsidRPr="0064777E">
        <w:rPr>
          <w:rFonts w:ascii="Times New Roman" w:hAnsi="Times New Roman"/>
          <w:b w:val="0"/>
          <w:sz w:val="28"/>
          <w:szCs w:val="28"/>
        </w:rPr>
        <w:t xml:space="preserve">CLASA „IV” </w:t>
      </w:r>
      <w:r w:rsidRPr="000A1848">
        <w:rPr>
          <w:rFonts w:ascii="Times New Roman" w:hAnsi="Times New Roman"/>
          <w:b w:val="0"/>
          <w:sz w:val="28"/>
          <w:szCs w:val="28"/>
          <w:lang w:val="fr-FR"/>
        </w:rPr>
        <w:t>de importanta</w:t>
      </w:r>
      <w:r w:rsidRPr="0064777E">
        <w:rPr>
          <w:rFonts w:ascii="Times New Roman" w:hAnsi="Times New Roman"/>
          <w:b w:val="0"/>
          <w:sz w:val="28"/>
          <w:szCs w:val="28"/>
        </w:rPr>
        <w:t xml:space="preserve"> (conform Normativ P 100-1-2006).</w:t>
      </w:r>
    </w:p>
    <w:p w:rsidR="00387DFF" w:rsidRPr="0064777E" w:rsidRDefault="00387DFF" w:rsidP="00387DFF">
      <w:pPr>
        <w:pStyle w:val="BauConceptBulets"/>
        <w:rPr>
          <w:rFonts w:ascii="Times New Roman" w:hAnsi="Times New Roman"/>
          <w:b w:val="0"/>
          <w:sz w:val="28"/>
          <w:szCs w:val="28"/>
        </w:rPr>
      </w:pPr>
      <w:r w:rsidRPr="0064777E">
        <w:rPr>
          <w:rFonts w:ascii="Times New Roman" w:hAnsi="Times New Roman"/>
          <w:b w:val="0"/>
          <w:sz w:val="28"/>
          <w:szCs w:val="28"/>
        </w:rPr>
        <w:t>Gradul „II” de rezistenta la foc</w:t>
      </w:r>
      <w:r w:rsidRPr="000A1848">
        <w:rPr>
          <w:rFonts w:ascii="Times New Roman" w:hAnsi="Times New Roman"/>
          <w:b w:val="0"/>
          <w:sz w:val="28"/>
          <w:szCs w:val="28"/>
          <w:lang w:val="fr-FR"/>
        </w:rPr>
        <w:t>.</w:t>
      </w:r>
    </w:p>
    <w:p w:rsidR="00387DFF" w:rsidRPr="000A1848" w:rsidRDefault="00387DFF" w:rsidP="00387DFF">
      <w:pPr>
        <w:pStyle w:val="Title"/>
        <w:tabs>
          <w:tab w:val="left" w:pos="567"/>
        </w:tabs>
        <w:jc w:val="both"/>
        <w:rPr>
          <w:rFonts w:ascii="Times New Roman" w:hAnsi="Times New Roman"/>
          <w:bCs/>
          <w:smallCaps w:val="0"/>
          <w:szCs w:val="28"/>
          <w:lang w:val="fr-FR"/>
        </w:rPr>
      </w:pPr>
      <w:r w:rsidRPr="000A1848">
        <w:rPr>
          <w:rFonts w:ascii="Times New Roman" w:hAnsi="Times New Roman"/>
          <w:smallCaps w:val="0"/>
          <w:color w:val="FF0000"/>
          <w:szCs w:val="28"/>
          <w:lang w:val="fr-FR"/>
        </w:rPr>
        <w:tab/>
        <w:t xml:space="preserve">   </w:t>
      </w:r>
      <w:r w:rsidRPr="000A1848">
        <w:rPr>
          <w:rFonts w:ascii="Times New Roman" w:hAnsi="Times New Roman"/>
          <w:smallCaps w:val="0"/>
          <w:szCs w:val="28"/>
          <w:lang w:val="fr-FR"/>
        </w:rPr>
        <w:t>In urma studierii temei de proiectare si a conditiilor din teren se propune realizarea un</w:t>
      </w:r>
      <w:r>
        <w:rPr>
          <w:rFonts w:ascii="Times New Roman" w:hAnsi="Times New Roman"/>
          <w:smallCaps w:val="0"/>
          <w:szCs w:val="28"/>
          <w:lang w:val="fr-FR"/>
        </w:rPr>
        <w:t>or</w:t>
      </w:r>
      <w:r w:rsidRPr="000A1848">
        <w:rPr>
          <w:rFonts w:ascii="Times New Roman" w:hAnsi="Times New Roman"/>
          <w:smallCaps w:val="0"/>
          <w:szCs w:val="28"/>
          <w:lang w:val="fr-FR"/>
        </w:rPr>
        <w:t xml:space="preserve"> </w:t>
      </w:r>
      <w:r>
        <w:rPr>
          <w:rFonts w:ascii="Times New Roman" w:hAnsi="Times New Roman"/>
          <w:smallCaps w:val="0"/>
          <w:szCs w:val="28"/>
          <w:lang w:val="fr-FR"/>
        </w:rPr>
        <w:t xml:space="preserve"> hale pentru productie de bauturi racoritoare nealcoolice,</w:t>
      </w:r>
      <w:r w:rsidRPr="000A1848">
        <w:rPr>
          <w:rFonts w:ascii="Times New Roman" w:hAnsi="Times New Roman"/>
          <w:smallCaps w:val="0"/>
          <w:szCs w:val="28"/>
          <w:lang w:val="fr-FR"/>
        </w:rPr>
        <w:t xml:space="preserve"> in regim de inaltime de P</w:t>
      </w:r>
      <w:r w:rsidRPr="000A1848">
        <w:rPr>
          <w:rFonts w:ascii="Times New Roman" w:hAnsi="Times New Roman"/>
          <w:bCs/>
          <w:smallCaps w:val="0"/>
          <w:szCs w:val="28"/>
          <w:lang w:val="fr-FR"/>
        </w:rPr>
        <w:t xml:space="preserve"> cu invelitoare </w:t>
      </w:r>
      <w:r>
        <w:rPr>
          <w:rFonts w:ascii="Times New Roman" w:hAnsi="Times New Roman"/>
          <w:bCs/>
          <w:smallCaps w:val="0"/>
          <w:szCs w:val="28"/>
          <w:lang w:val="fr-FR"/>
        </w:rPr>
        <w:t xml:space="preserve">tabla, planseu </w:t>
      </w:r>
      <w:r w:rsidRPr="000A1848">
        <w:rPr>
          <w:rFonts w:ascii="Times New Roman" w:hAnsi="Times New Roman"/>
          <w:bCs/>
          <w:smallCaps w:val="0"/>
          <w:szCs w:val="28"/>
          <w:lang w:val="fr-FR"/>
        </w:rPr>
        <w:t xml:space="preserve">tip </w:t>
      </w:r>
      <w:r>
        <w:rPr>
          <w:rFonts w:ascii="Times New Roman" w:hAnsi="Times New Roman"/>
          <w:bCs/>
          <w:smallCaps w:val="0"/>
          <w:szCs w:val="28"/>
          <w:lang w:val="fr-FR"/>
        </w:rPr>
        <w:t>grinzi metalice</w:t>
      </w:r>
      <w:r w:rsidRPr="000A1848">
        <w:rPr>
          <w:rFonts w:ascii="Times New Roman" w:hAnsi="Times New Roman"/>
          <w:bCs/>
          <w:smallCaps w:val="0"/>
          <w:szCs w:val="28"/>
          <w:lang w:val="fr-FR"/>
        </w:rPr>
        <w:t xml:space="preserve">, </w:t>
      </w:r>
      <w:r>
        <w:rPr>
          <w:rFonts w:ascii="Times New Roman" w:hAnsi="Times New Roman"/>
          <w:bCs/>
          <w:smallCaps w:val="0"/>
          <w:szCs w:val="28"/>
          <w:lang w:val="fr-FR"/>
        </w:rPr>
        <w:t xml:space="preserve">7 hale amplasate conform plan de </w:t>
      </w:r>
      <w:r w:rsidRPr="000A1848">
        <w:rPr>
          <w:rFonts w:ascii="Times New Roman" w:hAnsi="Times New Roman"/>
          <w:bCs/>
          <w:smallCaps w:val="0"/>
          <w:szCs w:val="28"/>
          <w:lang w:val="fr-FR"/>
        </w:rPr>
        <w:t>situat</w:t>
      </w:r>
      <w:r>
        <w:rPr>
          <w:rFonts w:ascii="Times New Roman" w:hAnsi="Times New Roman"/>
          <w:bCs/>
          <w:smallCaps w:val="0"/>
          <w:szCs w:val="28"/>
          <w:lang w:val="fr-FR"/>
        </w:rPr>
        <w:t>ie</w:t>
      </w:r>
      <w:r w:rsidRPr="000A1848">
        <w:rPr>
          <w:rFonts w:ascii="Times New Roman" w:hAnsi="Times New Roman"/>
          <w:bCs/>
          <w:smallCaps w:val="0"/>
          <w:szCs w:val="28"/>
          <w:lang w:val="fr-FR"/>
        </w:rPr>
        <w:t xml:space="preserve"> a terenului.          </w:t>
      </w:r>
    </w:p>
    <w:p w:rsidR="00387DFF" w:rsidRPr="000A1848" w:rsidRDefault="00387DFF" w:rsidP="00387DFF">
      <w:pPr>
        <w:autoSpaceDE w:val="0"/>
        <w:autoSpaceDN w:val="0"/>
        <w:adjustRightInd w:val="0"/>
        <w:spacing w:after="0" w:line="240" w:lineRule="auto"/>
        <w:ind w:firstLine="708"/>
        <w:jc w:val="both"/>
        <w:rPr>
          <w:rFonts w:ascii="Times New Roman" w:hAnsi="Times New Roman"/>
          <w:sz w:val="28"/>
          <w:szCs w:val="28"/>
          <w:lang w:val="fr-FR"/>
        </w:rPr>
      </w:pPr>
      <w:r w:rsidRPr="000A1848">
        <w:rPr>
          <w:rFonts w:ascii="Times New Roman" w:hAnsi="Times New Roman"/>
          <w:sz w:val="28"/>
          <w:szCs w:val="28"/>
          <w:lang w:val="fr-FR"/>
        </w:rPr>
        <w:t xml:space="preserve">Cladirea </w:t>
      </w:r>
      <w:r>
        <w:rPr>
          <w:rFonts w:ascii="Times New Roman" w:hAnsi="Times New Roman"/>
          <w:sz w:val="28"/>
          <w:szCs w:val="28"/>
          <w:lang w:val="fr-FR"/>
        </w:rPr>
        <w:t>halei</w:t>
      </w:r>
      <w:r w:rsidRPr="000A1848">
        <w:rPr>
          <w:rFonts w:ascii="Times New Roman" w:hAnsi="Times New Roman"/>
          <w:sz w:val="28"/>
          <w:szCs w:val="28"/>
          <w:lang w:val="fr-FR"/>
        </w:rPr>
        <w:t xml:space="preserve"> va cuprinde la parter: </w:t>
      </w:r>
      <w:r>
        <w:rPr>
          <w:rFonts w:ascii="Times New Roman" w:hAnsi="Times New Roman"/>
          <w:sz w:val="28"/>
          <w:szCs w:val="28"/>
          <w:lang w:val="fr-FR"/>
        </w:rPr>
        <w:t>depozit materie prima</w:t>
      </w:r>
      <w:r w:rsidRPr="000A1848">
        <w:rPr>
          <w:rFonts w:ascii="Times New Roman" w:hAnsi="Times New Roman"/>
          <w:sz w:val="28"/>
          <w:szCs w:val="28"/>
          <w:lang w:val="fr-FR"/>
        </w:rPr>
        <w:t>,</w:t>
      </w:r>
      <w:r>
        <w:rPr>
          <w:rFonts w:ascii="Times New Roman" w:hAnsi="Times New Roman"/>
          <w:sz w:val="28"/>
          <w:szCs w:val="28"/>
          <w:lang w:val="fr-FR"/>
        </w:rPr>
        <w:t xml:space="preserve"> magazie materie prima,</w:t>
      </w:r>
      <w:r w:rsidRPr="000A1848">
        <w:rPr>
          <w:rFonts w:ascii="Times New Roman" w:hAnsi="Times New Roman"/>
          <w:sz w:val="28"/>
          <w:szCs w:val="28"/>
          <w:lang w:val="fr-FR"/>
        </w:rPr>
        <w:t xml:space="preserve"> </w:t>
      </w:r>
      <w:r>
        <w:rPr>
          <w:rFonts w:ascii="Times New Roman" w:hAnsi="Times New Roman"/>
          <w:sz w:val="28"/>
          <w:szCs w:val="28"/>
          <w:lang w:val="fr-FR"/>
        </w:rPr>
        <w:t xml:space="preserve">spatiu </w:t>
      </w:r>
      <w:proofErr w:type="gramStart"/>
      <w:r>
        <w:rPr>
          <w:rFonts w:ascii="Times New Roman" w:hAnsi="Times New Roman"/>
          <w:sz w:val="28"/>
          <w:szCs w:val="28"/>
          <w:lang w:val="fr-FR"/>
        </w:rPr>
        <w:t>productie</w:t>
      </w:r>
      <w:r w:rsidRPr="0065572E">
        <w:rPr>
          <w:rFonts w:ascii="Times New Roman" w:hAnsi="Times New Roman"/>
          <w:sz w:val="28"/>
          <w:szCs w:val="28"/>
          <w:lang w:val="fr-FR"/>
        </w:rPr>
        <w:t>(</w:t>
      </w:r>
      <w:proofErr w:type="gramEnd"/>
      <w:r w:rsidRPr="0065572E">
        <w:rPr>
          <w:rFonts w:ascii="Times New Roman" w:hAnsi="Times New Roman"/>
          <w:sz w:val="28"/>
          <w:szCs w:val="28"/>
          <w:lang w:val="fr-FR"/>
        </w:rPr>
        <w:t>imbuteliere)</w:t>
      </w:r>
      <w:r w:rsidRPr="000A1848">
        <w:rPr>
          <w:rFonts w:ascii="Times New Roman" w:hAnsi="Times New Roman"/>
          <w:sz w:val="28"/>
          <w:szCs w:val="28"/>
          <w:lang w:val="fr-FR"/>
        </w:rPr>
        <w:t xml:space="preserve">, </w:t>
      </w:r>
      <w:r>
        <w:rPr>
          <w:rFonts w:ascii="Times New Roman" w:hAnsi="Times New Roman"/>
          <w:sz w:val="28"/>
          <w:szCs w:val="28"/>
          <w:lang w:val="fr-FR"/>
        </w:rPr>
        <w:t xml:space="preserve">depozit produse finite, laborator, birou, vestiar </w:t>
      </w:r>
      <w:r w:rsidRPr="006C1F68">
        <w:rPr>
          <w:rFonts w:ascii="Times New Roman" w:hAnsi="Times New Roman"/>
          <w:sz w:val="28"/>
          <w:szCs w:val="28"/>
          <w:lang w:val="fr-FR"/>
        </w:rPr>
        <w:t>+</w:t>
      </w:r>
      <w:r>
        <w:rPr>
          <w:rFonts w:ascii="Times New Roman" w:hAnsi="Times New Roman"/>
          <w:sz w:val="28"/>
          <w:szCs w:val="28"/>
          <w:lang w:val="fr-FR"/>
        </w:rPr>
        <w:t xml:space="preserve"> grup sanitar, hol, depozitare ustensile si materiale de curatenie, depozitare deseuri</w:t>
      </w:r>
      <w:r w:rsidRPr="00CD7FEF">
        <w:rPr>
          <w:rFonts w:ascii="Times New Roman" w:hAnsi="Times New Roman"/>
          <w:sz w:val="28"/>
          <w:szCs w:val="28"/>
          <w:lang w:val="fr-FR"/>
        </w:rPr>
        <w:t>+gunoi</w:t>
      </w:r>
      <w:r w:rsidRPr="000A1848">
        <w:rPr>
          <w:rFonts w:ascii="Times New Roman" w:hAnsi="Times New Roman"/>
          <w:sz w:val="28"/>
          <w:szCs w:val="28"/>
          <w:lang w:val="fr-FR"/>
        </w:rPr>
        <w:t>.</w:t>
      </w:r>
    </w:p>
    <w:p w:rsidR="00387DFF" w:rsidRPr="000A1848" w:rsidRDefault="00387DFF" w:rsidP="00387DFF">
      <w:pPr>
        <w:autoSpaceDE w:val="0"/>
        <w:autoSpaceDN w:val="0"/>
        <w:adjustRightInd w:val="0"/>
        <w:spacing w:after="0" w:line="240" w:lineRule="auto"/>
        <w:ind w:firstLine="708"/>
        <w:jc w:val="both"/>
        <w:rPr>
          <w:rFonts w:ascii="Times New Roman" w:hAnsi="Times New Roman"/>
          <w:sz w:val="28"/>
          <w:szCs w:val="28"/>
          <w:lang w:val="fr-FR"/>
        </w:rPr>
      </w:pPr>
    </w:p>
    <w:p w:rsidR="00387DFF" w:rsidRDefault="00387DFF" w:rsidP="00387DFF">
      <w:pPr>
        <w:widowControl w:val="0"/>
        <w:ind w:firstLine="708"/>
        <w:jc w:val="both"/>
        <w:rPr>
          <w:rFonts w:ascii="Times New Roman" w:hAnsi="Times New Roman"/>
          <w:sz w:val="28"/>
          <w:szCs w:val="28"/>
        </w:rPr>
      </w:pPr>
      <w:r w:rsidRPr="00CE7223">
        <w:rPr>
          <w:rFonts w:ascii="Times New Roman" w:hAnsi="Times New Roman"/>
          <w:sz w:val="28"/>
          <w:szCs w:val="28"/>
        </w:rPr>
        <w:t>Descriere funcţională</w:t>
      </w:r>
      <w:r>
        <w:rPr>
          <w:rFonts w:ascii="Times New Roman" w:hAnsi="Times New Roman"/>
          <w:sz w:val="28"/>
          <w:szCs w:val="28"/>
        </w:rPr>
        <w:t xml:space="preserve">: </w:t>
      </w:r>
    </w:p>
    <w:p w:rsidR="00387DFF" w:rsidRDefault="00387DFF" w:rsidP="00387DFF">
      <w:pPr>
        <w:widowControl w:val="0"/>
        <w:ind w:firstLine="708"/>
        <w:jc w:val="both"/>
        <w:rPr>
          <w:rFonts w:ascii="Times New Roman" w:hAnsi="Times New Roman"/>
          <w:b/>
          <w:sz w:val="28"/>
          <w:szCs w:val="28"/>
        </w:rPr>
      </w:pPr>
      <w:r>
        <w:rPr>
          <w:rFonts w:ascii="Times New Roman" w:hAnsi="Times New Roman"/>
          <w:sz w:val="28"/>
          <w:szCs w:val="28"/>
        </w:rPr>
        <w:t xml:space="preserve">   </w:t>
      </w:r>
      <w:r w:rsidRPr="00CD7FEF">
        <w:rPr>
          <w:rFonts w:ascii="Times New Roman" w:hAnsi="Times New Roman"/>
          <w:b/>
          <w:sz w:val="28"/>
          <w:szCs w:val="28"/>
        </w:rPr>
        <w:t>Parter</w:t>
      </w:r>
    </w:p>
    <w:p w:rsidR="00387DFF" w:rsidRDefault="00387DFF" w:rsidP="00387DFF">
      <w:pPr>
        <w:widowControl w:val="0"/>
        <w:spacing w:line="240" w:lineRule="auto"/>
        <w:rPr>
          <w:rFonts w:ascii="Times New Roman" w:hAnsi="Times New Roman"/>
          <w:sz w:val="28"/>
          <w:szCs w:val="28"/>
        </w:rPr>
      </w:pPr>
      <w:r>
        <w:rPr>
          <w:rFonts w:ascii="Times New Roman" w:hAnsi="Times New Roman"/>
          <w:sz w:val="28"/>
          <w:szCs w:val="28"/>
        </w:rPr>
        <w:lastRenderedPageBreak/>
        <w:t>Depozit materie prima</w:t>
      </w:r>
      <w:r w:rsidRPr="00884C30">
        <w:rPr>
          <w:rFonts w:ascii="Times New Roman" w:hAnsi="Times New Roman"/>
          <w:sz w:val="28"/>
          <w:szCs w:val="28"/>
        </w:rPr>
        <w:t xml:space="preserve"> - </w:t>
      </w:r>
      <w:r>
        <w:rPr>
          <w:rFonts w:ascii="Times New Roman" w:hAnsi="Times New Roman"/>
          <w:sz w:val="28"/>
          <w:szCs w:val="28"/>
        </w:rPr>
        <w:t xml:space="preserve">  4</w:t>
      </w:r>
      <w:r w:rsidRPr="00884C30">
        <w:rPr>
          <w:rFonts w:ascii="Times New Roman" w:hAnsi="Times New Roman"/>
          <w:sz w:val="28"/>
          <w:szCs w:val="28"/>
        </w:rPr>
        <w:t>1.</w:t>
      </w:r>
      <w:r>
        <w:rPr>
          <w:rFonts w:ascii="Times New Roman" w:hAnsi="Times New Roman"/>
          <w:sz w:val="28"/>
          <w:szCs w:val="28"/>
        </w:rPr>
        <w:t>50</w:t>
      </w:r>
      <w:r w:rsidRPr="00884C30">
        <w:rPr>
          <w:rFonts w:ascii="Times New Roman" w:hAnsi="Times New Roman"/>
          <w:sz w:val="28"/>
          <w:szCs w:val="28"/>
        </w:rPr>
        <w:t xml:space="preserve"> mp </w:t>
      </w:r>
      <w:r>
        <w:rPr>
          <w:rFonts w:ascii="Times New Roman" w:hAnsi="Times New Roman"/>
          <w:sz w:val="28"/>
          <w:szCs w:val="28"/>
        </w:rPr>
        <w:t xml:space="preserve"> </w:t>
      </w:r>
      <w:r w:rsidRPr="00387DFF">
        <w:rPr>
          <w:rFonts w:ascii="Times New Roman" w:hAnsi="Times New Roman"/>
          <w:sz w:val="28"/>
          <w:szCs w:val="28"/>
          <w:lang w:val="fr-FR"/>
        </w:rPr>
        <w:t>(</w:t>
      </w:r>
      <w:r>
        <w:rPr>
          <w:rFonts w:ascii="Times New Roman" w:hAnsi="Times New Roman"/>
          <w:sz w:val="28"/>
          <w:szCs w:val="28"/>
        </w:rPr>
        <w:t>rasina epoxidica</w:t>
      </w:r>
      <w:r w:rsidRPr="00387DFF">
        <w:rPr>
          <w:rFonts w:ascii="Times New Roman" w:hAnsi="Times New Roman"/>
          <w:sz w:val="28"/>
          <w:szCs w:val="28"/>
          <w:lang w:val="fr-FR"/>
        </w:rPr>
        <w:t>)</w:t>
      </w:r>
      <w:r>
        <w:rPr>
          <w:rFonts w:ascii="Times New Roman" w:hAnsi="Times New Roman"/>
          <w:sz w:val="28"/>
          <w:szCs w:val="28"/>
        </w:rPr>
        <w:t xml:space="preserve"> </w:t>
      </w:r>
    </w:p>
    <w:p w:rsidR="00387DFF" w:rsidRPr="00387DFF" w:rsidRDefault="00387DFF" w:rsidP="00387DFF">
      <w:pPr>
        <w:widowControl w:val="0"/>
        <w:spacing w:line="240" w:lineRule="auto"/>
        <w:rPr>
          <w:rFonts w:ascii="Times New Roman" w:hAnsi="Times New Roman"/>
          <w:sz w:val="28"/>
          <w:szCs w:val="28"/>
          <w:lang w:val="fr-FR"/>
        </w:rPr>
      </w:pPr>
      <w:r>
        <w:rPr>
          <w:rFonts w:ascii="Times New Roman" w:hAnsi="Times New Roman"/>
          <w:sz w:val="28"/>
          <w:szCs w:val="28"/>
        </w:rPr>
        <w:t xml:space="preserve">Magazie materie prima -   12,48 mp. </w:t>
      </w:r>
      <w:r w:rsidRPr="00387DFF">
        <w:rPr>
          <w:rFonts w:ascii="Times New Roman" w:hAnsi="Times New Roman"/>
          <w:sz w:val="28"/>
          <w:szCs w:val="28"/>
          <w:lang w:val="fr-FR"/>
        </w:rPr>
        <w:t>(</w:t>
      </w:r>
      <w:proofErr w:type="gramStart"/>
      <w:r w:rsidRPr="00387DFF">
        <w:rPr>
          <w:rFonts w:ascii="Times New Roman" w:hAnsi="Times New Roman"/>
          <w:sz w:val="28"/>
          <w:szCs w:val="28"/>
          <w:lang w:val="fr-FR"/>
        </w:rPr>
        <w:t>gresie</w:t>
      </w:r>
      <w:proofErr w:type="gramEnd"/>
      <w:r w:rsidRPr="00387DFF">
        <w:rPr>
          <w:rFonts w:ascii="Times New Roman" w:hAnsi="Times New Roman"/>
          <w:sz w:val="28"/>
          <w:szCs w:val="28"/>
          <w:lang w:val="fr-FR"/>
        </w:rPr>
        <w:t>)</w:t>
      </w:r>
    </w:p>
    <w:p w:rsidR="00387DFF" w:rsidRDefault="00387DFF" w:rsidP="00387DFF">
      <w:pPr>
        <w:widowControl w:val="0"/>
        <w:spacing w:line="240" w:lineRule="auto"/>
        <w:rPr>
          <w:rFonts w:ascii="Times New Roman" w:hAnsi="Times New Roman"/>
          <w:sz w:val="28"/>
          <w:szCs w:val="28"/>
        </w:rPr>
      </w:pPr>
      <w:r w:rsidRPr="00387DFF">
        <w:rPr>
          <w:rFonts w:ascii="Times New Roman" w:hAnsi="Times New Roman"/>
          <w:sz w:val="28"/>
          <w:szCs w:val="28"/>
          <w:lang w:val="fr-FR"/>
        </w:rPr>
        <w:t xml:space="preserve">Spatiu productie </w:t>
      </w:r>
      <w:r>
        <w:rPr>
          <w:rFonts w:ascii="Times New Roman" w:hAnsi="Times New Roman"/>
          <w:sz w:val="28"/>
          <w:szCs w:val="28"/>
        </w:rPr>
        <w:t xml:space="preserve">(imbuteliere) </w:t>
      </w:r>
      <w:r w:rsidRPr="00387DFF">
        <w:rPr>
          <w:rFonts w:ascii="Times New Roman" w:hAnsi="Times New Roman"/>
          <w:sz w:val="28"/>
          <w:szCs w:val="28"/>
          <w:lang w:val="fr-FR"/>
        </w:rPr>
        <w:t>– 59,90mp (</w:t>
      </w:r>
      <w:r>
        <w:rPr>
          <w:rFonts w:ascii="Times New Roman" w:hAnsi="Times New Roman"/>
          <w:sz w:val="28"/>
          <w:szCs w:val="28"/>
        </w:rPr>
        <w:t>rasina epoxidica</w:t>
      </w:r>
      <w:r w:rsidRPr="00387DFF">
        <w:rPr>
          <w:rFonts w:ascii="Times New Roman" w:hAnsi="Times New Roman"/>
          <w:sz w:val="28"/>
          <w:szCs w:val="28"/>
          <w:lang w:val="fr-FR"/>
        </w:rPr>
        <w:t>)</w:t>
      </w:r>
      <w:r>
        <w:rPr>
          <w:rFonts w:ascii="Times New Roman" w:hAnsi="Times New Roman"/>
          <w:sz w:val="28"/>
          <w:szCs w:val="28"/>
        </w:rPr>
        <w:t xml:space="preserve"> </w:t>
      </w:r>
    </w:p>
    <w:p w:rsidR="00387DFF" w:rsidRDefault="00387DFF" w:rsidP="00387DFF">
      <w:pPr>
        <w:widowControl w:val="0"/>
        <w:spacing w:line="240" w:lineRule="auto"/>
        <w:rPr>
          <w:rFonts w:ascii="Times New Roman" w:hAnsi="Times New Roman"/>
          <w:sz w:val="28"/>
          <w:szCs w:val="28"/>
        </w:rPr>
      </w:pPr>
      <w:r>
        <w:rPr>
          <w:rFonts w:ascii="Times New Roman" w:hAnsi="Times New Roman"/>
          <w:sz w:val="28"/>
          <w:szCs w:val="28"/>
        </w:rPr>
        <w:t xml:space="preserve">Depozit  produse finite – 100,35mp. </w:t>
      </w:r>
      <w:r w:rsidRPr="00387DFF">
        <w:rPr>
          <w:rFonts w:ascii="Times New Roman" w:hAnsi="Times New Roman"/>
          <w:sz w:val="28"/>
          <w:szCs w:val="28"/>
        </w:rPr>
        <w:t>(</w:t>
      </w:r>
      <w:r>
        <w:rPr>
          <w:rFonts w:ascii="Times New Roman" w:hAnsi="Times New Roman"/>
          <w:sz w:val="28"/>
          <w:szCs w:val="28"/>
        </w:rPr>
        <w:t>rasina epoxidica</w:t>
      </w:r>
      <w:r w:rsidRPr="00387DFF">
        <w:rPr>
          <w:rFonts w:ascii="Times New Roman" w:hAnsi="Times New Roman"/>
          <w:sz w:val="28"/>
          <w:szCs w:val="28"/>
        </w:rPr>
        <w:t>)</w:t>
      </w:r>
      <w:r>
        <w:rPr>
          <w:rFonts w:ascii="Times New Roman" w:hAnsi="Times New Roman"/>
          <w:sz w:val="28"/>
          <w:szCs w:val="28"/>
        </w:rPr>
        <w:t xml:space="preserve"> </w:t>
      </w:r>
    </w:p>
    <w:p w:rsidR="00387DFF" w:rsidRPr="00387DFF" w:rsidRDefault="00387DFF" w:rsidP="00387DFF">
      <w:pPr>
        <w:widowControl w:val="0"/>
        <w:spacing w:line="240" w:lineRule="auto"/>
        <w:rPr>
          <w:rFonts w:ascii="Times New Roman" w:hAnsi="Times New Roman"/>
          <w:sz w:val="28"/>
          <w:szCs w:val="28"/>
        </w:rPr>
      </w:pPr>
      <w:r>
        <w:rPr>
          <w:rFonts w:ascii="Times New Roman" w:hAnsi="Times New Roman"/>
          <w:sz w:val="28"/>
          <w:szCs w:val="28"/>
        </w:rPr>
        <w:t xml:space="preserve">Laborator – 21,37mp. </w:t>
      </w:r>
      <w:r w:rsidRPr="00387DFF">
        <w:rPr>
          <w:rFonts w:ascii="Times New Roman" w:hAnsi="Times New Roman"/>
          <w:sz w:val="28"/>
          <w:szCs w:val="28"/>
        </w:rPr>
        <w:t>(gresie)</w:t>
      </w:r>
    </w:p>
    <w:p w:rsidR="00387DFF" w:rsidRPr="00387DFF" w:rsidRDefault="00387DFF" w:rsidP="00387DFF">
      <w:pPr>
        <w:widowControl w:val="0"/>
        <w:spacing w:line="240" w:lineRule="auto"/>
        <w:rPr>
          <w:rFonts w:ascii="Times New Roman" w:hAnsi="Times New Roman"/>
          <w:sz w:val="28"/>
          <w:szCs w:val="28"/>
        </w:rPr>
      </w:pPr>
      <w:r>
        <w:rPr>
          <w:rFonts w:ascii="Times New Roman" w:hAnsi="Times New Roman"/>
          <w:sz w:val="28"/>
          <w:szCs w:val="28"/>
        </w:rPr>
        <w:t xml:space="preserve">Birou – 19,06mp. </w:t>
      </w:r>
      <w:r w:rsidRPr="00387DFF">
        <w:rPr>
          <w:rFonts w:ascii="Times New Roman" w:hAnsi="Times New Roman"/>
          <w:sz w:val="28"/>
          <w:szCs w:val="28"/>
        </w:rPr>
        <w:t>(gresie)</w:t>
      </w:r>
    </w:p>
    <w:p w:rsidR="00387DFF" w:rsidRDefault="00387DFF" w:rsidP="00387DFF">
      <w:pPr>
        <w:widowControl w:val="0"/>
        <w:spacing w:line="240" w:lineRule="auto"/>
        <w:rPr>
          <w:rFonts w:ascii="Times New Roman" w:hAnsi="Times New Roman"/>
          <w:sz w:val="28"/>
          <w:szCs w:val="28"/>
          <w:lang w:val="nl-BE"/>
        </w:rPr>
      </w:pPr>
      <w:r>
        <w:rPr>
          <w:rFonts w:ascii="Times New Roman" w:hAnsi="Times New Roman"/>
          <w:sz w:val="28"/>
          <w:szCs w:val="28"/>
        </w:rPr>
        <w:t>Vestiar</w:t>
      </w:r>
      <w:r w:rsidRPr="00387DFF">
        <w:rPr>
          <w:rFonts w:ascii="Times New Roman" w:hAnsi="Times New Roman"/>
          <w:sz w:val="28"/>
          <w:szCs w:val="28"/>
        </w:rPr>
        <w:t xml:space="preserve">+grup sanitar F si B -9,57mp. + 9,67mp. </w:t>
      </w:r>
      <w:r w:rsidRPr="00431608">
        <w:rPr>
          <w:rFonts w:ascii="Times New Roman" w:hAnsi="Times New Roman"/>
          <w:sz w:val="28"/>
          <w:szCs w:val="28"/>
          <w:lang w:val="nl-BE"/>
        </w:rPr>
        <w:t>(gresie)</w:t>
      </w:r>
    </w:p>
    <w:p w:rsidR="00387DFF" w:rsidRDefault="00387DFF" w:rsidP="00387DFF">
      <w:pPr>
        <w:widowControl w:val="0"/>
        <w:spacing w:line="240" w:lineRule="auto"/>
        <w:rPr>
          <w:rFonts w:ascii="Times New Roman" w:hAnsi="Times New Roman"/>
          <w:sz w:val="28"/>
          <w:szCs w:val="28"/>
          <w:lang w:val="nl-BE"/>
        </w:rPr>
      </w:pPr>
      <w:r>
        <w:rPr>
          <w:rFonts w:ascii="Times New Roman" w:hAnsi="Times New Roman"/>
          <w:sz w:val="28"/>
          <w:szCs w:val="28"/>
          <w:lang w:val="fr-FR"/>
        </w:rPr>
        <w:t>Hol – 15,42mp.</w:t>
      </w:r>
      <w:r w:rsidRPr="000C0B6C">
        <w:rPr>
          <w:rFonts w:ascii="Times New Roman" w:hAnsi="Times New Roman"/>
          <w:sz w:val="28"/>
          <w:szCs w:val="28"/>
          <w:lang w:val="nl-BE"/>
        </w:rPr>
        <w:t xml:space="preserve"> </w:t>
      </w:r>
      <w:r w:rsidRPr="00431608">
        <w:rPr>
          <w:rFonts w:ascii="Times New Roman" w:hAnsi="Times New Roman"/>
          <w:sz w:val="28"/>
          <w:szCs w:val="28"/>
          <w:lang w:val="nl-BE"/>
        </w:rPr>
        <w:t>(gresie)</w:t>
      </w:r>
    </w:p>
    <w:p w:rsidR="00387DFF" w:rsidRPr="000C0B6C" w:rsidRDefault="00387DFF" w:rsidP="00387DFF">
      <w:pPr>
        <w:widowControl w:val="0"/>
        <w:spacing w:line="240" w:lineRule="auto"/>
        <w:rPr>
          <w:rFonts w:ascii="Times New Roman" w:hAnsi="Times New Roman"/>
          <w:sz w:val="28"/>
          <w:szCs w:val="28"/>
          <w:lang w:val="fr-FR"/>
        </w:rPr>
      </w:pPr>
      <w:r w:rsidRPr="000C0B6C">
        <w:rPr>
          <w:rFonts w:ascii="Times New Roman" w:hAnsi="Times New Roman"/>
          <w:sz w:val="28"/>
          <w:szCs w:val="28"/>
          <w:lang w:val="fr-FR"/>
        </w:rPr>
        <w:t>Depozitare  ustensile si materiale de curatenie</w:t>
      </w:r>
      <w:r>
        <w:rPr>
          <w:rFonts w:ascii="Times New Roman" w:hAnsi="Times New Roman"/>
          <w:sz w:val="28"/>
          <w:szCs w:val="28"/>
          <w:lang w:val="fr-FR"/>
        </w:rPr>
        <w:t xml:space="preserve"> -2,60mp </w:t>
      </w:r>
      <w:r w:rsidRPr="000C0B6C">
        <w:rPr>
          <w:rFonts w:ascii="Times New Roman" w:hAnsi="Times New Roman"/>
          <w:sz w:val="28"/>
          <w:szCs w:val="28"/>
          <w:lang w:val="fr-FR"/>
        </w:rPr>
        <w:t>(gresie)</w:t>
      </w:r>
    </w:p>
    <w:tbl>
      <w:tblPr>
        <w:tblW w:w="0" w:type="auto"/>
        <w:tblLook w:val="04A0" w:firstRow="1" w:lastRow="0" w:firstColumn="1" w:lastColumn="0" w:noHBand="0" w:noVBand="1"/>
      </w:tblPr>
      <w:tblGrid>
        <w:gridCol w:w="4634"/>
      </w:tblGrid>
      <w:tr w:rsidR="00387DFF" w:rsidRPr="008150DC" w:rsidTr="00BC41F6">
        <w:tc>
          <w:tcPr>
            <w:tcW w:w="4634" w:type="dxa"/>
          </w:tcPr>
          <w:p w:rsidR="00387DFF" w:rsidRPr="00E006F7" w:rsidRDefault="00387DFF" w:rsidP="00BC41F6">
            <w:pPr>
              <w:widowControl w:val="0"/>
              <w:spacing w:line="240" w:lineRule="auto"/>
              <w:jc w:val="center"/>
              <w:rPr>
                <w:rFonts w:ascii="Times New Roman" w:hAnsi="Times New Roman"/>
                <w:b/>
                <w:sz w:val="28"/>
                <w:szCs w:val="28"/>
              </w:rPr>
            </w:pPr>
            <w:r>
              <w:rPr>
                <w:rFonts w:ascii="Times New Roman" w:hAnsi="Times New Roman"/>
                <w:sz w:val="28"/>
                <w:szCs w:val="28"/>
                <w:lang w:val="fr-FR"/>
              </w:rPr>
              <w:t>Depozitare deseuri</w:t>
            </w:r>
            <w:r>
              <w:rPr>
                <w:rFonts w:ascii="Times New Roman" w:hAnsi="Times New Roman"/>
                <w:sz w:val="28"/>
                <w:szCs w:val="28"/>
              </w:rPr>
              <w:t xml:space="preserve">+gunoi –  </w:t>
            </w:r>
            <w:proofErr w:type="gramStart"/>
            <w:r>
              <w:rPr>
                <w:rFonts w:ascii="Times New Roman" w:hAnsi="Times New Roman"/>
                <w:sz w:val="28"/>
                <w:szCs w:val="28"/>
              </w:rPr>
              <w:t>6,00mp .</w:t>
            </w:r>
            <w:proofErr w:type="gramEnd"/>
          </w:p>
        </w:tc>
      </w:tr>
    </w:tbl>
    <w:p w:rsidR="00387DFF" w:rsidRDefault="00387DFF" w:rsidP="00387DFF">
      <w:pPr>
        <w:widowControl w:val="0"/>
        <w:ind w:firstLine="708"/>
        <w:jc w:val="both"/>
        <w:rPr>
          <w:rFonts w:ascii="Times New Roman" w:hAnsi="Times New Roman"/>
          <w:sz w:val="28"/>
          <w:szCs w:val="28"/>
        </w:rPr>
      </w:pPr>
      <w:r>
        <w:rPr>
          <w:rFonts w:ascii="Times New Roman" w:hAnsi="Times New Roman"/>
          <w:sz w:val="28"/>
          <w:szCs w:val="28"/>
        </w:rPr>
        <w:t>Halele</w:t>
      </w:r>
      <w:r w:rsidRPr="004125FF">
        <w:rPr>
          <w:rFonts w:ascii="Times New Roman" w:hAnsi="Times New Roman"/>
          <w:sz w:val="28"/>
          <w:szCs w:val="28"/>
        </w:rPr>
        <w:t xml:space="preserve"> propus</w:t>
      </w:r>
      <w:r>
        <w:rPr>
          <w:rFonts w:ascii="Times New Roman" w:hAnsi="Times New Roman"/>
          <w:sz w:val="28"/>
          <w:szCs w:val="28"/>
        </w:rPr>
        <w:t>e</w:t>
      </w:r>
      <w:r w:rsidRPr="004125FF">
        <w:rPr>
          <w:rFonts w:ascii="Times New Roman" w:hAnsi="Times New Roman"/>
          <w:sz w:val="28"/>
          <w:szCs w:val="28"/>
        </w:rPr>
        <w:t xml:space="preserve"> v</w:t>
      </w:r>
      <w:r>
        <w:rPr>
          <w:rFonts w:ascii="Times New Roman" w:hAnsi="Times New Roman"/>
          <w:sz w:val="28"/>
          <w:szCs w:val="28"/>
        </w:rPr>
        <w:t>or</w:t>
      </w:r>
      <w:r w:rsidRPr="004125FF">
        <w:rPr>
          <w:rFonts w:ascii="Times New Roman" w:hAnsi="Times New Roman"/>
          <w:sz w:val="28"/>
          <w:szCs w:val="28"/>
        </w:rPr>
        <w:t xml:space="preserve"> avea următorul </w:t>
      </w:r>
      <w:r w:rsidRPr="004125FF">
        <w:rPr>
          <w:rFonts w:ascii="Times New Roman" w:hAnsi="Times New Roman"/>
          <w:b/>
          <w:sz w:val="28"/>
          <w:szCs w:val="28"/>
        </w:rPr>
        <w:t>sistem constructiv</w:t>
      </w:r>
      <w:r w:rsidRPr="004125FF">
        <w:rPr>
          <w:rFonts w:ascii="Times New Roman" w:hAnsi="Times New Roman"/>
          <w:sz w:val="28"/>
          <w:szCs w:val="28"/>
        </w:rPr>
        <w:t xml:space="preserve">: </w:t>
      </w:r>
      <w:r>
        <w:rPr>
          <w:rFonts w:ascii="Times New Roman" w:hAnsi="Times New Roman"/>
          <w:sz w:val="28"/>
          <w:szCs w:val="28"/>
        </w:rPr>
        <w:t>structura metalica, pereti-panouri tip sandwich</w:t>
      </w:r>
      <w:r w:rsidRPr="004125FF">
        <w:rPr>
          <w:rFonts w:ascii="Times New Roman" w:hAnsi="Times New Roman"/>
          <w:sz w:val="28"/>
          <w:szCs w:val="28"/>
        </w:rPr>
        <w:t xml:space="preserve"> (grosime </w:t>
      </w:r>
      <w:r>
        <w:rPr>
          <w:rFonts w:ascii="Times New Roman" w:hAnsi="Times New Roman"/>
          <w:sz w:val="28"/>
          <w:szCs w:val="28"/>
        </w:rPr>
        <w:t>10</w:t>
      </w:r>
      <w:r w:rsidRPr="004125FF">
        <w:rPr>
          <w:rFonts w:ascii="Times New Roman" w:hAnsi="Times New Roman"/>
          <w:sz w:val="28"/>
          <w:szCs w:val="28"/>
        </w:rPr>
        <w:t xml:space="preserve">cm ), </w:t>
      </w:r>
      <w:r>
        <w:rPr>
          <w:rFonts w:ascii="Times New Roman" w:hAnsi="Times New Roman"/>
          <w:sz w:val="28"/>
          <w:szCs w:val="28"/>
        </w:rPr>
        <w:t>pereti</w:t>
      </w:r>
      <w:r w:rsidRPr="004125FF">
        <w:rPr>
          <w:rFonts w:ascii="Times New Roman" w:hAnsi="Times New Roman"/>
          <w:sz w:val="28"/>
          <w:szCs w:val="28"/>
        </w:rPr>
        <w:t xml:space="preserve"> neportant</w:t>
      </w:r>
      <w:r>
        <w:rPr>
          <w:rFonts w:ascii="Times New Roman" w:hAnsi="Times New Roman"/>
          <w:sz w:val="28"/>
          <w:szCs w:val="28"/>
        </w:rPr>
        <w:t>i</w:t>
      </w:r>
      <w:r w:rsidRPr="004125FF">
        <w:rPr>
          <w:rFonts w:ascii="Times New Roman" w:hAnsi="Times New Roman"/>
          <w:sz w:val="28"/>
          <w:szCs w:val="28"/>
        </w:rPr>
        <w:t xml:space="preserve"> (grosime 5cm pentru </w:t>
      </w:r>
      <w:r>
        <w:rPr>
          <w:rFonts w:ascii="Times New Roman" w:hAnsi="Times New Roman"/>
          <w:sz w:val="28"/>
          <w:szCs w:val="28"/>
        </w:rPr>
        <w:t>inchideri</w:t>
      </w:r>
      <w:r w:rsidRPr="004125FF">
        <w:rPr>
          <w:rFonts w:ascii="Times New Roman" w:hAnsi="Times New Roman"/>
          <w:sz w:val="28"/>
          <w:szCs w:val="28"/>
        </w:rPr>
        <w:t xml:space="preserve"> neportante interioare), stâlpişori din </w:t>
      </w:r>
      <w:r>
        <w:rPr>
          <w:rFonts w:ascii="Times New Roman" w:hAnsi="Times New Roman"/>
          <w:sz w:val="28"/>
          <w:szCs w:val="28"/>
        </w:rPr>
        <w:t>metal</w:t>
      </w:r>
      <w:r w:rsidRPr="004125FF">
        <w:rPr>
          <w:rFonts w:ascii="Times New Roman" w:hAnsi="Times New Roman"/>
          <w:sz w:val="28"/>
          <w:szCs w:val="28"/>
        </w:rPr>
        <w:t xml:space="preserve"> la intersecţia </w:t>
      </w:r>
      <w:r>
        <w:rPr>
          <w:rFonts w:ascii="Times New Roman" w:hAnsi="Times New Roman"/>
          <w:sz w:val="28"/>
          <w:szCs w:val="28"/>
        </w:rPr>
        <w:t>peretilor</w:t>
      </w:r>
      <w:r w:rsidRPr="004125FF">
        <w:rPr>
          <w:rFonts w:ascii="Times New Roman" w:hAnsi="Times New Roman"/>
          <w:sz w:val="28"/>
          <w:szCs w:val="28"/>
        </w:rPr>
        <w:t xml:space="preserve"> portant</w:t>
      </w:r>
      <w:r>
        <w:rPr>
          <w:rFonts w:ascii="Times New Roman" w:hAnsi="Times New Roman"/>
          <w:sz w:val="28"/>
          <w:szCs w:val="28"/>
        </w:rPr>
        <w:t>i</w:t>
      </w:r>
      <w:r w:rsidRPr="004125FF">
        <w:rPr>
          <w:rFonts w:ascii="Times New Roman" w:hAnsi="Times New Roman"/>
          <w:sz w:val="28"/>
          <w:szCs w:val="28"/>
        </w:rPr>
        <w:t xml:space="preserve">, precum şi </w:t>
      </w:r>
      <w:r>
        <w:rPr>
          <w:rFonts w:ascii="Times New Roman" w:hAnsi="Times New Roman"/>
          <w:sz w:val="28"/>
          <w:szCs w:val="28"/>
        </w:rPr>
        <w:t>acoperis panouri tip sandwich</w:t>
      </w:r>
      <w:r w:rsidRPr="004125FF">
        <w:rPr>
          <w:rFonts w:ascii="Times New Roman" w:hAnsi="Times New Roman"/>
          <w:sz w:val="28"/>
          <w:szCs w:val="28"/>
        </w:rPr>
        <w:t xml:space="preserve">. Sistemul constructiv al </w:t>
      </w:r>
      <w:r>
        <w:rPr>
          <w:rFonts w:ascii="Times New Roman" w:hAnsi="Times New Roman"/>
          <w:sz w:val="28"/>
          <w:szCs w:val="28"/>
        </w:rPr>
        <w:t>acoperisului va fi cu</w:t>
      </w:r>
      <w:r w:rsidRPr="004125FF">
        <w:rPr>
          <w:rFonts w:ascii="Times New Roman" w:hAnsi="Times New Roman"/>
          <w:sz w:val="28"/>
          <w:szCs w:val="28"/>
        </w:rPr>
        <w:t xml:space="preserve"> </w:t>
      </w:r>
      <w:r>
        <w:rPr>
          <w:rFonts w:ascii="Times New Roman" w:hAnsi="Times New Roman"/>
          <w:sz w:val="28"/>
          <w:szCs w:val="28"/>
        </w:rPr>
        <w:t>grinzi metalice cu zabrele,</w:t>
      </w:r>
      <w:r w:rsidRPr="0045659E">
        <w:rPr>
          <w:rFonts w:ascii="Times New Roman" w:hAnsi="Times New Roman"/>
          <w:sz w:val="28"/>
          <w:szCs w:val="28"/>
        </w:rPr>
        <w:t xml:space="preserve"> </w:t>
      </w:r>
      <w:r>
        <w:rPr>
          <w:rFonts w:ascii="Times New Roman" w:hAnsi="Times New Roman"/>
          <w:sz w:val="28"/>
          <w:szCs w:val="28"/>
        </w:rPr>
        <w:t xml:space="preserve">in doua ape, </w:t>
      </w:r>
      <w:r w:rsidRPr="004125FF">
        <w:rPr>
          <w:rFonts w:ascii="Times New Roman" w:hAnsi="Times New Roman"/>
          <w:sz w:val="28"/>
          <w:szCs w:val="28"/>
        </w:rPr>
        <w:t xml:space="preserve">cu panta de </w:t>
      </w:r>
      <w:r>
        <w:rPr>
          <w:rFonts w:ascii="Times New Roman" w:hAnsi="Times New Roman"/>
          <w:sz w:val="28"/>
          <w:szCs w:val="28"/>
        </w:rPr>
        <w:t>7</w:t>
      </w:r>
      <w:r w:rsidRPr="004125FF">
        <w:rPr>
          <w:rFonts w:ascii="Times New Roman" w:hAnsi="Times New Roman"/>
          <w:sz w:val="28"/>
          <w:szCs w:val="28"/>
        </w:rPr>
        <w:t xml:space="preserve">° şi </w:t>
      </w:r>
      <w:r>
        <w:rPr>
          <w:rFonts w:ascii="Times New Roman" w:hAnsi="Times New Roman"/>
          <w:sz w:val="28"/>
          <w:szCs w:val="28"/>
        </w:rPr>
        <w:t xml:space="preserve">panouri tip sandwich. </w:t>
      </w:r>
      <w:r w:rsidRPr="004125FF">
        <w:rPr>
          <w:rFonts w:ascii="Times New Roman" w:hAnsi="Times New Roman"/>
          <w:sz w:val="28"/>
          <w:szCs w:val="28"/>
        </w:rPr>
        <w:t xml:space="preserve">Tâmplăria exterioară (uşile şi ferestrele) vor fi din PVC  şi sticlă transparentă termoizolantă. </w:t>
      </w:r>
    </w:p>
    <w:p w:rsidR="00387DFF" w:rsidRPr="00FA59FD" w:rsidRDefault="00387DFF" w:rsidP="00387DFF">
      <w:pPr>
        <w:widowControl w:val="0"/>
        <w:spacing w:line="240" w:lineRule="auto"/>
        <w:ind w:firstLine="709"/>
        <w:jc w:val="both"/>
        <w:rPr>
          <w:rFonts w:ascii="Times New Roman" w:hAnsi="Times New Roman"/>
          <w:sz w:val="28"/>
          <w:szCs w:val="28"/>
        </w:rPr>
      </w:pPr>
      <w:r w:rsidRPr="00FA59FD">
        <w:rPr>
          <w:rFonts w:ascii="Times New Roman" w:hAnsi="Times New Roman"/>
          <w:sz w:val="28"/>
          <w:szCs w:val="28"/>
        </w:rPr>
        <w:t xml:space="preserve">Se propun finisaje interioare de calitate şi specifice funcţiunii de </w:t>
      </w:r>
      <w:r>
        <w:rPr>
          <w:rFonts w:ascii="Times New Roman" w:hAnsi="Times New Roman"/>
          <w:sz w:val="28"/>
          <w:szCs w:val="28"/>
        </w:rPr>
        <w:t>Hale ptr. productie</w:t>
      </w:r>
      <w:r w:rsidRPr="00FA59FD">
        <w:rPr>
          <w:rFonts w:ascii="Times New Roman" w:hAnsi="Times New Roman"/>
          <w:sz w:val="28"/>
          <w:szCs w:val="28"/>
        </w:rPr>
        <w:t xml:space="preserve">: pardoselile vor fi din </w:t>
      </w:r>
      <w:r>
        <w:rPr>
          <w:rFonts w:ascii="Times New Roman" w:hAnsi="Times New Roman"/>
          <w:sz w:val="28"/>
          <w:szCs w:val="28"/>
        </w:rPr>
        <w:t>rasina epoxidica, gresie</w:t>
      </w:r>
      <w:r w:rsidRPr="00FA59FD">
        <w:rPr>
          <w:rFonts w:ascii="Times New Roman" w:hAnsi="Times New Roman"/>
          <w:sz w:val="28"/>
          <w:szCs w:val="28"/>
        </w:rPr>
        <w:t xml:space="preserve">(pentru încăperile tehnice de la parter) . </w:t>
      </w:r>
    </w:p>
    <w:p w:rsidR="00387DFF" w:rsidRPr="008150DC" w:rsidRDefault="00387DFF" w:rsidP="00387DFF">
      <w:pPr>
        <w:widowControl w:val="0"/>
        <w:spacing w:line="240" w:lineRule="auto"/>
        <w:ind w:firstLine="709"/>
        <w:jc w:val="both"/>
        <w:rPr>
          <w:rFonts w:ascii="Arial Narrow" w:hAnsi="Arial Narrow" w:cs="Arial"/>
          <w:sz w:val="24"/>
          <w:szCs w:val="24"/>
        </w:rPr>
      </w:pPr>
      <w:r w:rsidRPr="00FA59FD">
        <w:rPr>
          <w:rFonts w:ascii="Times New Roman" w:hAnsi="Times New Roman"/>
          <w:sz w:val="28"/>
          <w:szCs w:val="28"/>
        </w:rPr>
        <w:t xml:space="preserve">Se propun finisaje exterioare de calitate pentru </w:t>
      </w:r>
      <w:r>
        <w:rPr>
          <w:rFonts w:ascii="Times New Roman" w:hAnsi="Times New Roman"/>
          <w:sz w:val="28"/>
          <w:szCs w:val="28"/>
        </w:rPr>
        <w:t>hale</w:t>
      </w:r>
      <w:r w:rsidRPr="00FA59FD">
        <w:rPr>
          <w:rFonts w:ascii="Times New Roman" w:hAnsi="Times New Roman"/>
          <w:sz w:val="28"/>
          <w:szCs w:val="28"/>
        </w:rPr>
        <w:t xml:space="preserve"> propus</w:t>
      </w:r>
      <w:r>
        <w:rPr>
          <w:rFonts w:ascii="Times New Roman" w:hAnsi="Times New Roman"/>
          <w:sz w:val="28"/>
          <w:szCs w:val="28"/>
        </w:rPr>
        <w:t>e</w:t>
      </w:r>
      <w:r w:rsidRPr="00FA59FD">
        <w:rPr>
          <w:rFonts w:ascii="Times New Roman" w:hAnsi="Times New Roman"/>
          <w:sz w:val="28"/>
          <w:szCs w:val="28"/>
        </w:rPr>
        <w:t xml:space="preserve"> şi în concordanţă cu f</w:t>
      </w:r>
      <w:r>
        <w:rPr>
          <w:rFonts w:ascii="Times New Roman" w:hAnsi="Times New Roman"/>
          <w:sz w:val="28"/>
          <w:szCs w:val="28"/>
        </w:rPr>
        <w:t>unctiunea propusa</w:t>
      </w:r>
      <w:r w:rsidRPr="00FA59FD">
        <w:rPr>
          <w:rFonts w:ascii="Times New Roman" w:hAnsi="Times New Roman"/>
          <w:sz w:val="28"/>
          <w:szCs w:val="28"/>
        </w:rPr>
        <w:t xml:space="preserve">. Finisajele exterioare vor fi: </w:t>
      </w:r>
      <w:r>
        <w:rPr>
          <w:rFonts w:ascii="Times New Roman" w:hAnsi="Times New Roman"/>
          <w:sz w:val="28"/>
          <w:szCs w:val="28"/>
        </w:rPr>
        <w:t>pereti exteriori panouri tip sandwich</w:t>
      </w:r>
      <w:r w:rsidRPr="00FA59FD">
        <w:rPr>
          <w:rFonts w:ascii="Times New Roman" w:hAnsi="Times New Roman"/>
          <w:sz w:val="28"/>
          <w:szCs w:val="28"/>
        </w:rPr>
        <w:t xml:space="preserve">, tâmplărie PVC  cu sticlă clară termoizolantă pentru ferestre şi uşi, </w:t>
      </w:r>
      <w:r>
        <w:rPr>
          <w:rFonts w:ascii="Times New Roman" w:hAnsi="Times New Roman"/>
          <w:sz w:val="28"/>
          <w:szCs w:val="28"/>
        </w:rPr>
        <w:t>acoperis panouri tip sandwich.</w:t>
      </w:r>
    </w:p>
    <w:p w:rsidR="00387DFF" w:rsidRPr="00C34886" w:rsidRDefault="00387DFF" w:rsidP="00387DFF">
      <w:pPr>
        <w:autoSpaceDE w:val="0"/>
        <w:autoSpaceDN w:val="0"/>
        <w:adjustRightInd w:val="0"/>
        <w:spacing w:after="0" w:line="240" w:lineRule="auto"/>
        <w:jc w:val="both"/>
        <w:rPr>
          <w:rFonts w:ascii="Times New Roman" w:hAnsi="Times New Roman"/>
          <w:i/>
          <w:sz w:val="28"/>
          <w:szCs w:val="28"/>
        </w:rPr>
      </w:pPr>
      <w:r w:rsidRPr="000A1848">
        <w:rPr>
          <w:rFonts w:ascii="Times New Roman" w:hAnsi="Times New Roman"/>
          <w:color w:val="FF0000"/>
          <w:sz w:val="28"/>
          <w:szCs w:val="28"/>
        </w:rPr>
        <w:t xml:space="preserve">       </w:t>
      </w:r>
      <w:r w:rsidRPr="000A1848">
        <w:rPr>
          <w:rFonts w:ascii="Times New Roman" w:hAnsi="Times New Roman"/>
          <w:i/>
          <w:sz w:val="28"/>
          <w:szCs w:val="28"/>
          <w:lang w:val="fr-FR"/>
        </w:rPr>
        <w:t>Inaltimea spatiilor interioare:</w:t>
      </w:r>
    </w:p>
    <w:p w:rsidR="00387DFF" w:rsidRPr="00A92DB5" w:rsidRDefault="00387DFF" w:rsidP="00387DFF">
      <w:pPr>
        <w:pStyle w:val="BauConceptBulets"/>
        <w:numPr>
          <w:ilvl w:val="0"/>
          <w:numId w:val="0"/>
        </w:numPr>
        <w:tabs>
          <w:tab w:val="clear" w:pos="284"/>
        </w:tabs>
        <w:ind w:left="720"/>
        <w:rPr>
          <w:rFonts w:ascii="Times New Roman" w:hAnsi="Times New Roman"/>
          <w:b w:val="0"/>
          <w:sz w:val="28"/>
          <w:szCs w:val="28"/>
        </w:rPr>
      </w:pPr>
    </w:p>
    <w:p w:rsidR="00387DFF" w:rsidRPr="00A92DB5" w:rsidRDefault="00387DFF" w:rsidP="00387DFF">
      <w:pPr>
        <w:pStyle w:val="BauConceptBulets"/>
        <w:numPr>
          <w:ilvl w:val="0"/>
          <w:numId w:val="0"/>
        </w:numPr>
        <w:ind w:left="57" w:hanging="360"/>
        <w:rPr>
          <w:rFonts w:ascii="Times New Roman" w:hAnsi="Times New Roman"/>
          <w:b w:val="0"/>
          <w:sz w:val="28"/>
          <w:szCs w:val="28"/>
        </w:rPr>
      </w:pPr>
      <w:r>
        <w:rPr>
          <w:rFonts w:ascii="Times New Roman" w:hAnsi="Times New Roman"/>
          <w:b w:val="0"/>
          <w:sz w:val="28"/>
          <w:szCs w:val="28"/>
        </w:rPr>
        <w:t xml:space="preserve">          I</w:t>
      </w:r>
      <w:r w:rsidRPr="00A92DB5">
        <w:rPr>
          <w:rFonts w:ascii="Times New Roman" w:hAnsi="Times New Roman"/>
          <w:b w:val="0"/>
          <w:sz w:val="28"/>
          <w:szCs w:val="28"/>
        </w:rPr>
        <w:t>nălţimea utilă a spaţiilor de la parter</w:t>
      </w:r>
      <w:r w:rsidRPr="00FD6E25">
        <w:rPr>
          <w:rFonts w:ascii="Times New Roman" w:hAnsi="Times New Roman"/>
          <w:b w:val="0"/>
          <w:sz w:val="28"/>
          <w:szCs w:val="28"/>
          <w:lang w:val="fr-FR"/>
        </w:rPr>
        <w:t>, la hala</w:t>
      </w:r>
      <w:r w:rsidRPr="00A92DB5">
        <w:rPr>
          <w:rFonts w:ascii="Times New Roman" w:hAnsi="Times New Roman"/>
          <w:b w:val="0"/>
          <w:sz w:val="28"/>
          <w:szCs w:val="28"/>
        </w:rPr>
        <w:t xml:space="preserve"> </w:t>
      </w:r>
      <w:r>
        <w:rPr>
          <w:rFonts w:ascii="Times New Roman" w:hAnsi="Times New Roman"/>
          <w:b w:val="0"/>
          <w:sz w:val="28"/>
          <w:szCs w:val="28"/>
        </w:rPr>
        <w:t xml:space="preserve"> va fi de 4</w:t>
      </w:r>
      <w:r w:rsidRPr="00FD6E25">
        <w:rPr>
          <w:rFonts w:ascii="Times New Roman" w:hAnsi="Times New Roman"/>
          <w:b w:val="0"/>
          <w:sz w:val="28"/>
          <w:szCs w:val="28"/>
          <w:lang w:val="fr-FR"/>
        </w:rPr>
        <w:t>,</w:t>
      </w:r>
      <w:r>
        <w:rPr>
          <w:rFonts w:ascii="Times New Roman" w:hAnsi="Times New Roman"/>
          <w:b w:val="0"/>
          <w:sz w:val="28"/>
          <w:szCs w:val="28"/>
        </w:rPr>
        <w:t xml:space="preserve">0 metri. </w:t>
      </w:r>
    </w:p>
    <w:p w:rsidR="00387DFF" w:rsidRPr="008150DC" w:rsidRDefault="00387DFF" w:rsidP="00387DFF">
      <w:pPr>
        <w:pStyle w:val="BauConceptBulets"/>
        <w:numPr>
          <w:ilvl w:val="0"/>
          <w:numId w:val="0"/>
        </w:numPr>
        <w:ind w:left="720" w:hanging="360"/>
      </w:pPr>
    </w:p>
    <w:p w:rsidR="00387DFF" w:rsidRPr="000A1848" w:rsidRDefault="00387DFF" w:rsidP="00387DFF">
      <w:pPr>
        <w:pStyle w:val="Bauconcept"/>
        <w:rPr>
          <w:rFonts w:ascii="Times New Roman" w:hAnsi="Times New Roman"/>
          <w:color w:val="FF0000"/>
          <w:sz w:val="28"/>
          <w:szCs w:val="28"/>
          <w:lang w:val="fr-FR"/>
        </w:rPr>
      </w:pPr>
      <w:r w:rsidRPr="000A1848">
        <w:rPr>
          <w:rFonts w:ascii="Times New Roman" w:hAnsi="Times New Roman"/>
          <w:color w:val="FF0000"/>
          <w:sz w:val="28"/>
          <w:szCs w:val="28"/>
          <w:lang w:val="fr-FR"/>
        </w:rPr>
        <w:tab/>
      </w:r>
      <w:r w:rsidRPr="000A1848">
        <w:rPr>
          <w:rFonts w:ascii="Times New Roman" w:hAnsi="Times New Roman"/>
          <w:color w:val="FF0000"/>
          <w:sz w:val="28"/>
          <w:szCs w:val="28"/>
          <w:lang w:val="fr-FR"/>
        </w:rPr>
        <w:tab/>
      </w:r>
      <w:r w:rsidRPr="000A1848">
        <w:rPr>
          <w:rFonts w:ascii="Times New Roman" w:hAnsi="Times New Roman"/>
          <w:sz w:val="28"/>
          <w:szCs w:val="28"/>
          <w:lang w:val="fr-FR"/>
        </w:rPr>
        <w:t xml:space="preserve">Accesul auto si pietonal la teren se propune a se realiza din drumul </w:t>
      </w:r>
      <w:r>
        <w:rPr>
          <w:rFonts w:ascii="Times New Roman" w:hAnsi="Times New Roman"/>
          <w:sz w:val="28"/>
          <w:szCs w:val="28"/>
          <w:lang w:val="fr-FR"/>
        </w:rPr>
        <w:t>de exploatare</w:t>
      </w:r>
      <w:r w:rsidRPr="000A1848">
        <w:rPr>
          <w:rFonts w:ascii="Times New Roman" w:hAnsi="Times New Roman"/>
          <w:sz w:val="28"/>
          <w:szCs w:val="28"/>
          <w:lang w:val="fr-FR"/>
        </w:rPr>
        <w:t xml:space="preserve"> D</w:t>
      </w:r>
      <w:r>
        <w:rPr>
          <w:rFonts w:ascii="Times New Roman" w:hAnsi="Times New Roman"/>
          <w:sz w:val="28"/>
          <w:szCs w:val="28"/>
          <w:lang w:val="fr-FR"/>
        </w:rPr>
        <w:t>S</w:t>
      </w:r>
      <w:r w:rsidRPr="000A1848">
        <w:rPr>
          <w:rFonts w:ascii="Times New Roman" w:hAnsi="Times New Roman"/>
          <w:sz w:val="28"/>
          <w:szCs w:val="28"/>
          <w:lang w:val="fr-FR"/>
        </w:rPr>
        <w:t>7</w:t>
      </w:r>
      <w:r>
        <w:rPr>
          <w:rFonts w:ascii="Times New Roman" w:hAnsi="Times New Roman"/>
          <w:sz w:val="28"/>
          <w:szCs w:val="28"/>
          <w:lang w:val="fr-FR"/>
        </w:rPr>
        <w:t>3</w:t>
      </w:r>
      <w:r w:rsidRPr="000A1848">
        <w:rPr>
          <w:rFonts w:ascii="Times New Roman" w:hAnsi="Times New Roman"/>
          <w:sz w:val="28"/>
          <w:szCs w:val="28"/>
          <w:lang w:val="fr-FR"/>
        </w:rPr>
        <w:t xml:space="preserve"> existent </w:t>
      </w:r>
      <w:r w:rsidRPr="000A1848">
        <w:rPr>
          <w:rFonts w:ascii="Times New Roman" w:hAnsi="Times New Roman"/>
          <w:color w:val="FF0000"/>
          <w:sz w:val="28"/>
          <w:szCs w:val="28"/>
          <w:lang w:val="fr-FR"/>
        </w:rPr>
        <w:t xml:space="preserve"> </w:t>
      </w:r>
      <w:r w:rsidRPr="000A1848">
        <w:rPr>
          <w:rFonts w:ascii="Times New Roman" w:hAnsi="Times New Roman"/>
          <w:sz w:val="28"/>
          <w:szCs w:val="28"/>
          <w:lang w:val="fr-FR"/>
        </w:rPr>
        <w:t>pe latura s</w:t>
      </w:r>
      <w:r>
        <w:rPr>
          <w:rFonts w:ascii="Times New Roman" w:hAnsi="Times New Roman"/>
          <w:sz w:val="28"/>
          <w:szCs w:val="28"/>
          <w:lang w:val="fr-FR"/>
        </w:rPr>
        <w:t>udi</w:t>
      </w:r>
      <w:r w:rsidRPr="000A1848">
        <w:rPr>
          <w:rFonts w:ascii="Times New Roman" w:hAnsi="Times New Roman"/>
          <w:sz w:val="28"/>
          <w:szCs w:val="28"/>
          <w:lang w:val="fr-FR"/>
        </w:rPr>
        <w:t>ca</w:t>
      </w:r>
      <w:r>
        <w:rPr>
          <w:rFonts w:ascii="Times New Roman" w:hAnsi="Times New Roman"/>
          <w:sz w:val="28"/>
          <w:szCs w:val="28"/>
          <w:lang w:val="fr-FR"/>
        </w:rPr>
        <w:t>, care face legatura cu DN56C</w:t>
      </w:r>
      <w:r w:rsidRPr="000A1848">
        <w:rPr>
          <w:rFonts w:ascii="Times New Roman" w:hAnsi="Times New Roman"/>
          <w:sz w:val="28"/>
          <w:szCs w:val="28"/>
          <w:lang w:val="fr-FR"/>
        </w:rPr>
        <w:t xml:space="preserve">. </w:t>
      </w:r>
      <w:r w:rsidRPr="000A1848">
        <w:rPr>
          <w:rFonts w:ascii="Times New Roman" w:hAnsi="Times New Roman"/>
          <w:color w:val="FF0000"/>
          <w:sz w:val="28"/>
          <w:szCs w:val="28"/>
          <w:lang w:val="fr-FR"/>
        </w:rPr>
        <w:tab/>
      </w:r>
    </w:p>
    <w:p w:rsidR="00387DFF" w:rsidRDefault="00387DFF" w:rsidP="00387DFF">
      <w:pPr>
        <w:widowControl w:val="0"/>
        <w:spacing w:line="240" w:lineRule="auto"/>
        <w:jc w:val="both"/>
        <w:rPr>
          <w:rFonts w:ascii="Times New Roman" w:hAnsi="Times New Roman"/>
          <w:sz w:val="28"/>
          <w:szCs w:val="28"/>
        </w:rPr>
      </w:pPr>
      <w:r w:rsidRPr="00B1738B">
        <w:rPr>
          <w:rFonts w:ascii="Times New Roman" w:hAnsi="Times New Roman"/>
          <w:sz w:val="28"/>
          <w:szCs w:val="28"/>
        </w:rPr>
        <w:t xml:space="preserve">         Alimentarea cu apă necesară </w:t>
      </w:r>
      <w:r>
        <w:rPr>
          <w:rFonts w:ascii="Times New Roman" w:hAnsi="Times New Roman"/>
          <w:sz w:val="28"/>
          <w:szCs w:val="28"/>
        </w:rPr>
        <w:t xml:space="preserve">fluxului tehnologic, </w:t>
      </w:r>
      <w:r w:rsidRPr="00B1738B">
        <w:rPr>
          <w:rFonts w:ascii="Times New Roman" w:hAnsi="Times New Roman"/>
          <w:sz w:val="28"/>
          <w:szCs w:val="28"/>
        </w:rPr>
        <w:t xml:space="preserve">va fi asigurată prin </w:t>
      </w:r>
      <w:r>
        <w:rPr>
          <w:rFonts w:ascii="Times New Roman" w:hAnsi="Times New Roman"/>
          <w:sz w:val="28"/>
          <w:szCs w:val="28"/>
        </w:rPr>
        <w:t xml:space="preserve">racord la izvorul public comunal din satul Izvoarele, existent </w:t>
      </w:r>
      <w:r w:rsidRPr="00B1738B">
        <w:rPr>
          <w:rFonts w:ascii="Times New Roman" w:hAnsi="Times New Roman"/>
          <w:sz w:val="28"/>
          <w:szCs w:val="28"/>
        </w:rPr>
        <w:t xml:space="preserve"> </w:t>
      </w:r>
      <w:r>
        <w:rPr>
          <w:rFonts w:ascii="Times New Roman" w:hAnsi="Times New Roman"/>
          <w:sz w:val="28"/>
          <w:szCs w:val="28"/>
        </w:rPr>
        <w:t xml:space="preserve">in vecinatatea amplasamentului, pe hotarul de est. </w:t>
      </w:r>
    </w:p>
    <w:p w:rsidR="00387DFF" w:rsidRDefault="00387DFF" w:rsidP="00387DFF">
      <w:pPr>
        <w:widowControl w:val="0"/>
        <w:spacing w:line="240" w:lineRule="auto"/>
        <w:jc w:val="both"/>
        <w:rPr>
          <w:rFonts w:ascii="Times New Roman" w:hAnsi="Times New Roman"/>
          <w:sz w:val="28"/>
          <w:szCs w:val="28"/>
        </w:rPr>
      </w:pPr>
      <w:r>
        <w:rPr>
          <w:rFonts w:ascii="Times New Roman" w:hAnsi="Times New Roman"/>
          <w:sz w:val="28"/>
          <w:szCs w:val="28"/>
        </w:rPr>
        <w:lastRenderedPageBreak/>
        <w:t xml:space="preserve">         </w:t>
      </w:r>
      <w:r w:rsidRPr="00B1738B">
        <w:rPr>
          <w:rFonts w:ascii="Times New Roman" w:hAnsi="Times New Roman"/>
          <w:sz w:val="28"/>
          <w:szCs w:val="28"/>
        </w:rPr>
        <w:t>Canalizarea apelor menajere va fi asigurată prin intermediul unui bazin etans</w:t>
      </w:r>
      <w:r>
        <w:rPr>
          <w:rFonts w:ascii="Times New Roman" w:hAnsi="Times New Roman"/>
          <w:sz w:val="28"/>
          <w:szCs w:val="28"/>
        </w:rPr>
        <w:t xml:space="preserve"> </w:t>
      </w:r>
      <w:r w:rsidRPr="00B1738B">
        <w:rPr>
          <w:rFonts w:ascii="Times New Roman" w:hAnsi="Times New Roman"/>
          <w:sz w:val="28"/>
          <w:szCs w:val="28"/>
        </w:rPr>
        <w:t xml:space="preserve">vidanjabul </w:t>
      </w:r>
      <w:r>
        <w:rPr>
          <w:rFonts w:ascii="Times New Roman" w:hAnsi="Times New Roman"/>
          <w:sz w:val="28"/>
          <w:szCs w:val="28"/>
        </w:rPr>
        <w:t>propus</w:t>
      </w:r>
      <w:r w:rsidRPr="00B1738B">
        <w:rPr>
          <w:rFonts w:ascii="Times New Roman" w:hAnsi="Times New Roman"/>
          <w:sz w:val="28"/>
          <w:szCs w:val="28"/>
        </w:rPr>
        <w:t xml:space="preserve"> pe parcelă . </w:t>
      </w:r>
      <w:r>
        <w:rPr>
          <w:rFonts w:ascii="Times New Roman" w:hAnsi="Times New Roman"/>
          <w:sz w:val="28"/>
          <w:szCs w:val="28"/>
        </w:rPr>
        <w:t>Volumul bazinului etans vidanjabil este de</w:t>
      </w:r>
      <w:r w:rsidRPr="00B1738B">
        <w:rPr>
          <w:rFonts w:ascii="Times New Roman" w:hAnsi="Times New Roman"/>
          <w:sz w:val="28"/>
          <w:szCs w:val="28"/>
        </w:rPr>
        <w:t xml:space="preserve"> 3.00 mc.</w:t>
      </w:r>
      <w:r>
        <w:rPr>
          <w:rFonts w:ascii="Times New Roman" w:hAnsi="Times New Roman"/>
          <w:sz w:val="28"/>
          <w:szCs w:val="28"/>
        </w:rPr>
        <w:t xml:space="preserve"> </w:t>
      </w:r>
    </w:p>
    <w:p w:rsidR="00387DFF" w:rsidRPr="00B1738B" w:rsidRDefault="00387DFF" w:rsidP="00387DFF">
      <w:pPr>
        <w:widowControl w:val="0"/>
        <w:spacing w:line="240" w:lineRule="auto"/>
        <w:jc w:val="both"/>
        <w:rPr>
          <w:rFonts w:ascii="Times New Roman" w:hAnsi="Times New Roman"/>
          <w:sz w:val="28"/>
          <w:szCs w:val="28"/>
        </w:rPr>
      </w:pPr>
      <w:r>
        <w:rPr>
          <w:rFonts w:ascii="Times New Roman" w:hAnsi="Times New Roman"/>
          <w:sz w:val="28"/>
          <w:szCs w:val="28"/>
        </w:rPr>
        <w:t xml:space="preserve">         </w:t>
      </w:r>
      <w:r w:rsidRPr="00B1738B">
        <w:rPr>
          <w:rFonts w:ascii="Times New Roman" w:hAnsi="Times New Roman"/>
          <w:sz w:val="28"/>
          <w:szCs w:val="28"/>
        </w:rPr>
        <w:t>Apele pluviale se vor colecta prin intermediul jgheaburilor şi a burlanelor şi vor fi deversate la sol, în interiorul limitelor de proprietate, pe terenul aflat în proprietatea beneficiar</w:t>
      </w:r>
      <w:r>
        <w:rPr>
          <w:rFonts w:ascii="Times New Roman" w:hAnsi="Times New Roman"/>
          <w:sz w:val="28"/>
          <w:szCs w:val="28"/>
        </w:rPr>
        <w:t>ului</w:t>
      </w:r>
      <w:r w:rsidRPr="00B1738B">
        <w:rPr>
          <w:rFonts w:ascii="Times New Roman" w:hAnsi="Times New Roman"/>
          <w:sz w:val="28"/>
          <w:szCs w:val="28"/>
        </w:rPr>
        <w:t>.</w:t>
      </w:r>
    </w:p>
    <w:p w:rsidR="00387DFF" w:rsidRPr="00B1738B" w:rsidRDefault="00387DFF" w:rsidP="00387DFF">
      <w:pPr>
        <w:widowControl w:val="0"/>
        <w:spacing w:line="240" w:lineRule="auto"/>
        <w:jc w:val="both"/>
        <w:rPr>
          <w:rFonts w:ascii="Times New Roman" w:hAnsi="Times New Roman"/>
          <w:sz w:val="28"/>
          <w:szCs w:val="28"/>
        </w:rPr>
      </w:pPr>
      <w:r w:rsidRPr="00B1738B">
        <w:rPr>
          <w:rFonts w:ascii="Times New Roman" w:hAnsi="Times New Roman"/>
          <w:sz w:val="28"/>
          <w:szCs w:val="28"/>
        </w:rPr>
        <w:tab/>
        <w:t xml:space="preserve">Alimentarea cu energie electrică va fi realizată prin </w:t>
      </w:r>
      <w:r>
        <w:rPr>
          <w:rFonts w:ascii="Times New Roman" w:hAnsi="Times New Roman"/>
          <w:sz w:val="28"/>
          <w:szCs w:val="28"/>
        </w:rPr>
        <w:t>grija beneficiarului si va fi asigurata din reteaua existenta in zona, executandu-se un racord pina la constructii, de</w:t>
      </w:r>
      <w:r w:rsidRPr="00B1738B">
        <w:rPr>
          <w:rFonts w:ascii="Times New Roman" w:hAnsi="Times New Roman"/>
          <w:sz w:val="28"/>
          <w:szCs w:val="28"/>
        </w:rPr>
        <w:t xml:space="preserve"> la sistemul de alimentare cu energie electrică al </w:t>
      </w:r>
      <w:r>
        <w:rPr>
          <w:rFonts w:ascii="Times New Roman" w:hAnsi="Times New Roman"/>
          <w:sz w:val="28"/>
          <w:szCs w:val="28"/>
        </w:rPr>
        <w:t>localitatii Izvoarele.</w:t>
      </w:r>
    </w:p>
    <w:p w:rsidR="00387DFF" w:rsidRPr="00B1738B" w:rsidRDefault="00387DFF" w:rsidP="00387DFF">
      <w:pPr>
        <w:widowControl w:val="0"/>
        <w:spacing w:line="240" w:lineRule="auto"/>
        <w:ind w:firstLine="708"/>
        <w:jc w:val="both"/>
        <w:rPr>
          <w:rFonts w:ascii="Times New Roman" w:hAnsi="Times New Roman"/>
          <w:sz w:val="28"/>
          <w:szCs w:val="28"/>
        </w:rPr>
      </w:pPr>
      <w:r w:rsidRPr="00B1738B">
        <w:rPr>
          <w:rFonts w:ascii="Times New Roman" w:hAnsi="Times New Roman"/>
          <w:sz w:val="28"/>
          <w:szCs w:val="28"/>
        </w:rPr>
        <w:t>Încălzirea spaţiilor interioare va fi realizată prin intermediul centralei termice pe lemne .</w:t>
      </w:r>
    </w:p>
    <w:p w:rsidR="00387DFF" w:rsidRPr="00B1738B" w:rsidRDefault="00387DFF" w:rsidP="00387DFF">
      <w:pPr>
        <w:widowControl w:val="0"/>
        <w:spacing w:line="240" w:lineRule="auto"/>
        <w:jc w:val="both"/>
        <w:rPr>
          <w:rFonts w:ascii="Times New Roman" w:hAnsi="Times New Roman"/>
          <w:sz w:val="28"/>
          <w:szCs w:val="28"/>
        </w:rPr>
      </w:pPr>
      <w:r w:rsidRPr="00B1738B">
        <w:rPr>
          <w:rFonts w:ascii="Times New Roman" w:hAnsi="Times New Roman"/>
          <w:sz w:val="28"/>
          <w:szCs w:val="28"/>
        </w:rPr>
        <w:tab/>
        <w:t>Ventilaţia este asigurată în mod natural, dat fiind faptul că încăperile principale au ferestre spre exterior şi beneficiază de lumină naturală.</w:t>
      </w:r>
    </w:p>
    <w:p w:rsidR="00387DFF" w:rsidRPr="005E0556" w:rsidRDefault="00387DFF" w:rsidP="00387DFF">
      <w:pPr>
        <w:widowControl w:val="0"/>
        <w:jc w:val="both"/>
        <w:rPr>
          <w:rFonts w:ascii="Times New Roman" w:hAnsi="Times New Roman"/>
          <w:sz w:val="28"/>
          <w:szCs w:val="28"/>
        </w:rPr>
      </w:pPr>
      <w:r w:rsidRPr="008150DC">
        <w:rPr>
          <w:rFonts w:ascii="Arial Narrow" w:hAnsi="Arial Narrow" w:cs="Arial"/>
          <w:sz w:val="24"/>
          <w:szCs w:val="24"/>
        </w:rPr>
        <w:tab/>
      </w:r>
      <w:r w:rsidRPr="005E0556">
        <w:rPr>
          <w:rFonts w:ascii="Times New Roman" w:hAnsi="Times New Roman"/>
          <w:sz w:val="28"/>
          <w:szCs w:val="28"/>
        </w:rPr>
        <w:t xml:space="preserve">Evacuarea deşeurilor menajere se va realiza în baza unui contract de colectare a deşeurilor ce va fi realizat cu operatorul de salubritate al comunei </w:t>
      </w:r>
      <w:r>
        <w:rPr>
          <w:rFonts w:ascii="Times New Roman" w:hAnsi="Times New Roman"/>
          <w:sz w:val="28"/>
          <w:szCs w:val="28"/>
        </w:rPr>
        <w:t>Gruia</w:t>
      </w:r>
      <w:r w:rsidRPr="005E0556">
        <w:rPr>
          <w:rFonts w:ascii="Times New Roman" w:hAnsi="Times New Roman"/>
          <w:sz w:val="28"/>
          <w:szCs w:val="28"/>
        </w:rPr>
        <w:t>.</w:t>
      </w:r>
    </w:p>
    <w:p w:rsidR="00387DFF" w:rsidRPr="006718C5" w:rsidRDefault="00387DFF" w:rsidP="00387DFF">
      <w:pPr>
        <w:pStyle w:val="BauConceptBulets"/>
        <w:numPr>
          <w:ilvl w:val="0"/>
          <w:numId w:val="0"/>
        </w:numPr>
        <w:rPr>
          <w:rFonts w:ascii="Times New Roman" w:hAnsi="Times New Roman"/>
          <w:b w:val="0"/>
          <w:sz w:val="28"/>
          <w:szCs w:val="28"/>
          <w:lang w:val="fr-FR"/>
        </w:rPr>
      </w:pPr>
      <w:r w:rsidRPr="0064777E">
        <w:rPr>
          <w:rFonts w:ascii="Times New Roman" w:hAnsi="Times New Roman"/>
          <w:b w:val="0"/>
          <w:sz w:val="28"/>
          <w:szCs w:val="28"/>
        </w:rPr>
        <w:t xml:space="preserve">       </w:t>
      </w:r>
      <w:r>
        <w:rPr>
          <w:rFonts w:ascii="Times New Roman" w:hAnsi="Times New Roman"/>
          <w:b w:val="0"/>
          <w:sz w:val="28"/>
          <w:szCs w:val="28"/>
        </w:rPr>
        <w:t xml:space="preserve"> </w:t>
      </w:r>
      <w:r w:rsidRPr="0064777E">
        <w:rPr>
          <w:rFonts w:ascii="Times New Roman" w:hAnsi="Times New Roman"/>
          <w:b w:val="0"/>
          <w:sz w:val="28"/>
          <w:szCs w:val="28"/>
        </w:rPr>
        <w:t xml:space="preserve"> Imprejmuirea</w:t>
      </w:r>
      <w:r w:rsidRPr="0064777E">
        <w:rPr>
          <w:rFonts w:ascii="Times New Roman" w:hAnsi="Times New Roman"/>
          <w:b w:val="0"/>
          <w:i/>
          <w:sz w:val="28"/>
          <w:szCs w:val="28"/>
        </w:rPr>
        <w:t xml:space="preserve"> </w:t>
      </w:r>
      <w:r w:rsidRPr="0064777E">
        <w:rPr>
          <w:rFonts w:ascii="Times New Roman" w:hAnsi="Times New Roman"/>
          <w:b w:val="0"/>
          <w:sz w:val="28"/>
          <w:szCs w:val="28"/>
        </w:rPr>
        <w:t>terenului</w:t>
      </w:r>
      <w:r>
        <w:rPr>
          <w:rFonts w:ascii="Times New Roman" w:hAnsi="Times New Roman"/>
          <w:b w:val="0"/>
          <w:sz w:val="28"/>
          <w:szCs w:val="28"/>
        </w:rPr>
        <w:t>,</w:t>
      </w:r>
      <w:r w:rsidRPr="0064777E">
        <w:rPr>
          <w:rFonts w:ascii="Times New Roman" w:hAnsi="Times New Roman"/>
          <w:b w:val="0"/>
          <w:sz w:val="28"/>
          <w:szCs w:val="28"/>
        </w:rPr>
        <w:t xml:space="preserve"> </w:t>
      </w:r>
      <w:r w:rsidRPr="006718C5">
        <w:rPr>
          <w:rFonts w:ascii="Times New Roman" w:hAnsi="Times New Roman"/>
          <w:b w:val="0"/>
          <w:sz w:val="28"/>
          <w:szCs w:val="28"/>
          <w:lang w:val="fr-FR"/>
        </w:rPr>
        <w:t>se va realiz</w:t>
      </w:r>
      <w:r>
        <w:rPr>
          <w:rFonts w:ascii="Times New Roman" w:hAnsi="Times New Roman"/>
          <w:b w:val="0"/>
          <w:sz w:val="28"/>
          <w:szCs w:val="28"/>
          <w:lang w:val="fr-FR"/>
        </w:rPr>
        <w:t>a</w:t>
      </w:r>
      <w:r w:rsidRPr="006718C5">
        <w:rPr>
          <w:rFonts w:ascii="Times New Roman" w:hAnsi="Times New Roman"/>
          <w:b w:val="0"/>
          <w:sz w:val="28"/>
          <w:szCs w:val="28"/>
          <w:lang w:val="fr-FR"/>
        </w:rPr>
        <w:t xml:space="preserve"> cu un gard de sarma</w:t>
      </w:r>
      <w:r w:rsidRPr="0064777E">
        <w:rPr>
          <w:rFonts w:ascii="Times New Roman" w:hAnsi="Times New Roman"/>
          <w:b w:val="0"/>
          <w:sz w:val="28"/>
          <w:szCs w:val="28"/>
        </w:rPr>
        <w:t>.</w:t>
      </w:r>
    </w:p>
    <w:p w:rsidR="00387DFF" w:rsidRPr="006718C5" w:rsidRDefault="00387DFF" w:rsidP="00387DFF">
      <w:pPr>
        <w:pStyle w:val="BauConceptBulets"/>
        <w:numPr>
          <w:ilvl w:val="0"/>
          <w:numId w:val="0"/>
        </w:numPr>
        <w:rPr>
          <w:rFonts w:ascii="Times New Roman" w:hAnsi="Times New Roman"/>
          <w:b w:val="0"/>
          <w:sz w:val="28"/>
          <w:szCs w:val="28"/>
          <w:lang w:val="fr-FR"/>
        </w:rPr>
      </w:pPr>
    </w:p>
    <w:p w:rsidR="00387DFF" w:rsidRPr="003E6597" w:rsidRDefault="00387DFF" w:rsidP="00387DFF">
      <w:pPr>
        <w:spacing w:before="20" w:after="0" w:line="240" w:lineRule="auto"/>
        <w:jc w:val="both"/>
        <w:rPr>
          <w:rFonts w:ascii="Times New Roman" w:hAnsi="Times New Roman"/>
          <w:b/>
          <w:sz w:val="28"/>
          <w:szCs w:val="28"/>
        </w:rPr>
      </w:pPr>
      <w:r>
        <w:rPr>
          <w:rFonts w:ascii="Times New Roman" w:hAnsi="Times New Roman"/>
          <w:b/>
          <w:sz w:val="28"/>
          <w:szCs w:val="28"/>
        </w:rPr>
        <w:t xml:space="preserve">7. </w:t>
      </w:r>
      <w:r w:rsidRPr="003E6597">
        <w:rPr>
          <w:rFonts w:ascii="Times New Roman" w:hAnsi="Times New Roman"/>
          <w:b/>
          <w:sz w:val="28"/>
          <w:szCs w:val="28"/>
        </w:rPr>
        <w:t>Profilul si capacitatile de productie:</w:t>
      </w:r>
    </w:p>
    <w:p w:rsidR="00387DFF" w:rsidRPr="007C1012" w:rsidRDefault="00387DFF" w:rsidP="00387DFF">
      <w:pPr>
        <w:spacing w:before="20" w:after="0" w:line="240" w:lineRule="auto"/>
        <w:jc w:val="both"/>
        <w:rPr>
          <w:rFonts w:ascii="Times New Roman" w:hAnsi="Times New Roman"/>
          <w:sz w:val="28"/>
          <w:szCs w:val="28"/>
        </w:rPr>
      </w:pPr>
    </w:p>
    <w:p w:rsidR="00387DFF" w:rsidRPr="000A1848" w:rsidRDefault="00387DFF" w:rsidP="00387DFF">
      <w:pPr>
        <w:spacing w:before="20" w:after="0" w:line="240" w:lineRule="auto"/>
        <w:ind w:left="660"/>
        <w:jc w:val="both"/>
        <w:outlineLvl w:val="0"/>
        <w:rPr>
          <w:rFonts w:ascii="Times New Roman" w:hAnsi="Times New Roman"/>
          <w:sz w:val="28"/>
          <w:szCs w:val="28"/>
          <w:lang w:val="fr-FR"/>
        </w:rPr>
      </w:pPr>
      <w:r w:rsidRPr="000A1848">
        <w:rPr>
          <w:rFonts w:ascii="Times New Roman" w:hAnsi="Times New Roman"/>
          <w:b/>
          <w:i/>
          <w:sz w:val="28"/>
          <w:szCs w:val="28"/>
          <w:lang w:val="fr-FR"/>
        </w:rPr>
        <w:t>Profilul:</w:t>
      </w:r>
    </w:p>
    <w:p w:rsidR="00387DFF" w:rsidRPr="000A1848" w:rsidRDefault="00387DFF" w:rsidP="00387DFF">
      <w:pPr>
        <w:spacing w:before="20" w:after="0" w:line="240" w:lineRule="auto"/>
        <w:ind w:left="120" w:right="74" w:firstLine="540"/>
        <w:jc w:val="both"/>
        <w:rPr>
          <w:rFonts w:ascii="Times New Roman" w:hAnsi="Times New Roman"/>
          <w:sz w:val="28"/>
          <w:szCs w:val="28"/>
          <w:lang w:val="fr-FR"/>
        </w:rPr>
      </w:pPr>
      <w:r w:rsidRPr="000A1848">
        <w:rPr>
          <w:rFonts w:ascii="Times New Roman" w:hAnsi="Times New Roman"/>
          <w:sz w:val="28"/>
          <w:szCs w:val="28"/>
          <w:lang w:val="fr-FR"/>
        </w:rPr>
        <w:t xml:space="preserve">Investitia va fi realizata pe persoana </w:t>
      </w:r>
      <w:r>
        <w:rPr>
          <w:rFonts w:ascii="Times New Roman" w:hAnsi="Times New Roman"/>
          <w:sz w:val="28"/>
          <w:szCs w:val="28"/>
          <w:lang w:val="fr-FR"/>
        </w:rPr>
        <w:t>juridica</w:t>
      </w:r>
      <w:r w:rsidRPr="000A1848">
        <w:rPr>
          <w:rFonts w:ascii="Times New Roman" w:hAnsi="Times New Roman"/>
          <w:sz w:val="28"/>
          <w:szCs w:val="28"/>
          <w:lang w:val="fr-FR"/>
        </w:rPr>
        <w:t>, si are ca obiectiv construirea un</w:t>
      </w:r>
      <w:r>
        <w:rPr>
          <w:rFonts w:ascii="Times New Roman" w:hAnsi="Times New Roman"/>
          <w:sz w:val="28"/>
          <w:szCs w:val="28"/>
          <w:lang w:val="fr-FR"/>
        </w:rPr>
        <w:t>or</w:t>
      </w:r>
      <w:r w:rsidRPr="000A1848">
        <w:rPr>
          <w:rFonts w:ascii="Times New Roman" w:hAnsi="Times New Roman"/>
          <w:sz w:val="28"/>
          <w:szCs w:val="28"/>
          <w:lang w:val="fr-FR"/>
        </w:rPr>
        <w:t xml:space="preserve"> </w:t>
      </w:r>
      <w:r>
        <w:rPr>
          <w:rFonts w:ascii="Times New Roman" w:hAnsi="Times New Roman"/>
          <w:sz w:val="28"/>
          <w:szCs w:val="28"/>
          <w:lang w:val="fr-FR"/>
        </w:rPr>
        <w:t xml:space="preserve">hale ptr. </w:t>
      </w:r>
      <w:proofErr w:type="gramStart"/>
      <w:r>
        <w:rPr>
          <w:rFonts w:ascii="Times New Roman" w:hAnsi="Times New Roman"/>
          <w:sz w:val="28"/>
          <w:szCs w:val="28"/>
          <w:lang w:val="fr-FR"/>
        </w:rPr>
        <w:t>productie</w:t>
      </w:r>
      <w:proofErr w:type="gramEnd"/>
      <w:r>
        <w:rPr>
          <w:rFonts w:ascii="Times New Roman" w:hAnsi="Times New Roman"/>
          <w:sz w:val="28"/>
          <w:szCs w:val="28"/>
          <w:lang w:val="fr-FR"/>
        </w:rPr>
        <w:t xml:space="preserve"> de bauturi racoritoare nealcoolice</w:t>
      </w:r>
      <w:r w:rsidRPr="000A1848">
        <w:rPr>
          <w:rFonts w:ascii="Times New Roman" w:hAnsi="Times New Roman"/>
          <w:sz w:val="28"/>
          <w:szCs w:val="28"/>
          <w:lang w:val="fr-FR"/>
        </w:rPr>
        <w:t>.</w:t>
      </w:r>
    </w:p>
    <w:p w:rsidR="00387DFF" w:rsidRPr="000A1848" w:rsidRDefault="00387DFF" w:rsidP="00387DFF">
      <w:pPr>
        <w:spacing w:before="20" w:after="0" w:line="240" w:lineRule="auto"/>
        <w:jc w:val="both"/>
        <w:rPr>
          <w:rFonts w:ascii="Times New Roman" w:hAnsi="Times New Roman"/>
          <w:sz w:val="28"/>
          <w:szCs w:val="28"/>
          <w:lang w:val="fr-FR"/>
        </w:rPr>
      </w:pPr>
    </w:p>
    <w:p w:rsidR="00387DFF" w:rsidRPr="000A1848" w:rsidRDefault="00387DFF" w:rsidP="00387DFF">
      <w:pPr>
        <w:spacing w:before="20" w:after="0" w:line="240" w:lineRule="auto"/>
        <w:ind w:left="660"/>
        <w:jc w:val="both"/>
        <w:outlineLvl w:val="0"/>
        <w:rPr>
          <w:rFonts w:ascii="Times New Roman" w:hAnsi="Times New Roman"/>
          <w:sz w:val="28"/>
          <w:szCs w:val="28"/>
          <w:lang w:val="fr-FR"/>
        </w:rPr>
      </w:pPr>
      <w:r w:rsidRPr="000A1848">
        <w:rPr>
          <w:rFonts w:ascii="Times New Roman" w:hAnsi="Times New Roman"/>
          <w:b/>
          <w:i/>
          <w:sz w:val="28"/>
          <w:szCs w:val="28"/>
          <w:lang w:val="fr-FR"/>
        </w:rPr>
        <w:t>Capacitatea de productie:</w:t>
      </w:r>
    </w:p>
    <w:p w:rsidR="00387DFF" w:rsidRPr="000A1848" w:rsidRDefault="00387DFF" w:rsidP="00387DFF">
      <w:pPr>
        <w:spacing w:before="20" w:after="0" w:line="240" w:lineRule="auto"/>
        <w:ind w:left="660"/>
        <w:jc w:val="both"/>
        <w:outlineLvl w:val="0"/>
        <w:rPr>
          <w:rFonts w:ascii="Times New Roman" w:hAnsi="Times New Roman"/>
          <w:sz w:val="28"/>
          <w:szCs w:val="28"/>
          <w:lang w:val="fr-FR"/>
        </w:rPr>
      </w:pPr>
      <w:r>
        <w:rPr>
          <w:rFonts w:ascii="Times New Roman" w:hAnsi="Times New Roman"/>
          <w:sz w:val="28"/>
          <w:szCs w:val="28"/>
          <w:lang w:val="fr-FR"/>
        </w:rPr>
        <w:t>I</w:t>
      </w:r>
      <w:r w:rsidRPr="000A1848">
        <w:rPr>
          <w:rFonts w:ascii="Times New Roman" w:hAnsi="Times New Roman"/>
          <w:sz w:val="28"/>
          <w:szCs w:val="28"/>
          <w:lang w:val="fr-FR"/>
        </w:rPr>
        <w:t>n cadrul investitiei prezentate</w:t>
      </w:r>
      <w:r>
        <w:rPr>
          <w:rFonts w:ascii="Times New Roman" w:hAnsi="Times New Roman"/>
          <w:sz w:val="28"/>
          <w:szCs w:val="28"/>
          <w:lang w:val="fr-FR"/>
        </w:rPr>
        <w:t>, capacitatea de productie va fi 400l</w:t>
      </w:r>
      <w:r w:rsidRPr="00382C9A">
        <w:rPr>
          <w:rFonts w:ascii="Times New Roman" w:hAnsi="Times New Roman"/>
          <w:sz w:val="28"/>
          <w:szCs w:val="28"/>
          <w:lang w:val="fr-FR"/>
        </w:rPr>
        <w:t>/</w:t>
      </w:r>
      <w:r>
        <w:rPr>
          <w:rFonts w:ascii="Times New Roman" w:hAnsi="Times New Roman"/>
          <w:sz w:val="28"/>
          <w:szCs w:val="28"/>
          <w:lang w:val="fr-FR"/>
        </w:rPr>
        <w:t>minut.</w:t>
      </w:r>
    </w:p>
    <w:p w:rsidR="00387DFF" w:rsidRPr="000A1848" w:rsidRDefault="00387DFF" w:rsidP="00387DFF">
      <w:pPr>
        <w:spacing w:before="20" w:after="0" w:line="240" w:lineRule="auto"/>
        <w:jc w:val="both"/>
        <w:rPr>
          <w:rFonts w:ascii="Times New Roman" w:hAnsi="Times New Roman"/>
          <w:color w:val="FF0000"/>
          <w:sz w:val="28"/>
          <w:szCs w:val="28"/>
          <w:lang w:val="fr-FR"/>
        </w:rPr>
      </w:pPr>
    </w:p>
    <w:p w:rsidR="00387DFF" w:rsidRPr="000A1848" w:rsidRDefault="00387DFF" w:rsidP="00387DFF">
      <w:pPr>
        <w:spacing w:line="240" w:lineRule="auto"/>
        <w:jc w:val="both"/>
        <w:rPr>
          <w:rFonts w:ascii="Times New Roman" w:hAnsi="Times New Roman"/>
          <w:b/>
          <w:i/>
          <w:sz w:val="24"/>
          <w:szCs w:val="24"/>
          <w:lang w:val="fr-FR"/>
        </w:rPr>
      </w:pPr>
      <w:r w:rsidRPr="000A1848">
        <w:rPr>
          <w:rFonts w:ascii="Times New Roman" w:hAnsi="Times New Roman"/>
          <w:b/>
          <w:sz w:val="28"/>
          <w:szCs w:val="28"/>
          <w:lang w:val="fr-FR"/>
        </w:rPr>
        <w:t>8. Descrierea proceselor de producţie ale proiectului propus, în funcţie de specificul investiţiei, produse şi subproduse obţinute, mărimea, capacitatea;</w:t>
      </w:r>
      <w:r w:rsidRPr="000A1848">
        <w:rPr>
          <w:rFonts w:ascii="Times New Roman" w:hAnsi="Times New Roman"/>
          <w:b/>
          <w:i/>
          <w:sz w:val="24"/>
          <w:szCs w:val="24"/>
          <w:lang w:val="fr-FR"/>
        </w:rPr>
        <w:t xml:space="preserve"> </w:t>
      </w:r>
    </w:p>
    <w:p w:rsidR="00387DFF" w:rsidRPr="000A1848" w:rsidRDefault="00387DFF" w:rsidP="00387DFF">
      <w:pPr>
        <w:spacing w:before="20" w:after="0" w:line="240" w:lineRule="auto"/>
        <w:ind w:left="660"/>
        <w:jc w:val="both"/>
        <w:rPr>
          <w:rFonts w:ascii="Times New Roman" w:hAnsi="Times New Roman"/>
          <w:sz w:val="28"/>
          <w:szCs w:val="28"/>
          <w:lang w:val="fr-FR"/>
        </w:rPr>
      </w:pPr>
      <w:r>
        <w:rPr>
          <w:rFonts w:ascii="Times New Roman" w:hAnsi="Times New Roman"/>
          <w:sz w:val="28"/>
          <w:szCs w:val="28"/>
          <w:lang w:val="fr-FR"/>
        </w:rPr>
        <w:t>E</w:t>
      </w:r>
      <w:r w:rsidRPr="000A1848">
        <w:rPr>
          <w:rFonts w:ascii="Times New Roman" w:hAnsi="Times New Roman"/>
          <w:sz w:val="28"/>
          <w:szCs w:val="28"/>
          <w:lang w:val="fr-FR"/>
        </w:rPr>
        <w:t>xista activitati de productie</w:t>
      </w:r>
      <w:r>
        <w:rPr>
          <w:rFonts w:ascii="Times New Roman" w:hAnsi="Times New Roman"/>
          <w:sz w:val="28"/>
          <w:szCs w:val="28"/>
          <w:lang w:val="fr-FR"/>
        </w:rPr>
        <w:t>, in functie de specificul investitiei</w:t>
      </w:r>
      <w:r w:rsidRPr="0097430E">
        <w:rPr>
          <w:rFonts w:ascii="Times New Roman" w:hAnsi="Times New Roman"/>
          <w:sz w:val="28"/>
          <w:szCs w:val="28"/>
          <w:lang w:val="fr-FR"/>
        </w:rPr>
        <w:t xml:space="preserve">: </w:t>
      </w:r>
      <w:r>
        <w:rPr>
          <w:rFonts w:ascii="Times New Roman" w:hAnsi="Times New Roman"/>
          <w:sz w:val="28"/>
          <w:szCs w:val="28"/>
          <w:lang w:val="fr-FR"/>
        </w:rPr>
        <w:t xml:space="preserve">activitate de </w:t>
      </w:r>
      <w:r w:rsidRPr="0097430E">
        <w:rPr>
          <w:rFonts w:ascii="Times New Roman" w:hAnsi="Times New Roman"/>
          <w:sz w:val="28"/>
          <w:szCs w:val="28"/>
          <w:lang w:val="fr-FR"/>
        </w:rPr>
        <w:t>imbuteliere apa, se vor face sucuri acidulate</w:t>
      </w:r>
      <w:r>
        <w:rPr>
          <w:rFonts w:ascii="Times New Roman" w:hAnsi="Times New Roman"/>
          <w:sz w:val="28"/>
          <w:szCs w:val="28"/>
          <w:lang w:val="fr-FR"/>
        </w:rPr>
        <w:t>,</w:t>
      </w:r>
      <w:r w:rsidRPr="0097430E">
        <w:rPr>
          <w:rFonts w:ascii="Times New Roman" w:hAnsi="Times New Roman"/>
          <w:sz w:val="28"/>
          <w:szCs w:val="28"/>
          <w:lang w:val="fr-FR"/>
        </w:rPr>
        <w:t xml:space="preserve"> </w:t>
      </w:r>
      <w:r>
        <w:rPr>
          <w:rFonts w:ascii="Times New Roman" w:hAnsi="Times New Roman"/>
          <w:sz w:val="28"/>
          <w:szCs w:val="28"/>
          <w:lang w:val="fr-FR"/>
        </w:rPr>
        <w:t>bauturi racoritoare nealcoolice</w:t>
      </w:r>
      <w:r w:rsidRPr="0097430E">
        <w:rPr>
          <w:rFonts w:ascii="Times New Roman" w:hAnsi="Times New Roman"/>
          <w:sz w:val="28"/>
          <w:szCs w:val="28"/>
          <w:lang w:val="fr-FR"/>
        </w:rPr>
        <w:t>, capacitatea 400l/minut</w:t>
      </w:r>
      <w:r w:rsidRPr="000A1848">
        <w:rPr>
          <w:rFonts w:ascii="Times New Roman" w:hAnsi="Times New Roman"/>
          <w:sz w:val="28"/>
          <w:szCs w:val="28"/>
          <w:lang w:val="fr-FR"/>
        </w:rPr>
        <w:t>.</w:t>
      </w:r>
    </w:p>
    <w:p w:rsidR="00387DFF" w:rsidRPr="000A1848" w:rsidRDefault="00387DFF" w:rsidP="00387DFF">
      <w:pPr>
        <w:spacing w:before="20" w:after="0" w:line="240" w:lineRule="auto"/>
        <w:jc w:val="both"/>
        <w:rPr>
          <w:rFonts w:ascii="Times New Roman" w:hAnsi="Times New Roman"/>
          <w:color w:val="FF0000"/>
          <w:sz w:val="28"/>
          <w:szCs w:val="28"/>
          <w:lang w:val="fr-FR"/>
        </w:rPr>
      </w:pPr>
    </w:p>
    <w:p w:rsidR="00387DFF" w:rsidRPr="000A1848" w:rsidRDefault="00387DFF" w:rsidP="00387DFF">
      <w:pPr>
        <w:spacing w:before="20" w:after="0" w:line="240" w:lineRule="auto"/>
        <w:jc w:val="both"/>
        <w:rPr>
          <w:rFonts w:ascii="Times New Roman" w:hAnsi="Times New Roman"/>
          <w:sz w:val="28"/>
          <w:szCs w:val="28"/>
          <w:lang w:val="fr-FR"/>
        </w:rPr>
      </w:pPr>
      <w:r w:rsidRPr="000A1848">
        <w:rPr>
          <w:rFonts w:ascii="Times New Roman" w:hAnsi="Times New Roman"/>
          <w:b/>
          <w:sz w:val="28"/>
          <w:szCs w:val="28"/>
          <w:lang w:val="fr-FR"/>
        </w:rPr>
        <w:t>9. Descrierea instalatiilor si fluxurilor tehnologice existente:</w:t>
      </w:r>
    </w:p>
    <w:p w:rsidR="00387DFF" w:rsidRPr="00387DFF" w:rsidRDefault="00387DFF" w:rsidP="00387DFF">
      <w:pPr>
        <w:spacing w:before="20" w:after="0" w:line="240" w:lineRule="auto"/>
        <w:ind w:left="840"/>
        <w:jc w:val="both"/>
        <w:rPr>
          <w:rFonts w:ascii="Times New Roman" w:hAnsi="Times New Roman"/>
          <w:sz w:val="28"/>
          <w:szCs w:val="28"/>
          <w:lang w:val="fr-FR"/>
        </w:rPr>
      </w:pPr>
      <w:r w:rsidRPr="00387DFF">
        <w:rPr>
          <w:rFonts w:ascii="Times New Roman" w:hAnsi="Times New Roman"/>
          <w:sz w:val="28"/>
          <w:szCs w:val="28"/>
          <w:lang w:val="fr-FR"/>
        </w:rPr>
        <w:t xml:space="preserve">Depozit materie prima, spatiu productie </w:t>
      </w:r>
      <w:r>
        <w:rPr>
          <w:rFonts w:ascii="Times New Roman" w:hAnsi="Times New Roman"/>
          <w:sz w:val="28"/>
          <w:szCs w:val="28"/>
        </w:rPr>
        <w:t>(</w:t>
      </w:r>
      <w:r w:rsidRPr="00387DFF">
        <w:rPr>
          <w:rFonts w:ascii="Times New Roman" w:hAnsi="Times New Roman"/>
          <w:sz w:val="28"/>
          <w:szCs w:val="28"/>
          <w:lang w:val="fr-FR"/>
        </w:rPr>
        <w:t>imbuteliere</w:t>
      </w:r>
      <w:r>
        <w:rPr>
          <w:rFonts w:ascii="Times New Roman" w:hAnsi="Times New Roman"/>
          <w:sz w:val="28"/>
          <w:szCs w:val="28"/>
        </w:rPr>
        <w:t>)</w:t>
      </w:r>
      <w:r w:rsidRPr="00387DFF">
        <w:rPr>
          <w:rFonts w:ascii="Times New Roman" w:hAnsi="Times New Roman"/>
          <w:sz w:val="28"/>
          <w:szCs w:val="28"/>
          <w:lang w:val="fr-FR"/>
        </w:rPr>
        <w:t>, depozit produse finite.</w:t>
      </w:r>
    </w:p>
    <w:p w:rsidR="00387DFF" w:rsidRPr="000A1848" w:rsidRDefault="00387DFF" w:rsidP="00387DFF">
      <w:pPr>
        <w:spacing w:after="0" w:line="240" w:lineRule="auto"/>
        <w:ind w:left="120"/>
        <w:jc w:val="both"/>
        <w:rPr>
          <w:rFonts w:ascii="Times New Roman" w:hAnsi="Times New Roman"/>
          <w:sz w:val="28"/>
          <w:szCs w:val="28"/>
          <w:lang w:val="fr-FR"/>
        </w:rPr>
      </w:pPr>
      <w:r w:rsidRPr="000A1848">
        <w:rPr>
          <w:rFonts w:ascii="Times New Roman" w:hAnsi="Times New Roman"/>
          <w:b/>
          <w:sz w:val="28"/>
          <w:szCs w:val="28"/>
          <w:lang w:val="fr-FR"/>
        </w:rPr>
        <w:lastRenderedPageBreak/>
        <w:t>10. Materiile prime, energie si combustibilii utilizati:</w:t>
      </w:r>
    </w:p>
    <w:p w:rsidR="00387DFF" w:rsidRPr="000A1848" w:rsidRDefault="00387DFF" w:rsidP="00387DFF">
      <w:pPr>
        <w:spacing w:before="17" w:after="0" w:line="240" w:lineRule="auto"/>
        <w:jc w:val="both"/>
        <w:rPr>
          <w:rFonts w:ascii="Times New Roman" w:hAnsi="Times New Roman"/>
          <w:sz w:val="28"/>
          <w:szCs w:val="28"/>
          <w:lang w:val="fr-FR"/>
        </w:rPr>
      </w:pPr>
    </w:p>
    <w:p w:rsidR="00387DFF" w:rsidRPr="000A1848" w:rsidRDefault="00387DFF" w:rsidP="00387DFF">
      <w:pPr>
        <w:spacing w:after="0" w:line="240" w:lineRule="auto"/>
        <w:jc w:val="both"/>
        <w:outlineLvl w:val="0"/>
        <w:rPr>
          <w:rFonts w:ascii="Times New Roman" w:hAnsi="Times New Roman"/>
          <w:b/>
          <w:i/>
          <w:position w:val="-1"/>
          <w:sz w:val="28"/>
          <w:szCs w:val="28"/>
          <w:lang w:val="fr-FR"/>
        </w:rPr>
      </w:pPr>
      <w:r w:rsidRPr="000A1848">
        <w:rPr>
          <w:rFonts w:ascii="Times New Roman" w:hAnsi="Times New Roman"/>
          <w:b/>
          <w:i/>
          <w:position w:val="-1"/>
          <w:sz w:val="28"/>
          <w:szCs w:val="28"/>
          <w:lang w:val="fr-FR"/>
        </w:rPr>
        <w:t>Materiile prime:</w:t>
      </w:r>
    </w:p>
    <w:p w:rsidR="00387DFF" w:rsidRPr="000A1848" w:rsidRDefault="00387DFF" w:rsidP="00387DFF">
      <w:pPr>
        <w:spacing w:after="0" w:line="240" w:lineRule="auto"/>
        <w:jc w:val="both"/>
        <w:outlineLvl w:val="0"/>
        <w:rPr>
          <w:rFonts w:ascii="Times New Roman" w:hAnsi="Times New Roman"/>
          <w:b/>
          <w:i/>
          <w:position w:val="-1"/>
          <w:sz w:val="28"/>
          <w:szCs w:val="28"/>
          <w:lang w:val="fr-FR"/>
        </w:rPr>
      </w:pPr>
      <w:r w:rsidRPr="000A1848">
        <w:rPr>
          <w:rFonts w:ascii="Times New Roman" w:hAnsi="Times New Roman"/>
          <w:b/>
          <w:i/>
          <w:color w:val="FF0000"/>
          <w:position w:val="-1"/>
          <w:sz w:val="28"/>
          <w:szCs w:val="28"/>
          <w:lang w:val="fr-FR"/>
        </w:rPr>
        <w:t xml:space="preserve">       </w:t>
      </w:r>
      <w:r>
        <w:rPr>
          <w:rFonts w:ascii="Times New Roman" w:hAnsi="Times New Roman"/>
          <w:b/>
          <w:i/>
          <w:color w:val="FF0000"/>
          <w:position w:val="-1"/>
          <w:sz w:val="28"/>
          <w:szCs w:val="28"/>
          <w:lang w:val="fr-FR"/>
        </w:rPr>
        <w:t xml:space="preserve"> </w:t>
      </w:r>
      <w:r>
        <w:rPr>
          <w:rFonts w:ascii="Times New Roman" w:hAnsi="Times New Roman"/>
          <w:sz w:val="28"/>
          <w:szCs w:val="28"/>
        </w:rPr>
        <w:t>Ap</w:t>
      </w:r>
      <w:r w:rsidRPr="00066259">
        <w:rPr>
          <w:rFonts w:ascii="Times New Roman" w:hAnsi="Times New Roman"/>
          <w:sz w:val="28"/>
          <w:szCs w:val="28"/>
        </w:rPr>
        <w:t>a</w:t>
      </w:r>
      <w:r>
        <w:rPr>
          <w:rFonts w:ascii="Times New Roman" w:hAnsi="Times New Roman"/>
          <w:sz w:val="28"/>
          <w:szCs w:val="28"/>
        </w:rPr>
        <w:t xml:space="preserve"> pentru fluxul tehnologic, </w:t>
      </w:r>
      <w:r w:rsidRPr="00066259">
        <w:rPr>
          <w:rFonts w:ascii="Times New Roman" w:hAnsi="Times New Roman"/>
          <w:sz w:val="28"/>
          <w:szCs w:val="28"/>
        </w:rPr>
        <w:t xml:space="preserve">va </w:t>
      </w:r>
      <w:r>
        <w:rPr>
          <w:rFonts w:ascii="Times New Roman" w:hAnsi="Times New Roman"/>
          <w:sz w:val="28"/>
          <w:szCs w:val="28"/>
        </w:rPr>
        <w:t>fi asigurata</w:t>
      </w:r>
      <w:r w:rsidRPr="00066259">
        <w:rPr>
          <w:rFonts w:ascii="Times New Roman" w:hAnsi="Times New Roman"/>
          <w:sz w:val="28"/>
          <w:szCs w:val="28"/>
        </w:rPr>
        <w:t xml:space="preserve"> </w:t>
      </w:r>
      <w:r>
        <w:rPr>
          <w:rFonts w:ascii="Times New Roman" w:hAnsi="Times New Roman"/>
          <w:sz w:val="28"/>
          <w:szCs w:val="28"/>
        </w:rPr>
        <w:t xml:space="preserve">prin racord </w:t>
      </w:r>
      <w:r w:rsidRPr="00066259">
        <w:rPr>
          <w:rFonts w:ascii="Times New Roman" w:hAnsi="Times New Roman"/>
          <w:sz w:val="28"/>
          <w:szCs w:val="28"/>
        </w:rPr>
        <w:t xml:space="preserve">de la </w:t>
      </w:r>
      <w:r>
        <w:rPr>
          <w:rFonts w:ascii="Times New Roman" w:hAnsi="Times New Roman"/>
          <w:sz w:val="28"/>
          <w:szCs w:val="28"/>
        </w:rPr>
        <w:t>izvorul public comunal din satul Izvoarele, existent in vecinatatea amplasamentului</w:t>
      </w:r>
      <w:r w:rsidRPr="00066259">
        <w:rPr>
          <w:rFonts w:ascii="Times New Roman" w:hAnsi="Times New Roman"/>
          <w:sz w:val="28"/>
          <w:szCs w:val="28"/>
        </w:rPr>
        <w:t>.</w:t>
      </w:r>
    </w:p>
    <w:p w:rsidR="00387DFF" w:rsidRPr="000A1848" w:rsidRDefault="00387DFF" w:rsidP="00387DFF">
      <w:pPr>
        <w:spacing w:before="20" w:after="0" w:line="240" w:lineRule="auto"/>
        <w:jc w:val="both"/>
        <w:rPr>
          <w:rFonts w:ascii="Times New Roman" w:hAnsi="Times New Roman"/>
          <w:sz w:val="28"/>
          <w:szCs w:val="28"/>
          <w:lang w:val="fr-FR"/>
        </w:rPr>
      </w:pPr>
      <w:r>
        <w:rPr>
          <w:rFonts w:ascii="Times New Roman" w:hAnsi="Times New Roman"/>
          <w:sz w:val="28"/>
          <w:szCs w:val="28"/>
          <w:lang w:val="fr-FR"/>
        </w:rPr>
        <w:t xml:space="preserve">        Statie de bioxid de carbon.</w:t>
      </w:r>
    </w:p>
    <w:p w:rsidR="00387DFF" w:rsidRPr="000A1848" w:rsidRDefault="00387DFF" w:rsidP="00387DFF">
      <w:pPr>
        <w:spacing w:before="27" w:after="0" w:line="240" w:lineRule="auto"/>
        <w:jc w:val="both"/>
        <w:outlineLvl w:val="0"/>
        <w:rPr>
          <w:rFonts w:ascii="Times New Roman" w:hAnsi="Times New Roman"/>
          <w:sz w:val="28"/>
          <w:szCs w:val="28"/>
          <w:lang w:val="fr-FR"/>
        </w:rPr>
      </w:pPr>
      <w:r w:rsidRPr="000A1848">
        <w:rPr>
          <w:rFonts w:ascii="Times New Roman" w:hAnsi="Times New Roman"/>
          <w:b/>
          <w:i/>
          <w:sz w:val="28"/>
          <w:szCs w:val="28"/>
          <w:lang w:val="fr-FR"/>
        </w:rPr>
        <w:t>Energie si combustibili:</w:t>
      </w:r>
    </w:p>
    <w:p w:rsidR="00387DFF" w:rsidRPr="000A1848" w:rsidRDefault="00387DFF" w:rsidP="00387DFF">
      <w:pPr>
        <w:spacing w:after="0" w:line="240" w:lineRule="auto"/>
        <w:jc w:val="both"/>
        <w:outlineLvl w:val="0"/>
        <w:rPr>
          <w:rFonts w:ascii="Times New Roman" w:hAnsi="Times New Roman"/>
          <w:sz w:val="28"/>
          <w:szCs w:val="28"/>
          <w:lang w:val="fr-FR"/>
        </w:rPr>
      </w:pPr>
      <w:r w:rsidRPr="000A1848">
        <w:rPr>
          <w:rFonts w:ascii="Times New Roman" w:hAnsi="Times New Roman"/>
          <w:sz w:val="28"/>
          <w:szCs w:val="28"/>
          <w:lang w:val="fr-FR"/>
        </w:rPr>
        <w:t xml:space="preserve">In functionarea </w:t>
      </w:r>
      <w:r>
        <w:rPr>
          <w:rFonts w:ascii="Times New Roman" w:hAnsi="Times New Roman"/>
          <w:sz w:val="28"/>
          <w:szCs w:val="28"/>
          <w:lang w:val="fr-FR"/>
        </w:rPr>
        <w:t>halelor</w:t>
      </w:r>
      <w:r w:rsidRPr="000A1848">
        <w:rPr>
          <w:rFonts w:ascii="Times New Roman" w:hAnsi="Times New Roman"/>
          <w:sz w:val="28"/>
          <w:szCs w:val="28"/>
          <w:lang w:val="fr-FR"/>
        </w:rPr>
        <w:t xml:space="preserve"> se va folosi energie elec</w:t>
      </w:r>
      <w:r w:rsidRPr="000A1848">
        <w:rPr>
          <w:rFonts w:ascii="Times New Roman" w:hAnsi="Times New Roman"/>
          <w:spacing w:val="-1"/>
          <w:sz w:val="28"/>
          <w:szCs w:val="28"/>
          <w:lang w:val="fr-FR"/>
        </w:rPr>
        <w:t>t</w:t>
      </w:r>
      <w:r w:rsidRPr="000A1848">
        <w:rPr>
          <w:rFonts w:ascii="Times New Roman" w:hAnsi="Times New Roman"/>
          <w:sz w:val="28"/>
          <w:szCs w:val="28"/>
          <w:lang w:val="fr-FR"/>
        </w:rPr>
        <w:t>rica pent</w:t>
      </w:r>
      <w:r w:rsidRPr="000A1848">
        <w:rPr>
          <w:rFonts w:ascii="Times New Roman" w:hAnsi="Times New Roman"/>
          <w:spacing w:val="-1"/>
          <w:sz w:val="28"/>
          <w:szCs w:val="28"/>
          <w:lang w:val="fr-FR"/>
        </w:rPr>
        <w:t>r</w:t>
      </w:r>
      <w:r w:rsidRPr="000A1848">
        <w:rPr>
          <w:rFonts w:ascii="Times New Roman" w:hAnsi="Times New Roman"/>
          <w:sz w:val="28"/>
          <w:szCs w:val="28"/>
          <w:lang w:val="fr-FR"/>
        </w:rPr>
        <w:t>u ap</w:t>
      </w:r>
      <w:r w:rsidRPr="000A1848">
        <w:rPr>
          <w:rFonts w:ascii="Times New Roman" w:hAnsi="Times New Roman"/>
          <w:spacing w:val="-2"/>
          <w:sz w:val="28"/>
          <w:szCs w:val="28"/>
          <w:lang w:val="fr-FR"/>
        </w:rPr>
        <w:t>a</w:t>
      </w:r>
      <w:r w:rsidRPr="000A1848">
        <w:rPr>
          <w:rFonts w:ascii="Times New Roman" w:hAnsi="Times New Roman"/>
          <w:sz w:val="28"/>
          <w:szCs w:val="28"/>
          <w:lang w:val="fr-FR"/>
        </w:rPr>
        <w:t>rate si scule electrice, iluminat si de aer conditionat.</w:t>
      </w:r>
      <w:r w:rsidRPr="000A1848">
        <w:rPr>
          <w:rFonts w:ascii="Times New Roman" w:hAnsi="Times New Roman"/>
          <w:color w:val="FF0000"/>
          <w:sz w:val="28"/>
          <w:szCs w:val="28"/>
          <w:lang w:val="fr-FR"/>
        </w:rPr>
        <w:t xml:space="preserve"> </w:t>
      </w:r>
      <w:r w:rsidRPr="000A1848">
        <w:rPr>
          <w:rFonts w:ascii="Times New Roman" w:hAnsi="Times New Roman"/>
          <w:sz w:val="28"/>
          <w:szCs w:val="28"/>
          <w:lang w:val="fr-FR"/>
        </w:rPr>
        <w:t xml:space="preserve">Apa </w:t>
      </w:r>
      <w:r>
        <w:rPr>
          <w:rFonts w:ascii="Times New Roman" w:hAnsi="Times New Roman"/>
          <w:sz w:val="28"/>
          <w:szCs w:val="28"/>
        </w:rPr>
        <w:t xml:space="preserve">pentru fluxul tehnologic,  </w:t>
      </w:r>
      <w:r w:rsidRPr="00066259">
        <w:rPr>
          <w:rFonts w:ascii="Times New Roman" w:hAnsi="Times New Roman"/>
          <w:sz w:val="28"/>
          <w:szCs w:val="28"/>
        </w:rPr>
        <w:t xml:space="preserve">va </w:t>
      </w:r>
      <w:r>
        <w:rPr>
          <w:rFonts w:ascii="Times New Roman" w:hAnsi="Times New Roman"/>
          <w:sz w:val="28"/>
          <w:szCs w:val="28"/>
        </w:rPr>
        <w:t>fi asigurata</w:t>
      </w:r>
      <w:r w:rsidRPr="00066259">
        <w:rPr>
          <w:rFonts w:ascii="Times New Roman" w:hAnsi="Times New Roman"/>
          <w:sz w:val="28"/>
          <w:szCs w:val="28"/>
        </w:rPr>
        <w:t xml:space="preserve"> </w:t>
      </w:r>
      <w:r>
        <w:rPr>
          <w:rFonts w:ascii="Times New Roman" w:hAnsi="Times New Roman"/>
          <w:sz w:val="28"/>
          <w:szCs w:val="28"/>
        </w:rPr>
        <w:t xml:space="preserve">prin racord  </w:t>
      </w:r>
      <w:r w:rsidRPr="00066259">
        <w:rPr>
          <w:rFonts w:ascii="Times New Roman" w:hAnsi="Times New Roman"/>
          <w:sz w:val="28"/>
          <w:szCs w:val="28"/>
        </w:rPr>
        <w:t xml:space="preserve">de la </w:t>
      </w:r>
      <w:r>
        <w:rPr>
          <w:rFonts w:ascii="Times New Roman" w:hAnsi="Times New Roman"/>
          <w:sz w:val="28"/>
          <w:szCs w:val="28"/>
        </w:rPr>
        <w:t>izvorul public comunal din satul Izvoarele, existent in vecinatatea amplasamentului</w:t>
      </w:r>
      <w:r w:rsidRPr="00066259">
        <w:rPr>
          <w:rFonts w:ascii="Times New Roman" w:hAnsi="Times New Roman"/>
          <w:sz w:val="28"/>
          <w:szCs w:val="28"/>
        </w:rPr>
        <w:t>.</w:t>
      </w:r>
    </w:p>
    <w:p w:rsidR="00387DFF" w:rsidRPr="000A1848" w:rsidRDefault="00387DFF" w:rsidP="00387DFF">
      <w:pPr>
        <w:spacing w:before="3" w:after="0" w:line="240" w:lineRule="auto"/>
        <w:ind w:left="120" w:right="73" w:firstLine="389"/>
        <w:jc w:val="both"/>
        <w:rPr>
          <w:rFonts w:ascii="Times New Roman" w:hAnsi="Times New Roman"/>
          <w:sz w:val="28"/>
          <w:szCs w:val="28"/>
          <w:lang w:val="fr-FR"/>
        </w:rPr>
      </w:pPr>
    </w:p>
    <w:p w:rsidR="00387DFF" w:rsidRPr="000A1848" w:rsidRDefault="00387DFF" w:rsidP="00387DFF">
      <w:pPr>
        <w:spacing w:after="0" w:line="240" w:lineRule="auto"/>
        <w:ind w:left="185"/>
        <w:jc w:val="both"/>
        <w:rPr>
          <w:rFonts w:ascii="Times New Roman" w:hAnsi="Times New Roman"/>
          <w:sz w:val="28"/>
          <w:szCs w:val="28"/>
          <w:lang w:val="fr-FR"/>
        </w:rPr>
      </w:pPr>
      <w:r w:rsidRPr="000A1848">
        <w:rPr>
          <w:rFonts w:ascii="Times New Roman" w:hAnsi="Times New Roman"/>
          <w:b/>
          <w:sz w:val="28"/>
          <w:szCs w:val="28"/>
          <w:lang w:val="fr-FR"/>
        </w:rPr>
        <w:t>11. Racordarea la retele</w:t>
      </w:r>
      <w:r w:rsidRPr="000A1848">
        <w:rPr>
          <w:rFonts w:ascii="Times New Roman" w:hAnsi="Times New Roman"/>
          <w:b/>
          <w:spacing w:val="1"/>
          <w:sz w:val="28"/>
          <w:szCs w:val="28"/>
          <w:lang w:val="fr-FR"/>
        </w:rPr>
        <w:t>l</w:t>
      </w:r>
      <w:r w:rsidRPr="000A1848">
        <w:rPr>
          <w:rFonts w:ascii="Times New Roman" w:hAnsi="Times New Roman"/>
          <w:b/>
          <w:sz w:val="28"/>
          <w:szCs w:val="28"/>
          <w:lang w:val="fr-FR"/>
        </w:rPr>
        <w:t>e utilitare existente in zona.</w:t>
      </w:r>
    </w:p>
    <w:p w:rsidR="00387DFF" w:rsidRPr="000A1848" w:rsidRDefault="00387DFF" w:rsidP="00387DFF">
      <w:pPr>
        <w:spacing w:before="18" w:after="0" w:line="240" w:lineRule="auto"/>
        <w:jc w:val="both"/>
        <w:rPr>
          <w:rFonts w:ascii="Times New Roman" w:hAnsi="Times New Roman"/>
          <w:sz w:val="28"/>
          <w:szCs w:val="28"/>
          <w:lang w:val="fr-FR"/>
        </w:rPr>
      </w:pPr>
    </w:p>
    <w:p w:rsidR="00387DFF" w:rsidRPr="000A1848" w:rsidRDefault="00387DFF" w:rsidP="00387DFF">
      <w:pPr>
        <w:spacing w:after="0" w:line="240" w:lineRule="auto"/>
        <w:jc w:val="both"/>
        <w:rPr>
          <w:rFonts w:ascii="Times New Roman" w:hAnsi="Times New Roman"/>
          <w:b/>
          <w:i/>
          <w:sz w:val="28"/>
          <w:szCs w:val="28"/>
          <w:u w:val="thick" w:color="000000"/>
          <w:lang w:val="fr-FR"/>
        </w:rPr>
      </w:pPr>
      <w:r w:rsidRPr="000A1848">
        <w:rPr>
          <w:rFonts w:ascii="Times New Roman" w:hAnsi="Times New Roman"/>
          <w:b/>
          <w:i/>
          <w:sz w:val="28"/>
          <w:szCs w:val="28"/>
          <w:lang w:val="fr-FR"/>
        </w:rPr>
        <w:t>- Alimentarea cu energie electrica</w:t>
      </w:r>
    </w:p>
    <w:p w:rsidR="00387DFF" w:rsidRPr="000A1848" w:rsidRDefault="00387DFF" w:rsidP="00387DFF">
      <w:pPr>
        <w:spacing w:after="0" w:line="240" w:lineRule="auto"/>
        <w:ind w:left="828"/>
        <w:jc w:val="both"/>
        <w:rPr>
          <w:rFonts w:ascii="Times New Roman" w:hAnsi="Times New Roman"/>
          <w:sz w:val="28"/>
          <w:szCs w:val="28"/>
          <w:lang w:val="fr-FR"/>
        </w:rPr>
      </w:pPr>
      <w:r w:rsidRPr="000A1848">
        <w:rPr>
          <w:rFonts w:ascii="Times New Roman" w:hAnsi="Times New Roman"/>
          <w:sz w:val="28"/>
          <w:szCs w:val="28"/>
          <w:lang w:val="fr-FR"/>
        </w:rPr>
        <w:t xml:space="preserve">Se va realiza prin </w:t>
      </w:r>
      <w:r>
        <w:rPr>
          <w:rFonts w:ascii="Times New Roman" w:hAnsi="Times New Roman"/>
          <w:sz w:val="28"/>
          <w:szCs w:val="28"/>
          <w:lang w:val="fr-FR"/>
        </w:rPr>
        <w:t>grija beneficiarului si va fi asigurata din</w:t>
      </w:r>
      <w:r w:rsidRPr="000A1848">
        <w:rPr>
          <w:rFonts w:ascii="Times New Roman" w:hAnsi="Times New Roman"/>
          <w:sz w:val="28"/>
          <w:szCs w:val="28"/>
          <w:lang w:val="fr-FR"/>
        </w:rPr>
        <w:t xml:space="preserve"> retea</w:t>
      </w:r>
      <w:r w:rsidRPr="000A1848">
        <w:rPr>
          <w:rFonts w:ascii="Times New Roman" w:hAnsi="Times New Roman"/>
          <w:spacing w:val="1"/>
          <w:sz w:val="28"/>
          <w:szCs w:val="28"/>
          <w:lang w:val="fr-FR"/>
        </w:rPr>
        <w:t>u</w:t>
      </w:r>
      <w:r w:rsidRPr="000A1848">
        <w:rPr>
          <w:rFonts w:ascii="Times New Roman" w:hAnsi="Times New Roman"/>
          <w:sz w:val="28"/>
          <w:szCs w:val="28"/>
          <w:lang w:val="fr-FR"/>
        </w:rPr>
        <w:t xml:space="preserve">a existenta </w:t>
      </w:r>
      <w:r>
        <w:rPr>
          <w:rFonts w:ascii="Times New Roman" w:hAnsi="Times New Roman"/>
          <w:sz w:val="28"/>
          <w:szCs w:val="28"/>
          <w:lang w:val="fr-FR"/>
        </w:rPr>
        <w:t>in zona, executindu-se un racord si un post de transformare.</w:t>
      </w:r>
      <w:r w:rsidRPr="000A1848">
        <w:rPr>
          <w:rFonts w:ascii="Times New Roman" w:hAnsi="Times New Roman"/>
          <w:sz w:val="28"/>
          <w:szCs w:val="28"/>
          <w:lang w:val="fr-FR"/>
        </w:rPr>
        <w:t xml:space="preserve"> </w:t>
      </w:r>
    </w:p>
    <w:p w:rsidR="00387DFF" w:rsidRPr="000A1848" w:rsidRDefault="00387DFF" w:rsidP="00387DFF">
      <w:pPr>
        <w:spacing w:after="0" w:line="240" w:lineRule="auto"/>
        <w:jc w:val="both"/>
        <w:rPr>
          <w:rFonts w:ascii="Times New Roman" w:hAnsi="Times New Roman"/>
          <w:sz w:val="28"/>
          <w:szCs w:val="28"/>
          <w:lang w:val="fr-FR"/>
        </w:rPr>
      </w:pPr>
      <w:r w:rsidRPr="000A1848">
        <w:rPr>
          <w:rFonts w:ascii="Times New Roman" w:hAnsi="Times New Roman"/>
          <w:b/>
          <w:sz w:val="28"/>
          <w:szCs w:val="28"/>
          <w:lang w:val="fr-FR"/>
        </w:rPr>
        <w:t xml:space="preserve">- </w:t>
      </w:r>
      <w:r w:rsidRPr="000A1848">
        <w:rPr>
          <w:rFonts w:ascii="Times New Roman" w:hAnsi="Times New Roman"/>
          <w:b/>
          <w:i/>
          <w:sz w:val="28"/>
          <w:szCs w:val="28"/>
          <w:lang w:val="fr-FR"/>
        </w:rPr>
        <w:t>Asigurarea agentului termic</w:t>
      </w:r>
    </w:p>
    <w:p w:rsidR="00387DFF" w:rsidRPr="000A1848" w:rsidRDefault="00387DFF" w:rsidP="00387DFF">
      <w:pPr>
        <w:spacing w:before="1" w:after="0" w:line="240" w:lineRule="auto"/>
        <w:ind w:left="840" w:right="74" w:hanging="12"/>
        <w:jc w:val="both"/>
        <w:rPr>
          <w:rFonts w:ascii="Times New Roman" w:hAnsi="Times New Roman"/>
          <w:sz w:val="28"/>
          <w:szCs w:val="28"/>
          <w:lang w:val="fr-FR"/>
        </w:rPr>
      </w:pPr>
      <w:r w:rsidRPr="000A1848">
        <w:rPr>
          <w:rFonts w:ascii="Times New Roman" w:hAnsi="Times New Roman"/>
          <w:sz w:val="28"/>
          <w:szCs w:val="28"/>
          <w:lang w:val="fr-FR"/>
        </w:rPr>
        <w:t>Agentul termic se va asigura printr-</w:t>
      </w:r>
      <w:r>
        <w:rPr>
          <w:rFonts w:ascii="Times New Roman" w:hAnsi="Times New Roman"/>
          <w:sz w:val="28"/>
          <w:szCs w:val="28"/>
          <w:lang w:val="fr-FR"/>
        </w:rPr>
        <w:t>o centrala termica propusa</w:t>
      </w:r>
      <w:r w:rsidRPr="000A1848">
        <w:rPr>
          <w:rFonts w:ascii="Times New Roman" w:hAnsi="Times New Roman"/>
          <w:sz w:val="28"/>
          <w:szCs w:val="28"/>
          <w:lang w:val="fr-FR"/>
        </w:rPr>
        <w:t>.</w:t>
      </w:r>
    </w:p>
    <w:p w:rsidR="00387DFF" w:rsidRPr="000A1848" w:rsidRDefault="00387DFF" w:rsidP="00387DFF">
      <w:pPr>
        <w:spacing w:after="0" w:line="240" w:lineRule="auto"/>
        <w:jc w:val="both"/>
        <w:rPr>
          <w:rFonts w:ascii="Times New Roman" w:hAnsi="Times New Roman"/>
          <w:sz w:val="28"/>
          <w:szCs w:val="28"/>
          <w:lang w:val="fr-FR"/>
        </w:rPr>
      </w:pPr>
      <w:r w:rsidRPr="000A1848">
        <w:rPr>
          <w:rFonts w:ascii="Times New Roman" w:hAnsi="Times New Roman"/>
          <w:b/>
          <w:i/>
          <w:sz w:val="28"/>
          <w:szCs w:val="28"/>
          <w:lang w:val="fr-FR"/>
        </w:rPr>
        <w:t>-Alimenta</w:t>
      </w:r>
      <w:r w:rsidRPr="000A1848">
        <w:rPr>
          <w:rFonts w:ascii="Times New Roman" w:hAnsi="Times New Roman"/>
          <w:b/>
          <w:i/>
          <w:spacing w:val="-2"/>
          <w:sz w:val="28"/>
          <w:szCs w:val="28"/>
          <w:lang w:val="fr-FR"/>
        </w:rPr>
        <w:t>r</w:t>
      </w:r>
      <w:r w:rsidRPr="000A1848">
        <w:rPr>
          <w:rFonts w:ascii="Times New Roman" w:hAnsi="Times New Roman"/>
          <w:b/>
          <w:i/>
          <w:sz w:val="28"/>
          <w:szCs w:val="28"/>
          <w:lang w:val="fr-FR"/>
        </w:rPr>
        <w:t>ea cu apa</w:t>
      </w:r>
    </w:p>
    <w:p w:rsidR="00387DFF" w:rsidRPr="000A1848" w:rsidRDefault="00387DFF" w:rsidP="00387DFF">
      <w:pPr>
        <w:spacing w:after="0" w:line="240" w:lineRule="auto"/>
        <w:ind w:left="828"/>
        <w:jc w:val="both"/>
        <w:rPr>
          <w:rFonts w:ascii="Times New Roman" w:hAnsi="Times New Roman"/>
          <w:sz w:val="28"/>
          <w:szCs w:val="28"/>
          <w:lang w:val="fr-FR"/>
        </w:rPr>
      </w:pPr>
      <w:r w:rsidRPr="000A1848">
        <w:rPr>
          <w:rFonts w:ascii="Times New Roman" w:hAnsi="Times New Roman"/>
          <w:sz w:val="28"/>
          <w:szCs w:val="28"/>
          <w:lang w:val="fr-FR"/>
        </w:rPr>
        <w:t xml:space="preserve">Se va realiza prin racordul la </w:t>
      </w:r>
      <w:r>
        <w:rPr>
          <w:rFonts w:ascii="Times New Roman" w:hAnsi="Times New Roman"/>
          <w:sz w:val="28"/>
          <w:szCs w:val="28"/>
          <w:lang w:val="fr-FR"/>
        </w:rPr>
        <w:t xml:space="preserve">izvorul public comunal din satul Izvoarele </w:t>
      </w:r>
      <w:r w:rsidRPr="000A1848">
        <w:rPr>
          <w:rFonts w:ascii="Times New Roman" w:hAnsi="Times New Roman"/>
          <w:sz w:val="28"/>
          <w:szCs w:val="28"/>
          <w:lang w:val="fr-FR"/>
        </w:rPr>
        <w:t xml:space="preserve"> existent</w:t>
      </w:r>
      <w:r>
        <w:rPr>
          <w:rFonts w:ascii="Times New Roman" w:hAnsi="Times New Roman"/>
          <w:sz w:val="28"/>
          <w:szCs w:val="28"/>
          <w:lang w:val="fr-FR"/>
        </w:rPr>
        <w:t xml:space="preserve"> in vecinatatea de est a amplasamentului.</w:t>
      </w:r>
    </w:p>
    <w:p w:rsidR="00387DFF" w:rsidRPr="000A1848" w:rsidRDefault="00387DFF" w:rsidP="00387DFF">
      <w:pPr>
        <w:spacing w:before="2" w:after="0" w:line="240" w:lineRule="auto"/>
        <w:jc w:val="both"/>
        <w:rPr>
          <w:rFonts w:ascii="Times New Roman" w:hAnsi="Times New Roman"/>
          <w:sz w:val="28"/>
          <w:szCs w:val="28"/>
          <w:lang w:val="fr-FR"/>
        </w:rPr>
      </w:pPr>
      <w:r w:rsidRPr="000A1848">
        <w:rPr>
          <w:rFonts w:ascii="Times New Roman" w:hAnsi="Times New Roman"/>
          <w:b/>
          <w:i/>
          <w:sz w:val="28"/>
          <w:szCs w:val="28"/>
          <w:lang w:val="fr-FR"/>
        </w:rPr>
        <w:t>-Evacuarea apelor u</w:t>
      </w:r>
      <w:r w:rsidRPr="000A1848">
        <w:rPr>
          <w:rFonts w:ascii="Times New Roman" w:hAnsi="Times New Roman"/>
          <w:b/>
          <w:i/>
          <w:spacing w:val="-2"/>
          <w:sz w:val="28"/>
          <w:szCs w:val="28"/>
          <w:lang w:val="fr-FR"/>
        </w:rPr>
        <w:t>z</w:t>
      </w:r>
      <w:r w:rsidRPr="000A1848">
        <w:rPr>
          <w:rFonts w:ascii="Times New Roman" w:hAnsi="Times New Roman"/>
          <w:b/>
          <w:i/>
          <w:sz w:val="28"/>
          <w:szCs w:val="28"/>
          <w:lang w:val="fr-FR"/>
        </w:rPr>
        <w:t>ate</w:t>
      </w:r>
    </w:p>
    <w:p w:rsidR="00387DFF" w:rsidRPr="000A1848" w:rsidRDefault="00387DFF" w:rsidP="00387DFF">
      <w:pPr>
        <w:spacing w:before="3" w:after="0" w:line="240" w:lineRule="auto"/>
        <w:ind w:left="120" w:right="73" w:firstLine="389"/>
        <w:jc w:val="both"/>
        <w:rPr>
          <w:rFonts w:ascii="Times New Roman" w:hAnsi="Times New Roman"/>
          <w:sz w:val="28"/>
          <w:szCs w:val="28"/>
          <w:lang w:val="fr-FR"/>
        </w:rPr>
      </w:pPr>
      <w:r w:rsidRPr="000A1848">
        <w:rPr>
          <w:rFonts w:ascii="Times New Roman" w:hAnsi="Times New Roman"/>
          <w:sz w:val="28"/>
          <w:szCs w:val="28"/>
          <w:lang w:val="fr-FR"/>
        </w:rPr>
        <w:t xml:space="preserve">    Evacuarea apelor uzate se va face in bazinul etans vidanjabil </w:t>
      </w:r>
      <w:r>
        <w:rPr>
          <w:rFonts w:ascii="Times New Roman" w:hAnsi="Times New Roman"/>
          <w:sz w:val="28"/>
          <w:szCs w:val="28"/>
          <w:lang w:val="fr-FR"/>
        </w:rPr>
        <w:t>propus in amplamentul studiat</w:t>
      </w:r>
      <w:r w:rsidRPr="000A1848">
        <w:rPr>
          <w:rFonts w:ascii="Times New Roman" w:hAnsi="Times New Roman"/>
          <w:sz w:val="28"/>
          <w:szCs w:val="28"/>
          <w:lang w:val="fr-FR"/>
        </w:rPr>
        <w:t>.</w:t>
      </w:r>
    </w:p>
    <w:p w:rsidR="00387DFF" w:rsidRPr="000A1848" w:rsidRDefault="00387DFF" w:rsidP="00387DFF">
      <w:pPr>
        <w:spacing w:before="3" w:after="0" w:line="240" w:lineRule="auto"/>
        <w:ind w:right="73"/>
        <w:jc w:val="both"/>
        <w:rPr>
          <w:rFonts w:ascii="Times New Roman" w:hAnsi="Times New Roman"/>
          <w:b/>
          <w:i/>
          <w:sz w:val="28"/>
          <w:szCs w:val="28"/>
          <w:lang w:val="fr-FR"/>
        </w:rPr>
      </w:pPr>
      <w:r w:rsidRPr="000A1848">
        <w:rPr>
          <w:rFonts w:ascii="Times New Roman" w:hAnsi="Times New Roman"/>
          <w:b/>
          <w:sz w:val="28"/>
          <w:szCs w:val="28"/>
          <w:lang w:val="fr-FR"/>
        </w:rPr>
        <w:t>-</w:t>
      </w:r>
      <w:r w:rsidRPr="000A1848">
        <w:rPr>
          <w:rFonts w:ascii="Times New Roman" w:hAnsi="Times New Roman"/>
          <w:b/>
          <w:i/>
          <w:sz w:val="28"/>
          <w:szCs w:val="28"/>
          <w:lang w:val="fr-FR"/>
        </w:rPr>
        <w:t>Asigurarea apei tehnologice</w:t>
      </w:r>
    </w:p>
    <w:p w:rsidR="00387DFF" w:rsidRPr="000A1848" w:rsidRDefault="00387DFF" w:rsidP="00387DFF">
      <w:pPr>
        <w:spacing w:before="3" w:after="0" w:line="240" w:lineRule="auto"/>
        <w:ind w:right="73"/>
        <w:jc w:val="both"/>
        <w:rPr>
          <w:rFonts w:ascii="Times New Roman" w:hAnsi="Times New Roman"/>
          <w:sz w:val="28"/>
          <w:szCs w:val="28"/>
          <w:lang w:val="fr-FR"/>
        </w:rPr>
      </w:pPr>
      <w:r w:rsidRPr="000A1848">
        <w:rPr>
          <w:rFonts w:ascii="Times New Roman" w:hAnsi="Times New Roman"/>
          <w:i/>
          <w:sz w:val="28"/>
          <w:szCs w:val="28"/>
          <w:lang w:val="fr-FR"/>
        </w:rPr>
        <w:t xml:space="preserve">            </w:t>
      </w:r>
      <w:r>
        <w:rPr>
          <w:rFonts w:ascii="Times New Roman" w:hAnsi="Times New Roman"/>
          <w:i/>
          <w:sz w:val="28"/>
          <w:szCs w:val="28"/>
          <w:lang w:val="fr-FR"/>
        </w:rPr>
        <w:t xml:space="preserve"> </w:t>
      </w:r>
      <w:r>
        <w:rPr>
          <w:rFonts w:ascii="Times New Roman" w:hAnsi="Times New Roman"/>
          <w:sz w:val="28"/>
          <w:szCs w:val="28"/>
          <w:lang w:val="fr-FR"/>
        </w:rPr>
        <w:t xml:space="preserve">Prin racord </w:t>
      </w:r>
      <w:r w:rsidRPr="000A1848">
        <w:rPr>
          <w:rFonts w:ascii="Times New Roman" w:hAnsi="Times New Roman"/>
          <w:sz w:val="28"/>
          <w:szCs w:val="28"/>
          <w:lang w:val="fr-FR"/>
        </w:rPr>
        <w:t xml:space="preserve"> la </w:t>
      </w:r>
      <w:r>
        <w:rPr>
          <w:rFonts w:ascii="Times New Roman" w:hAnsi="Times New Roman"/>
          <w:sz w:val="28"/>
          <w:szCs w:val="28"/>
          <w:lang w:val="fr-FR"/>
        </w:rPr>
        <w:t xml:space="preserve">izvorul public comunal din satul Izvoarele </w:t>
      </w:r>
      <w:r w:rsidRPr="000A1848">
        <w:rPr>
          <w:rFonts w:ascii="Times New Roman" w:hAnsi="Times New Roman"/>
          <w:sz w:val="28"/>
          <w:szCs w:val="28"/>
          <w:lang w:val="fr-FR"/>
        </w:rPr>
        <w:t xml:space="preserve"> existent</w:t>
      </w:r>
      <w:r>
        <w:rPr>
          <w:rFonts w:ascii="Times New Roman" w:hAnsi="Times New Roman"/>
          <w:sz w:val="28"/>
          <w:szCs w:val="28"/>
          <w:lang w:val="fr-FR"/>
        </w:rPr>
        <w:t xml:space="preserve"> in vecinatatea de est </w:t>
      </w:r>
      <w:proofErr w:type="gramStart"/>
      <w:r>
        <w:rPr>
          <w:rFonts w:ascii="Times New Roman" w:hAnsi="Times New Roman"/>
          <w:sz w:val="28"/>
          <w:szCs w:val="28"/>
          <w:lang w:val="fr-FR"/>
        </w:rPr>
        <w:t>a</w:t>
      </w:r>
      <w:proofErr w:type="gramEnd"/>
      <w:r>
        <w:rPr>
          <w:rFonts w:ascii="Times New Roman" w:hAnsi="Times New Roman"/>
          <w:sz w:val="28"/>
          <w:szCs w:val="28"/>
          <w:lang w:val="fr-FR"/>
        </w:rPr>
        <w:t xml:space="preserve"> amplasamentului.</w:t>
      </w:r>
    </w:p>
    <w:p w:rsidR="00387DFF" w:rsidRPr="000A1848" w:rsidRDefault="00387DFF" w:rsidP="00387DFF">
      <w:pPr>
        <w:spacing w:after="0" w:line="240" w:lineRule="auto"/>
        <w:jc w:val="both"/>
        <w:rPr>
          <w:rFonts w:ascii="Times New Roman" w:hAnsi="Times New Roman"/>
          <w:color w:val="FF0000"/>
          <w:sz w:val="28"/>
          <w:szCs w:val="28"/>
          <w:lang w:val="fr-FR"/>
        </w:rPr>
      </w:pPr>
    </w:p>
    <w:p w:rsidR="00387DFF" w:rsidRPr="000A1848" w:rsidRDefault="00387DFF" w:rsidP="00387DFF">
      <w:pPr>
        <w:spacing w:after="0" w:line="240" w:lineRule="auto"/>
        <w:ind w:left="120" w:right="75" w:firstLine="65"/>
        <w:jc w:val="both"/>
        <w:rPr>
          <w:rFonts w:ascii="Times New Roman" w:hAnsi="Times New Roman"/>
          <w:sz w:val="28"/>
          <w:szCs w:val="28"/>
          <w:lang w:val="fr-FR"/>
        </w:rPr>
      </w:pPr>
      <w:r w:rsidRPr="000A1848">
        <w:rPr>
          <w:rFonts w:ascii="Times New Roman" w:hAnsi="Times New Roman"/>
          <w:b/>
          <w:sz w:val="28"/>
          <w:szCs w:val="28"/>
          <w:lang w:val="fr-FR"/>
        </w:rPr>
        <w:t>12. Descrierea lucrarilor de refacere a amplasamentului in zona afectata de executia investitiei.</w:t>
      </w:r>
    </w:p>
    <w:p w:rsidR="00387DFF" w:rsidRPr="000A1848" w:rsidRDefault="00387DFF" w:rsidP="00387DFF">
      <w:pPr>
        <w:spacing w:after="0" w:line="240" w:lineRule="auto"/>
        <w:ind w:right="74"/>
        <w:jc w:val="both"/>
        <w:rPr>
          <w:rFonts w:ascii="Times New Roman" w:hAnsi="Times New Roman"/>
          <w:sz w:val="28"/>
          <w:szCs w:val="28"/>
          <w:lang w:val="fr-FR"/>
        </w:rPr>
      </w:pPr>
      <w:r w:rsidRPr="000A1848">
        <w:rPr>
          <w:rFonts w:ascii="Times New Roman" w:hAnsi="Times New Roman"/>
          <w:sz w:val="28"/>
          <w:szCs w:val="28"/>
          <w:lang w:val="fr-FR"/>
        </w:rPr>
        <w:t xml:space="preserve">         Refacerea amplasamentului dupa construire se va realiza conform proiectu</w:t>
      </w:r>
      <w:r w:rsidRPr="000A1848">
        <w:rPr>
          <w:rFonts w:ascii="Times New Roman" w:hAnsi="Times New Roman"/>
          <w:spacing w:val="-2"/>
          <w:sz w:val="28"/>
          <w:szCs w:val="28"/>
          <w:lang w:val="fr-FR"/>
        </w:rPr>
        <w:t>l</w:t>
      </w:r>
      <w:r w:rsidRPr="000A1848">
        <w:rPr>
          <w:rFonts w:ascii="Times New Roman" w:hAnsi="Times New Roman"/>
          <w:sz w:val="28"/>
          <w:szCs w:val="28"/>
          <w:lang w:val="fr-FR"/>
        </w:rPr>
        <w:t>ui tehnic de executie iar supra</w:t>
      </w:r>
      <w:r w:rsidRPr="000A1848">
        <w:rPr>
          <w:rFonts w:ascii="Times New Roman" w:hAnsi="Times New Roman"/>
          <w:spacing w:val="-1"/>
          <w:sz w:val="28"/>
          <w:szCs w:val="28"/>
          <w:lang w:val="fr-FR"/>
        </w:rPr>
        <w:t>f</w:t>
      </w:r>
      <w:r w:rsidRPr="000A1848">
        <w:rPr>
          <w:rFonts w:ascii="Times New Roman" w:hAnsi="Times New Roman"/>
          <w:sz w:val="28"/>
          <w:szCs w:val="28"/>
          <w:lang w:val="fr-FR"/>
        </w:rPr>
        <w:t>etele de teren ra</w:t>
      </w:r>
      <w:r w:rsidRPr="000A1848">
        <w:rPr>
          <w:rFonts w:ascii="Times New Roman" w:hAnsi="Times New Roman"/>
          <w:spacing w:val="-1"/>
          <w:sz w:val="28"/>
          <w:szCs w:val="28"/>
          <w:lang w:val="fr-FR"/>
        </w:rPr>
        <w:t>m</w:t>
      </w:r>
      <w:r w:rsidRPr="000A1848">
        <w:rPr>
          <w:rFonts w:ascii="Times New Roman" w:hAnsi="Times New Roman"/>
          <w:sz w:val="28"/>
          <w:szCs w:val="28"/>
          <w:lang w:val="fr-FR"/>
        </w:rPr>
        <w:t>ase libere se vor amenaja si intretine ca spatii verzi.</w:t>
      </w:r>
    </w:p>
    <w:p w:rsidR="00387DFF" w:rsidRPr="000A1848" w:rsidRDefault="00387DFF" w:rsidP="00387DFF">
      <w:pPr>
        <w:spacing w:after="0" w:line="240" w:lineRule="auto"/>
        <w:ind w:right="74"/>
        <w:jc w:val="both"/>
        <w:rPr>
          <w:rFonts w:ascii="Times New Roman" w:hAnsi="Times New Roman"/>
          <w:sz w:val="28"/>
          <w:szCs w:val="28"/>
          <w:lang w:val="fr-FR"/>
        </w:rPr>
      </w:pPr>
    </w:p>
    <w:p w:rsidR="00387DFF" w:rsidRPr="000A1848" w:rsidRDefault="00387DFF" w:rsidP="00387DFF">
      <w:pPr>
        <w:spacing w:before="18" w:after="0" w:line="240" w:lineRule="auto"/>
        <w:jc w:val="both"/>
        <w:rPr>
          <w:rFonts w:ascii="Times New Roman" w:hAnsi="Times New Roman"/>
          <w:b/>
          <w:sz w:val="28"/>
          <w:szCs w:val="28"/>
          <w:lang w:val="fr-FR"/>
        </w:rPr>
      </w:pPr>
      <w:r w:rsidRPr="000A1848">
        <w:rPr>
          <w:rFonts w:ascii="Times New Roman" w:hAnsi="Times New Roman"/>
          <w:b/>
          <w:sz w:val="28"/>
          <w:szCs w:val="28"/>
          <w:lang w:val="fr-FR"/>
        </w:rPr>
        <w:t xml:space="preserve">13. Căi noi </w:t>
      </w:r>
      <w:proofErr w:type="gramStart"/>
      <w:r w:rsidRPr="000A1848">
        <w:rPr>
          <w:rFonts w:ascii="Times New Roman" w:hAnsi="Times New Roman"/>
          <w:b/>
          <w:sz w:val="28"/>
          <w:szCs w:val="28"/>
          <w:lang w:val="fr-FR"/>
        </w:rPr>
        <w:t>de acces</w:t>
      </w:r>
      <w:proofErr w:type="gramEnd"/>
      <w:r w:rsidRPr="000A1848">
        <w:rPr>
          <w:rFonts w:ascii="Times New Roman" w:hAnsi="Times New Roman"/>
          <w:b/>
          <w:sz w:val="28"/>
          <w:szCs w:val="28"/>
          <w:lang w:val="fr-FR"/>
        </w:rPr>
        <w:t xml:space="preserve"> sau schimbări ale celor existente</w:t>
      </w:r>
    </w:p>
    <w:p w:rsidR="00387DFF" w:rsidRPr="000A1848" w:rsidRDefault="00387DFF" w:rsidP="00387DFF">
      <w:pPr>
        <w:spacing w:before="18" w:after="0" w:line="240" w:lineRule="auto"/>
        <w:jc w:val="both"/>
        <w:rPr>
          <w:rFonts w:ascii="Times New Roman" w:hAnsi="Times New Roman"/>
          <w:sz w:val="28"/>
          <w:szCs w:val="28"/>
          <w:lang w:val="fr-FR"/>
        </w:rPr>
      </w:pPr>
      <w:r w:rsidRPr="000A1848">
        <w:rPr>
          <w:rFonts w:ascii="Times New Roman" w:hAnsi="Times New Roman"/>
          <w:sz w:val="28"/>
          <w:szCs w:val="28"/>
          <w:lang w:val="fr-FR"/>
        </w:rPr>
        <w:tab/>
        <w:t xml:space="preserve">Se vor folosi caile </w:t>
      </w:r>
      <w:proofErr w:type="gramStart"/>
      <w:r w:rsidRPr="000A1848">
        <w:rPr>
          <w:rFonts w:ascii="Times New Roman" w:hAnsi="Times New Roman"/>
          <w:sz w:val="28"/>
          <w:szCs w:val="28"/>
          <w:lang w:val="fr-FR"/>
        </w:rPr>
        <w:t>de acces</w:t>
      </w:r>
      <w:proofErr w:type="gramEnd"/>
      <w:r w:rsidRPr="000A1848">
        <w:rPr>
          <w:rFonts w:ascii="Times New Roman" w:hAnsi="Times New Roman"/>
          <w:sz w:val="28"/>
          <w:szCs w:val="28"/>
          <w:lang w:val="fr-FR"/>
        </w:rPr>
        <w:t xml:space="preserve"> existente. Nu se creeaza cai noi de acces.</w:t>
      </w:r>
    </w:p>
    <w:p w:rsidR="00387DFF" w:rsidRPr="000A1848" w:rsidRDefault="00387DFF" w:rsidP="00387DFF">
      <w:pPr>
        <w:spacing w:before="18" w:after="0" w:line="240" w:lineRule="auto"/>
        <w:jc w:val="both"/>
        <w:rPr>
          <w:rFonts w:ascii="Times New Roman" w:hAnsi="Times New Roman"/>
          <w:sz w:val="28"/>
          <w:szCs w:val="28"/>
          <w:lang w:val="fr-FR"/>
        </w:rPr>
      </w:pPr>
    </w:p>
    <w:p w:rsidR="00387DFF" w:rsidRPr="000A1848" w:rsidRDefault="00387DFF" w:rsidP="00387DFF">
      <w:pPr>
        <w:spacing w:before="18" w:after="0" w:line="240" w:lineRule="auto"/>
        <w:jc w:val="both"/>
        <w:rPr>
          <w:rFonts w:ascii="Times New Roman" w:hAnsi="Times New Roman"/>
          <w:b/>
          <w:sz w:val="28"/>
          <w:szCs w:val="28"/>
          <w:lang w:val="fr-FR"/>
        </w:rPr>
      </w:pPr>
      <w:r w:rsidRPr="000A1848">
        <w:rPr>
          <w:rFonts w:ascii="Times New Roman" w:hAnsi="Times New Roman"/>
          <w:b/>
          <w:sz w:val="28"/>
          <w:szCs w:val="28"/>
          <w:lang w:val="fr-FR"/>
        </w:rPr>
        <w:t>14. Resursele naturale folosite în construcţie şi funcţionare</w:t>
      </w:r>
    </w:p>
    <w:p w:rsidR="00387DFF" w:rsidRPr="000A1848" w:rsidRDefault="00387DFF" w:rsidP="00387DFF">
      <w:pPr>
        <w:spacing w:before="18" w:after="0" w:line="240" w:lineRule="auto"/>
        <w:jc w:val="both"/>
        <w:rPr>
          <w:rFonts w:ascii="Times New Roman" w:hAnsi="Times New Roman"/>
          <w:sz w:val="28"/>
          <w:szCs w:val="28"/>
          <w:lang w:val="fr-FR"/>
        </w:rPr>
      </w:pPr>
      <w:r w:rsidRPr="000A1848">
        <w:rPr>
          <w:rFonts w:ascii="Times New Roman" w:hAnsi="Times New Roman"/>
          <w:b/>
          <w:sz w:val="28"/>
          <w:szCs w:val="28"/>
          <w:lang w:val="fr-FR"/>
        </w:rPr>
        <w:lastRenderedPageBreak/>
        <w:tab/>
      </w:r>
      <w:r w:rsidRPr="000A1848">
        <w:rPr>
          <w:rFonts w:ascii="Times New Roman" w:hAnsi="Times New Roman"/>
          <w:sz w:val="28"/>
          <w:szCs w:val="28"/>
          <w:lang w:val="fr-FR"/>
        </w:rPr>
        <w:t xml:space="preserve">Pentru realizarea </w:t>
      </w:r>
      <w:r>
        <w:rPr>
          <w:rFonts w:ascii="Times New Roman" w:hAnsi="Times New Roman"/>
          <w:sz w:val="28"/>
          <w:szCs w:val="28"/>
          <w:lang w:val="fr-FR"/>
        </w:rPr>
        <w:t>halelor</w:t>
      </w:r>
      <w:r w:rsidRPr="000A1848">
        <w:rPr>
          <w:rFonts w:ascii="Times New Roman" w:hAnsi="Times New Roman"/>
          <w:b/>
          <w:sz w:val="28"/>
          <w:szCs w:val="28"/>
          <w:lang w:val="fr-FR"/>
        </w:rPr>
        <w:t xml:space="preserve"> </w:t>
      </w:r>
      <w:r w:rsidRPr="00AC516C">
        <w:rPr>
          <w:rFonts w:ascii="Times New Roman" w:hAnsi="Times New Roman"/>
          <w:sz w:val="28"/>
          <w:szCs w:val="28"/>
        </w:rPr>
        <w:t xml:space="preserve">se vor folosi cu precadere ciment, </w:t>
      </w:r>
      <w:r>
        <w:rPr>
          <w:rFonts w:ascii="Times New Roman" w:hAnsi="Times New Roman"/>
          <w:sz w:val="28"/>
          <w:szCs w:val="28"/>
        </w:rPr>
        <w:t xml:space="preserve">fier beton, </w:t>
      </w:r>
      <w:r w:rsidRPr="00AC516C">
        <w:rPr>
          <w:rFonts w:ascii="Times New Roman" w:hAnsi="Times New Roman"/>
          <w:sz w:val="28"/>
          <w:szCs w:val="28"/>
        </w:rPr>
        <w:t>balast – sorturi si piatra sparta. Balastul</w:t>
      </w:r>
      <w:r>
        <w:rPr>
          <w:rFonts w:ascii="Times New Roman" w:hAnsi="Times New Roman"/>
          <w:sz w:val="28"/>
          <w:szCs w:val="28"/>
        </w:rPr>
        <w:t xml:space="preserve">, </w:t>
      </w:r>
      <w:r w:rsidRPr="00AC516C">
        <w:rPr>
          <w:rFonts w:ascii="Times New Roman" w:hAnsi="Times New Roman"/>
          <w:sz w:val="28"/>
          <w:szCs w:val="28"/>
        </w:rPr>
        <w:t>sortu</w:t>
      </w:r>
      <w:r>
        <w:rPr>
          <w:rFonts w:ascii="Times New Roman" w:hAnsi="Times New Roman"/>
          <w:sz w:val="28"/>
          <w:szCs w:val="28"/>
        </w:rPr>
        <w:t>rile</w:t>
      </w:r>
      <w:r w:rsidRPr="00AC516C">
        <w:rPr>
          <w:rFonts w:ascii="Times New Roman" w:hAnsi="Times New Roman"/>
          <w:sz w:val="28"/>
          <w:szCs w:val="28"/>
        </w:rPr>
        <w:t xml:space="preserve"> si piatra sparta vor fi  achizitionate de la statii de sortare autorizate</w:t>
      </w:r>
      <w:r>
        <w:rPr>
          <w:rFonts w:ascii="Times New Roman" w:hAnsi="Times New Roman"/>
          <w:sz w:val="28"/>
          <w:szCs w:val="28"/>
        </w:rPr>
        <w:t>.</w:t>
      </w:r>
      <w:r w:rsidRPr="000A1848">
        <w:rPr>
          <w:rFonts w:ascii="Times New Roman" w:hAnsi="Times New Roman"/>
          <w:sz w:val="28"/>
          <w:szCs w:val="28"/>
          <w:lang w:val="fr-FR"/>
        </w:rPr>
        <w:t xml:space="preserve"> </w:t>
      </w:r>
    </w:p>
    <w:p w:rsidR="00387DFF" w:rsidRPr="000A1848" w:rsidRDefault="00387DFF" w:rsidP="00387DFF">
      <w:pPr>
        <w:spacing w:before="18" w:after="0" w:line="240" w:lineRule="auto"/>
        <w:jc w:val="both"/>
        <w:rPr>
          <w:rFonts w:ascii="Times New Roman" w:hAnsi="Times New Roman"/>
          <w:sz w:val="28"/>
          <w:szCs w:val="28"/>
          <w:lang w:val="fr-FR"/>
        </w:rPr>
      </w:pPr>
    </w:p>
    <w:p w:rsidR="00387DFF" w:rsidRPr="00804F71" w:rsidRDefault="00387DFF" w:rsidP="00387DFF">
      <w:pPr>
        <w:spacing w:line="240" w:lineRule="auto"/>
        <w:jc w:val="both"/>
        <w:rPr>
          <w:rFonts w:ascii="Times New Roman" w:hAnsi="Times New Roman"/>
          <w:b/>
          <w:sz w:val="28"/>
          <w:szCs w:val="28"/>
        </w:rPr>
      </w:pPr>
      <w:r w:rsidRPr="00804F71">
        <w:rPr>
          <w:rFonts w:ascii="Times New Roman" w:hAnsi="Times New Roman"/>
          <w:b/>
          <w:sz w:val="28"/>
          <w:szCs w:val="28"/>
        </w:rPr>
        <w:t xml:space="preserve">15. Metode folosite în construcţie/demolare; </w:t>
      </w:r>
    </w:p>
    <w:p w:rsidR="00387DFF" w:rsidRPr="00804F71" w:rsidRDefault="00387DFF" w:rsidP="00387DFF">
      <w:pPr>
        <w:spacing w:line="240" w:lineRule="auto"/>
        <w:jc w:val="both"/>
        <w:rPr>
          <w:rFonts w:ascii="Times New Roman" w:hAnsi="Times New Roman"/>
          <w:sz w:val="28"/>
          <w:szCs w:val="28"/>
        </w:rPr>
      </w:pPr>
      <w:r w:rsidRPr="00804F71">
        <w:rPr>
          <w:rFonts w:ascii="Times New Roman" w:hAnsi="Times New Roman"/>
          <w:sz w:val="28"/>
          <w:szCs w:val="28"/>
        </w:rPr>
        <w:t xml:space="preserve">          Pentru realizarea investitiei se realizeaza urmatoarele lucrari: </w:t>
      </w:r>
    </w:p>
    <w:p w:rsidR="00387DFF" w:rsidRPr="00804F71" w:rsidRDefault="00387DFF" w:rsidP="00387DFF">
      <w:pPr>
        <w:spacing w:line="240" w:lineRule="exact"/>
        <w:jc w:val="both"/>
        <w:rPr>
          <w:rFonts w:ascii="Times New Roman" w:hAnsi="Times New Roman"/>
          <w:sz w:val="28"/>
          <w:szCs w:val="28"/>
        </w:rPr>
      </w:pPr>
      <w:r w:rsidRPr="00804F71">
        <w:rPr>
          <w:rFonts w:ascii="Times New Roman" w:hAnsi="Times New Roman"/>
          <w:sz w:val="28"/>
          <w:szCs w:val="28"/>
        </w:rPr>
        <w:t>- excavare;</w:t>
      </w:r>
    </w:p>
    <w:p w:rsidR="00387DFF" w:rsidRPr="00804F71" w:rsidRDefault="00387DFF" w:rsidP="00387DFF">
      <w:pPr>
        <w:spacing w:line="240" w:lineRule="exact"/>
        <w:jc w:val="both"/>
        <w:rPr>
          <w:rFonts w:ascii="Times New Roman" w:hAnsi="Times New Roman"/>
          <w:sz w:val="28"/>
          <w:szCs w:val="28"/>
        </w:rPr>
      </w:pPr>
      <w:r w:rsidRPr="00804F71">
        <w:rPr>
          <w:rFonts w:ascii="Times New Roman" w:hAnsi="Times New Roman"/>
          <w:sz w:val="28"/>
          <w:szCs w:val="28"/>
        </w:rPr>
        <w:t>- realizare fundatie beton;</w:t>
      </w:r>
    </w:p>
    <w:p w:rsidR="00387DFF" w:rsidRPr="000A1848" w:rsidRDefault="00387DFF" w:rsidP="00387DFF">
      <w:pPr>
        <w:spacing w:line="240" w:lineRule="exact"/>
        <w:jc w:val="both"/>
        <w:rPr>
          <w:rFonts w:ascii="Times New Roman" w:hAnsi="Times New Roman"/>
          <w:sz w:val="28"/>
          <w:szCs w:val="28"/>
          <w:lang w:val="fr-FR"/>
        </w:rPr>
      </w:pPr>
      <w:r w:rsidRPr="000A1848">
        <w:rPr>
          <w:rFonts w:ascii="Times New Roman" w:hAnsi="Times New Roman"/>
          <w:sz w:val="28"/>
          <w:szCs w:val="28"/>
          <w:lang w:val="fr-FR"/>
        </w:rPr>
        <w:t>- executie cladire;</w:t>
      </w:r>
    </w:p>
    <w:p w:rsidR="00387DFF" w:rsidRPr="000A1848" w:rsidRDefault="00387DFF" w:rsidP="00387DFF">
      <w:pPr>
        <w:spacing w:line="240" w:lineRule="exact"/>
        <w:jc w:val="both"/>
        <w:rPr>
          <w:rFonts w:ascii="Times New Roman" w:hAnsi="Times New Roman"/>
          <w:sz w:val="28"/>
          <w:szCs w:val="28"/>
          <w:lang w:val="fr-FR"/>
        </w:rPr>
      </w:pPr>
      <w:r w:rsidRPr="000A1848">
        <w:rPr>
          <w:rFonts w:ascii="Times New Roman" w:hAnsi="Times New Roman"/>
          <w:sz w:val="28"/>
          <w:szCs w:val="28"/>
          <w:lang w:val="fr-FR"/>
        </w:rPr>
        <w:t>- executie  retele de apa si canalizare</w:t>
      </w:r>
    </w:p>
    <w:p w:rsidR="00387DFF" w:rsidRPr="000A1848" w:rsidRDefault="00387DFF" w:rsidP="00387DFF">
      <w:pPr>
        <w:spacing w:line="240" w:lineRule="exact"/>
        <w:jc w:val="both"/>
        <w:rPr>
          <w:rFonts w:ascii="Times New Roman" w:hAnsi="Times New Roman"/>
          <w:sz w:val="28"/>
          <w:szCs w:val="28"/>
          <w:lang w:val="nl-BE"/>
        </w:rPr>
      </w:pPr>
      <w:r w:rsidRPr="000A1848">
        <w:rPr>
          <w:rFonts w:ascii="Times New Roman" w:hAnsi="Times New Roman"/>
          <w:sz w:val="28"/>
          <w:szCs w:val="28"/>
          <w:lang w:val="nl-BE"/>
        </w:rPr>
        <w:t>- amenajare teren.</w:t>
      </w:r>
    </w:p>
    <w:p w:rsidR="00387DFF" w:rsidRPr="00475F7D" w:rsidRDefault="00387DFF" w:rsidP="00387DFF">
      <w:pPr>
        <w:spacing w:line="240" w:lineRule="auto"/>
        <w:jc w:val="both"/>
        <w:rPr>
          <w:rFonts w:ascii="Times New Roman" w:hAnsi="Times New Roman"/>
          <w:sz w:val="28"/>
          <w:szCs w:val="28"/>
        </w:rPr>
      </w:pPr>
      <w:r w:rsidRPr="000A1848">
        <w:rPr>
          <w:rFonts w:ascii="Times New Roman" w:hAnsi="Times New Roman"/>
          <w:sz w:val="28"/>
          <w:szCs w:val="28"/>
          <w:lang w:val="nl-BE"/>
        </w:rPr>
        <w:t xml:space="preserve">       Nu se realizeaza lucrari de demolare. </w:t>
      </w:r>
      <w:r w:rsidRPr="00475F7D">
        <w:rPr>
          <w:rFonts w:ascii="Times New Roman" w:hAnsi="Times New Roman"/>
          <w:sz w:val="28"/>
          <w:szCs w:val="28"/>
        </w:rPr>
        <w:t>Dupa realizarea investitiei,beneficiarul va avea personal calificat pentru funtionare.</w:t>
      </w:r>
    </w:p>
    <w:p w:rsidR="00387DFF" w:rsidRPr="000A1848" w:rsidRDefault="00387DFF" w:rsidP="00387DFF">
      <w:pPr>
        <w:spacing w:after="0" w:line="240" w:lineRule="auto"/>
        <w:ind w:left="185"/>
        <w:jc w:val="both"/>
        <w:rPr>
          <w:rFonts w:ascii="Times New Roman" w:hAnsi="Times New Roman"/>
          <w:b/>
          <w:sz w:val="28"/>
          <w:szCs w:val="28"/>
          <w:lang w:val="fr-FR"/>
        </w:rPr>
      </w:pPr>
      <w:r w:rsidRPr="000A1848">
        <w:rPr>
          <w:rFonts w:ascii="Times New Roman" w:hAnsi="Times New Roman"/>
          <w:b/>
          <w:sz w:val="28"/>
          <w:szCs w:val="28"/>
          <w:lang w:val="fr-FR"/>
        </w:rPr>
        <w:t>16. Relatia cu alte proiecte existente sau planificate.</w:t>
      </w:r>
    </w:p>
    <w:p w:rsidR="00387DFF" w:rsidRPr="000A1848" w:rsidRDefault="00387DFF" w:rsidP="00387DFF">
      <w:pPr>
        <w:spacing w:after="0" w:line="240" w:lineRule="auto"/>
        <w:ind w:left="185"/>
        <w:jc w:val="both"/>
        <w:rPr>
          <w:rFonts w:ascii="Times New Roman" w:hAnsi="Times New Roman"/>
          <w:sz w:val="28"/>
          <w:szCs w:val="28"/>
          <w:lang w:val="fr-FR"/>
        </w:rPr>
      </w:pPr>
      <w:r w:rsidRPr="000A1848">
        <w:rPr>
          <w:rFonts w:ascii="Times New Roman" w:hAnsi="Times New Roman"/>
          <w:sz w:val="28"/>
          <w:szCs w:val="28"/>
          <w:lang w:val="fr-FR"/>
        </w:rPr>
        <w:t xml:space="preserve">       Nu este cazul.</w:t>
      </w:r>
    </w:p>
    <w:p w:rsidR="00387DFF" w:rsidRPr="000A1848" w:rsidRDefault="00387DFF" w:rsidP="00387DFF">
      <w:pPr>
        <w:spacing w:after="0" w:line="240" w:lineRule="auto"/>
        <w:ind w:left="185"/>
        <w:jc w:val="both"/>
        <w:rPr>
          <w:rFonts w:ascii="Times New Roman" w:hAnsi="Times New Roman"/>
          <w:sz w:val="28"/>
          <w:szCs w:val="28"/>
          <w:lang w:val="fr-FR"/>
        </w:rPr>
      </w:pPr>
    </w:p>
    <w:p w:rsidR="00387DFF" w:rsidRPr="000A1848" w:rsidRDefault="00387DFF" w:rsidP="00387DFF">
      <w:pPr>
        <w:spacing w:after="0" w:line="240" w:lineRule="auto"/>
        <w:ind w:left="185"/>
        <w:jc w:val="both"/>
        <w:rPr>
          <w:rFonts w:ascii="Times New Roman" w:hAnsi="Times New Roman"/>
          <w:sz w:val="28"/>
          <w:szCs w:val="28"/>
          <w:lang w:val="fr-FR"/>
        </w:rPr>
      </w:pPr>
      <w:r w:rsidRPr="000A1848">
        <w:rPr>
          <w:rFonts w:ascii="Times New Roman" w:hAnsi="Times New Roman"/>
          <w:b/>
          <w:sz w:val="28"/>
          <w:szCs w:val="28"/>
          <w:lang w:val="fr-FR"/>
        </w:rPr>
        <w:t xml:space="preserve">17. Detalii privind alternativele care au fost luate in </w:t>
      </w:r>
      <w:proofErr w:type="gramStart"/>
      <w:r w:rsidRPr="000A1848">
        <w:rPr>
          <w:rFonts w:ascii="Times New Roman" w:hAnsi="Times New Roman"/>
          <w:b/>
          <w:sz w:val="28"/>
          <w:szCs w:val="28"/>
          <w:lang w:val="fr-FR"/>
        </w:rPr>
        <w:t>considerare .</w:t>
      </w:r>
      <w:proofErr w:type="gramEnd"/>
    </w:p>
    <w:p w:rsidR="00387DFF" w:rsidRPr="00C81C0B" w:rsidRDefault="00387DFF" w:rsidP="00387DFF">
      <w:pPr>
        <w:spacing w:line="240" w:lineRule="auto"/>
        <w:ind w:firstLine="720"/>
        <w:jc w:val="both"/>
        <w:rPr>
          <w:rFonts w:ascii="Times New Roman" w:hAnsi="Times New Roman"/>
          <w:sz w:val="28"/>
          <w:szCs w:val="28"/>
        </w:rPr>
      </w:pPr>
      <w:r w:rsidRPr="00C81C0B">
        <w:rPr>
          <w:rFonts w:ascii="Times New Roman" w:hAnsi="Times New Roman"/>
          <w:i/>
          <w:sz w:val="28"/>
          <w:szCs w:val="28"/>
          <w:lang w:val="it-IT"/>
        </w:rPr>
        <w:t>Alternativa 0</w:t>
      </w:r>
      <w:r w:rsidRPr="00C81C0B">
        <w:rPr>
          <w:rFonts w:ascii="Times New Roman" w:hAnsi="Times New Roman"/>
          <w:sz w:val="28"/>
          <w:szCs w:val="28"/>
          <w:lang w:val="it-IT"/>
        </w:rPr>
        <w:t xml:space="preserve"> </w:t>
      </w:r>
      <w:r>
        <w:rPr>
          <w:rFonts w:ascii="Times New Roman" w:hAnsi="Times New Roman"/>
          <w:sz w:val="28"/>
          <w:szCs w:val="28"/>
          <w:lang w:val="it-IT"/>
        </w:rPr>
        <w:t xml:space="preserve">- </w:t>
      </w:r>
      <w:r w:rsidRPr="00C81C0B">
        <w:rPr>
          <w:rFonts w:ascii="Times New Roman" w:hAnsi="Times New Roman"/>
          <w:sz w:val="28"/>
          <w:szCs w:val="28"/>
          <w:lang w:val="it-IT"/>
        </w:rPr>
        <w:t xml:space="preserve">nerealizarea investitiei, terenul agricol va ramane in continuare </w:t>
      </w:r>
      <w:r>
        <w:rPr>
          <w:rFonts w:ascii="Times New Roman" w:hAnsi="Times New Roman"/>
          <w:sz w:val="28"/>
          <w:szCs w:val="28"/>
          <w:lang w:val="it-IT"/>
        </w:rPr>
        <w:t>neutilizat</w:t>
      </w:r>
      <w:r w:rsidRPr="00C81C0B">
        <w:rPr>
          <w:rFonts w:ascii="Times New Roman" w:hAnsi="Times New Roman"/>
          <w:sz w:val="28"/>
          <w:szCs w:val="28"/>
          <w:lang w:val="it-IT"/>
        </w:rPr>
        <w:t xml:space="preserve"> si cu posibilitatea de extindere a plantelor invazive</w:t>
      </w:r>
      <w:r w:rsidRPr="00C81C0B">
        <w:rPr>
          <w:rFonts w:ascii="Times New Roman" w:hAnsi="Times New Roman"/>
          <w:sz w:val="28"/>
          <w:szCs w:val="28"/>
        </w:rPr>
        <w:t xml:space="preserve">. </w:t>
      </w:r>
    </w:p>
    <w:p w:rsidR="00387DFF" w:rsidRPr="00C81C0B" w:rsidRDefault="00387DFF" w:rsidP="00387DFF">
      <w:pPr>
        <w:spacing w:line="240" w:lineRule="auto"/>
        <w:ind w:firstLine="720"/>
        <w:jc w:val="both"/>
        <w:rPr>
          <w:rFonts w:ascii="Times New Roman" w:hAnsi="Times New Roman"/>
          <w:sz w:val="28"/>
          <w:szCs w:val="28"/>
        </w:rPr>
      </w:pPr>
      <w:r w:rsidRPr="00C81C0B">
        <w:rPr>
          <w:rFonts w:ascii="Times New Roman" w:hAnsi="Times New Roman"/>
          <w:i/>
          <w:sz w:val="28"/>
          <w:szCs w:val="28"/>
          <w:lang w:val="it-IT"/>
        </w:rPr>
        <w:t>Alternativa 1</w:t>
      </w:r>
      <w:r w:rsidRPr="00C81C0B">
        <w:rPr>
          <w:rFonts w:ascii="Times New Roman" w:hAnsi="Times New Roman"/>
          <w:sz w:val="28"/>
          <w:szCs w:val="28"/>
          <w:lang w:val="it-IT"/>
        </w:rPr>
        <w:t xml:space="preserve"> </w:t>
      </w:r>
      <w:r>
        <w:rPr>
          <w:rFonts w:ascii="Times New Roman" w:hAnsi="Times New Roman"/>
          <w:sz w:val="28"/>
          <w:szCs w:val="28"/>
          <w:lang w:val="it-IT"/>
        </w:rPr>
        <w:t>-</w:t>
      </w:r>
      <w:r w:rsidRPr="00C81C0B">
        <w:rPr>
          <w:rFonts w:ascii="Times New Roman" w:hAnsi="Times New Roman"/>
          <w:sz w:val="28"/>
          <w:szCs w:val="28"/>
          <w:lang w:val="it-IT"/>
        </w:rPr>
        <w:t xml:space="preserve"> presupune realizarea proiectului in mai multe etape</w:t>
      </w:r>
      <w:r w:rsidRPr="00C81C0B">
        <w:rPr>
          <w:rFonts w:ascii="Times New Roman" w:hAnsi="Times New Roman"/>
          <w:sz w:val="28"/>
          <w:szCs w:val="28"/>
        </w:rPr>
        <w:t>, fapt ce ar duce la:</w:t>
      </w:r>
    </w:p>
    <w:p w:rsidR="00387DFF" w:rsidRPr="00C81C0B" w:rsidRDefault="00387DFF" w:rsidP="00387DFF">
      <w:pPr>
        <w:spacing w:line="240" w:lineRule="auto"/>
        <w:ind w:firstLine="720"/>
        <w:jc w:val="both"/>
        <w:rPr>
          <w:rFonts w:ascii="Times New Roman" w:eastAsia="SimSun" w:hAnsi="Times New Roman"/>
          <w:sz w:val="28"/>
          <w:szCs w:val="28"/>
          <w:lang w:eastAsia="zh-CN" w:bidi="th-TH"/>
        </w:rPr>
      </w:pPr>
      <w:r w:rsidRPr="00C81C0B">
        <w:rPr>
          <w:rFonts w:ascii="Times New Roman" w:eastAsia="SimSun" w:hAnsi="Times New Roman"/>
          <w:sz w:val="28"/>
          <w:szCs w:val="28"/>
          <w:lang w:eastAsia="zh-CN" w:bidi="th-TH"/>
        </w:rPr>
        <w:t>O activitate prelungita a santierului producand disconfort</w:t>
      </w:r>
      <w:r>
        <w:rPr>
          <w:rFonts w:ascii="Times New Roman" w:eastAsia="SimSun" w:hAnsi="Times New Roman"/>
          <w:sz w:val="28"/>
          <w:szCs w:val="28"/>
          <w:lang w:eastAsia="zh-CN" w:bidi="th-TH"/>
        </w:rPr>
        <w:t>, c</w:t>
      </w:r>
      <w:r w:rsidRPr="00C81C0B">
        <w:rPr>
          <w:rFonts w:ascii="Times New Roman" w:eastAsia="SimSun" w:hAnsi="Times New Roman"/>
          <w:sz w:val="28"/>
          <w:szCs w:val="28"/>
          <w:lang w:eastAsia="zh-CN" w:bidi="th-TH"/>
        </w:rPr>
        <w:t>osturi ridicate.</w:t>
      </w:r>
    </w:p>
    <w:p w:rsidR="00387DFF" w:rsidRPr="00C81C0B" w:rsidRDefault="00387DFF" w:rsidP="00387DFF">
      <w:pPr>
        <w:spacing w:line="240" w:lineRule="auto"/>
        <w:ind w:firstLine="720"/>
        <w:jc w:val="both"/>
        <w:rPr>
          <w:rFonts w:ascii="Times New Roman" w:eastAsia="SimSun" w:hAnsi="Times New Roman"/>
          <w:sz w:val="28"/>
          <w:szCs w:val="28"/>
          <w:lang w:eastAsia="zh-CN" w:bidi="th-TH"/>
        </w:rPr>
      </w:pPr>
      <w:r w:rsidRPr="00C81C0B">
        <w:rPr>
          <w:rFonts w:ascii="Times New Roman" w:hAnsi="Times New Roman"/>
          <w:i/>
          <w:sz w:val="28"/>
          <w:szCs w:val="28"/>
        </w:rPr>
        <w:t>Alternativa 2</w:t>
      </w:r>
      <w:r w:rsidRPr="00C81C0B">
        <w:rPr>
          <w:rFonts w:ascii="Times New Roman" w:hAnsi="Times New Roman"/>
          <w:sz w:val="28"/>
          <w:szCs w:val="28"/>
        </w:rPr>
        <w:t xml:space="preserve"> </w:t>
      </w:r>
      <w:r>
        <w:rPr>
          <w:rFonts w:ascii="Times New Roman" w:hAnsi="Times New Roman"/>
          <w:sz w:val="28"/>
          <w:szCs w:val="28"/>
        </w:rPr>
        <w:t xml:space="preserve">- </w:t>
      </w:r>
      <w:r w:rsidRPr="00C81C0B">
        <w:rPr>
          <w:rFonts w:ascii="Times New Roman" w:hAnsi="Times New Roman"/>
          <w:sz w:val="28"/>
          <w:szCs w:val="28"/>
        </w:rPr>
        <w:t>constǎ în realizarea investitiei, varianta aleasa de proiectant si beneficiar si prezentata mai sus, fapt ce ar duce la:</w:t>
      </w:r>
      <w:r>
        <w:rPr>
          <w:rFonts w:ascii="Times New Roman" w:hAnsi="Times New Roman"/>
          <w:sz w:val="28"/>
          <w:szCs w:val="28"/>
        </w:rPr>
        <w:t xml:space="preserve"> c</w:t>
      </w:r>
      <w:r w:rsidRPr="00C81C0B">
        <w:rPr>
          <w:rFonts w:ascii="Times New Roman" w:eastAsia="SimSun" w:hAnsi="Times New Roman"/>
          <w:sz w:val="28"/>
          <w:szCs w:val="28"/>
          <w:lang w:eastAsia="zh-CN" w:bidi="th-TH"/>
        </w:rPr>
        <w:t xml:space="preserve">onditii de </w:t>
      </w:r>
      <w:r>
        <w:rPr>
          <w:rFonts w:ascii="Times New Roman" w:eastAsia="SimSun" w:hAnsi="Times New Roman"/>
          <w:sz w:val="28"/>
          <w:szCs w:val="28"/>
          <w:lang w:eastAsia="zh-CN" w:bidi="th-TH"/>
        </w:rPr>
        <w:t>amenajare spatii tehnologice etc.</w:t>
      </w:r>
      <w:r w:rsidRPr="00C81C0B">
        <w:rPr>
          <w:rFonts w:ascii="Times New Roman" w:eastAsia="SimSun" w:hAnsi="Times New Roman"/>
          <w:sz w:val="28"/>
          <w:szCs w:val="28"/>
          <w:lang w:eastAsia="zh-CN" w:bidi="th-TH"/>
        </w:rPr>
        <w:t xml:space="preserve"> intr-o zona </w:t>
      </w:r>
      <w:r>
        <w:rPr>
          <w:rFonts w:ascii="Times New Roman" w:eastAsia="SimSun" w:hAnsi="Times New Roman"/>
          <w:sz w:val="28"/>
          <w:szCs w:val="28"/>
          <w:lang w:eastAsia="zh-CN" w:bidi="th-TH"/>
        </w:rPr>
        <w:t>adecvata ptr unitati economice</w:t>
      </w:r>
      <w:r w:rsidRPr="00C81C0B">
        <w:rPr>
          <w:rFonts w:ascii="Times New Roman" w:eastAsia="SimSun" w:hAnsi="Times New Roman"/>
          <w:sz w:val="28"/>
          <w:szCs w:val="28"/>
          <w:lang w:eastAsia="zh-CN" w:bidi="th-TH"/>
        </w:rPr>
        <w:t xml:space="preserve"> si cu o lipsa de aceste oportunitati.</w:t>
      </w:r>
    </w:p>
    <w:p w:rsidR="00387DFF" w:rsidRPr="00A444EE" w:rsidRDefault="00387DFF" w:rsidP="00387DFF">
      <w:pPr>
        <w:spacing w:after="0" w:line="240" w:lineRule="auto"/>
        <w:ind w:left="180"/>
        <w:jc w:val="both"/>
        <w:rPr>
          <w:rFonts w:ascii="Times New Roman" w:hAnsi="Times New Roman"/>
          <w:sz w:val="28"/>
          <w:szCs w:val="28"/>
        </w:rPr>
      </w:pPr>
      <w:r>
        <w:rPr>
          <w:rFonts w:ascii="Times New Roman" w:hAnsi="Times New Roman"/>
          <w:b/>
          <w:sz w:val="28"/>
          <w:szCs w:val="28"/>
        </w:rPr>
        <w:t xml:space="preserve">18. </w:t>
      </w:r>
      <w:r w:rsidRPr="00A444EE">
        <w:rPr>
          <w:rFonts w:ascii="Times New Roman" w:hAnsi="Times New Roman"/>
          <w:b/>
          <w:sz w:val="28"/>
          <w:szCs w:val="28"/>
        </w:rPr>
        <w:t>Alte activitati care pot aparea ca urmare a proiectului</w:t>
      </w:r>
    </w:p>
    <w:p w:rsidR="00387DFF" w:rsidRPr="000A1848" w:rsidRDefault="00387DFF" w:rsidP="00387DFF">
      <w:pPr>
        <w:spacing w:after="0" w:line="240" w:lineRule="auto"/>
        <w:ind w:left="763"/>
        <w:jc w:val="both"/>
        <w:rPr>
          <w:rFonts w:ascii="Times New Roman" w:hAnsi="Times New Roman"/>
          <w:sz w:val="28"/>
          <w:szCs w:val="28"/>
          <w:lang w:val="fr-FR"/>
        </w:rPr>
      </w:pPr>
      <w:r w:rsidRPr="000A1848">
        <w:rPr>
          <w:rFonts w:ascii="Times New Roman" w:hAnsi="Times New Roman"/>
          <w:sz w:val="28"/>
          <w:szCs w:val="28"/>
          <w:lang w:val="fr-FR"/>
        </w:rPr>
        <w:t>(</w:t>
      </w:r>
      <w:r w:rsidRPr="000A1848">
        <w:rPr>
          <w:rFonts w:ascii="Times New Roman" w:hAnsi="Times New Roman"/>
          <w:i/>
          <w:sz w:val="28"/>
          <w:szCs w:val="28"/>
          <w:lang w:val="fr-FR"/>
        </w:rPr>
        <w:t>de  ex</w:t>
      </w:r>
      <w:r w:rsidRPr="000A1848">
        <w:rPr>
          <w:rFonts w:ascii="Times New Roman" w:hAnsi="Times New Roman"/>
          <w:i/>
          <w:spacing w:val="1"/>
          <w:sz w:val="28"/>
          <w:szCs w:val="28"/>
          <w:lang w:val="fr-FR"/>
        </w:rPr>
        <w:t>e</w:t>
      </w:r>
      <w:r w:rsidRPr="000A1848">
        <w:rPr>
          <w:rFonts w:ascii="Times New Roman" w:hAnsi="Times New Roman"/>
          <w:i/>
          <w:spacing w:val="-2"/>
          <w:sz w:val="28"/>
          <w:szCs w:val="28"/>
          <w:lang w:val="fr-FR"/>
        </w:rPr>
        <w:t>m</w:t>
      </w:r>
      <w:r w:rsidRPr="000A1848">
        <w:rPr>
          <w:rFonts w:ascii="Times New Roman" w:hAnsi="Times New Roman"/>
          <w:i/>
          <w:sz w:val="28"/>
          <w:szCs w:val="28"/>
          <w:lang w:val="fr-FR"/>
        </w:rPr>
        <w:t>plu,  extr</w:t>
      </w:r>
      <w:r w:rsidRPr="000A1848">
        <w:rPr>
          <w:rFonts w:ascii="Times New Roman" w:hAnsi="Times New Roman"/>
          <w:i/>
          <w:spacing w:val="-1"/>
          <w:sz w:val="28"/>
          <w:szCs w:val="28"/>
          <w:lang w:val="fr-FR"/>
        </w:rPr>
        <w:t>ag</w:t>
      </w:r>
      <w:r w:rsidRPr="000A1848">
        <w:rPr>
          <w:rFonts w:ascii="Times New Roman" w:hAnsi="Times New Roman"/>
          <w:i/>
          <w:sz w:val="28"/>
          <w:szCs w:val="28"/>
          <w:lang w:val="fr-FR"/>
        </w:rPr>
        <w:t>ere  agregate,  asigur</w:t>
      </w:r>
      <w:r w:rsidRPr="000A1848">
        <w:rPr>
          <w:rFonts w:ascii="Times New Roman" w:hAnsi="Times New Roman"/>
          <w:i/>
          <w:spacing w:val="-1"/>
          <w:sz w:val="28"/>
          <w:szCs w:val="28"/>
          <w:lang w:val="fr-FR"/>
        </w:rPr>
        <w:t>a</w:t>
      </w:r>
      <w:r w:rsidRPr="000A1848">
        <w:rPr>
          <w:rFonts w:ascii="Times New Roman" w:hAnsi="Times New Roman"/>
          <w:i/>
          <w:sz w:val="28"/>
          <w:szCs w:val="28"/>
          <w:lang w:val="fr-FR"/>
        </w:rPr>
        <w:t>rea  unor  noi  sur</w:t>
      </w:r>
      <w:r w:rsidRPr="000A1848">
        <w:rPr>
          <w:rFonts w:ascii="Times New Roman" w:hAnsi="Times New Roman"/>
          <w:i/>
          <w:spacing w:val="-1"/>
          <w:sz w:val="28"/>
          <w:szCs w:val="28"/>
          <w:lang w:val="fr-FR"/>
        </w:rPr>
        <w:t>s</w:t>
      </w:r>
      <w:r w:rsidRPr="000A1848">
        <w:rPr>
          <w:rFonts w:ascii="Times New Roman" w:hAnsi="Times New Roman"/>
          <w:i/>
          <w:sz w:val="28"/>
          <w:szCs w:val="28"/>
          <w:lang w:val="fr-FR"/>
        </w:rPr>
        <w:t xml:space="preserve">e  de  apa,  </w:t>
      </w:r>
      <w:r w:rsidRPr="000A1848">
        <w:rPr>
          <w:rFonts w:ascii="Times New Roman" w:hAnsi="Times New Roman"/>
          <w:i/>
          <w:spacing w:val="-1"/>
          <w:sz w:val="28"/>
          <w:szCs w:val="28"/>
          <w:lang w:val="fr-FR"/>
        </w:rPr>
        <w:t>s</w:t>
      </w:r>
      <w:r w:rsidRPr="000A1848">
        <w:rPr>
          <w:rFonts w:ascii="Times New Roman" w:hAnsi="Times New Roman"/>
          <w:i/>
          <w:spacing w:val="1"/>
          <w:sz w:val="28"/>
          <w:szCs w:val="28"/>
          <w:lang w:val="fr-FR"/>
        </w:rPr>
        <w:t>u</w:t>
      </w:r>
      <w:r w:rsidRPr="000A1848">
        <w:rPr>
          <w:rFonts w:ascii="Times New Roman" w:hAnsi="Times New Roman"/>
          <w:i/>
          <w:sz w:val="28"/>
          <w:szCs w:val="28"/>
          <w:lang w:val="fr-FR"/>
        </w:rPr>
        <w:t>rse  s</w:t>
      </w:r>
      <w:r w:rsidRPr="000A1848">
        <w:rPr>
          <w:rFonts w:ascii="Times New Roman" w:hAnsi="Times New Roman"/>
          <w:i/>
          <w:spacing w:val="-1"/>
          <w:sz w:val="28"/>
          <w:szCs w:val="28"/>
          <w:lang w:val="fr-FR"/>
        </w:rPr>
        <w:t>a</w:t>
      </w:r>
      <w:r w:rsidRPr="000A1848">
        <w:rPr>
          <w:rFonts w:ascii="Times New Roman" w:hAnsi="Times New Roman"/>
          <w:i/>
          <w:sz w:val="28"/>
          <w:szCs w:val="28"/>
          <w:lang w:val="fr-FR"/>
        </w:rPr>
        <w:t>u  linii  de tran</w:t>
      </w:r>
      <w:r w:rsidRPr="000A1848">
        <w:rPr>
          <w:rFonts w:ascii="Times New Roman" w:hAnsi="Times New Roman"/>
          <w:i/>
          <w:spacing w:val="-1"/>
          <w:sz w:val="28"/>
          <w:szCs w:val="28"/>
          <w:lang w:val="fr-FR"/>
        </w:rPr>
        <w:t>s</w:t>
      </w:r>
      <w:r w:rsidRPr="000A1848">
        <w:rPr>
          <w:rFonts w:ascii="Times New Roman" w:hAnsi="Times New Roman"/>
          <w:i/>
          <w:spacing w:val="1"/>
          <w:sz w:val="28"/>
          <w:szCs w:val="28"/>
          <w:lang w:val="fr-FR"/>
        </w:rPr>
        <w:t>p</w:t>
      </w:r>
      <w:r w:rsidRPr="000A1848">
        <w:rPr>
          <w:rFonts w:ascii="Times New Roman" w:hAnsi="Times New Roman"/>
          <w:i/>
          <w:sz w:val="28"/>
          <w:szCs w:val="28"/>
          <w:lang w:val="fr-FR"/>
        </w:rPr>
        <w:t>ort  al  energiei,  cre</w:t>
      </w:r>
      <w:r w:rsidRPr="000A1848">
        <w:rPr>
          <w:rFonts w:ascii="Times New Roman" w:hAnsi="Times New Roman"/>
          <w:i/>
          <w:spacing w:val="-1"/>
          <w:sz w:val="28"/>
          <w:szCs w:val="28"/>
          <w:lang w:val="fr-FR"/>
        </w:rPr>
        <w:t>s</w:t>
      </w:r>
      <w:r w:rsidRPr="000A1848">
        <w:rPr>
          <w:rFonts w:ascii="Times New Roman" w:hAnsi="Times New Roman"/>
          <w:i/>
          <w:sz w:val="28"/>
          <w:szCs w:val="28"/>
          <w:lang w:val="fr-FR"/>
        </w:rPr>
        <w:t>terea  n</w:t>
      </w:r>
      <w:r w:rsidRPr="000A1848">
        <w:rPr>
          <w:rFonts w:ascii="Times New Roman" w:hAnsi="Times New Roman"/>
          <w:i/>
          <w:spacing w:val="1"/>
          <w:sz w:val="28"/>
          <w:szCs w:val="28"/>
          <w:lang w:val="fr-FR"/>
        </w:rPr>
        <w:t>u</w:t>
      </w:r>
      <w:r w:rsidRPr="000A1848">
        <w:rPr>
          <w:rFonts w:ascii="Times New Roman" w:hAnsi="Times New Roman"/>
          <w:i/>
          <w:spacing w:val="-2"/>
          <w:sz w:val="28"/>
          <w:szCs w:val="28"/>
          <w:lang w:val="fr-FR"/>
        </w:rPr>
        <w:t>m</w:t>
      </w:r>
      <w:r w:rsidRPr="000A1848">
        <w:rPr>
          <w:rFonts w:ascii="Times New Roman" w:hAnsi="Times New Roman"/>
          <w:i/>
          <w:sz w:val="28"/>
          <w:szCs w:val="28"/>
          <w:lang w:val="fr-FR"/>
        </w:rPr>
        <w:t>ar</w:t>
      </w:r>
      <w:r w:rsidRPr="000A1848">
        <w:rPr>
          <w:rFonts w:ascii="Times New Roman" w:hAnsi="Times New Roman"/>
          <w:i/>
          <w:spacing w:val="1"/>
          <w:sz w:val="28"/>
          <w:szCs w:val="28"/>
          <w:lang w:val="fr-FR"/>
        </w:rPr>
        <w:t>u</w:t>
      </w:r>
      <w:r w:rsidRPr="000A1848">
        <w:rPr>
          <w:rFonts w:ascii="Times New Roman" w:hAnsi="Times New Roman"/>
          <w:i/>
          <w:sz w:val="28"/>
          <w:szCs w:val="28"/>
          <w:lang w:val="fr-FR"/>
        </w:rPr>
        <w:t>l</w:t>
      </w:r>
      <w:r w:rsidRPr="000A1848">
        <w:rPr>
          <w:rFonts w:ascii="Times New Roman" w:hAnsi="Times New Roman"/>
          <w:i/>
          <w:spacing w:val="1"/>
          <w:sz w:val="28"/>
          <w:szCs w:val="28"/>
          <w:lang w:val="fr-FR"/>
        </w:rPr>
        <w:t>u</w:t>
      </w:r>
      <w:r w:rsidRPr="000A1848">
        <w:rPr>
          <w:rFonts w:ascii="Times New Roman" w:hAnsi="Times New Roman"/>
          <w:i/>
          <w:sz w:val="28"/>
          <w:szCs w:val="28"/>
          <w:lang w:val="fr-FR"/>
        </w:rPr>
        <w:t xml:space="preserve">i  </w:t>
      </w:r>
      <w:r w:rsidRPr="000A1848">
        <w:rPr>
          <w:rFonts w:ascii="Times New Roman" w:hAnsi="Times New Roman"/>
          <w:i/>
          <w:spacing w:val="1"/>
          <w:sz w:val="28"/>
          <w:szCs w:val="28"/>
          <w:lang w:val="fr-FR"/>
        </w:rPr>
        <w:t>d</w:t>
      </w:r>
      <w:r w:rsidRPr="000A1848">
        <w:rPr>
          <w:rFonts w:ascii="Times New Roman" w:hAnsi="Times New Roman"/>
          <w:i/>
          <w:sz w:val="28"/>
          <w:szCs w:val="28"/>
          <w:lang w:val="fr-FR"/>
        </w:rPr>
        <w:t>e  l</w:t>
      </w:r>
      <w:r w:rsidRPr="000A1848">
        <w:rPr>
          <w:rFonts w:ascii="Times New Roman" w:hAnsi="Times New Roman"/>
          <w:i/>
          <w:spacing w:val="1"/>
          <w:sz w:val="28"/>
          <w:szCs w:val="28"/>
          <w:lang w:val="fr-FR"/>
        </w:rPr>
        <w:t>o</w:t>
      </w:r>
      <w:r w:rsidRPr="000A1848">
        <w:rPr>
          <w:rFonts w:ascii="Times New Roman" w:hAnsi="Times New Roman"/>
          <w:i/>
          <w:sz w:val="28"/>
          <w:szCs w:val="28"/>
          <w:lang w:val="fr-FR"/>
        </w:rPr>
        <w:t>c</w:t>
      </w:r>
      <w:r w:rsidRPr="000A1848">
        <w:rPr>
          <w:rFonts w:ascii="Times New Roman" w:hAnsi="Times New Roman"/>
          <w:i/>
          <w:spacing w:val="1"/>
          <w:sz w:val="28"/>
          <w:szCs w:val="28"/>
          <w:lang w:val="fr-FR"/>
        </w:rPr>
        <w:t>u</w:t>
      </w:r>
      <w:r w:rsidRPr="000A1848">
        <w:rPr>
          <w:rFonts w:ascii="Times New Roman" w:hAnsi="Times New Roman"/>
          <w:i/>
          <w:sz w:val="28"/>
          <w:szCs w:val="28"/>
          <w:lang w:val="fr-FR"/>
        </w:rPr>
        <w:t>i</w:t>
      </w:r>
      <w:r w:rsidRPr="000A1848">
        <w:rPr>
          <w:rFonts w:ascii="Times New Roman" w:hAnsi="Times New Roman"/>
          <w:i/>
          <w:spacing w:val="1"/>
          <w:sz w:val="28"/>
          <w:szCs w:val="28"/>
          <w:lang w:val="fr-FR"/>
        </w:rPr>
        <w:t>n</w:t>
      </w:r>
      <w:r w:rsidRPr="000A1848">
        <w:rPr>
          <w:rFonts w:ascii="Times New Roman" w:hAnsi="Times New Roman"/>
          <w:i/>
          <w:sz w:val="28"/>
          <w:szCs w:val="28"/>
          <w:lang w:val="fr-FR"/>
        </w:rPr>
        <w:t>te,  eli</w:t>
      </w:r>
      <w:r w:rsidRPr="000A1848">
        <w:rPr>
          <w:rFonts w:ascii="Times New Roman" w:hAnsi="Times New Roman"/>
          <w:i/>
          <w:spacing w:val="-2"/>
          <w:sz w:val="28"/>
          <w:szCs w:val="28"/>
          <w:lang w:val="fr-FR"/>
        </w:rPr>
        <w:t>m</w:t>
      </w:r>
      <w:r w:rsidRPr="000A1848">
        <w:rPr>
          <w:rFonts w:ascii="Times New Roman" w:hAnsi="Times New Roman"/>
          <w:i/>
          <w:sz w:val="28"/>
          <w:szCs w:val="28"/>
          <w:lang w:val="fr-FR"/>
        </w:rPr>
        <w:t>inarea  apelor  u</w:t>
      </w:r>
      <w:r w:rsidRPr="000A1848">
        <w:rPr>
          <w:rFonts w:ascii="Times New Roman" w:hAnsi="Times New Roman"/>
          <w:i/>
          <w:spacing w:val="-1"/>
          <w:sz w:val="28"/>
          <w:szCs w:val="28"/>
          <w:lang w:val="fr-FR"/>
        </w:rPr>
        <w:t>z</w:t>
      </w:r>
      <w:r w:rsidRPr="000A1848">
        <w:rPr>
          <w:rFonts w:ascii="Times New Roman" w:hAnsi="Times New Roman"/>
          <w:i/>
          <w:sz w:val="28"/>
          <w:szCs w:val="28"/>
          <w:lang w:val="fr-FR"/>
        </w:rPr>
        <w:t>ate  si  a des</w:t>
      </w:r>
      <w:r w:rsidRPr="000A1848">
        <w:rPr>
          <w:rFonts w:ascii="Times New Roman" w:hAnsi="Times New Roman"/>
          <w:i/>
          <w:spacing w:val="-1"/>
          <w:sz w:val="28"/>
          <w:szCs w:val="28"/>
          <w:lang w:val="fr-FR"/>
        </w:rPr>
        <w:t>e</w:t>
      </w:r>
      <w:r w:rsidRPr="000A1848">
        <w:rPr>
          <w:rFonts w:ascii="Times New Roman" w:hAnsi="Times New Roman"/>
          <w:i/>
          <w:sz w:val="28"/>
          <w:szCs w:val="28"/>
          <w:lang w:val="fr-FR"/>
        </w:rPr>
        <w:t>uril</w:t>
      </w:r>
      <w:r w:rsidRPr="000A1848">
        <w:rPr>
          <w:rFonts w:ascii="Times New Roman" w:hAnsi="Times New Roman"/>
          <w:i/>
          <w:spacing w:val="-1"/>
          <w:sz w:val="28"/>
          <w:szCs w:val="28"/>
          <w:lang w:val="fr-FR"/>
        </w:rPr>
        <w:t>o</w:t>
      </w:r>
      <w:r w:rsidRPr="000A1848">
        <w:rPr>
          <w:rFonts w:ascii="Times New Roman" w:hAnsi="Times New Roman"/>
          <w:i/>
          <w:sz w:val="28"/>
          <w:szCs w:val="28"/>
          <w:lang w:val="fr-FR"/>
        </w:rPr>
        <w:t>r</w:t>
      </w:r>
      <w:r w:rsidRPr="000A1848">
        <w:rPr>
          <w:rFonts w:ascii="Times New Roman" w:hAnsi="Times New Roman"/>
          <w:sz w:val="28"/>
          <w:szCs w:val="28"/>
          <w:lang w:val="fr-FR"/>
        </w:rPr>
        <w:t>).</w:t>
      </w:r>
    </w:p>
    <w:p w:rsidR="00387DFF" w:rsidRPr="000A1848" w:rsidRDefault="00387DFF" w:rsidP="00387DFF">
      <w:pPr>
        <w:spacing w:after="0" w:line="240" w:lineRule="auto"/>
        <w:ind w:left="840"/>
        <w:jc w:val="both"/>
        <w:rPr>
          <w:rFonts w:ascii="Times New Roman" w:hAnsi="Times New Roman"/>
          <w:sz w:val="28"/>
          <w:szCs w:val="28"/>
          <w:lang w:val="fr-FR"/>
        </w:rPr>
      </w:pPr>
      <w:r w:rsidRPr="000A1848">
        <w:rPr>
          <w:rFonts w:ascii="Times New Roman" w:hAnsi="Times New Roman"/>
          <w:sz w:val="28"/>
          <w:szCs w:val="28"/>
          <w:lang w:val="fr-FR"/>
        </w:rPr>
        <w:t>Nu este cazul.</w:t>
      </w:r>
    </w:p>
    <w:p w:rsidR="00387DFF" w:rsidRPr="000A1848" w:rsidRDefault="00387DFF" w:rsidP="00387DFF">
      <w:pPr>
        <w:spacing w:after="0" w:line="240" w:lineRule="auto"/>
        <w:jc w:val="both"/>
        <w:rPr>
          <w:rFonts w:ascii="Times New Roman" w:hAnsi="Times New Roman"/>
          <w:color w:val="FF0000"/>
          <w:sz w:val="28"/>
          <w:szCs w:val="28"/>
          <w:lang w:val="fr-FR"/>
        </w:rPr>
      </w:pPr>
    </w:p>
    <w:p w:rsidR="00387DFF" w:rsidRPr="000A1848" w:rsidRDefault="00387DFF" w:rsidP="00387DFF">
      <w:pPr>
        <w:spacing w:after="0" w:line="240" w:lineRule="auto"/>
        <w:ind w:left="185"/>
        <w:jc w:val="both"/>
        <w:rPr>
          <w:rFonts w:ascii="Times New Roman" w:hAnsi="Times New Roman"/>
          <w:sz w:val="28"/>
          <w:szCs w:val="28"/>
          <w:lang w:val="fr-FR"/>
        </w:rPr>
      </w:pPr>
      <w:r w:rsidRPr="000A1848">
        <w:rPr>
          <w:rFonts w:ascii="Times New Roman" w:hAnsi="Times New Roman"/>
          <w:b/>
          <w:sz w:val="28"/>
          <w:szCs w:val="28"/>
          <w:lang w:val="fr-FR"/>
        </w:rPr>
        <w:t>19. Alte avize cerute de proiect</w:t>
      </w:r>
    </w:p>
    <w:p w:rsidR="00387DFF" w:rsidRPr="000A1848" w:rsidRDefault="00387DFF" w:rsidP="00387DFF">
      <w:pPr>
        <w:spacing w:before="1" w:after="0" w:line="240" w:lineRule="auto"/>
        <w:jc w:val="both"/>
        <w:rPr>
          <w:rFonts w:ascii="Times New Roman" w:hAnsi="Times New Roman"/>
          <w:sz w:val="28"/>
          <w:szCs w:val="28"/>
          <w:lang w:val="fr-FR"/>
        </w:rPr>
      </w:pPr>
    </w:p>
    <w:p w:rsidR="00387DFF" w:rsidRPr="000A1848" w:rsidRDefault="00387DFF" w:rsidP="00387DFF">
      <w:pPr>
        <w:spacing w:after="0" w:line="240" w:lineRule="auto"/>
        <w:ind w:right="52"/>
        <w:jc w:val="both"/>
        <w:rPr>
          <w:rFonts w:ascii="Times New Roman" w:eastAsia="Times New Roman" w:hAnsi="Times New Roman"/>
          <w:sz w:val="28"/>
          <w:szCs w:val="28"/>
          <w:lang w:val="fr-FR"/>
        </w:rPr>
      </w:pPr>
      <w:r w:rsidRPr="000A1848">
        <w:rPr>
          <w:rFonts w:ascii="Times New Roman" w:eastAsia="Times New Roman" w:hAnsi="Times New Roman"/>
          <w:sz w:val="28"/>
          <w:szCs w:val="28"/>
          <w:lang w:val="fr-FR"/>
        </w:rPr>
        <w:t xml:space="preserve">          Prin Certificatul de Urbanism </w:t>
      </w:r>
      <w:r>
        <w:rPr>
          <w:rFonts w:ascii="Times New Roman" w:eastAsia="Times New Roman" w:hAnsi="Times New Roman"/>
          <w:sz w:val="28"/>
          <w:szCs w:val="28"/>
          <w:lang w:val="fr-FR"/>
        </w:rPr>
        <w:t>Consiliul Judetean Mehedinti</w:t>
      </w:r>
      <w:r w:rsidRPr="000A1848">
        <w:rPr>
          <w:rFonts w:ascii="Times New Roman" w:eastAsia="Times New Roman" w:hAnsi="Times New Roman"/>
          <w:sz w:val="28"/>
          <w:szCs w:val="28"/>
          <w:lang w:val="fr-FR"/>
        </w:rPr>
        <w:t xml:space="preserve"> a solicitat doar punctual de vedere al APM Mehedinti.</w:t>
      </w:r>
    </w:p>
    <w:p w:rsidR="00387DFF" w:rsidRPr="000A1848" w:rsidRDefault="00387DFF" w:rsidP="00387DFF">
      <w:pPr>
        <w:spacing w:after="0" w:line="240" w:lineRule="auto"/>
        <w:ind w:right="52"/>
        <w:jc w:val="both"/>
        <w:rPr>
          <w:rFonts w:ascii="Times New Roman" w:hAnsi="Times New Roman"/>
          <w:sz w:val="28"/>
          <w:szCs w:val="28"/>
          <w:lang w:val="fr-FR"/>
        </w:rPr>
      </w:pPr>
      <w:r w:rsidRPr="00FC04A7">
        <w:rPr>
          <w:sz w:val="24"/>
          <w:szCs w:val="24"/>
          <w:lang w:eastAsia="fr-FR"/>
        </w:rPr>
        <w:lastRenderedPageBreak/>
        <w:tab/>
      </w:r>
    </w:p>
    <w:p w:rsidR="00387DFF" w:rsidRPr="00B43AE3" w:rsidRDefault="00387DFF" w:rsidP="00387DFF">
      <w:pPr>
        <w:spacing w:line="240" w:lineRule="auto"/>
        <w:jc w:val="both"/>
        <w:rPr>
          <w:rFonts w:ascii="Times New Roman" w:hAnsi="Times New Roman"/>
          <w:b/>
          <w:sz w:val="28"/>
          <w:szCs w:val="28"/>
        </w:rPr>
      </w:pPr>
      <w:r w:rsidRPr="00B43AE3">
        <w:rPr>
          <w:rFonts w:ascii="Times New Roman" w:hAnsi="Times New Roman"/>
          <w:b/>
          <w:sz w:val="28"/>
          <w:szCs w:val="28"/>
        </w:rPr>
        <w:t>IV. D</w:t>
      </w:r>
      <w:r>
        <w:rPr>
          <w:rFonts w:ascii="Times New Roman" w:hAnsi="Times New Roman"/>
          <w:b/>
          <w:sz w:val="28"/>
          <w:szCs w:val="28"/>
        </w:rPr>
        <w:t>ESCRIEREA LUCRARILOR DE DEMOLARE NECESARE</w:t>
      </w:r>
      <w:r w:rsidRPr="00B43AE3">
        <w:rPr>
          <w:rFonts w:ascii="Times New Roman" w:hAnsi="Times New Roman"/>
          <w:b/>
          <w:sz w:val="28"/>
          <w:szCs w:val="28"/>
        </w:rPr>
        <w:t>:</w:t>
      </w:r>
    </w:p>
    <w:p w:rsidR="00387DFF" w:rsidRPr="000A1848" w:rsidRDefault="00387DFF" w:rsidP="00387DFF">
      <w:pPr>
        <w:spacing w:line="240" w:lineRule="auto"/>
        <w:jc w:val="both"/>
        <w:rPr>
          <w:rFonts w:ascii="Times New Roman" w:hAnsi="Times New Roman"/>
          <w:sz w:val="28"/>
          <w:szCs w:val="28"/>
          <w:lang w:val="fr-FR"/>
        </w:rPr>
      </w:pPr>
      <w:r>
        <w:rPr>
          <w:rFonts w:ascii="Times New Roman" w:hAnsi="Times New Roman"/>
          <w:sz w:val="28"/>
          <w:szCs w:val="28"/>
        </w:rPr>
        <w:t xml:space="preserve">      </w:t>
      </w:r>
      <w:r w:rsidRPr="000A1848">
        <w:rPr>
          <w:rFonts w:ascii="Times New Roman" w:hAnsi="Times New Roman"/>
          <w:sz w:val="28"/>
          <w:szCs w:val="28"/>
          <w:lang w:val="fr-FR"/>
        </w:rPr>
        <w:t>Nu se realizeaza lucrari de demolare.</w:t>
      </w:r>
    </w:p>
    <w:p w:rsidR="00387DFF" w:rsidRPr="000A1848" w:rsidRDefault="00387DFF" w:rsidP="00387DFF">
      <w:pPr>
        <w:spacing w:line="240" w:lineRule="auto"/>
        <w:jc w:val="both"/>
        <w:rPr>
          <w:rFonts w:ascii="Times New Roman" w:hAnsi="Times New Roman"/>
          <w:b/>
          <w:sz w:val="28"/>
          <w:szCs w:val="28"/>
          <w:lang w:val="fr-FR"/>
        </w:rPr>
      </w:pPr>
      <w:r w:rsidRPr="000A1848">
        <w:rPr>
          <w:rFonts w:ascii="Times New Roman" w:hAnsi="Times New Roman"/>
          <w:b/>
          <w:sz w:val="28"/>
          <w:szCs w:val="28"/>
          <w:lang w:val="fr-FR"/>
        </w:rPr>
        <w:t xml:space="preserve">V. DESCRIEREA AMPLASARII PROIECTULUI:  </w:t>
      </w:r>
    </w:p>
    <w:p w:rsidR="00387DFF" w:rsidRPr="000A1848" w:rsidRDefault="00387DFF" w:rsidP="00387DFF">
      <w:pPr>
        <w:spacing w:line="240" w:lineRule="auto"/>
        <w:jc w:val="both"/>
        <w:rPr>
          <w:rFonts w:ascii="Times New Roman" w:hAnsi="Times New Roman"/>
          <w:b/>
          <w:i/>
          <w:sz w:val="28"/>
          <w:szCs w:val="28"/>
          <w:lang w:val="fr-FR"/>
        </w:rPr>
      </w:pPr>
      <w:r w:rsidRPr="000A1848">
        <w:rPr>
          <w:rFonts w:ascii="Times New Roman" w:hAnsi="Times New Roman"/>
          <w:b/>
          <w:i/>
          <w:sz w:val="28"/>
          <w:szCs w:val="28"/>
          <w:lang w:val="fr-FR"/>
        </w:rPr>
        <w:t>1. Distanţa faţă de graniţe pentru proiectele care cad sub incidenţa Convenţiei privind evaluarea impactului asupra mediului în context transfront</w:t>
      </w:r>
      <w:r>
        <w:rPr>
          <w:rFonts w:ascii="Times New Roman" w:hAnsi="Times New Roman"/>
          <w:b/>
          <w:i/>
          <w:sz w:val="28"/>
          <w:szCs w:val="28"/>
          <w:lang w:val="fr-FR"/>
        </w:rPr>
        <w:t>al</w:t>
      </w:r>
      <w:r w:rsidRPr="000A1848">
        <w:rPr>
          <w:rFonts w:ascii="Times New Roman" w:hAnsi="Times New Roman"/>
          <w:b/>
          <w:i/>
          <w:sz w:val="28"/>
          <w:szCs w:val="28"/>
          <w:lang w:val="fr-FR"/>
        </w:rPr>
        <w:t xml:space="preserve">ieră, adoptată </w:t>
      </w:r>
      <w:proofErr w:type="gramStart"/>
      <w:r w:rsidRPr="000A1848">
        <w:rPr>
          <w:rFonts w:ascii="Times New Roman" w:hAnsi="Times New Roman"/>
          <w:b/>
          <w:i/>
          <w:sz w:val="28"/>
          <w:szCs w:val="28"/>
          <w:lang w:val="fr-FR"/>
        </w:rPr>
        <w:t>la Espoo</w:t>
      </w:r>
      <w:proofErr w:type="gramEnd"/>
      <w:r w:rsidRPr="000A1848">
        <w:rPr>
          <w:rFonts w:ascii="Times New Roman" w:hAnsi="Times New Roman"/>
          <w:b/>
          <w:i/>
          <w:sz w:val="28"/>
          <w:szCs w:val="28"/>
          <w:lang w:val="fr-FR"/>
        </w:rPr>
        <w:t xml:space="preserve"> la 25 februarie 1991, ratificată prin Legea nr. 22/2001 cu modificarile si completarile ulterioare; </w:t>
      </w:r>
    </w:p>
    <w:p w:rsidR="00387DFF" w:rsidRPr="00B43AE3" w:rsidRDefault="00387DFF" w:rsidP="00387DFF">
      <w:pPr>
        <w:spacing w:line="240" w:lineRule="auto"/>
        <w:jc w:val="both"/>
        <w:rPr>
          <w:rFonts w:ascii="Times New Roman" w:hAnsi="Times New Roman"/>
          <w:sz w:val="28"/>
          <w:szCs w:val="28"/>
        </w:rPr>
      </w:pPr>
      <w:r w:rsidRPr="000A1848">
        <w:rPr>
          <w:rFonts w:ascii="Times New Roman" w:hAnsi="Times New Roman"/>
          <w:sz w:val="28"/>
          <w:szCs w:val="28"/>
          <w:lang w:val="fr-FR"/>
        </w:rPr>
        <w:t xml:space="preserve">     E</w:t>
      </w:r>
      <w:r w:rsidRPr="000A1848">
        <w:rPr>
          <w:rFonts w:ascii="Times New Roman" w:hAnsi="Times New Roman"/>
          <w:spacing w:val="-1"/>
          <w:sz w:val="28"/>
          <w:szCs w:val="28"/>
          <w:lang w:val="fr-FR"/>
        </w:rPr>
        <w:t>s</w:t>
      </w:r>
      <w:r w:rsidRPr="000A1848">
        <w:rPr>
          <w:rFonts w:ascii="Times New Roman" w:hAnsi="Times New Roman"/>
          <w:sz w:val="28"/>
          <w:szCs w:val="28"/>
          <w:lang w:val="fr-FR"/>
        </w:rPr>
        <w:t xml:space="preserve">te respectata distanta fata de granite conform codului civil. </w:t>
      </w:r>
      <w:r w:rsidRPr="00B43AE3">
        <w:rPr>
          <w:rFonts w:ascii="Times New Roman" w:hAnsi="Times New Roman"/>
          <w:sz w:val="28"/>
          <w:szCs w:val="28"/>
        </w:rPr>
        <w:t xml:space="preserve">Perimetrul proiectului  </w:t>
      </w:r>
      <w:r>
        <w:rPr>
          <w:rFonts w:ascii="Times New Roman" w:hAnsi="Times New Roman"/>
          <w:sz w:val="28"/>
          <w:szCs w:val="28"/>
        </w:rPr>
        <w:t xml:space="preserve">se </w:t>
      </w:r>
      <w:r w:rsidRPr="00B43AE3">
        <w:rPr>
          <w:rFonts w:ascii="Times New Roman" w:hAnsi="Times New Roman"/>
          <w:sz w:val="28"/>
          <w:szCs w:val="28"/>
        </w:rPr>
        <w:t>găseşte amplasat în zonă de graniţă</w:t>
      </w:r>
      <w:r>
        <w:rPr>
          <w:rFonts w:ascii="Times New Roman" w:hAnsi="Times New Roman"/>
          <w:sz w:val="28"/>
          <w:szCs w:val="28"/>
        </w:rPr>
        <w:t xml:space="preserve">, dar </w:t>
      </w:r>
      <w:r w:rsidRPr="00B43AE3">
        <w:rPr>
          <w:rFonts w:ascii="Times New Roman" w:hAnsi="Times New Roman"/>
          <w:sz w:val="28"/>
          <w:szCs w:val="28"/>
        </w:rPr>
        <w:t xml:space="preserve">nu se pune problema unor activităţi transfrontaliere. </w:t>
      </w:r>
      <w:bookmarkStart w:id="7" w:name="_Hlk509149664"/>
    </w:p>
    <w:bookmarkEnd w:id="7"/>
    <w:p w:rsidR="00387DFF" w:rsidRPr="000A1848" w:rsidRDefault="00387DFF" w:rsidP="00387DFF">
      <w:pPr>
        <w:spacing w:line="240" w:lineRule="auto"/>
        <w:jc w:val="both"/>
        <w:rPr>
          <w:rFonts w:ascii="Times New Roman" w:hAnsi="Times New Roman"/>
          <w:b/>
          <w:i/>
          <w:sz w:val="28"/>
          <w:szCs w:val="28"/>
        </w:rPr>
      </w:pPr>
      <w:r w:rsidRPr="000A1848">
        <w:rPr>
          <w:rFonts w:ascii="Times New Roman" w:hAnsi="Times New Roman"/>
          <w:b/>
          <w:i/>
          <w:sz w:val="28"/>
          <w:szCs w:val="28"/>
        </w:rPr>
        <w:t xml:space="preserve">2. 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rsidR="00387DFF" w:rsidRPr="000A1848" w:rsidRDefault="00387DFF" w:rsidP="00387DFF">
      <w:pPr>
        <w:spacing w:line="240" w:lineRule="auto"/>
        <w:jc w:val="both"/>
        <w:rPr>
          <w:rFonts w:ascii="Times New Roman" w:hAnsi="Times New Roman"/>
          <w:sz w:val="28"/>
          <w:szCs w:val="28"/>
        </w:rPr>
      </w:pPr>
      <w:r w:rsidRPr="000A1848">
        <w:rPr>
          <w:rFonts w:ascii="Times New Roman" w:hAnsi="Times New Roman"/>
          <w:sz w:val="28"/>
          <w:szCs w:val="28"/>
        </w:rPr>
        <w:t xml:space="preserve">          Amplasamentul proiectului nu este situat in zona monumentelor istorice si a siturilor arheologice.</w:t>
      </w:r>
    </w:p>
    <w:p w:rsidR="00387DFF" w:rsidRDefault="00387DFF" w:rsidP="00387DFF">
      <w:pPr>
        <w:spacing w:line="240" w:lineRule="auto"/>
        <w:jc w:val="both"/>
        <w:rPr>
          <w:rFonts w:ascii="Times New Roman" w:hAnsi="Times New Roman"/>
          <w:b/>
          <w:i/>
          <w:sz w:val="24"/>
          <w:szCs w:val="24"/>
        </w:rPr>
      </w:pPr>
      <w:r w:rsidRPr="000A1848">
        <w:rPr>
          <w:rFonts w:ascii="Times New Roman" w:hAnsi="Times New Roman"/>
          <w:b/>
          <w:i/>
          <w:sz w:val="24"/>
          <w:szCs w:val="24"/>
        </w:rPr>
        <w:t>3</w:t>
      </w:r>
      <w:r w:rsidRPr="000A1848">
        <w:rPr>
          <w:rFonts w:ascii="Times New Roman" w:hAnsi="Times New Roman"/>
          <w:b/>
          <w:i/>
          <w:sz w:val="28"/>
          <w:szCs w:val="28"/>
        </w:rPr>
        <w:t>. Hărţi, fotografii ale amplasamentului care pot oferi informaţii privind caracteristicile fizice ale mediului, atât naturale, cât şi artificiale şi alte informaţii privind proiectul:</w:t>
      </w:r>
      <w:r w:rsidRPr="000A1848">
        <w:rPr>
          <w:rFonts w:ascii="Times New Roman" w:hAnsi="Times New Roman"/>
          <w:b/>
          <w:i/>
          <w:sz w:val="24"/>
          <w:szCs w:val="24"/>
        </w:rPr>
        <w:t xml:space="preserve">  </w:t>
      </w:r>
    </w:p>
    <w:p w:rsidR="00387DFF" w:rsidRDefault="00387DFF" w:rsidP="00387DFF">
      <w:pPr>
        <w:spacing w:line="240" w:lineRule="auto"/>
        <w:jc w:val="both"/>
        <w:rPr>
          <w:rFonts w:ascii="Times New Roman" w:hAnsi="Times New Roman"/>
          <w:b/>
          <w:i/>
          <w:sz w:val="24"/>
          <w:szCs w:val="24"/>
        </w:rPr>
      </w:pPr>
    </w:p>
    <w:p w:rsidR="00387DFF" w:rsidRDefault="00387DFF" w:rsidP="00387DFF">
      <w:pPr>
        <w:spacing w:line="240" w:lineRule="auto"/>
        <w:jc w:val="center"/>
        <w:rPr>
          <w:rFonts w:ascii="Times New Roman" w:hAnsi="Times New Roman"/>
          <w:noProof/>
          <w:sz w:val="28"/>
          <w:szCs w:val="28"/>
        </w:rPr>
      </w:pPr>
      <w:r>
        <w:rPr>
          <w:rFonts w:ascii="Times New Roman" w:hAnsi="Times New Roman"/>
          <w:noProof/>
          <w:sz w:val="28"/>
          <w:szCs w:val="28"/>
        </w:rPr>
        <w:drawing>
          <wp:inline distT="0" distB="0" distL="0" distR="0">
            <wp:extent cx="4460875" cy="252031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4460875" cy="2520315"/>
                    </a:xfrm>
                    <a:prstGeom prst="rect">
                      <a:avLst/>
                    </a:prstGeom>
                    <a:noFill/>
                    <a:ln w="9525">
                      <a:noFill/>
                      <a:miter lim="800000"/>
                      <a:headEnd/>
                      <a:tailEnd/>
                    </a:ln>
                  </pic:spPr>
                </pic:pic>
              </a:graphicData>
            </a:graphic>
          </wp:inline>
        </w:drawing>
      </w:r>
    </w:p>
    <w:p w:rsidR="00387DFF" w:rsidRPr="000A1848" w:rsidRDefault="00387DFF" w:rsidP="00387DFF">
      <w:pPr>
        <w:spacing w:line="240" w:lineRule="auto"/>
        <w:jc w:val="center"/>
        <w:rPr>
          <w:rFonts w:ascii="Times New Roman" w:hAnsi="Times New Roman"/>
          <w:b/>
          <w:i/>
          <w:sz w:val="24"/>
          <w:szCs w:val="24"/>
        </w:rPr>
      </w:pPr>
    </w:p>
    <w:p w:rsidR="00387DFF" w:rsidRPr="000A1848" w:rsidRDefault="00387DFF" w:rsidP="00387DFF">
      <w:pPr>
        <w:spacing w:after="0" w:line="240" w:lineRule="auto"/>
        <w:ind w:left="185"/>
        <w:jc w:val="both"/>
        <w:rPr>
          <w:rFonts w:ascii="Times New Roman" w:hAnsi="Times New Roman"/>
          <w:b/>
          <w:i/>
          <w:sz w:val="28"/>
          <w:szCs w:val="28"/>
          <w:lang w:val="fr-FR"/>
        </w:rPr>
      </w:pPr>
      <w:r w:rsidRPr="000A1848">
        <w:rPr>
          <w:rFonts w:ascii="Times New Roman" w:hAnsi="Times New Roman"/>
          <w:b/>
          <w:i/>
          <w:sz w:val="28"/>
          <w:szCs w:val="28"/>
          <w:lang w:val="fr-FR"/>
        </w:rPr>
        <w:lastRenderedPageBreak/>
        <w:t>4. Localizarea proiectului</w:t>
      </w:r>
    </w:p>
    <w:p w:rsidR="00387DFF" w:rsidRPr="00D84EEB" w:rsidRDefault="00387DFF" w:rsidP="00387DFF">
      <w:pPr>
        <w:pStyle w:val="BauConceptBulets"/>
        <w:numPr>
          <w:ilvl w:val="0"/>
          <w:numId w:val="0"/>
        </w:numPr>
        <w:tabs>
          <w:tab w:val="clear" w:pos="709"/>
          <w:tab w:val="left" w:pos="0"/>
        </w:tabs>
        <w:ind w:firstLine="360"/>
        <w:rPr>
          <w:rFonts w:ascii="Times New Roman" w:hAnsi="Times New Roman"/>
          <w:sz w:val="28"/>
          <w:szCs w:val="28"/>
        </w:rPr>
      </w:pPr>
      <w:r w:rsidRPr="00D84EEB">
        <w:rPr>
          <w:rFonts w:ascii="Times New Roman" w:hAnsi="Times New Roman"/>
          <w:b w:val="0"/>
          <w:sz w:val="28"/>
          <w:szCs w:val="28"/>
        </w:rPr>
        <w:t xml:space="preserve">    Amplasamentul se afla situat in loc. </w:t>
      </w:r>
      <w:r w:rsidRPr="00B61C0A">
        <w:rPr>
          <w:rFonts w:ascii="Times New Roman" w:hAnsi="Times New Roman"/>
          <w:b w:val="0"/>
          <w:sz w:val="28"/>
          <w:szCs w:val="28"/>
          <w:lang w:val="fr-FR"/>
        </w:rPr>
        <w:t>Izvoarele</w:t>
      </w:r>
      <w:r w:rsidRPr="00D84EEB">
        <w:rPr>
          <w:rFonts w:ascii="Times New Roman" w:hAnsi="Times New Roman"/>
          <w:b w:val="0"/>
          <w:sz w:val="28"/>
          <w:szCs w:val="28"/>
        </w:rPr>
        <w:t>,</w:t>
      </w:r>
      <w:r>
        <w:rPr>
          <w:rFonts w:ascii="Times New Roman" w:hAnsi="Times New Roman"/>
          <w:b w:val="0"/>
          <w:sz w:val="28"/>
          <w:szCs w:val="28"/>
        </w:rPr>
        <w:t xml:space="preserve"> </w:t>
      </w:r>
      <w:r w:rsidRPr="00B61C0A">
        <w:rPr>
          <w:rFonts w:ascii="Times New Roman" w:hAnsi="Times New Roman"/>
          <w:b w:val="0"/>
          <w:sz w:val="28"/>
          <w:szCs w:val="28"/>
          <w:lang w:val="fr-FR"/>
        </w:rPr>
        <w:t>comuna Gruia,</w:t>
      </w:r>
      <w:r w:rsidRPr="00D84EEB">
        <w:rPr>
          <w:rFonts w:ascii="Times New Roman" w:hAnsi="Times New Roman"/>
          <w:b w:val="0"/>
          <w:sz w:val="28"/>
          <w:szCs w:val="28"/>
        </w:rPr>
        <w:t xml:space="preserve"> jud. Mehedinti, </w:t>
      </w:r>
      <w:r w:rsidRPr="00B61C0A">
        <w:rPr>
          <w:rFonts w:ascii="Times New Roman" w:hAnsi="Times New Roman"/>
          <w:b w:val="0"/>
          <w:sz w:val="28"/>
          <w:szCs w:val="28"/>
          <w:lang w:val="fr-FR"/>
        </w:rPr>
        <w:t>categoria de folosinta  curti-constructii</w:t>
      </w:r>
      <w:r>
        <w:rPr>
          <w:rFonts w:ascii="Times New Roman" w:hAnsi="Times New Roman"/>
          <w:b w:val="0"/>
          <w:sz w:val="28"/>
          <w:szCs w:val="28"/>
          <w:lang w:val="fr-FR"/>
        </w:rPr>
        <w:t>, este o fosta incinta agro dezafectata,</w:t>
      </w:r>
      <w:r w:rsidRPr="00D84EEB">
        <w:rPr>
          <w:rFonts w:ascii="Times New Roman" w:hAnsi="Times New Roman"/>
          <w:b w:val="0"/>
          <w:sz w:val="28"/>
          <w:szCs w:val="28"/>
        </w:rPr>
        <w:t xml:space="preserve"> avand </w:t>
      </w:r>
      <w:r w:rsidRPr="00C0728A">
        <w:rPr>
          <w:rFonts w:ascii="Times New Roman" w:hAnsi="Times New Roman"/>
          <w:b w:val="0"/>
          <w:sz w:val="28"/>
          <w:szCs w:val="28"/>
        </w:rPr>
        <w:t>la nord-</w:t>
      </w:r>
      <w:r w:rsidRPr="00B61C0A">
        <w:rPr>
          <w:rFonts w:ascii="Times New Roman" w:hAnsi="Times New Roman"/>
          <w:b w:val="0"/>
          <w:sz w:val="28"/>
          <w:szCs w:val="28"/>
          <w:lang w:val="fr-FR"/>
        </w:rPr>
        <w:t xml:space="preserve"> rest </w:t>
      </w:r>
      <w:r w:rsidRPr="00C0728A">
        <w:rPr>
          <w:rFonts w:ascii="Times New Roman" w:hAnsi="Times New Roman"/>
          <w:b w:val="0"/>
          <w:sz w:val="28"/>
          <w:szCs w:val="28"/>
        </w:rPr>
        <w:t>proprie</w:t>
      </w:r>
      <w:r>
        <w:rPr>
          <w:rFonts w:ascii="Times New Roman" w:hAnsi="Times New Roman"/>
          <w:b w:val="0"/>
          <w:sz w:val="28"/>
          <w:szCs w:val="28"/>
        </w:rPr>
        <w:t>t</w:t>
      </w:r>
      <w:r w:rsidRPr="00C0728A">
        <w:rPr>
          <w:rFonts w:ascii="Times New Roman" w:hAnsi="Times New Roman"/>
          <w:b w:val="0"/>
          <w:sz w:val="28"/>
          <w:szCs w:val="28"/>
        </w:rPr>
        <w:t xml:space="preserve">ate, </w:t>
      </w:r>
      <w:r w:rsidRPr="00B61C0A">
        <w:rPr>
          <w:rFonts w:ascii="Times New Roman" w:hAnsi="Times New Roman"/>
          <w:b w:val="0"/>
          <w:sz w:val="28"/>
          <w:szCs w:val="28"/>
          <w:lang w:val="fr-FR"/>
        </w:rPr>
        <w:t>DN56C</w:t>
      </w:r>
      <w:r>
        <w:rPr>
          <w:rFonts w:ascii="Times New Roman" w:hAnsi="Times New Roman"/>
          <w:b w:val="0"/>
          <w:sz w:val="28"/>
          <w:szCs w:val="28"/>
          <w:lang w:val="fr-FR"/>
        </w:rPr>
        <w:t xml:space="preserve">, </w:t>
      </w:r>
      <w:r w:rsidRPr="00C0728A">
        <w:rPr>
          <w:rFonts w:ascii="Times New Roman" w:hAnsi="Times New Roman"/>
          <w:b w:val="0"/>
          <w:sz w:val="28"/>
          <w:szCs w:val="28"/>
        </w:rPr>
        <w:t>la vest-</w:t>
      </w:r>
      <w:r w:rsidRPr="00B61C0A">
        <w:rPr>
          <w:rFonts w:ascii="Times New Roman" w:hAnsi="Times New Roman"/>
          <w:b w:val="0"/>
          <w:sz w:val="28"/>
          <w:szCs w:val="28"/>
          <w:lang w:val="fr-FR"/>
        </w:rPr>
        <w:t>CANAL(Eruga)</w:t>
      </w:r>
      <w:r w:rsidRPr="00C0728A">
        <w:rPr>
          <w:rFonts w:ascii="Times New Roman" w:hAnsi="Times New Roman"/>
          <w:b w:val="0"/>
          <w:sz w:val="28"/>
          <w:szCs w:val="28"/>
        </w:rPr>
        <w:t>, la sud-</w:t>
      </w:r>
      <w:r>
        <w:rPr>
          <w:rFonts w:ascii="Times New Roman" w:hAnsi="Times New Roman"/>
          <w:b w:val="0"/>
          <w:sz w:val="28"/>
          <w:szCs w:val="28"/>
          <w:lang w:val="en-US"/>
        </w:rPr>
        <w:t>Drum DS73</w:t>
      </w:r>
      <w:r w:rsidRPr="00C0728A">
        <w:rPr>
          <w:rFonts w:ascii="Times New Roman" w:hAnsi="Times New Roman"/>
          <w:b w:val="0"/>
          <w:sz w:val="28"/>
          <w:szCs w:val="28"/>
        </w:rPr>
        <w:t>, iar la est-</w:t>
      </w:r>
      <w:r>
        <w:rPr>
          <w:rFonts w:ascii="Times New Roman" w:hAnsi="Times New Roman"/>
          <w:b w:val="0"/>
          <w:sz w:val="28"/>
          <w:szCs w:val="28"/>
          <w:lang w:val="en-US"/>
        </w:rPr>
        <w:t>Gospodarie apa (izvorul public comunal)</w:t>
      </w:r>
      <w:r w:rsidRPr="00C0728A">
        <w:rPr>
          <w:rFonts w:ascii="Times New Roman" w:hAnsi="Times New Roman"/>
          <w:b w:val="0"/>
          <w:sz w:val="28"/>
          <w:szCs w:val="28"/>
        </w:rPr>
        <w:t>D</w:t>
      </w:r>
      <w:r>
        <w:rPr>
          <w:rFonts w:ascii="Times New Roman" w:hAnsi="Times New Roman"/>
          <w:b w:val="0"/>
          <w:sz w:val="28"/>
          <w:szCs w:val="28"/>
        </w:rPr>
        <w:t>rum</w:t>
      </w:r>
      <w:r w:rsidRPr="00C0728A">
        <w:rPr>
          <w:rFonts w:ascii="Times New Roman" w:hAnsi="Times New Roman"/>
          <w:b w:val="0"/>
          <w:sz w:val="28"/>
          <w:szCs w:val="28"/>
        </w:rPr>
        <w:t>; numar cod cadastral 50</w:t>
      </w:r>
      <w:r>
        <w:rPr>
          <w:rFonts w:ascii="Times New Roman" w:hAnsi="Times New Roman"/>
          <w:b w:val="0"/>
          <w:sz w:val="28"/>
          <w:szCs w:val="28"/>
          <w:lang w:val="en-US"/>
        </w:rPr>
        <w:t>9</w:t>
      </w:r>
      <w:r w:rsidRPr="00C0728A">
        <w:rPr>
          <w:rFonts w:ascii="Times New Roman" w:hAnsi="Times New Roman"/>
          <w:b w:val="0"/>
          <w:sz w:val="28"/>
          <w:szCs w:val="28"/>
        </w:rPr>
        <w:t>7</w:t>
      </w:r>
      <w:r>
        <w:rPr>
          <w:rFonts w:ascii="Times New Roman" w:hAnsi="Times New Roman"/>
          <w:b w:val="0"/>
          <w:sz w:val="28"/>
          <w:szCs w:val="28"/>
          <w:lang w:val="en-US"/>
        </w:rPr>
        <w:t>2</w:t>
      </w:r>
      <w:r w:rsidRPr="00C0728A">
        <w:rPr>
          <w:rFonts w:ascii="Times New Roman" w:hAnsi="Times New Roman"/>
          <w:b w:val="0"/>
          <w:sz w:val="28"/>
          <w:szCs w:val="28"/>
        </w:rPr>
        <w:t xml:space="preserve">, </w:t>
      </w:r>
      <w:r>
        <w:rPr>
          <w:rFonts w:ascii="Times New Roman" w:hAnsi="Times New Roman"/>
          <w:b w:val="0"/>
          <w:sz w:val="28"/>
          <w:szCs w:val="28"/>
          <w:lang w:val="en-US"/>
        </w:rPr>
        <w:t>CF 50972 UATGRUIA</w:t>
      </w:r>
      <w:r w:rsidRPr="00C0728A">
        <w:rPr>
          <w:rFonts w:ascii="Times New Roman" w:hAnsi="Times New Roman"/>
          <w:b w:val="0"/>
          <w:sz w:val="28"/>
          <w:szCs w:val="28"/>
        </w:rPr>
        <w:t>,</w:t>
      </w:r>
      <w:r w:rsidRPr="00D84EEB">
        <w:rPr>
          <w:rFonts w:ascii="Times New Roman" w:hAnsi="Times New Roman"/>
          <w:b w:val="0"/>
          <w:sz w:val="28"/>
          <w:szCs w:val="28"/>
        </w:rPr>
        <w:t xml:space="preserve"> sau identificat prin planul de situaţie, cadastral, încadrare în zonă.</w:t>
      </w:r>
    </w:p>
    <w:p w:rsidR="00387DFF" w:rsidRPr="000A1848" w:rsidRDefault="00387DFF" w:rsidP="00387DFF">
      <w:pPr>
        <w:pStyle w:val="BodyText"/>
        <w:ind w:firstLine="360"/>
        <w:rPr>
          <w:rFonts w:ascii="Times New Roman" w:eastAsia="Calibri" w:hAnsi="Times New Roman"/>
          <w:sz w:val="28"/>
          <w:szCs w:val="28"/>
          <w:lang w:val="fr-FR"/>
        </w:rPr>
      </w:pPr>
      <w:r w:rsidRPr="00CF20F2">
        <w:rPr>
          <w:rFonts w:ascii="Times New Roman" w:hAnsi="Times New Roman"/>
          <w:sz w:val="28"/>
          <w:szCs w:val="28"/>
        </w:rPr>
        <w:t xml:space="preserve">   </w:t>
      </w:r>
      <w:r w:rsidRPr="00D84EEB">
        <w:rPr>
          <w:rFonts w:ascii="Times New Roman" w:hAnsi="Times New Roman"/>
          <w:sz w:val="28"/>
          <w:szCs w:val="28"/>
        </w:rPr>
        <w:t>Terenul pe care vor fi executate lucrările din acest proiect este proprietatea beneficiarului</w:t>
      </w:r>
      <w:r>
        <w:rPr>
          <w:rFonts w:ascii="Times New Roman" w:hAnsi="Times New Roman"/>
          <w:sz w:val="28"/>
          <w:szCs w:val="28"/>
        </w:rPr>
        <w:t xml:space="preserve">, fiind </w:t>
      </w:r>
      <w:proofErr w:type="gramStart"/>
      <w:r>
        <w:rPr>
          <w:rFonts w:ascii="Times New Roman" w:hAnsi="Times New Roman"/>
          <w:sz w:val="28"/>
          <w:szCs w:val="28"/>
        </w:rPr>
        <w:t xml:space="preserve">concesionat </w:t>
      </w:r>
      <w:r w:rsidRPr="00D84EEB">
        <w:rPr>
          <w:rFonts w:ascii="Times New Roman" w:hAnsi="Times New Roman"/>
          <w:sz w:val="28"/>
          <w:szCs w:val="28"/>
        </w:rPr>
        <w:t>.</w:t>
      </w:r>
      <w:proofErr w:type="gramEnd"/>
      <w:r w:rsidRPr="00D84EEB">
        <w:rPr>
          <w:rFonts w:ascii="Times New Roman" w:hAnsi="Times New Roman"/>
          <w:sz w:val="28"/>
          <w:szCs w:val="28"/>
        </w:rPr>
        <w:t xml:space="preserve"> </w:t>
      </w:r>
      <w:r w:rsidRPr="000A1848">
        <w:rPr>
          <w:rFonts w:ascii="Times New Roman" w:hAnsi="Times New Roman"/>
          <w:sz w:val="28"/>
          <w:szCs w:val="28"/>
          <w:lang w:val="fr-FR"/>
        </w:rPr>
        <w:t>Terenul pe care se va construi are o suprafaţă totală de 17</w:t>
      </w:r>
      <w:r>
        <w:rPr>
          <w:rFonts w:ascii="Times New Roman" w:hAnsi="Times New Roman"/>
          <w:sz w:val="28"/>
          <w:szCs w:val="28"/>
          <w:lang w:val="fr-FR"/>
        </w:rPr>
        <w:t>920</w:t>
      </w:r>
      <w:r w:rsidRPr="000A1848">
        <w:rPr>
          <w:rFonts w:ascii="Times New Roman" w:hAnsi="Times New Roman"/>
          <w:sz w:val="28"/>
          <w:szCs w:val="28"/>
          <w:lang w:val="fr-FR"/>
        </w:rPr>
        <w:t xml:space="preserve"> mp, din care suprafaţa construită conform Certificatului de Urbanism este de 298,31 mp </w:t>
      </w:r>
      <w:r>
        <w:rPr>
          <w:rFonts w:ascii="Times New Roman" w:hAnsi="Times New Roman"/>
          <w:sz w:val="28"/>
          <w:szCs w:val="28"/>
          <w:lang w:val="fr-FR"/>
        </w:rPr>
        <w:t>–</w:t>
      </w:r>
      <w:r w:rsidRPr="000A1848">
        <w:rPr>
          <w:rFonts w:ascii="Times New Roman" w:hAnsi="Times New Roman"/>
          <w:sz w:val="28"/>
          <w:szCs w:val="28"/>
          <w:lang w:val="fr-FR"/>
        </w:rPr>
        <w:t xml:space="preserve"> </w:t>
      </w:r>
      <w:r>
        <w:rPr>
          <w:rFonts w:ascii="Times New Roman" w:hAnsi="Times New Roman"/>
          <w:sz w:val="28"/>
          <w:szCs w:val="28"/>
          <w:lang w:val="fr-FR"/>
        </w:rPr>
        <w:t>hale ptr productie propuse</w:t>
      </w:r>
      <w:r w:rsidRPr="000A1848">
        <w:rPr>
          <w:rFonts w:ascii="Times New Roman" w:hAnsi="Times New Roman"/>
          <w:sz w:val="28"/>
          <w:szCs w:val="28"/>
          <w:lang w:val="fr-FR"/>
        </w:rPr>
        <w:t xml:space="preserve">. </w:t>
      </w:r>
      <w:r w:rsidRPr="000A1848">
        <w:rPr>
          <w:rFonts w:ascii="Times New Roman" w:eastAsia="Calibri" w:hAnsi="Times New Roman"/>
          <w:sz w:val="28"/>
          <w:szCs w:val="28"/>
          <w:lang w:val="fr-FR"/>
        </w:rPr>
        <w:t xml:space="preserve">Accesul </w:t>
      </w:r>
      <w:r w:rsidRPr="000A1848">
        <w:rPr>
          <w:rFonts w:ascii="Times New Roman" w:eastAsia="Calibri" w:hAnsi="Times New Roman"/>
          <w:spacing w:val="-1"/>
          <w:sz w:val="28"/>
          <w:szCs w:val="28"/>
          <w:lang w:val="fr-FR"/>
        </w:rPr>
        <w:t>p</w:t>
      </w:r>
      <w:r w:rsidRPr="000A1848">
        <w:rPr>
          <w:rFonts w:ascii="Times New Roman" w:eastAsia="Calibri" w:hAnsi="Times New Roman"/>
          <w:sz w:val="28"/>
          <w:szCs w:val="28"/>
          <w:lang w:val="fr-FR"/>
        </w:rPr>
        <w:t>ri</w:t>
      </w:r>
      <w:r w:rsidRPr="000A1848">
        <w:rPr>
          <w:rFonts w:ascii="Times New Roman" w:eastAsia="Calibri" w:hAnsi="Times New Roman"/>
          <w:spacing w:val="-1"/>
          <w:sz w:val="28"/>
          <w:szCs w:val="28"/>
          <w:lang w:val="fr-FR"/>
        </w:rPr>
        <w:t>n</w:t>
      </w:r>
      <w:r w:rsidRPr="000A1848">
        <w:rPr>
          <w:rFonts w:ascii="Times New Roman" w:eastAsia="Calibri" w:hAnsi="Times New Roman"/>
          <w:sz w:val="28"/>
          <w:szCs w:val="28"/>
          <w:lang w:val="fr-FR"/>
        </w:rPr>
        <w:t>ci</w:t>
      </w:r>
      <w:r w:rsidRPr="000A1848">
        <w:rPr>
          <w:rFonts w:ascii="Times New Roman" w:eastAsia="Calibri" w:hAnsi="Times New Roman"/>
          <w:spacing w:val="-1"/>
          <w:sz w:val="28"/>
          <w:szCs w:val="28"/>
          <w:lang w:val="fr-FR"/>
        </w:rPr>
        <w:t>p</w:t>
      </w:r>
      <w:r w:rsidRPr="000A1848">
        <w:rPr>
          <w:rFonts w:ascii="Times New Roman" w:eastAsia="Calibri" w:hAnsi="Times New Roman"/>
          <w:sz w:val="28"/>
          <w:szCs w:val="28"/>
          <w:lang w:val="fr-FR"/>
        </w:rPr>
        <w:t>al pietonal si auto se</w:t>
      </w:r>
      <w:r w:rsidRPr="000A1848">
        <w:rPr>
          <w:rFonts w:ascii="Times New Roman" w:eastAsia="Calibri" w:hAnsi="Times New Roman"/>
          <w:spacing w:val="1"/>
          <w:sz w:val="28"/>
          <w:szCs w:val="28"/>
          <w:lang w:val="fr-FR"/>
        </w:rPr>
        <w:t xml:space="preserve"> v</w:t>
      </w:r>
      <w:r w:rsidRPr="000A1848">
        <w:rPr>
          <w:rFonts w:ascii="Times New Roman" w:eastAsia="Calibri" w:hAnsi="Times New Roman"/>
          <w:sz w:val="28"/>
          <w:szCs w:val="28"/>
          <w:lang w:val="fr-FR"/>
        </w:rPr>
        <w:t>a face din D</w:t>
      </w:r>
      <w:r>
        <w:rPr>
          <w:rFonts w:ascii="Times New Roman" w:eastAsia="Calibri" w:hAnsi="Times New Roman"/>
          <w:sz w:val="28"/>
          <w:szCs w:val="28"/>
          <w:lang w:val="fr-FR"/>
        </w:rPr>
        <w:t>S</w:t>
      </w:r>
      <w:r w:rsidRPr="000A1848">
        <w:rPr>
          <w:rFonts w:ascii="Times New Roman" w:eastAsia="Calibri" w:hAnsi="Times New Roman"/>
          <w:sz w:val="28"/>
          <w:szCs w:val="28"/>
          <w:lang w:val="fr-FR"/>
        </w:rPr>
        <w:t>7</w:t>
      </w:r>
      <w:r>
        <w:rPr>
          <w:rFonts w:ascii="Times New Roman" w:eastAsia="Calibri" w:hAnsi="Times New Roman"/>
          <w:sz w:val="28"/>
          <w:szCs w:val="28"/>
          <w:lang w:val="fr-FR"/>
        </w:rPr>
        <w:t>3, care face legatura cu DN56C</w:t>
      </w:r>
      <w:r w:rsidRPr="000A1848">
        <w:rPr>
          <w:rFonts w:ascii="Times New Roman" w:eastAsia="Calibri" w:hAnsi="Times New Roman"/>
          <w:sz w:val="28"/>
          <w:szCs w:val="28"/>
          <w:lang w:val="fr-FR"/>
        </w:rPr>
        <w:t>.</w:t>
      </w:r>
    </w:p>
    <w:p w:rsidR="00387DFF" w:rsidRPr="000A1848" w:rsidRDefault="00387DFF" w:rsidP="00387DFF">
      <w:pPr>
        <w:pStyle w:val="BodyText"/>
        <w:ind w:firstLine="360"/>
        <w:rPr>
          <w:rFonts w:ascii="Times New Roman" w:eastAsia="Calibri" w:hAnsi="Times New Roman"/>
          <w:sz w:val="28"/>
          <w:szCs w:val="28"/>
          <w:lang w:val="fr-FR"/>
        </w:rPr>
      </w:pPr>
    </w:p>
    <w:p w:rsidR="00387DFF" w:rsidRPr="004E5893" w:rsidRDefault="00387DFF" w:rsidP="00387DFF">
      <w:pPr>
        <w:spacing w:after="0" w:line="240" w:lineRule="auto"/>
        <w:jc w:val="both"/>
        <w:rPr>
          <w:rFonts w:ascii="Times New Roman" w:eastAsia="Times New Roman" w:hAnsi="Times New Roman"/>
          <w:b/>
          <w:i/>
          <w:sz w:val="28"/>
          <w:szCs w:val="28"/>
        </w:rPr>
      </w:pPr>
      <w:r w:rsidRPr="004E5893">
        <w:rPr>
          <w:rFonts w:ascii="Times New Roman" w:eastAsia="Times New Roman" w:hAnsi="Times New Roman"/>
          <w:b/>
          <w:i/>
          <w:sz w:val="28"/>
          <w:szCs w:val="28"/>
        </w:rPr>
        <w:t xml:space="preserve">5. Folosinţele actuale şi planificate ale terenului atât pe amplasament, cât </w:t>
      </w:r>
    </w:p>
    <w:p w:rsidR="00387DFF" w:rsidRDefault="00387DFF" w:rsidP="00387DFF">
      <w:pPr>
        <w:spacing w:after="0" w:line="240" w:lineRule="auto"/>
        <w:jc w:val="both"/>
        <w:rPr>
          <w:rFonts w:ascii="Times New Roman" w:eastAsia="Times New Roman" w:hAnsi="Times New Roman"/>
          <w:b/>
          <w:i/>
          <w:sz w:val="28"/>
          <w:szCs w:val="28"/>
        </w:rPr>
      </w:pPr>
      <w:r w:rsidRPr="004E5893">
        <w:rPr>
          <w:rFonts w:ascii="Times New Roman" w:eastAsia="Times New Roman" w:hAnsi="Times New Roman"/>
          <w:b/>
          <w:i/>
          <w:sz w:val="28"/>
          <w:szCs w:val="28"/>
        </w:rPr>
        <w:t>şi pe zone adiacente acestuia</w:t>
      </w:r>
    </w:p>
    <w:p w:rsidR="00387DFF" w:rsidRPr="009017AC" w:rsidRDefault="00387DFF" w:rsidP="00387DFF">
      <w:pPr>
        <w:pStyle w:val="BauConceptBulets"/>
        <w:numPr>
          <w:ilvl w:val="0"/>
          <w:numId w:val="0"/>
        </w:numPr>
        <w:rPr>
          <w:rFonts w:ascii="Times New Roman" w:hAnsi="Times New Roman"/>
          <w:b w:val="0"/>
          <w:sz w:val="28"/>
          <w:szCs w:val="28"/>
        </w:rPr>
      </w:pPr>
      <w:r w:rsidRPr="00861CA0">
        <w:rPr>
          <w:rFonts w:ascii="Times New Roman" w:hAnsi="Times New Roman"/>
          <w:b w:val="0"/>
          <w:sz w:val="28"/>
          <w:szCs w:val="28"/>
        </w:rPr>
        <w:t xml:space="preserve">        </w:t>
      </w:r>
      <w:r w:rsidRPr="009017AC">
        <w:rPr>
          <w:rFonts w:ascii="Times New Roman" w:hAnsi="Times New Roman"/>
          <w:b w:val="0"/>
          <w:sz w:val="28"/>
          <w:szCs w:val="28"/>
        </w:rPr>
        <w:t>Folosinta actuala a terenului in cauza si a celor vecine este curti constructii   ( Cc)</w:t>
      </w:r>
      <w:r w:rsidRPr="00861CA0">
        <w:rPr>
          <w:rFonts w:ascii="Times New Roman" w:hAnsi="Times New Roman"/>
          <w:b w:val="0"/>
          <w:sz w:val="28"/>
          <w:szCs w:val="28"/>
        </w:rPr>
        <w:t xml:space="preserve">, </w:t>
      </w:r>
      <w:r>
        <w:rPr>
          <w:rFonts w:ascii="Times New Roman" w:hAnsi="Times New Roman"/>
          <w:b w:val="0"/>
          <w:sz w:val="28"/>
          <w:szCs w:val="28"/>
        </w:rPr>
        <w:t>o fosta incinta agro dezafectata</w:t>
      </w:r>
      <w:r w:rsidRPr="009017AC">
        <w:rPr>
          <w:rFonts w:ascii="Times New Roman" w:hAnsi="Times New Roman"/>
          <w:b w:val="0"/>
          <w:sz w:val="28"/>
          <w:szCs w:val="28"/>
        </w:rPr>
        <w:t>. Nu se modifica destinatia acestor terenuri.</w:t>
      </w:r>
    </w:p>
    <w:p w:rsidR="00387DFF" w:rsidRPr="009017AC" w:rsidRDefault="00387DFF" w:rsidP="00387DFF">
      <w:pPr>
        <w:pStyle w:val="BauConceptBulets"/>
        <w:numPr>
          <w:ilvl w:val="0"/>
          <w:numId w:val="0"/>
        </w:numPr>
        <w:ind w:left="720" w:hanging="360"/>
        <w:rPr>
          <w:rFonts w:ascii="Times New Roman" w:hAnsi="Times New Roman"/>
          <w:b w:val="0"/>
          <w:sz w:val="28"/>
          <w:szCs w:val="28"/>
        </w:rPr>
      </w:pPr>
    </w:p>
    <w:p w:rsidR="00387DFF" w:rsidRPr="004E5893" w:rsidRDefault="00387DFF" w:rsidP="00387DFF">
      <w:pPr>
        <w:pStyle w:val="BauConceptBulets"/>
        <w:numPr>
          <w:ilvl w:val="0"/>
          <w:numId w:val="0"/>
        </w:numPr>
        <w:rPr>
          <w:rFonts w:ascii="Times New Roman" w:hAnsi="Times New Roman"/>
          <w:i/>
          <w:sz w:val="28"/>
          <w:szCs w:val="28"/>
        </w:rPr>
      </w:pPr>
      <w:r w:rsidRPr="004E5893">
        <w:rPr>
          <w:rFonts w:ascii="Times New Roman" w:hAnsi="Times New Roman"/>
          <w:i/>
          <w:sz w:val="28"/>
          <w:szCs w:val="28"/>
        </w:rPr>
        <w:t>6. Politici de zonare si folosire a terenului</w:t>
      </w:r>
    </w:p>
    <w:p w:rsidR="00387DFF" w:rsidRPr="000A1848" w:rsidRDefault="00387DFF" w:rsidP="00387DFF">
      <w:pPr>
        <w:spacing w:line="240" w:lineRule="auto"/>
        <w:jc w:val="both"/>
        <w:rPr>
          <w:rFonts w:ascii="Times New Roman" w:hAnsi="Times New Roman"/>
          <w:sz w:val="28"/>
          <w:szCs w:val="28"/>
          <w:lang w:val="fr-FR"/>
        </w:rPr>
      </w:pPr>
      <w:r w:rsidRPr="009017AC">
        <w:rPr>
          <w:rFonts w:ascii="Times New Roman" w:hAnsi="Times New Roman"/>
          <w:b/>
          <w:sz w:val="28"/>
          <w:szCs w:val="28"/>
        </w:rPr>
        <w:t xml:space="preserve">      </w:t>
      </w:r>
      <w:r w:rsidRPr="00071F36">
        <w:rPr>
          <w:rFonts w:ascii="Times New Roman" w:hAnsi="Times New Roman"/>
          <w:sz w:val="28"/>
          <w:szCs w:val="28"/>
        </w:rPr>
        <w:t xml:space="preserve">Conform PUG-ului aprobat de Primaria comunei </w:t>
      </w:r>
      <w:r>
        <w:rPr>
          <w:rFonts w:ascii="Times New Roman" w:hAnsi="Times New Roman"/>
          <w:sz w:val="28"/>
          <w:szCs w:val="28"/>
        </w:rPr>
        <w:t>Gruia</w:t>
      </w:r>
      <w:r w:rsidRPr="00071F36">
        <w:rPr>
          <w:rFonts w:ascii="Times New Roman" w:hAnsi="Times New Roman"/>
          <w:sz w:val="28"/>
          <w:szCs w:val="28"/>
        </w:rPr>
        <w:t xml:space="preserve">, terenurile sunt destinate constructiilor cu caracter de </w:t>
      </w:r>
      <w:r>
        <w:rPr>
          <w:rFonts w:ascii="Times New Roman" w:hAnsi="Times New Roman"/>
          <w:sz w:val="28"/>
          <w:szCs w:val="28"/>
        </w:rPr>
        <w:t>unitati economice</w:t>
      </w:r>
      <w:r w:rsidRPr="00071F36">
        <w:rPr>
          <w:rFonts w:ascii="Times New Roman" w:hAnsi="Times New Roman"/>
          <w:sz w:val="28"/>
          <w:szCs w:val="28"/>
        </w:rPr>
        <w:t xml:space="preserve">. </w:t>
      </w:r>
      <w:r w:rsidRPr="000A1848">
        <w:rPr>
          <w:rFonts w:ascii="Times New Roman" w:hAnsi="Times New Roman"/>
          <w:sz w:val="28"/>
          <w:szCs w:val="28"/>
          <w:lang w:val="fr-FR"/>
        </w:rPr>
        <w:t xml:space="preserve">Terenul va avea o zona de protectie </w:t>
      </w:r>
      <w:proofErr w:type="gramStart"/>
      <w:r>
        <w:rPr>
          <w:rFonts w:ascii="Times New Roman" w:hAnsi="Times New Roman"/>
          <w:sz w:val="28"/>
          <w:szCs w:val="28"/>
          <w:lang w:val="fr-FR"/>
        </w:rPr>
        <w:t>a</w:t>
      </w:r>
      <w:proofErr w:type="gramEnd"/>
      <w:r>
        <w:rPr>
          <w:rFonts w:ascii="Times New Roman" w:hAnsi="Times New Roman"/>
          <w:sz w:val="28"/>
          <w:szCs w:val="28"/>
          <w:lang w:val="fr-FR"/>
        </w:rPr>
        <w:t xml:space="preserve"> gospodariei </w:t>
      </w:r>
      <w:r w:rsidRPr="000A1848">
        <w:rPr>
          <w:rFonts w:ascii="Times New Roman" w:hAnsi="Times New Roman"/>
          <w:sz w:val="28"/>
          <w:szCs w:val="28"/>
          <w:lang w:val="fr-FR"/>
        </w:rPr>
        <w:t xml:space="preserve">de </w:t>
      </w:r>
      <w:r>
        <w:rPr>
          <w:rFonts w:ascii="Times New Roman" w:hAnsi="Times New Roman"/>
          <w:sz w:val="28"/>
          <w:szCs w:val="28"/>
          <w:lang w:val="fr-FR"/>
        </w:rPr>
        <w:t>apa</w:t>
      </w:r>
      <w:r w:rsidRPr="000A1848">
        <w:rPr>
          <w:rFonts w:ascii="Times New Roman" w:hAnsi="Times New Roman"/>
          <w:sz w:val="28"/>
          <w:szCs w:val="28"/>
          <w:lang w:val="fr-FR"/>
        </w:rPr>
        <w:t>.</w:t>
      </w:r>
      <w:r>
        <w:rPr>
          <w:rFonts w:ascii="Times New Roman" w:hAnsi="Times New Roman"/>
          <w:sz w:val="28"/>
          <w:szCs w:val="28"/>
          <w:lang w:val="fr-FR"/>
        </w:rPr>
        <w:t xml:space="preserve"> </w:t>
      </w:r>
      <w:r w:rsidRPr="000A1848">
        <w:rPr>
          <w:rFonts w:ascii="Times New Roman" w:hAnsi="Times New Roman"/>
          <w:sz w:val="28"/>
          <w:szCs w:val="28"/>
          <w:lang w:val="fr-FR"/>
        </w:rPr>
        <w:t>Terenul va cuprinde: zona construita; zona parcare si acces; zona spatii verzi.</w:t>
      </w:r>
    </w:p>
    <w:p w:rsidR="00387DFF" w:rsidRPr="004E5893" w:rsidRDefault="00387DFF" w:rsidP="00387DFF">
      <w:pPr>
        <w:pStyle w:val="BauConceptBulets"/>
        <w:numPr>
          <w:ilvl w:val="0"/>
          <w:numId w:val="0"/>
        </w:numPr>
        <w:rPr>
          <w:rFonts w:ascii="Times New Roman" w:hAnsi="Times New Roman"/>
          <w:i/>
          <w:sz w:val="28"/>
          <w:szCs w:val="28"/>
        </w:rPr>
      </w:pPr>
      <w:r w:rsidRPr="004E5893">
        <w:rPr>
          <w:rFonts w:ascii="Times New Roman" w:hAnsi="Times New Roman"/>
          <w:i/>
          <w:sz w:val="28"/>
          <w:szCs w:val="28"/>
        </w:rPr>
        <w:t>7. Arealele sensibile</w:t>
      </w:r>
    </w:p>
    <w:p w:rsidR="00387DFF" w:rsidRPr="009017AC" w:rsidRDefault="00387DFF" w:rsidP="00387DFF">
      <w:pPr>
        <w:pStyle w:val="BauConceptBulets"/>
        <w:numPr>
          <w:ilvl w:val="0"/>
          <w:numId w:val="0"/>
        </w:numPr>
        <w:ind w:left="720" w:hanging="360"/>
        <w:rPr>
          <w:rFonts w:ascii="Times New Roman" w:hAnsi="Times New Roman"/>
          <w:sz w:val="28"/>
          <w:szCs w:val="28"/>
        </w:rPr>
      </w:pPr>
    </w:p>
    <w:p w:rsidR="00387DFF" w:rsidRDefault="00387DFF" w:rsidP="00387DFF">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0A1848">
        <w:rPr>
          <w:rFonts w:ascii="Times New Roman" w:hAnsi="Times New Roman"/>
          <w:sz w:val="28"/>
          <w:szCs w:val="28"/>
          <w:lang w:val="fr-FR"/>
        </w:rPr>
        <w:t>Perimetrul unde se v</w:t>
      </w:r>
      <w:r>
        <w:rPr>
          <w:rFonts w:ascii="Times New Roman" w:hAnsi="Times New Roman"/>
          <w:sz w:val="28"/>
          <w:szCs w:val="28"/>
          <w:lang w:val="fr-FR"/>
        </w:rPr>
        <w:t>or</w:t>
      </w:r>
      <w:r w:rsidRPr="000A1848">
        <w:rPr>
          <w:rFonts w:ascii="Times New Roman" w:hAnsi="Times New Roman"/>
          <w:sz w:val="28"/>
          <w:szCs w:val="28"/>
          <w:lang w:val="fr-FR"/>
        </w:rPr>
        <w:t xml:space="preserve"> </w:t>
      </w:r>
      <w:r w:rsidRPr="00504927">
        <w:rPr>
          <w:rFonts w:ascii="Times New Roman" w:hAnsi="Times New Roman"/>
          <w:color w:val="000000"/>
          <w:sz w:val="28"/>
          <w:szCs w:val="28"/>
          <w:lang w:val="fr-FR"/>
        </w:rPr>
        <w:t>construi</w:t>
      </w:r>
      <w:r w:rsidRPr="000A1848">
        <w:rPr>
          <w:rFonts w:ascii="Times New Roman" w:hAnsi="Times New Roman"/>
          <w:sz w:val="28"/>
          <w:szCs w:val="28"/>
          <w:lang w:val="fr-FR"/>
        </w:rPr>
        <w:t xml:space="preserve"> </w:t>
      </w:r>
      <w:r>
        <w:rPr>
          <w:rFonts w:ascii="Times New Roman" w:hAnsi="Times New Roman"/>
          <w:sz w:val="28"/>
          <w:szCs w:val="28"/>
          <w:lang w:val="fr-FR"/>
        </w:rPr>
        <w:t>halele</w:t>
      </w:r>
      <w:r w:rsidRPr="000A1848">
        <w:rPr>
          <w:rFonts w:ascii="Times New Roman" w:hAnsi="Times New Roman"/>
          <w:sz w:val="28"/>
          <w:szCs w:val="28"/>
          <w:lang w:val="fr-FR"/>
        </w:rPr>
        <w:t xml:space="preserve"> </w:t>
      </w:r>
      <w:r>
        <w:rPr>
          <w:rFonts w:ascii="Times New Roman" w:hAnsi="Times New Roman"/>
          <w:sz w:val="28"/>
          <w:szCs w:val="28"/>
          <w:lang w:val="fr-FR"/>
        </w:rPr>
        <w:t xml:space="preserve">nu </w:t>
      </w:r>
      <w:r w:rsidRPr="000A1848">
        <w:rPr>
          <w:rFonts w:ascii="Times New Roman" w:hAnsi="Times New Roman"/>
          <w:sz w:val="28"/>
          <w:szCs w:val="28"/>
          <w:lang w:val="fr-FR"/>
        </w:rPr>
        <w:t xml:space="preserve">este amplasat </w:t>
      </w:r>
      <w:r>
        <w:rPr>
          <w:rFonts w:ascii="Times New Roman" w:hAnsi="Times New Roman"/>
          <w:sz w:val="28"/>
          <w:szCs w:val="28"/>
        </w:rPr>
        <w:t xml:space="preserve">in interiorul ariei naturale protejate. </w:t>
      </w:r>
    </w:p>
    <w:p w:rsidR="00387DFF" w:rsidRPr="000F0C36" w:rsidRDefault="00387DFF" w:rsidP="00387DFF">
      <w:pPr>
        <w:pStyle w:val="BauConceptBulets"/>
        <w:numPr>
          <w:ilvl w:val="0"/>
          <w:numId w:val="0"/>
        </w:numPr>
        <w:ind w:left="720" w:hanging="360"/>
        <w:rPr>
          <w:rFonts w:ascii="Times New Roman" w:hAnsi="Times New Roman"/>
          <w:b w:val="0"/>
          <w:color w:val="FF0000"/>
          <w:sz w:val="28"/>
          <w:szCs w:val="28"/>
        </w:rPr>
      </w:pPr>
    </w:p>
    <w:p w:rsidR="00387DFF" w:rsidRPr="000A1848" w:rsidRDefault="00387DFF" w:rsidP="00387DFF">
      <w:pPr>
        <w:spacing w:line="240" w:lineRule="auto"/>
        <w:jc w:val="both"/>
        <w:rPr>
          <w:rFonts w:ascii="Times New Roman" w:hAnsi="Times New Roman"/>
          <w:b/>
          <w:i/>
          <w:sz w:val="28"/>
          <w:szCs w:val="28"/>
        </w:rPr>
      </w:pPr>
      <w:r w:rsidRPr="000A1848">
        <w:rPr>
          <w:rFonts w:ascii="Times New Roman" w:hAnsi="Times New Roman"/>
          <w:b/>
          <w:i/>
          <w:sz w:val="28"/>
          <w:szCs w:val="28"/>
        </w:rPr>
        <w:t>8. Coordonatele geografice ale amplasamentului proiectului, care vor fi prezentate sub formă de vector în format digital cu referinţă geografică, în sistem de proiecţie</w:t>
      </w:r>
      <w:r>
        <w:rPr>
          <w:rFonts w:ascii="Times New Roman" w:hAnsi="Times New Roman"/>
          <w:b/>
          <w:i/>
          <w:sz w:val="28"/>
          <w:szCs w:val="28"/>
        </w:rPr>
        <w:t xml:space="preserve"> </w:t>
      </w:r>
      <w:r w:rsidRPr="000A1848">
        <w:rPr>
          <w:rFonts w:ascii="Times New Roman" w:hAnsi="Times New Roman"/>
          <w:b/>
          <w:i/>
          <w:sz w:val="28"/>
          <w:szCs w:val="28"/>
        </w:rPr>
        <w:t xml:space="preserve">naţională Stereo 1970. </w:t>
      </w:r>
    </w:p>
    <w:p w:rsidR="00387DFF" w:rsidRPr="00504927" w:rsidRDefault="00387DFF" w:rsidP="00387DFF">
      <w:pPr>
        <w:spacing w:line="240" w:lineRule="auto"/>
        <w:jc w:val="both"/>
        <w:rPr>
          <w:rFonts w:ascii="Times New Roman" w:hAnsi="Times New Roman"/>
          <w:sz w:val="28"/>
          <w:szCs w:val="28"/>
        </w:rPr>
      </w:pPr>
      <w:r w:rsidRPr="000A1848">
        <w:rPr>
          <w:rFonts w:ascii="Times New Roman" w:hAnsi="Times New Roman"/>
          <w:sz w:val="28"/>
          <w:szCs w:val="28"/>
        </w:rPr>
        <w:t xml:space="preserve">       </w:t>
      </w:r>
      <w:r w:rsidRPr="00504927">
        <w:rPr>
          <w:rFonts w:ascii="Times New Roman" w:hAnsi="Times New Roman"/>
          <w:sz w:val="28"/>
          <w:szCs w:val="28"/>
        </w:rPr>
        <w:t>Terenul pe care se  construiesc  halele,  este situat in intravilanul loc</w:t>
      </w:r>
      <w:r>
        <w:rPr>
          <w:rFonts w:ascii="Times New Roman" w:hAnsi="Times New Roman"/>
          <w:sz w:val="28"/>
          <w:szCs w:val="28"/>
        </w:rPr>
        <w:t>alitatii</w:t>
      </w:r>
      <w:r w:rsidRPr="00504927">
        <w:rPr>
          <w:rFonts w:ascii="Times New Roman" w:hAnsi="Times New Roman"/>
          <w:sz w:val="28"/>
          <w:szCs w:val="28"/>
        </w:rPr>
        <w:t xml:space="preserve"> Izvoarele, comuna Gruia, jud. Mehedinti, zona agro dezafectata,  nr.cadastral 50</w:t>
      </w:r>
      <w:r>
        <w:rPr>
          <w:rFonts w:ascii="Times New Roman" w:hAnsi="Times New Roman"/>
          <w:sz w:val="28"/>
          <w:szCs w:val="28"/>
        </w:rPr>
        <w:t>9</w:t>
      </w:r>
      <w:r w:rsidRPr="00504927">
        <w:rPr>
          <w:rFonts w:ascii="Times New Roman" w:hAnsi="Times New Roman"/>
          <w:sz w:val="28"/>
          <w:szCs w:val="28"/>
        </w:rPr>
        <w:t>7</w:t>
      </w:r>
      <w:r>
        <w:rPr>
          <w:rFonts w:ascii="Times New Roman" w:hAnsi="Times New Roman"/>
          <w:sz w:val="28"/>
          <w:szCs w:val="28"/>
        </w:rPr>
        <w:t>2, CF. nr. 50972</w:t>
      </w:r>
      <w:r w:rsidRPr="00504927">
        <w:rPr>
          <w:rFonts w:ascii="Times New Roman" w:hAnsi="Times New Roman"/>
          <w:sz w:val="28"/>
          <w:szCs w:val="28"/>
        </w:rPr>
        <w:t xml:space="preserve">.  Categoria de folosinta este </w:t>
      </w:r>
      <w:r>
        <w:rPr>
          <w:rFonts w:ascii="Times New Roman" w:hAnsi="Times New Roman"/>
          <w:sz w:val="28"/>
          <w:szCs w:val="28"/>
        </w:rPr>
        <w:t xml:space="preserve">Curti- constructii, </w:t>
      </w:r>
      <w:r w:rsidRPr="00504927">
        <w:rPr>
          <w:rFonts w:ascii="Times New Roman" w:hAnsi="Times New Roman"/>
          <w:sz w:val="28"/>
          <w:szCs w:val="28"/>
        </w:rPr>
        <w:t>cea de teren destinat construtii</w:t>
      </w:r>
      <w:r>
        <w:rPr>
          <w:rFonts w:ascii="Times New Roman" w:hAnsi="Times New Roman"/>
          <w:sz w:val="28"/>
          <w:szCs w:val="28"/>
        </w:rPr>
        <w:t xml:space="preserve"> unitati economice</w:t>
      </w:r>
      <w:r w:rsidRPr="00504927">
        <w:rPr>
          <w:rFonts w:ascii="Times New Roman" w:hAnsi="Times New Roman"/>
          <w:sz w:val="28"/>
          <w:szCs w:val="28"/>
        </w:rPr>
        <w:t xml:space="preserve">. Terenul are forma  </w:t>
      </w:r>
      <w:r>
        <w:rPr>
          <w:rFonts w:ascii="Times New Roman" w:hAnsi="Times New Roman"/>
          <w:sz w:val="28"/>
          <w:szCs w:val="28"/>
        </w:rPr>
        <w:t>neregulata</w:t>
      </w:r>
      <w:r w:rsidRPr="00504927">
        <w:rPr>
          <w:rFonts w:ascii="Times New Roman" w:hAnsi="Times New Roman"/>
          <w:sz w:val="28"/>
          <w:szCs w:val="28"/>
        </w:rPr>
        <w:t xml:space="preserve">    si are ca vecinatati: </w:t>
      </w:r>
    </w:p>
    <w:p w:rsidR="00387DFF" w:rsidRPr="00B55323" w:rsidRDefault="00387DFF" w:rsidP="00387DFF">
      <w:pPr>
        <w:spacing w:line="240" w:lineRule="auto"/>
        <w:jc w:val="both"/>
        <w:rPr>
          <w:rFonts w:ascii="Times New Roman" w:hAnsi="Times New Roman"/>
          <w:sz w:val="28"/>
          <w:szCs w:val="28"/>
          <w:lang w:val="fr-FR"/>
        </w:rPr>
      </w:pPr>
      <w:r w:rsidRPr="00504927">
        <w:rPr>
          <w:rFonts w:ascii="Times New Roman" w:hAnsi="Times New Roman"/>
          <w:sz w:val="24"/>
          <w:szCs w:val="24"/>
        </w:rPr>
        <w:t xml:space="preserve"> </w:t>
      </w:r>
      <w:r w:rsidRPr="00087143">
        <w:rPr>
          <w:rFonts w:ascii="Times New Roman" w:hAnsi="Times New Roman"/>
          <w:sz w:val="24"/>
          <w:szCs w:val="24"/>
          <w:lang w:val="fr-FR"/>
        </w:rPr>
        <w:t xml:space="preserve">-  </w:t>
      </w:r>
      <w:r w:rsidRPr="00087143">
        <w:rPr>
          <w:rFonts w:ascii="Times New Roman" w:hAnsi="Times New Roman"/>
          <w:sz w:val="28"/>
          <w:szCs w:val="28"/>
          <w:lang w:val="fr-FR"/>
        </w:rPr>
        <w:t>la nord</w:t>
      </w:r>
      <w:r w:rsidRPr="000F0C36">
        <w:rPr>
          <w:rFonts w:ascii="Times New Roman" w:hAnsi="Times New Roman"/>
          <w:color w:val="FF0000"/>
          <w:sz w:val="28"/>
          <w:szCs w:val="28"/>
          <w:lang w:val="fr-FR"/>
        </w:rPr>
        <w:t xml:space="preserve"> </w:t>
      </w:r>
      <w:r w:rsidRPr="00504927">
        <w:rPr>
          <w:rFonts w:ascii="Times New Roman" w:hAnsi="Times New Roman"/>
          <w:sz w:val="28"/>
          <w:szCs w:val="28"/>
          <w:lang w:val="fr-FR"/>
        </w:rPr>
        <w:t xml:space="preserve">– Rest </w:t>
      </w:r>
      <w:r w:rsidRPr="00B55323">
        <w:rPr>
          <w:rFonts w:ascii="Times New Roman" w:hAnsi="Times New Roman"/>
          <w:sz w:val="28"/>
          <w:szCs w:val="28"/>
          <w:lang w:val="fr-FR"/>
        </w:rPr>
        <w:t xml:space="preserve">proprietate privata;   </w:t>
      </w:r>
    </w:p>
    <w:p w:rsidR="00387DFF" w:rsidRPr="00B55323" w:rsidRDefault="00387DFF" w:rsidP="00387DFF">
      <w:pPr>
        <w:spacing w:line="240" w:lineRule="auto"/>
        <w:jc w:val="both"/>
        <w:rPr>
          <w:rFonts w:ascii="Times New Roman" w:hAnsi="Times New Roman"/>
          <w:sz w:val="28"/>
          <w:szCs w:val="28"/>
          <w:lang w:val="fr-FR"/>
        </w:rPr>
      </w:pPr>
      <w:r w:rsidRPr="00B55323">
        <w:rPr>
          <w:rFonts w:ascii="Times New Roman" w:hAnsi="Times New Roman"/>
          <w:sz w:val="28"/>
          <w:szCs w:val="28"/>
          <w:lang w:val="fr-FR"/>
        </w:rPr>
        <w:t xml:space="preserve">-  la sud – </w:t>
      </w:r>
      <w:r>
        <w:rPr>
          <w:rFonts w:ascii="Times New Roman" w:hAnsi="Times New Roman"/>
          <w:sz w:val="28"/>
          <w:szCs w:val="28"/>
          <w:lang w:val="fr-FR"/>
        </w:rPr>
        <w:t xml:space="preserve"> DRUM DS73</w:t>
      </w:r>
      <w:r w:rsidRPr="00B55323">
        <w:rPr>
          <w:rFonts w:ascii="Times New Roman" w:hAnsi="Times New Roman"/>
          <w:sz w:val="28"/>
          <w:szCs w:val="28"/>
          <w:lang w:val="fr-FR"/>
        </w:rPr>
        <w:t xml:space="preserve">;  </w:t>
      </w:r>
    </w:p>
    <w:p w:rsidR="00387DFF" w:rsidRPr="00B55323" w:rsidRDefault="00387DFF" w:rsidP="00387DFF">
      <w:pPr>
        <w:spacing w:line="240" w:lineRule="auto"/>
        <w:jc w:val="both"/>
        <w:rPr>
          <w:rFonts w:ascii="Times New Roman" w:hAnsi="Times New Roman"/>
          <w:sz w:val="28"/>
          <w:szCs w:val="28"/>
          <w:lang w:val="fr-FR"/>
        </w:rPr>
      </w:pPr>
      <w:r w:rsidRPr="00B55323">
        <w:rPr>
          <w:rFonts w:ascii="Times New Roman" w:hAnsi="Times New Roman"/>
          <w:sz w:val="28"/>
          <w:szCs w:val="28"/>
          <w:lang w:val="fr-FR"/>
        </w:rPr>
        <w:lastRenderedPageBreak/>
        <w:t xml:space="preserve">-  la est – </w:t>
      </w:r>
      <w:r>
        <w:rPr>
          <w:rFonts w:ascii="Times New Roman" w:hAnsi="Times New Roman"/>
          <w:sz w:val="28"/>
          <w:szCs w:val="28"/>
          <w:lang w:val="fr-FR"/>
        </w:rPr>
        <w:t xml:space="preserve"> Gospodarie de apa, Drum DS73</w:t>
      </w:r>
      <w:r w:rsidRPr="00B55323">
        <w:rPr>
          <w:rFonts w:ascii="Times New Roman" w:hAnsi="Times New Roman"/>
          <w:sz w:val="28"/>
          <w:szCs w:val="28"/>
          <w:lang w:val="fr-FR"/>
        </w:rPr>
        <w:t xml:space="preserve">; </w:t>
      </w:r>
    </w:p>
    <w:p w:rsidR="00387DFF" w:rsidRPr="00B55323" w:rsidRDefault="00387DFF" w:rsidP="00387DFF">
      <w:pPr>
        <w:spacing w:line="240" w:lineRule="auto"/>
        <w:jc w:val="both"/>
        <w:rPr>
          <w:rFonts w:ascii="Times New Roman" w:hAnsi="Times New Roman"/>
          <w:sz w:val="28"/>
          <w:szCs w:val="28"/>
          <w:lang w:val="fr-FR"/>
        </w:rPr>
      </w:pPr>
      <w:r w:rsidRPr="00B55323">
        <w:rPr>
          <w:rFonts w:ascii="Times New Roman" w:hAnsi="Times New Roman"/>
          <w:sz w:val="28"/>
          <w:szCs w:val="28"/>
          <w:lang w:val="fr-FR"/>
        </w:rPr>
        <w:t xml:space="preserve">-  la vest –  </w:t>
      </w:r>
      <w:r>
        <w:rPr>
          <w:rFonts w:ascii="Times New Roman" w:hAnsi="Times New Roman"/>
          <w:sz w:val="28"/>
          <w:szCs w:val="28"/>
          <w:lang w:val="fr-FR"/>
        </w:rPr>
        <w:t xml:space="preserve">Canal </w:t>
      </w:r>
      <w:r w:rsidRPr="00CB4AFD">
        <w:rPr>
          <w:rFonts w:ascii="Times New Roman" w:hAnsi="Times New Roman"/>
          <w:sz w:val="28"/>
          <w:szCs w:val="28"/>
          <w:lang w:val="fr-FR"/>
        </w:rPr>
        <w:t>(Eruga)</w:t>
      </w:r>
      <w:r w:rsidRPr="00B55323">
        <w:rPr>
          <w:rFonts w:ascii="Times New Roman" w:hAnsi="Times New Roman"/>
          <w:sz w:val="28"/>
          <w:szCs w:val="28"/>
          <w:lang w:val="fr-FR"/>
        </w:rPr>
        <w:t xml:space="preserve">. </w:t>
      </w:r>
    </w:p>
    <w:p w:rsidR="00387DFF" w:rsidRPr="000F0C36" w:rsidRDefault="00387DFF" w:rsidP="00387DFF">
      <w:pPr>
        <w:spacing w:line="240" w:lineRule="auto"/>
        <w:jc w:val="both"/>
        <w:rPr>
          <w:rFonts w:ascii="Times New Roman" w:hAnsi="Times New Roman"/>
          <w:sz w:val="28"/>
          <w:szCs w:val="28"/>
          <w:lang w:val="fr-FR"/>
        </w:rPr>
      </w:pPr>
      <w:r w:rsidRPr="000F0C36">
        <w:rPr>
          <w:rFonts w:ascii="Times New Roman" w:hAnsi="Times New Roman"/>
          <w:sz w:val="28"/>
          <w:szCs w:val="28"/>
          <w:lang w:val="fr-FR"/>
        </w:rPr>
        <w:t xml:space="preserve"> </w:t>
      </w:r>
      <w:r>
        <w:rPr>
          <w:rFonts w:ascii="Times New Roman" w:hAnsi="Times New Roman"/>
          <w:sz w:val="28"/>
          <w:szCs w:val="28"/>
          <w:lang w:val="fr-FR"/>
        </w:rPr>
        <w:t xml:space="preserve">      </w:t>
      </w:r>
      <w:r w:rsidRPr="000F0C36">
        <w:rPr>
          <w:rFonts w:ascii="Times New Roman" w:hAnsi="Times New Roman"/>
          <w:sz w:val="28"/>
          <w:szCs w:val="28"/>
          <w:lang w:val="fr-FR"/>
        </w:rPr>
        <w:t xml:space="preserve">Terenul este plat fara denivelari </w:t>
      </w:r>
      <w:r>
        <w:rPr>
          <w:rFonts w:ascii="Times New Roman" w:hAnsi="Times New Roman"/>
          <w:sz w:val="28"/>
          <w:szCs w:val="28"/>
          <w:lang w:val="fr-FR"/>
        </w:rPr>
        <w:t xml:space="preserve">mari, </w:t>
      </w:r>
      <w:r w:rsidRPr="000F0C36">
        <w:rPr>
          <w:rFonts w:ascii="Times New Roman" w:hAnsi="Times New Roman"/>
          <w:sz w:val="28"/>
          <w:szCs w:val="28"/>
          <w:lang w:val="fr-FR"/>
        </w:rPr>
        <w:t>s</w:t>
      </w:r>
      <w:r>
        <w:rPr>
          <w:rFonts w:ascii="Times New Roman" w:hAnsi="Times New Roman"/>
          <w:sz w:val="28"/>
          <w:szCs w:val="28"/>
          <w:lang w:val="fr-FR"/>
        </w:rPr>
        <w:t>unt</w:t>
      </w:r>
      <w:r w:rsidRPr="000F0C36">
        <w:rPr>
          <w:rFonts w:ascii="Times New Roman" w:hAnsi="Times New Roman"/>
          <w:sz w:val="28"/>
          <w:szCs w:val="28"/>
          <w:lang w:val="fr-FR"/>
        </w:rPr>
        <w:t xml:space="preserve"> pante </w:t>
      </w:r>
      <w:r>
        <w:rPr>
          <w:rFonts w:ascii="Times New Roman" w:hAnsi="Times New Roman"/>
          <w:sz w:val="28"/>
          <w:szCs w:val="28"/>
          <w:lang w:val="fr-FR"/>
        </w:rPr>
        <w:t>mici</w:t>
      </w:r>
      <w:r w:rsidRPr="000F0C36">
        <w:rPr>
          <w:rFonts w:ascii="Times New Roman" w:hAnsi="Times New Roman"/>
          <w:sz w:val="28"/>
          <w:szCs w:val="28"/>
          <w:lang w:val="fr-FR"/>
        </w:rPr>
        <w:t xml:space="preserve"> si </w:t>
      </w:r>
      <w:r>
        <w:rPr>
          <w:rFonts w:ascii="Times New Roman" w:hAnsi="Times New Roman"/>
          <w:sz w:val="28"/>
          <w:szCs w:val="28"/>
          <w:lang w:val="fr-FR"/>
        </w:rPr>
        <w:t xml:space="preserve">este </w:t>
      </w:r>
      <w:r w:rsidRPr="000F0C36">
        <w:rPr>
          <w:rFonts w:ascii="Times New Roman" w:hAnsi="Times New Roman"/>
          <w:sz w:val="28"/>
          <w:szCs w:val="28"/>
          <w:lang w:val="fr-FR"/>
        </w:rPr>
        <w:t xml:space="preserve">liber de orice sarcina in locul unde se construieste investitia. </w:t>
      </w:r>
      <w:r>
        <w:rPr>
          <w:rFonts w:ascii="Times New Roman" w:hAnsi="Times New Roman"/>
          <w:sz w:val="28"/>
          <w:szCs w:val="28"/>
          <w:lang w:val="fr-FR"/>
        </w:rPr>
        <w:t xml:space="preserve"> </w:t>
      </w:r>
      <w:r w:rsidRPr="000F0C36">
        <w:rPr>
          <w:rFonts w:ascii="Times New Roman" w:hAnsi="Times New Roman"/>
          <w:sz w:val="28"/>
          <w:szCs w:val="28"/>
          <w:lang w:val="fr-FR"/>
        </w:rPr>
        <w:t xml:space="preserve">Se anexeaza planul de amplasare cu coordonatele stereo </w:t>
      </w:r>
      <w:r>
        <w:rPr>
          <w:rFonts w:ascii="Times New Roman" w:hAnsi="Times New Roman"/>
          <w:sz w:val="28"/>
          <w:szCs w:val="28"/>
          <w:lang w:val="fr-FR"/>
        </w:rPr>
        <w:t xml:space="preserve">70 </w:t>
      </w:r>
      <w:r w:rsidRPr="000F0C36">
        <w:rPr>
          <w:rFonts w:ascii="Times New Roman" w:hAnsi="Times New Roman"/>
          <w:sz w:val="28"/>
          <w:szCs w:val="28"/>
          <w:lang w:val="fr-FR"/>
        </w:rPr>
        <w:t>ale terenului.</w:t>
      </w:r>
    </w:p>
    <w:p w:rsidR="00387DFF" w:rsidRPr="009119BC" w:rsidRDefault="00387DFF" w:rsidP="00387DFF">
      <w:pPr>
        <w:spacing w:after="0" w:line="240" w:lineRule="auto"/>
        <w:jc w:val="both"/>
        <w:rPr>
          <w:rFonts w:ascii="Times New Roman" w:eastAsia="Times New Roman" w:hAnsi="Times New Roman"/>
          <w:b/>
          <w:i/>
          <w:sz w:val="28"/>
          <w:szCs w:val="28"/>
        </w:rPr>
      </w:pPr>
      <w:r w:rsidRPr="009119BC">
        <w:rPr>
          <w:rFonts w:ascii="Times New Roman" w:eastAsia="Times New Roman" w:hAnsi="Times New Roman"/>
          <w:b/>
          <w:i/>
          <w:sz w:val="28"/>
          <w:szCs w:val="28"/>
        </w:rPr>
        <w:t>9.</w:t>
      </w:r>
      <w:r>
        <w:rPr>
          <w:rFonts w:ascii="Times New Roman" w:eastAsia="Times New Roman" w:hAnsi="Times New Roman"/>
          <w:b/>
          <w:sz w:val="28"/>
          <w:szCs w:val="28"/>
        </w:rPr>
        <w:t xml:space="preserve"> </w:t>
      </w:r>
      <w:r w:rsidRPr="009119BC">
        <w:rPr>
          <w:rFonts w:ascii="Times New Roman" w:eastAsia="Times New Roman" w:hAnsi="Times New Roman"/>
          <w:b/>
          <w:i/>
          <w:sz w:val="28"/>
          <w:szCs w:val="28"/>
        </w:rPr>
        <w:t>Detalii privind orice variantă de amplasament care a fost luată în considerare</w:t>
      </w:r>
    </w:p>
    <w:p w:rsidR="00387DFF" w:rsidRPr="009017AC" w:rsidRDefault="00387DFF" w:rsidP="00387DFF">
      <w:pPr>
        <w:pStyle w:val="BauConceptBulets"/>
        <w:numPr>
          <w:ilvl w:val="0"/>
          <w:numId w:val="0"/>
        </w:numPr>
        <w:ind w:left="720" w:hanging="360"/>
        <w:rPr>
          <w:rFonts w:ascii="Times New Roman" w:hAnsi="Times New Roman"/>
          <w:b w:val="0"/>
          <w:sz w:val="28"/>
          <w:szCs w:val="28"/>
        </w:rPr>
      </w:pPr>
      <w:r w:rsidRPr="009017AC">
        <w:rPr>
          <w:rFonts w:ascii="Times New Roman" w:hAnsi="Times New Roman"/>
          <w:b w:val="0"/>
          <w:sz w:val="28"/>
          <w:szCs w:val="28"/>
        </w:rPr>
        <w:t>Nu este cazul.</w:t>
      </w:r>
    </w:p>
    <w:p w:rsidR="00387DFF" w:rsidRDefault="00387DFF" w:rsidP="00387DFF">
      <w:pPr>
        <w:pStyle w:val="BauConceptBulets"/>
        <w:numPr>
          <w:ilvl w:val="0"/>
          <w:numId w:val="0"/>
        </w:numPr>
        <w:ind w:left="720" w:hanging="360"/>
        <w:rPr>
          <w:rFonts w:ascii="Times New Roman" w:hAnsi="Times New Roman"/>
          <w:b w:val="0"/>
          <w:color w:val="FF0000"/>
          <w:sz w:val="28"/>
          <w:szCs w:val="28"/>
        </w:rPr>
      </w:pPr>
    </w:p>
    <w:p w:rsidR="00387DFF" w:rsidRPr="000A1848" w:rsidRDefault="00387DFF" w:rsidP="00387DFF">
      <w:pPr>
        <w:spacing w:line="240" w:lineRule="auto"/>
        <w:jc w:val="both"/>
        <w:rPr>
          <w:rFonts w:ascii="Times New Roman" w:hAnsi="Times New Roman"/>
          <w:b/>
          <w:sz w:val="28"/>
          <w:szCs w:val="28"/>
        </w:rPr>
      </w:pPr>
      <w:r w:rsidRPr="000A1848">
        <w:rPr>
          <w:rFonts w:ascii="Times New Roman" w:hAnsi="Times New Roman"/>
          <w:b/>
          <w:sz w:val="28"/>
          <w:szCs w:val="28"/>
        </w:rPr>
        <w:t xml:space="preserve">VI. DESCRIEREA TUTUROR EFECTELOR SEMNIFICATIVE POSIBILE ASUPRA MEDIULUI SI PROIECTULUI, IN LIMITA INFORMATIILOR DISPONIBILE </w:t>
      </w:r>
    </w:p>
    <w:p w:rsidR="00387DFF" w:rsidRPr="000A1848" w:rsidRDefault="00387DFF" w:rsidP="00387DFF">
      <w:pPr>
        <w:spacing w:line="240" w:lineRule="auto"/>
        <w:jc w:val="both"/>
        <w:rPr>
          <w:rFonts w:ascii="Times New Roman" w:hAnsi="Times New Roman"/>
          <w:b/>
          <w:sz w:val="28"/>
          <w:szCs w:val="28"/>
        </w:rPr>
      </w:pPr>
      <w:r w:rsidRPr="000A1848">
        <w:rPr>
          <w:rFonts w:ascii="Times New Roman" w:hAnsi="Times New Roman"/>
          <w:b/>
          <w:sz w:val="28"/>
          <w:szCs w:val="28"/>
        </w:rPr>
        <w:t xml:space="preserve">A. Surse de poluanţi şi instalaţii pentru reţinerea, evacuarea şi dispersia poluanţilor în mediu  </w:t>
      </w:r>
    </w:p>
    <w:p w:rsidR="00387DFF" w:rsidRPr="000A1848" w:rsidRDefault="00387DFF" w:rsidP="00387DFF">
      <w:pPr>
        <w:spacing w:line="240" w:lineRule="auto"/>
        <w:jc w:val="both"/>
        <w:rPr>
          <w:rFonts w:ascii="Times New Roman" w:hAnsi="Times New Roman"/>
          <w:b/>
          <w:sz w:val="28"/>
          <w:szCs w:val="28"/>
          <w:lang w:val="fr-FR"/>
        </w:rPr>
      </w:pPr>
      <w:r w:rsidRPr="000A1848">
        <w:rPr>
          <w:rFonts w:ascii="Times New Roman" w:hAnsi="Times New Roman"/>
          <w:b/>
          <w:sz w:val="28"/>
          <w:szCs w:val="28"/>
          <w:lang w:val="fr-FR"/>
        </w:rPr>
        <w:t xml:space="preserve">1. Protecţia calităţii apelor:  </w:t>
      </w:r>
    </w:p>
    <w:p w:rsidR="00387DFF" w:rsidRPr="000A1848" w:rsidRDefault="00387DFF" w:rsidP="00387DFF">
      <w:pPr>
        <w:spacing w:line="240" w:lineRule="auto"/>
        <w:jc w:val="both"/>
        <w:rPr>
          <w:rFonts w:ascii="Times New Roman" w:hAnsi="Times New Roman"/>
          <w:b/>
          <w:i/>
          <w:sz w:val="28"/>
          <w:szCs w:val="28"/>
          <w:lang w:val="fr-FR"/>
        </w:rPr>
      </w:pPr>
      <w:r w:rsidRPr="000A1848">
        <w:rPr>
          <w:rFonts w:ascii="Times New Roman" w:hAnsi="Times New Roman"/>
          <w:b/>
          <w:i/>
          <w:sz w:val="28"/>
          <w:szCs w:val="28"/>
          <w:lang w:val="fr-FR"/>
        </w:rPr>
        <w:t>Faza de constructie:</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sursele de poluanţi pentru ape, locul </w:t>
      </w:r>
      <w:proofErr w:type="gramStart"/>
      <w:r w:rsidRPr="000A1848">
        <w:rPr>
          <w:rFonts w:ascii="Times New Roman" w:hAnsi="Times New Roman"/>
          <w:sz w:val="28"/>
          <w:szCs w:val="28"/>
          <w:lang w:val="fr-FR"/>
        </w:rPr>
        <w:t>de evacuare</w:t>
      </w:r>
      <w:proofErr w:type="gramEnd"/>
      <w:r w:rsidRPr="000A1848">
        <w:rPr>
          <w:rFonts w:ascii="Times New Roman" w:hAnsi="Times New Roman"/>
          <w:sz w:val="28"/>
          <w:szCs w:val="28"/>
          <w:lang w:val="fr-FR"/>
        </w:rPr>
        <w:t xml:space="preserve"> sau emisarul;  </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Nu sunt surse de poluare. </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staţiile şi instalaţiile </w:t>
      </w:r>
      <w:proofErr w:type="gramStart"/>
      <w:r w:rsidRPr="000A1848">
        <w:rPr>
          <w:rFonts w:ascii="Times New Roman" w:hAnsi="Times New Roman"/>
          <w:sz w:val="28"/>
          <w:szCs w:val="28"/>
          <w:lang w:val="fr-FR"/>
        </w:rPr>
        <w:t>de epurare</w:t>
      </w:r>
      <w:proofErr w:type="gramEnd"/>
      <w:r w:rsidRPr="000A1848">
        <w:rPr>
          <w:rFonts w:ascii="Times New Roman" w:hAnsi="Times New Roman"/>
          <w:sz w:val="28"/>
          <w:szCs w:val="28"/>
          <w:lang w:val="fr-FR"/>
        </w:rPr>
        <w:t xml:space="preserve"> sau de preepurare a apelor uzate prevăzute.  </w:t>
      </w:r>
    </w:p>
    <w:p w:rsidR="00387DFF" w:rsidRPr="00B01920" w:rsidRDefault="00387DFF" w:rsidP="00387DFF">
      <w:pPr>
        <w:spacing w:line="240" w:lineRule="auto"/>
        <w:ind w:firstLine="720"/>
        <w:jc w:val="both"/>
        <w:rPr>
          <w:rFonts w:ascii="Times New Roman" w:hAnsi="Times New Roman"/>
          <w:sz w:val="28"/>
          <w:szCs w:val="28"/>
        </w:rPr>
      </w:pPr>
      <w:r>
        <w:rPr>
          <w:rFonts w:ascii="Times New Roman" w:hAnsi="Times New Roman"/>
          <w:sz w:val="28"/>
          <w:szCs w:val="28"/>
        </w:rPr>
        <w:t xml:space="preserve">Este prevazut un bazin etans vidanjabil. </w:t>
      </w:r>
      <w:r w:rsidRPr="00B01920">
        <w:rPr>
          <w:rFonts w:ascii="Times New Roman" w:hAnsi="Times New Roman"/>
          <w:sz w:val="28"/>
          <w:szCs w:val="28"/>
        </w:rPr>
        <w:t xml:space="preserve">In perioada de construcție pe amplasamentul proiectului se va instala un container care va avea si toaleta ecologica, care va fi vidanjata periodic de catre firme autorizate in acest sens pe baza de contract. </w:t>
      </w:r>
    </w:p>
    <w:p w:rsidR="00387DFF" w:rsidRPr="000A1848" w:rsidRDefault="00387DFF" w:rsidP="00387DFF">
      <w:pPr>
        <w:spacing w:line="240" w:lineRule="auto"/>
        <w:jc w:val="both"/>
        <w:rPr>
          <w:rFonts w:ascii="Times New Roman" w:hAnsi="Times New Roman"/>
          <w:b/>
          <w:i/>
          <w:sz w:val="28"/>
          <w:szCs w:val="28"/>
          <w:lang w:val="fr-FR"/>
        </w:rPr>
      </w:pPr>
      <w:r w:rsidRPr="000A1848">
        <w:rPr>
          <w:rFonts w:ascii="Times New Roman" w:hAnsi="Times New Roman"/>
          <w:b/>
          <w:i/>
          <w:sz w:val="28"/>
          <w:szCs w:val="28"/>
          <w:lang w:val="fr-FR"/>
        </w:rPr>
        <w:t>Faza de functionare:</w:t>
      </w:r>
    </w:p>
    <w:p w:rsidR="00387DFF" w:rsidRPr="000A1848" w:rsidRDefault="00387DFF" w:rsidP="00387DFF">
      <w:pPr>
        <w:spacing w:line="240" w:lineRule="exact"/>
        <w:jc w:val="both"/>
        <w:rPr>
          <w:rFonts w:ascii="Times New Roman" w:hAnsi="Times New Roman"/>
          <w:sz w:val="28"/>
          <w:szCs w:val="28"/>
          <w:lang w:val="fr-FR"/>
        </w:rPr>
      </w:pPr>
      <w:r w:rsidRPr="000A1848">
        <w:rPr>
          <w:rFonts w:ascii="Times New Roman" w:hAnsi="Times New Roman"/>
          <w:sz w:val="28"/>
          <w:szCs w:val="28"/>
          <w:lang w:val="fr-FR"/>
        </w:rPr>
        <w:t xml:space="preserve">- sursele de poluanţi pentru ape, locul </w:t>
      </w:r>
      <w:proofErr w:type="gramStart"/>
      <w:r w:rsidRPr="000A1848">
        <w:rPr>
          <w:rFonts w:ascii="Times New Roman" w:hAnsi="Times New Roman"/>
          <w:sz w:val="28"/>
          <w:szCs w:val="28"/>
          <w:lang w:val="fr-FR"/>
        </w:rPr>
        <w:t>de evacuare</w:t>
      </w:r>
      <w:proofErr w:type="gramEnd"/>
      <w:r w:rsidRPr="000A1848">
        <w:rPr>
          <w:rFonts w:ascii="Times New Roman" w:hAnsi="Times New Roman"/>
          <w:sz w:val="28"/>
          <w:szCs w:val="28"/>
          <w:lang w:val="fr-FR"/>
        </w:rPr>
        <w:t xml:space="preserve"> sau emisarul;  </w:t>
      </w:r>
    </w:p>
    <w:p w:rsidR="00387DFF" w:rsidRPr="000A1848" w:rsidRDefault="00387DFF" w:rsidP="00387DFF">
      <w:pPr>
        <w:spacing w:line="240" w:lineRule="exact"/>
        <w:jc w:val="both"/>
        <w:rPr>
          <w:rFonts w:ascii="Times New Roman" w:hAnsi="Times New Roman"/>
          <w:sz w:val="28"/>
          <w:szCs w:val="28"/>
          <w:lang w:val="fr-FR"/>
        </w:rPr>
      </w:pPr>
      <w:r w:rsidRPr="000A1848">
        <w:rPr>
          <w:rFonts w:ascii="Times New Roman" w:hAnsi="Times New Roman"/>
          <w:sz w:val="28"/>
          <w:szCs w:val="28"/>
          <w:lang w:val="fr-FR"/>
        </w:rPr>
        <w:t xml:space="preserve">         Apele uzate menajere.</w:t>
      </w:r>
    </w:p>
    <w:p w:rsidR="00387DFF" w:rsidRPr="000A1848" w:rsidRDefault="00387DFF" w:rsidP="00387DFF">
      <w:pPr>
        <w:spacing w:line="240" w:lineRule="exact"/>
        <w:jc w:val="both"/>
        <w:rPr>
          <w:rFonts w:ascii="Times New Roman" w:hAnsi="Times New Roman"/>
          <w:sz w:val="28"/>
          <w:szCs w:val="28"/>
          <w:lang w:val="fr-FR"/>
        </w:rPr>
      </w:pPr>
      <w:r w:rsidRPr="000A1848">
        <w:rPr>
          <w:rFonts w:ascii="Times New Roman" w:hAnsi="Times New Roman"/>
          <w:sz w:val="28"/>
          <w:szCs w:val="28"/>
          <w:lang w:val="fr-FR"/>
        </w:rPr>
        <w:t xml:space="preserve">         Poluare  accidentala cu produse petroliere in zona parcarii.</w:t>
      </w:r>
    </w:p>
    <w:p w:rsidR="00387DFF" w:rsidRPr="000A1848" w:rsidRDefault="00387DFF" w:rsidP="00387DFF">
      <w:pPr>
        <w:spacing w:line="240" w:lineRule="exact"/>
        <w:jc w:val="both"/>
        <w:rPr>
          <w:rFonts w:ascii="Times New Roman" w:hAnsi="Times New Roman"/>
          <w:sz w:val="28"/>
          <w:szCs w:val="28"/>
          <w:lang w:val="fr-FR"/>
        </w:rPr>
      </w:pPr>
      <w:r w:rsidRPr="000A1848">
        <w:rPr>
          <w:rFonts w:ascii="Times New Roman" w:hAnsi="Times New Roman"/>
          <w:sz w:val="28"/>
          <w:szCs w:val="28"/>
          <w:lang w:val="fr-FR"/>
        </w:rPr>
        <w:t xml:space="preserve">- staţiile şi instalaţiile </w:t>
      </w:r>
      <w:proofErr w:type="gramStart"/>
      <w:r w:rsidRPr="000A1848">
        <w:rPr>
          <w:rFonts w:ascii="Times New Roman" w:hAnsi="Times New Roman"/>
          <w:sz w:val="28"/>
          <w:szCs w:val="28"/>
          <w:lang w:val="fr-FR"/>
        </w:rPr>
        <w:t>de epurare</w:t>
      </w:r>
      <w:proofErr w:type="gramEnd"/>
      <w:r w:rsidRPr="000A1848">
        <w:rPr>
          <w:rFonts w:ascii="Times New Roman" w:hAnsi="Times New Roman"/>
          <w:sz w:val="28"/>
          <w:szCs w:val="28"/>
          <w:lang w:val="fr-FR"/>
        </w:rPr>
        <w:t xml:space="preserve"> sau de preepurare a apelor uzate prevăzute.  </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Apele uzate menajere sunt colectate in</w:t>
      </w:r>
      <w:r>
        <w:rPr>
          <w:rFonts w:ascii="Times New Roman" w:hAnsi="Times New Roman"/>
          <w:sz w:val="28"/>
          <w:szCs w:val="28"/>
          <w:lang w:val="fr-FR"/>
        </w:rPr>
        <w:t>tr-un</w:t>
      </w:r>
      <w:r w:rsidRPr="000A1848">
        <w:rPr>
          <w:rFonts w:ascii="Times New Roman" w:hAnsi="Times New Roman"/>
          <w:sz w:val="28"/>
          <w:szCs w:val="28"/>
          <w:lang w:val="fr-FR"/>
        </w:rPr>
        <w:t xml:space="preserve"> bazin etans vidanjabil </w:t>
      </w:r>
      <w:r>
        <w:rPr>
          <w:rFonts w:ascii="Times New Roman" w:hAnsi="Times New Roman"/>
          <w:sz w:val="28"/>
          <w:szCs w:val="28"/>
          <w:lang w:val="fr-FR"/>
        </w:rPr>
        <w:t>propus</w:t>
      </w:r>
      <w:r w:rsidRPr="000A1848">
        <w:rPr>
          <w:rFonts w:ascii="Times New Roman" w:hAnsi="Times New Roman"/>
          <w:sz w:val="28"/>
          <w:szCs w:val="28"/>
          <w:lang w:val="fr-FR"/>
        </w:rPr>
        <w:t xml:space="preserve"> </w:t>
      </w:r>
      <w:r>
        <w:rPr>
          <w:rFonts w:ascii="Times New Roman" w:hAnsi="Times New Roman"/>
          <w:sz w:val="28"/>
          <w:szCs w:val="28"/>
          <w:lang w:val="fr-FR"/>
        </w:rPr>
        <w:t xml:space="preserve">in teren </w:t>
      </w:r>
      <w:r w:rsidRPr="000A1848">
        <w:rPr>
          <w:rFonts w:ascii="Times New Roman" w:hAnsi="Times New Roman"/>
          <w:sz w:val="28"/>
          <w:szCs w:val="28"/>
          <w:lang w:val="fr-FR"/>
        </w:rPr>
        <w:t xml:space="preserve">la </w:t>
      </w:r>
      <w:r>
        <w:rPr>
          <w:rFonts w:ascii="Times New Roman" w:hAnsi="Times New Roman"/>
          <w:sz w:val="28"/>
          <w:szCs w:val="28"/>
          <w:lang w:val="fr-FR"/>
        </w:rPr>
        <w:t>hala</w:t>
      </w:r>
      <w:r w:rsidRPr="000A1848">
        <w:rPr>
          <w:rFonts w:ascii="Times New Roman" w:hAnsi="Times New Roman"/>
          <w:sz w:val="28"/>
          <w:szCs w:val="28"/>
          <w:lang w:val="fr-FR"/>
        </w:rPr>
        <w:t xml:space="preserve">. </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lastRenderedPageBreak/>
        <w:t xml:space="preserve">        Beneficiarul va avea in dotare un butoi cu nisip si alte substante absorbante pentru a interveni in caz de poluare accidentala si un butoi metalic gol pentru colectare.</w:t>
      </w:r>
    </w:p>
    <w:p w:rsidR="00387DFF" w:rsidRPr="000A1848" w:rsidRDefault="00387DFF" w:rsidP="00387DFF">
      <w:pPr>
        <w:spacing w:line="240" w:lineRule="auto"/>
        <w:jc w:val="both"/>
        <w:rPr>
          <w:rFonts w:ascii="Times New Roman" w:hAnsi="Times New Roman"/>
          <w:b/>
          <w:sz w:val="28"/>
          <w:szCs w:val="28"/>
          <w:lang w:val="fr-FR"/>
        </w:rPr>
      </w:pPr>
      <w:r w:rsidRPr="000A1848">
        <w:rPr>
          <w:rFonts w:ascii="Times New Roman" w:hAnsi="Times New Roman"/>
          <w:b/>
          <w:sz w:val="24"/>
          <w:szCs w:val="24"/>
          <w:lang w:val="fr-FR"/>
        </w:rPr>
        <w:t xml:space="preserve">2. </w:t>
      </w:r>
      <w:r w:rsidRPr="000A1848">
        <w:rPr>
          <w:rFonts w:ascii="Times New Roman" w:hAnsi="Times New Roman"/>
          <w:b/>
          <w:sz w:val="28"/>
          <w:szCs w:val="28"/>
          <w:lang w:val="fr-FR"/>
        </w:rPr>
        <w:t xml:space="preserve">Protecţia aerului:  </w:t>
      </w:r>
    </w:p>
    <w:p w:rsidR="00387DFF" w:rsidRPr="000A1848" w:rsidRDefault="00387DFF" w:rsidP="00387DFF">
      <w:pPr>
        <w:spacing w:line="240" w:lineRule="auto"/>
        <w:jc w:val="both"/>
        <w:rPr>
          <w:rFonts w:ascii="Times New Roman" w:hAnsi="Times New Roman"/>
          <w:b/>
          <w:i/>
          <w:sz w:val="28"/>
          <w:szCs w:val="28"/>
          <w:lang w:val="fr-FR"/>
        </w:rPr>
      </w:pPr>
      <w:r w:rsidRPr="000A1848">
        <w:rPr>
          <w:rFonts w:ascii="Times New Roman" w:hAnsi="Times New Roman"/>
          <w:b/>
          <w:i/>
          <w:sz w:val="28"/>
          <w:szCs w:val="28"/>
          <w:lang w:val="fr-FR"/>
        </w:rPr>
        <w:t>Faza de constructie:</w:t>
      </w:r>
    </w:p>
    <w:p w:rsidR="00387DFF" w:rsidRPr="000A1848" w:rsidRDefault="00387DFF" w:rsidP="00387DFF">
      <w:pPr>
        <w:spacing w:line="240" w:lineRule="exact"/>
        <w:jc w:val="both"/>
        <w:rPr>
          <w:rFonts w:ascii="Times New Roman" w:hAnsi="Times New Roman"/>
          <w:sz w:val="28"/>
          <w:szCs w:val="28"/>
          <w:lang w:val="fr-FR"/>
        </w:rPr>
      </w:pPr>
      <w:r w:rsidRPr="000A1848">
        <w:rPr>
          <w:rFonts w:ascii="Times New Roman" w:hAnsi="Times New Roman"/>
          <w:sz w:val="28"/>
          <w:szCs w:val="28"/>
          <w:lang w:val="fr-FR"/>
        </w:rPr>
        <w:t xml:space="preserve">-   sursele de poluanţi pentru aer, poluanţi, inclusiv surse de mirosuri. </w:t>
      </w:r>
    </w:p>
    <w:p w:rsidR="00387DFF" w:rsidRPr="00723E08" w:rsidRDefault="00387DFF" w:rsidP="00387DFF">
      <w:pPr>
        <w:spacing w:line="240" w:lineRule="auto"/>
        <w:jc w:val="both"/>
        <w:rPr>
          <w:rFonts w:ascii="Times New Roman" w:hAnsi="Times New Roman"/>
          <w:sz w:val="28"/>
          <w:szCs w:val="28"/>
        </w:rPr>
      </w:pPr>
      <w:r w:rsidRPr="00723E08">
        <w:rPr>
          <w:rFonts w:ascii="Times New Roman" w:hAnsi="Times New Roman"/>
          <w:sz w:val="28"/>
          <w:szCs w:val="28"/>
        </w:rPr>
        <w:t>- emisiile de gaze de eşapament de la motoarele utilajelor angrenate în activităţile de sistematizare a terenului şi de construcţii: monoxid de carbon (CO), oxizi de azot (NOx), oxizi de sulf(SO2), COV, particule;</w:t>
      </w:r>
    </w:p>
    <w:p w:rsidR="00387DFF" w:rsidRPr="00723E08" w:rsidRDefault="00387DFF" w:rsidP="00387DFF">
      <w:pPr>
        <w:spacing w:line="240" w:lineRule="auto"/>
        <w:jc w:val="both"/>
        <w:rPr>
          <w:rFonts w:ascii="Times New Roman" w:hAnsi="Times New Roman"/>
          <w:sz w:val="28"/>
          <w:szCs w:val="28"/>
        </w:rPr>
      </w:pPr>
      <w:r w:rsidRPr="00723E08">
        <w:rPr>
          <w:rFonts w:ascii="Times New Roman" w:hAnsi="Times New Roman"/>
          <w:sz w:val="28"/>
          <w:szCs w:val="28"/>
        </w:rPr>
        <w:t>- emisiile de pulberi (particule în suspensie) rezultate in urma transportului de materiale necesare, ex</w:t>
      </w:r>
      <w:r>
        <w:rPr>
          <w:rFonts w:ascii="Times New Roman" w:hAnsi="Times New Roman"/>
          <w:sz w:val="28"/>
          <w:szCs w:val="28"/>
        </w:rPr>
        <w:t>c</w:t>
      </w:r>
      <w:r w:rsidRPr="00723E08">
        <w:rPr>
          <w:rFonts w:ascii="Times New Roman" w:hAnsi="Times New Roman"/>
          <w:sz w:val="28"/>
          <w:szCs w:val="28"/>
        </w:rPr>
        <w:t>avari;</w:t>
      </w:r>
    </w:p>
    <w:p w:rsidR="00387DFF" w:rsidRPr="000A1848" w:rsidRDefault="00387DFF" w:rsidP="00387DFF">
      <w:pPr>
        <w:spacing w:line="240" w:lineRule="auto"/>
        <w:jc w:val="both"/>
        <w:rPr>
          <w:rFonts w:ascii="Times New Roman" w:hAnsi="Times New Roman"/>
          <w:sz w:val="28"/>
          <w:szCs w:val="28"/>
        </w:rPr>
      </w:pPr>
      <w:r w:rsidRPr="000A1848">
        <w:rPr>
          <w:rFonts w:ascii="Times New Roman" w:hAnsi="Times New Roman"/>
          <w:sz w:val="28"/>
          <w:szCs w:val="28"/>
        </w:rPr>
        <w:t xml:space="preserve">- instalaţiile pentru reţinerea şi dispersia poluanţilor în atmosferă.  </w:t>
      </w:r>
    </w:p>
    <w:p w:rsidR="00387DFF" w:rsidRPr="000A1848" w:rsidRDefault="00387DFF" w:rsidP="00387DFF">
      <w:pPr>
        <w:spacing w:line="240" w:lineRule="auto"/>
        <w:ind w:firstLine="720"/>
        <w:jc w:val="both"/>
        <w:rPr>
          <w:rFonts w:ascii="Times New Roman" w:hAnsi="Times New Roman"/>
          <w:sz w:val="28"/>
          <w:szCs w:val="28"/>
        </w:rPr>
      </w:pPr>
      <w:r w:rsidRPr="00723E08">
        <w:rPr>
          <w:rFonts w:ascii="Times New Roman" w:hAnsi="Times New Roman"/>
          <w:sz w:val="28"/>
          <w:szCs w:val="28"/>
        </w:rPr>
        <w:t xml:space="preserve">Poluarea generată de autovehicule si utilaje se încadrează în limitele admise, pentru că periodic, toate autovehiculele se supun reviziei tehnice, în cadrul unităţilor autorizate, unde pe lângă starea tehnică generală se măsoară şi noxele generate de gazele arse. </w:t>
      </w:r>
      <w:r w:rsidRPr="000A1848">
        <w:rPr>
          <w:rFonts w:ascii="Times New Roman" w:hAnsi="Times New Roman"/>
          <w:sz w:val="28"/>
          <w:szCs w:val="28"/>
        </w:rPr>
        <w:t xml:space="preserve">Drumul de acces va fi stropit periodic pentru reducerea pulberilor iar cauciucurile camioanelor vor fi curatate la iesirea de pe amplasament in drumul </w:t>
      </w:r>
      <w:r>
        <w:rPr>
          <w:rFonts w:ascii="Times New Roman" w:hAnsi="Times New Roman"/>
          <w:sz w:val="28"/>
          <w:szCs w:val="28"/>
        </w:rPr>
        <w:t>satesc</w:t>
      </w:r>
      <w:r w:rsidRPr="000A1848">
        <w:rPr>
          <w:rFonts w:ascii="Times New Roman" w:hAnsi="Times New Roman"/>
          <w:sz w:val="28"/>
          <w:szCs w:val="28"/>
        </w:rPr>
        <w:t xml:space="preserve"> D</w:t>
      </w:r>
      <w:r>
        <w:rPr>
          <w:rFonts w:ascii="Times New Roman" w:hAnsi="Times New Roman"/>
          <w:sz w:val="28"/>
          <w:szCs w:val="28"/>
        </w:rPr>
        <w:t>S</w:t>
      </w:r>
      <w:r w:rsidRPr="000A1848">
        <w:rPr>
          <w:rFonts w:ascii="Times New Roman" w:hAnsi="Times New Roman"/>
          <w:sz w:val="28"/>
          <w:szCs w:val="28"/>
        </w:rPr>
        <w:t>7</w:t>
      </w:r>
      <w:r>
        <w:rPr>
          <w:rFonts w:ascii="Times New Roman" w:hAnsi="Times New Roman"/>
          <w:sz w:val="28"/>
          <w:szCs w:val="28"/>
        </w:rPr>
        <w:t>3</w:t>
      </w:r>
      <w:r w:rsidRPr="000A1848">
        <w:rPr>
          <w:rFonts w:ascii="Times New Roman" w:hAnsi="Times New Roman"/>
          <w:sz w:val="28"/>
          <w:szCs w:val="28"/>
        </w:rPr>
        <w:t>.</w:t>
      </w:r>
    </w:p>
    <w:p w:rsidR="00387DFF" w:rsidRPr="000A1848" w:rsidRDefault="00387DFF" w:rsidP="00387DFF">
      <w:pPr>
        <w:spacing w:line="240" w:lineRule="auto"/>
        <w:jc w:val="both"/>
        <w:rPr>
          <w:rFonts w:ascii="Times New Roman" w:hAnsi="Times New Roman"/>
          <w:b/>
          <w:i/>
          <w:sz w:val="28"/>
          <w:szCs w:val="28"/>
          <w:lang w:val="fr-FR"/>
        </w:rPr>
      </w:pPr>
      <w:r w:rsidRPr="000A1848">
        <w:rPr>
          <w:rFonts w:ascii="Times New Roman" w:hAnsi="Times New Roman"/>
          <w:b/>
          <w:i/>
          <w:sz w:val="28"/>
          <w:szCs w:val="28"/>
          <w:lang w:val="fr-FR"/>
        </w:rPr>
        <w:t>Faza de functionare:</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sursele de poluanţi pentru aer, poluanţi, inclusiv surse de mirosuri  </w:t>
      </w:r>
    </w:p>
    <w:p w:rsidR="00387DFF" w:rsidRPr="00723E08" w:rsidRDefault="00387DFF" w:rsidP="00387DFF">
      <w:pPr>
        <w:spacing w:line="240" w:lineRule="auto"/>
        <w:ind w:firstLine="720"/>
        <w:jc w:val="both"/>
        <w:rPr>
          <w:rFonts w:ascii="Times New Roman" w:hAnsi="Times New Roman"/>
          <w:sz w:val="28"/>
          <w:szCs w:val="28"/>
        </w:rPr>
      </w:pPr>
      <w:r w:rsidRPr="00723E08">
        <w:rPr>
          <w:rFonts w:ascii="Times New Roman" w:hAnsi="Times New Roman"/>
          <w:sz w:val="28"/>
          <w:szCs w:val="28"/>
        </w:rPr>
        <w:t>Nu exista surse de poluare.</w:t>
      </w:r>
    </w:p>
    <w:p w:rsidR="00387DFF" w:rsidRPr="000A1848" w:rsidRDefault="00387DFF" w:rsidP="00387DFF">
      <w:pPr>
        <w:spacing w:line="240" w:lineRule="auto"/>
        <w:jc w:val="both"/>
        <w:rPr>
          <w:rFonts w:ascii="Times New Roman" w:hAnsi="Times New Roman"/>
          <w:sz w:val="28"/>
          <w:szCs w:val="28"/>
        </w:rPr>
      </w:pPr>
      <w:r w:rsidRPr="000A1848">
        <w:rPr>
          <w:rFonts w:ascii="Times New Roman" w:hAnsi="Times New Roman"/>
          <w:sz w:val="28"/>
          <w:szCs w:val="28"/>
        </w:rPr>
        <w:t xml:space="preserve">- instalaţiile pentru reţinerea şi dispersia poluanţilor în atmosferă.  </w:t>
      </w:r>
    </w:p>
    <w:p w:rsidR="00387DFF" w:rsidRPr="000A1848" w:rsidRDefault="00387DFF" w:rsidP="00387DFF">
      <w:pPr>
        <w:spacing w:line="240" w:lineRule="auto"/>
        <w:jc w:val="both"/>
        <w:rPr>
          <w:rFonts w:ascii="Times New Roman" w:hAnsi="Times New Roman"/>
          <w:sz w:val="28"/>
          <w:szCs w:val="28"/>
        </w:rPr>
      </w:pPr>
      <w:r>
        <w:rPr>
          <w:rFonts w:ascii="Times New Roman" w:hAnsi="Times New Roman"/>
          <w:sz w:val="28"/>
          <w:szCs w:val="28"/>
        </w:rPr>
        <w:t xml:space="preserve">          </w:t>
      </w:r>
      <w:r w:rsidRPr="00723E08">
        <w:rPr>
          <w:rFonts w:ascii="Times New Roman" w:hAnsi="Times New Roman"/>
          <w:sz w:val="28"/>
          <w:szCs w:val="28"/>
        </w:rPr>
        <w:t>Nu este cazul.</w:t>
      </w:r>
    </w:p>
    <w:p w:rsidR="00387DFF" w:rsidRPr="000A1848" w:rsidRDefault="00387DFF" w:rsidP="00387DFF">
      <w:pPr>
        <w:spacing w:line="240" w:lineRule="auto"/>
        <w:jc w:val="both"/>
        <w:rPr>
          <w:rFonts w:ascii="Times New Roman" w:hAnsi="Times New Roman"/>
          <w:b/>
          <w:sz w:val="28"/>
          <w:szCs w:val="28"/>
        </w:rPr>
      </w:pPr>
      <w:r w:rsidRPr="000A1848">
        <w:rPr>
          <w:rFonts w:ascii="Times New Roman" w:hAnsi="Times New Roman"/>
          <w:b/>
          <w:sz w:val="28"/>
          <w:szCs w:val="28"/>
        </w:rPr>
        <w:t xml:space="preserve">3. Protecţia împotriva zgomotului şi vibraţiilor:  </w:t>
      </w:r>
    </w:p>
    <w:p w:rsidR="00387DFF" w:rsidRPr="000A1848" w:rsidRDefault="00387DFF" w:rsidP="00387DFF">
      <w:pPr>
        <w:spacing w:line="240" w:lineRule="auto"/>
        <w:jc w:val="both"/>
        <w:rPr>
          <w:rFonts w:ascii="Times New Roman" w:hAnsi="Times New Roman"/>
          <w:b/>
          <w:i/>
          <w:sz w:val="28"/>
          <w:szCs w:val="28"/>
          <w:lang w:val="fr-FR"/>
        </w:rPr>
      </w:pPr>
      <w:r w:rsidRPr="000A1848">
        <w:rPr>
          <w:rFonts w:ascii="Times New Roman" w:hAnsi="Times New Roman"/>
          <w:b/>
          <w:i/>
          <w:sz w:val="28"/>
          <w:szCs w:val="28"/>
          <w:lang w:val="fr-FR"/>
        </w:rPr>
        <w:t>Faza de constructie:</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sursele de zgomot şi de vibraţii; </w:t>
      </w:r>
    </w:p>
    <w:p w:rsidR="00387DFF" w:rsidRPr="00723E08" w:rsidRDefault="00387DFF" w:rsidP="00387DFF">
      <w:pPr>
        <w:spacing w:line="240" w:lineRule="auto"/>
        <w:ind w:firstLine="720"/>
        <w:jc w:val="both"/>
        <w:rPr>
          <w:rFonts w:ascii="Times New Roman" w:hAnsi="Times New Roman"/>
          <w:sz w:val="28"/>
          <w:szCs w:val="28"/>
        </w:rPr>
      </w:pPr>
      <w:r w:rsidRPr="00723E08">
        <w:rPr>
          <w:rFonts w:ascii="Times New Roman" w:hAnsi="Times New Roman"/>
          <w:sz w:val="28"/>
          <w:szCs w:val="28"/>
        </w:rPr>
        <w:t xml:space="preserve">Pentru  faza de construire, sursele de zgomot şi vibraţii sunt reprezentate de utilajele/echipamentele şi mijloacele de transport folosite. </w:t>
      </w:r>
    </w:p>
    <w:p w:rsidR="00387DFF" w:rsidRPr="00723E08" w:rsidRDefault="00387DFF" w:rsidP="00387DFF">
      <w:pPr>
        <w:spacing w:line="240" w:lineRule="auto"/>
        <w:ind w:firstLine="720"/>
        <w:jc w:val="both"/>
        <w:rPr>
          <w:rFonts w:ascii="Times New Roman" w:hAnsi="Times New Roman"/>
          <w:sz w:val="28"/>
          <w:szCs w:val="28"/>
        </w:rPr>
      </w:pPr>
      <w:r w:rsidRPr="00723E08">
        <w:rPr>
          <w:rFonts w:ascii="Times New Roman" w:hAnsi="Times New Roman"/>
          <w:sz w:val="28"/>
          <w:szCs w:val="28"/>
        </w:rPr>
        <w:t>Sunt surse cu ac</w:t>
      </w:r>
      <w:r>
        <w:rPr>
          <w:rFonts w:ascii="Times New Roman" w:hAnsi="Times New Roman"/>
          <w:sz w:val="28"/>
          <w:szCs w:val="28"/>
        </w:rPr>
        <w:t>t</w:t>
      </w:r>
      <w:r w:rsidRPr="00723E08">
        <w:rPr>
          <w:rFonts w:ascii="Times New Roman" w:hAnsi="Times New Roman"/>
          <w:sz w:val="28"/>
          <w:szCs w:val="28"/>
        </w:rPr>
        <w:t>iune limitatǎ ȋn timpul zilei.</w:t>
      </w:r>
    </w:p>
    <w:p w:rsidR="00387DFF" w:rsidRPr="000A1848" w:rsidRDefault="00387DFF" w:rsidP="00387DFF">
      <w:pPr>
        <w:spacing w:line="240" w:lineRule="auto"/>
        <w:jc w:val="both"/>
        <w:rPr>
          <w:rFonts w:ascii="Times New Roman" w:hAnsi="Times New Roman"/>
          <w:sz w:val="28"/>
          <w:szCs w:val="28"/>
        </w:rPr>
      </w:pPr>
      <w:r>
        <w:rPr>
          <w:rFonts w:ascii="Times New Roman" w:hAnsi="Times New Roman"/>
          <w:sz w:val="28"/>
          <w:szCs w:val="28"/>
        </w:rPr>
        <w:t xml:space="preserve">  </w:t>
      </w:r>
      <w:r w:rsidRPr="000A1848">
        <w:rPr>
          <w:rFonts w:ascii="Times New Roman" w:hAnsi="Times New Roman"/>
          <w:sz w:val="28"/>
          <w:szCs w:val="28"/>
        </w:rPr>
        <w:t xml:space="preserve">- amenajările şi dotările pentru protecţia împotriva zgomotului şi vibraţiilor. </w:t>
      </w:r>
    </w:p>
    <w:p w:rsidR="00387DFF" w:rsidRPr="00723E08" w:rsidRDefault="00387DFF" w:rsidP="00387DFF">
      <w:pPr>
        <w:widowControl w:val="0"/>
        <w:numPr>
          <w:ilvl w:val="0"/>
          <w:numId w:val="5"/>
        </w:numPr>
        <w:shd w:val="clear" w:color="auto" w:fill="FFFFFF"/>
        <w:tabs>
          <w:tab w:val="left" w:pos="1159"/>
        </w:tabs>
        <w:autoSpaceDE w:val="0"/>
        <w:autoSpaceDN w:val="0"/>
        <w:adjustRightInd w:val="0"/>
        <w:spacing w:after="0" w:line="240" w:lineRule="auto"/>
        <w:ind w:left="360" w:hanging="180"/>
        <w:jc w:val="both"/>
        <w:rPr>
          <w:rFonts w:ascii="Times New Roman" w:hAnsi="Times New Roman"/>
          <w:bCs/>
          <w:color w:val="000000"/>
          <w:sz w:val="28"/>
          <w:szCs w:val="28"/>
        </w:rPr>
      </w:pPr>
      <w:r w:rsidRPr="00723E08">
        <w:rPr>
          <w:rFonts w:ascii="Times New Roman" w:hAnsi="Times New Roman"/>
          <w:bCs/>
          <w:color w:val="000000"/>
          <w:spacing w:val="3"/>
          <w:sz w:val="28"/>
          <w:szCs w:val="28"/>
        </w:rPr>
        <w:lastRenderedPageBreak/>
        <w:t xml:space="preserve">Utilajele au montate amortizoare de zgomot la motoare si toba de </w:t>
      </w:r>
      <w:r>
        <w:rPr>
          <w:rFonts w:ascii="Times New Roman" w:hAnsi="Times New Roman"/>
          <w:bCs/>
          <w:color w:val="000000"/>
          <w:spacing w:val="3"/>
          <w:sz w:val="28"/>
          <w:szCs w:val="28"/>
        </w:rPr>
        <w:t xml:space="preserve">  </w:t>
      </w:r>
      <w:r w:rsidRPr="00723E08">
        <w:rPr>
          <w:rFonts w:ascii="Times New Roman" w:hAnsi="Times New Roman"/>
          <w:bCs/>
          <w:color w:val="000000"/>
          <w:spacing w:val="3"/>
          <w:sz w:val="28"/>
          <w:szCs w:val="28"/>
        </w:rPr>
        <w:t>esapament;</w:t>
      </w:r>
    </w:p>
    <w:p w:rsidR="00387DFF" w:rsidRPr="00E413EF" w:rsidRDefault="00387DFF" w:rsidP="00387DFF">
      <w:pPr>
        <w:widowControl w:val="0"/>
        <w:numPr>
          <w:ilvl w:val="0"/>
          <w:numId w:val="5"/>
        </w:numPr>
        <w:shd w:val="clear" w:color="auto" w:fill="FFFFFF"/>
        <w:tabs>
          <w:tab w:val="left" w:pos="1159"/>
        </w:tabs>
        <w:autoSpaceDE w:val="0"/>
        <w:autoSpaceDN w:val="0"/>
        <w:adjustRightInd w:val="0"/>
        <w:spacing w:after="0" w:line="240" w:lineRule="auto"/>
        <w:ind w:left="360" w:hanging="180"/>
        <w:jc w:val="both"/>
        <w:rPr>
          <w:rFonts w:ascii="Times New Roman" w:hAnsi="Times New Roman"/>
          <w:bCs/>
          <w:color w:val="000000"/>
          <w:sz w:val="28"/>
          <w:szCs w:val="28"/>
        </w:rPr>
      </w:pPr>
      <w:r w:rsidRPr="00723E08">
        <w:rPr>
          <w:rFonts w:ascii="Times New Roman" w:hAnsi="Times New Roman"/>
          <w:color w:val="000000"/>
          <w:sz w:val="28"/>
          <w:szCs w:val="28"/>
        </w:rPr>
        <w:t xml:space="preserve">Pentru protecţia împotriva vibraţiilor nu sunt necesare măsuri speciale, posibilitatea propagării vibraţiilor în împrejurimile proiectului este foarte redusă. </w:t>
      </w:r>
    </w:p>
    <w:p w:rsidR="00387DFF" w:rsidRPr="00723E08" w:rsidRDefault="00387DFF" w:rsidP="00387DFF">
      <w:pPr>
        <w:widowControl w:val="0"/>
        <w:shd w:val="clear" w:color="auto" w:fill="FFFFFF"/>
        <w:tabs>
          <w:tab w:val="left" w:pos="1159"/>
        </w:tabs>
        <w:autoSpaceDE w:val="0"/>
        <w:autoSpaceDN w:val="0"/>
        <w:adjustRightInd w:val="0"/>
        <w:spacing w:after="0" w:line="240" w:lineRule="auto"/>
        <w:jc w:val="both"/>
        <w:rPr>
          <w:rFonts w:ascii="Times New Roman" w:hAnsi="Times New Roman"/>
          <w:bCs/>
          <w:color w:val="000000"/>
          <w:sz w:val="28"/>
          <w:szCs w:val="28"/>
        </w:rPr>
      </w:pPr>
    </w:p>
    <w:p w:rsidR="00387DFF" w:rsidRPr="000A1848" w:rsidRDefault="00387DFF" w:rsidP="00387DFF">
      <w:pPr>
        <w:spacing w:line="240" w:lineRule="auto"/>
        <w:jc w:val="both"/>
        <w:rPr>
          <w:rFonts w:ascii="Times New Roman" w:hAnsi="Times New Roman"/>
          <w:b/>
          <w:i/>
          <w:sz w:val="28"/>
          <w:szCs w:val="28"/>
          <w:lang w:val="fr-FR"/>
        </w:rPr>
      </w:pPr>
      <w:r w:rsidRPr="000A1848">
        <w:rPr>
          <w:rFonts w:ascii="Times New Roman" w:hAnsi="Times New Roman"/>
          <w:b/>
          <w:i/>
          <w:sz w:val="28"/>
          <w:szCs w:val="28"/>
          <w:lang w:val="fr-FR"/>
        </w:rPr>
        <w:t>Faza de functionare:</w:t>
      </w:r>
    </w:p>
    <w:p w:rsidR="00387DFF" w:rsidRPr="00723E08" w:rsidRDefault="00387DFF" w:rsidP="00387DFF">
      <w:pPr>
        <w:spacing w:line="240" w:lineRule="auto"/>
        <w:jc w:val="both"/>
        <w:rPr>
          <w:rFonts w:ascii="Times New Roman" w:hAnsi="Times New Roman"/>
          <w:bCs/>
          <w:sz w:val="28"/>
          <w:szCs w:val="28"/>
        </w:rPr>
      </w:pPr>
      <w:r>
        <w:rPr>
          <w:rFonts w:ascii="Times New Roman" w:hAnsi="Times New Roman"/>
          <w:sz w:val="28"/>
          <w:szCs w:val="28"/>
        </w:rPr>
        <w:t xml:space="preserve">         </w:t>
      </w:r>
      <w:r w:rsidRPr="00723E08">
        <w:rPr>
          <w:rFonts w:ascii="Times New Roman" w:hAnsi="Times New Roman"/>
          <w:sz w:val="28"/>
          <w:szCs w:val="28"/>
        </w:rPr>
        <w:t xml:space="preserve">În procesul de exploatare a obiectivului </w:t>
      </w:r>
      <w:r w:rsidRPr="00723E08">
        <w:rPr>
          <w:rFonts w:ascii="Times New Roman" w:hAnsi="Times New Roman"/>
          <w:bCs/>
          <w:sz w:val="28"/>
          <w:szCs w:val="28"/>
        </w:rPr>
        <w:t>impactul va fi nesemnificativ:</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sursele de zgomot şi de vibraţii; </w:t>
      </w:r>
    </w:p>
    <w:p w:rsidR="00387DFF" w:rsidRPr="00723E08" w:rsidRDefault="00387DFF" w:rsidP="00387DFF">
      <w:pPr>
        <w:spacing w:line="240" w:lineRule="auto"/>
        <w:ind w:firstLine="708"/>
        <w:jc w:val="both"/>
        <w:rPr>
          <w:rFonts w:ascii="Times New Roman" w:hAnsi="Times New Roman"/>
          <w:i/>
          <w:sz w:val="28"/>
          <w:szCs w:val="28"/>
        </w:rPr>
      </w:pPr>
      <w:r w:rsidRPr="00723E08">
        <w:rPr>
          <w:rFonts w:ascii="Times New Roman" w:hAnsi="Times New Roman"/>
          <w:sz w:val="28"/>
          <w:szCs w:val="28"/>
        </w:rPr>
        <w:t xml:space="preserve">Nivelul de zgomot produs de </w:t>
      </w:r>
      <w:r>
        <w:rPr>
          <w:rFonts w:ascii="Times New Roman" w:hAnsi="Times New Roman"/>
          <w:sz w:val="28"/>
          <w:szCs w:val="28"/>
        </w:rPr>
        <w:t>traficul auto pe drumul satesc DS73, este nesemnificativ.</w:t>
      </w:r>
    </w:p>
    <w:p w:rsidR="00387DFF" w:rsidRPr="000A1848" w:rsidRDefault="00387DFF" w:rsidP="00387DFF">
      <w:pPr>
        <w:spacing w:line="240" w:lineRule="auto"/>
        <w:jc w:val="both"/>
        <w:rPr>
          <w:rFonts w:ascii="Times New Roman" w:hAnsi="Times New Roman"/>
          <w:sz w:val="28"/>
          <w:szCs w:val="28"/>
        </w:rPr>
      </w:pPr>
      <w:r w:rsidRPr="000A1848">
        <w:rPr>
          <w:rFonts w:ascii="Times New Roman" w:hAnsi="Times New Roman"/>
          <w:sz w:val="28"/>
          <w:szCs w:val="28"/>
        </w:rPr>
        <w:t xml:space="preserve">- amenajările şi dotările pentru protecţia împotriva zgomotului şi vibraţiilor. </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rPr>
        <w:t xml:space="preserve">         </w:t>
      </w:r>
      <w:r>
        <w:rPr>
          <w:rFonts w:ascii="Times New Roman" w:hAnsi="Times New Roman"/>
          <w:sz w:val="28"/>
          <w:szCs w:val="28"/>
        </w:rPr>
        <w:t xml:space="preserve">Nu sunt necesare </w:t>
      </w:r>
      <w:r w:rsidRPr="000A1848">
        <w:rPr>
          <w:rFonts w:ascii="Times New Roman" w:hAnsi="Times New Roman"/>
          <w:sz w:val="28"/>
          <w:szCs w:val="28"/>
          <w:lang w:val="fr-FR"/>
        </w:rPr>
        <w:t>amenajari si dotari speciale.</w:t>
      </w:r>
    </w:p>
    <w:p w:rsidR="00387DFF" w:rsidRPr="000A1848" w:rsidRDefault="00387DFF" w:rsidP="00387DFF">
      <w:pPr>
        <w:spacing w:line="240" w:lineRule="auto"/>
        <w:jc w:val="both"/>
        <w:rPr>
          <w:rFonts w:ascii="Times New Roman" w:hAnsi="Times New Roman"/>
          <w:b/>
          <w:sz w:val="28"/>
          <w:szCs w:val="28"/>
          <w:lang w:val="fr-FR"/>
        </w:rPr>
      </w:pPr>
      <w:r w:rsidRPr="000A1848">
        <w:rPr>
          <w:rFonts w:ascii="Times New Roman" w:hAnsi="Times New Roman"/>
          <w:b/>
          <w:i/>
          <w:sz w:val="28"/>
          <w:szCs w:val="28"/>
          <w:lang w:val="fr-FR"/>
        </w:rPr>
        <w:t xml:space="preserve"> </w:t>
      </w:r>
      <w:r w:rsidRPr="000A1848">
        <w:rPr>
          <w:rFonts w:ascii="Times New Roman" w:hAnsi="Times New Roman"/>
          <w:b/>
          <w:sz w:val="28"/>
          <w:szCs w:val="28"/>
          <w:lang w:val="fr-FR"/>
        </w:rPr>
        <w:t xml:space="preserve">4. Protecţia împotriva radiaţiilor:  </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sursele de radiaţii;  </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Atat in faza </w:t>
      </w:r>
      <w:proofErr w:type="gramStart"/>
      <w:r w:rsidRPr="000A1848">
        <w:rPr>
          <w:rFonts w:ascii="Times New Roman" w:hAnsi="Times New Roman"/>
          <w:sz w:val="28"/>
          <w:szCs w:val="28"/>
          <w:lang w:val="fr-FR"/>
        </w:rPr>
        <w:t>de executie</w:t>
      </w:r>
      <w:proofErr w:type="gramEnd"/>
      <w:r w:rsidRPr="000A1848">
        <w:rPr>
          <w:rFonts w:ascii="Times New Roman" w:hAnsi="Times New Roman"/>
          <w:sz w:val="28"/>
          <w:szCs w:val="28"/>
          <w:lang w:val="fr-FR"/>
        </w:rPr>
        <w:t xml:space="preserve"> cat si in faza de functionare nu exista radiatii.</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amenajările şi dotările pentru protecţia împotriva radiaţiilor.  </w:t>
      </w:r>
    </w:p>
    <w:p w:rsidR="00387DFF"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Atat in faza de executie cat si in faza de functionare nu sunt necesare amenajari si dotari speciale.</w:t>
      </w:r>
    </w:p>
    <w:p w:rsidR="00387DFF" w:rsidRPr="000A1848" w:rsidRDefault="00387DFF" w:rsidP="00387DFF">
      <w:pPr>
        <w:spacing w:line="240" w:lineRule="auto"/>
        <w:jc w:val="both"/>
        <w:rPr>
          <w:rFonts w:ascii="Times New Roman" w:hAnsi="Times New Roman"/>
          <w:b/>
          <w:sz w:val="28"/>
          <w:szCs w:val="28"/>
          <w:lang w:val="fr-FR"/>
        </w:rPr>
      </w:pPr>
      <w:r w:rsidRPr="000A1848">
        <w:rPr>
          <w:rFonts w:ascii="Times New Roman" w:hAnsi="Times New Roman"/>
          <w:b/>
          <w:sz w:val="28"/>
          <w:szCs w:val="28"/>
          <w:lang w:val="fr-FR"/>
        </w:rPr>
        <w:t xml:space="preserve">5. Protecţia solului şi a subsolului:  </w:t>
      </w:r>
    </w:p>
    <w:p w:rsidR="00387DFF" w:rsidRPr="000A1848" w:rsidRDefault="00387DFF" w:rsidP="00387DFF">
      <w:pPr>
        <w:spacing w:line="240" w:lineRule="auto"/>
        <w:jc w:val="both"/>
        <w:rPr>
          <w:rFonts w:ascii="Times New Roman" w:hAnsi="Times New Roman"/>
          <w:b/>
          <w:i/>
          <w:sz w:val="28"/>
          <w:szCs w:val="28"/>
          <w:lang w:val="fr-FR"/>
        </w:rPr>
      </w:pPr>
      <w:r w:rsidRPr="000A1848">
        <w:rPr>
          <w:rFonts w:ascii="Times New Roman" w:hAnsi="Times New Roman"/>
          <w:b/>
          <w:i/>
          <w:sz w:val="28"/>
          <w:szCs w:val="28"/>
          <w:lang w:val="fr-FR"/>
        </w:rPr>
        <w:t>Faza de constructie:</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sursele de poluanţi pentru sol, subsol, ape freatice;  </w:t>
      </w:r>
    </w:p>
    <w:p w:rsidR="00387DFF" w:rsidRPr="00723E08" w:rsidRDefault="00387DFF" w:rsidP="00387DFF">
      <w:pPr>
        <w:spacing w:line="240" w:lineRule="auto"/>
        <w:ind w:firstLine="708"/>
        <w:jc w:val="both"/>
        <w:rPr>
          <w:rFonts w:ascii="Times New Roman" w:eastAsia="TTE2C0C4B8t00" w:hAnsi="Times New Roman"/>
          <w:sz w:val="28"/>
          <w:szCs w:val="28"/>
        </w:rPr>
      </w:pPr>
      <w:r w:rsidRPr="00723E08">
        <w:rPr>
          <w:rFonts w:ascii="Times New Roman" w:eastAsia="TTE2C0C4B8t00" w:hAnsi="Times New Roman"/>
          <w:sz w:val="28"/>
          <w:szCs w:val="28"/>
        </w:rPr>
        <w:t xml:space="preserve">Sursele de poluanți pentru sol, subsol pot fi generate de scăpările accidentale de produse petroliere (combustibili) în timpul executării lucrărilor. </w:t>
      </w:r>
      <w:r>
        <w:rPr>
          <w:rFonts w:ascii="Times New Roman" w:eastAsia="TTE2C0C4B8t00" w:hAnsi="Times New Roman"/>
          <w:sz w:val="28"/>
          <w:szCs w:val="28"/>
        </w:rPr>
        <w:t xml:space="preserve">    </w:t>
      </w:r>
      <w:r w:rsidRPr="00723E08">
        <w:rPr>
          <w:rFonts w:ascii="Times New Roman" w:eastAsia="TTE2C0C4B8t00" w:hAnsi="Times New Roman"/>
          <w:sz w:val="28"/>
          <w:szCs w:val="28"/>
        </w:rPr>
        <w:t>Apele freatice nu sunt afectate.</w:t>
      </w:r>
    </w:p>
    <w:p w:rsidR="00387DFF" w:rsidRPr="000A1848" w:rsidRDefault="00387DFF" w:rsidP="00387DFF">
      <w:pPr>
        <w:spacing w:line="240" w:lineRule="auto"/>
        <w:jc w:val="both"/>
        <w:rPr>
          <w:rFonts w:ascii="Times New Roman" w:hAnsi="Times New Roman"/>
          <w:i/>
          <w:sz w:val="28"/>
          <w:szCs w:val="28"/>
          <w:lang w:val="fr-FR"/>
        </w:rPr>
      </w:pPr>
      <w:r w:rsidRPr="000A1848">
        <w:rPr>
          <w:rFonts w:ascii="Times New Roman" w:hAnsi="Times New Roman"/>
          <w:i/>
          <w:sz w:val="28"/>
          <w:szCs w:val="28"/>
          <w:lang w:val="fr-FR"/>
        </w:rPr>
        <w:t xml:space="preserve">- </w:t>
      </w:r>
      <w:r w:rsidRPr="000A1848">
        <w:rPr>
          <w:rFonts w:ascii="Times New Roman" w:hAnsi="Times New Roman"/>
          <w:sz w:val="28"/>
          <w:szCs w:val="28"/>
          <w:lang w:val="fr-FR"/>
        </w:rPr>
        <w:t>lucrările şi dotările pentru protecţia solului şi a subsolului</w:t>
      </w:r>
      <w:r w:rsidRPr="000A1848">
        <w:rPr>
          <w:rFonts w:ascii="Times New Roman" w:hAnsi="Times New Roman"/>
          <w:i/>
          <w:sz w:val="28"/>
          <w:szCs w:val="28"/>
          <w:lang w:val="fr-FR"/>
        </w:rPr>
        <w:t xml:space="preserve">.  </w:t>
      </w:r>
    </w:p>
    <w:p w:rsidR="00387DFF" w:rsidRPr="00723E08" w:rsidRDefault="00387DFF" w:rsidP="00387DFF">
      <w:pPr>
        <w:spacing w:line="240" w:lineRule="auto"/>
        <w:ind w:firstLine="720"/>
        <w:jc w:val="both"/>
        <w:rPr>
          <w:rFonts w:ascii="Times New Roman" w:hAnsi="Times New Roman"/>
          <w:sz w:val="28"/>
          <w:szCs w:val="28"/>
        </w:rPr>
      </w:pPr>
      <w:r w:rsidRPr="00723E08">
        <w:rPr>
          <w:rFonts w:ascii="Times New Roman" w:hAnsi="Times New Roman"/>
          <w:sz w:val="28"/>
          <w:szCs w:val="28"/>
        </w:rPr>
        <w:t xml:space="preserve">- in organizarea de șantier din zona proiectului se va instala o toaleta ecologica. </w:t>
      </w:r>
    </w:p>
    <w:p w:rsidR="00387DFF" w:rsidRPr="00723E08" w:rsidRDefault="00387DFF" w:rsidP="00387DFF">
      <w:pPr>
        <w:spacing w:line="240" w:lineRule="auto"/>
        <w:ind w:firstLine="720"/>
        <w:jc w:val="both"/>
        <w:rPr>
          <w:rFonts w:ascii="Times New Roman" w:hAnsi="Times New Roman"/>
          <w:sz w:val="28"/>
          <w:szCs w:val="28"/>
        </w:rPr>
      </w:pPr>
      <w:r w:rsidRPr="00723E08">
        <w:rPr>
          <w:rFonts w:ascii="Times New Roman" w:hAnsi="Times New Roman"/>
          <w:sz w:val="28"/>
          <w:szCs w:val="28"/>
        </w:rPr>
        <w:t xml:space="preserve">- pentru prevenirea poluǎrilor accidentale cu combustibil, se vor utiliza utilaje și mijloace de transport avȃnd reviziile la zi. </w:t>
      </w:r>
    </w:p>
    <w:p w:rsidR="00387DFF" w:rsidRPr="00723E08" w:rsidRDefault="00387DFF" w:rsidP="00387DFF">
      <w:pPr>
        <w:spacing w:line="240" w:lineRule="auto"/>
        <w:ind w:firstLine="720"/>
        <w:jc w:val="both"/>
        <w:rPr>
          <w:rFonts w:ascii="Times New Roman" w:hAnsi="Times New Roman"/>
          <w:sz w:val="28"/>
          <w:szCs w:val="28"/>
        </w:rPr>
      </w:pPr>
      <w:r w:rsidRPr="00723E08">
        <w:rPr>
          <w:rFonts w:ascii="Times New Roman" w:hAnsi="Times New Roman"/>
          <w:sz w:val="28"/>
          <w:szCs w:val="28"/>
        </w:rPr>
        <w:lastRenderedPageBreak/>
        <w:t>- firma constructoare va fi dotata cu nisip si un butoi metalic pentru a interveni in caz de poluare accidentala cu produse petroliere.</w:t>
      </w:r>
    </w:p>
    <w:p w:rsidR="00387DFF" w:rsidRPr="00723E08" w:rsidRDefault="00387DFF" w:rsidP="00387DFF">
      <w:pPr>
        <w:spacing w:line="240" w:lineRule="auto"/>
        <w:ind w:firstLine="708"/>
        <w:jc w:val="both"/>
        <w:rPr>
          <w:rFonts w:ascii="Times New Roman" w:hAnsi="Times New Roman"/>
          <w:sz w:val="28"/>
          <w:szCs w:val="28"/>
          <w:lang w:eastAsia="fr-FR"/>
        </w:rPr>
      </w:pPr>
      <w:r w:rsidRPr="00723E08">
        <w:rPr>
          <w:rFonts w:ascii="Times New Roman" w:hAnsi="Times New Roman"/>
          <w:sz w:val="28"/>
          <w:szCs w:val="28"/>
        </w:rPr>
        <w:t xml:space="preserve">- </w:t>
      </w:r>
      <w:r w:rsidRPr="00723E08">
        <w:rPr>
          <w:rFonts w:ascii="Times New Roman" w:hAnsi="Times New Roman"/>
          <w:sz w:val="28"/>
          <w:szCs w:val="28"/>
          <w:lang w:eastAsia="fr-FR"/>
        </w:rPr>
        <w:t>solul rezultat in urma lucrarilor de sapare va fi depozitat separat si reutilizat la acoperirea conductelor.</w:t>
      </w:r>
    </w:p>
    <w:p w:rsidR="00387DFF" w:rsidRPr="00723E08" w:rsidRDefault="00387DFF" w:rsidP="00387DFF">
      <w:pPr>
        <w:spacing w:line="240" w:lineRule="auto"/>
        <w:ind w:firstLine="708"/>
        <w:jc w:val="both"/>
        <w:rPr>
          <w:rFonts w:ascii="Times New Roman" w:hAnsi="Times New Roman"/>
          <w:sz w:val="28"/>
          <w:szCs w:val="28"/>
          <w:lang w:eastAsia="fr-FR"/>
        </w:rPr>
      </w:pPr>
      <w:r w:rsidRPr="00723E08">
        <w:rPr>
          <w:rFonts w:ascii="Times New Roman" w:hAnsi="Times New Roman"/>
          <w:sz w:val="28"/>
          <w:szCs w:val="28"/>
        </w:rPr>
        <w:t>- motorina pentru alimentarea utilajelor fi achizitionata de la statii peco si va fi transportata pe amplasament cu un mijloc autorizat dotat cu un rezervor cu pompa. Firma va fi dotata cu o geomembrana impermeabila pentru a fi utilizata in zona alimentarii utilajelor.</w:t>
      </w:r>
    </w:p>
    <w:p w:rsidR="00387DFF" w:rsidRPr="00F17D02" w:rsidRDefault="00387DFF" w:rsidP="00387DFF">
      <w:pPr>
        <w:spacing w:line="240" w:lineRule="auto"/>
        <w:jc w:val="both"/>
        <w:rPr>
          <w:rFonts w:ascii="Times New Roman" w:hAnsi="Times New Roman"/>
          <w:b/>
          <w:i/>
          <w:sz w:val="28"/>
          <w:szCs w:val="28"/>
        </w:rPr>
      </w:pPr>
      <w:r w:rsidRPr="00F17D02">
        <w:rPr>
          <w:rFonts w:ascii="Times New Roman" w:hAnsi="Times New Roman"/>
          <w:b/>
          <w:i/>
          <w:sz w:val="28"/>
          <w:szCs w:val="28"/>
        </w:rPr>
        <w:t>Faza de functionare:</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sursele de poluanţi pentru sol, subsol, ape freatice;  </w:t>
      </w:r>
    </w:p>
    <w:p w:rsidR="00387DFF" w:rsidRPr="00723E08" w:rsidRDefault="00387DFF" w:rsidP="00387DFF">
      <w:pPr>
        <w:spacing w:line="240" w:lineRule="auto"/>
        <w:ind w:firstLine="708"/>
        <w:jc w:val="both"/>
        <w:rPr>
          <w:rFonts w:ascii="Times New Roman" w:eastAsia="TTE2C0C4B8t00" w:hAnsi="Times New Roman"/>
          <w:sz w:val="28"/>
          <w:szCs w:val="28"/>
        </w:rPr>
      </w:pPr>
      <w:r w:rsidRPr="00723E08">
        <w:rPr>
          <w:rFonts w:ascii="Times New Roman" w:eastAsia="TTE2C0C4B8t00" w:hAnsi="Times New Roman"/>
          <w:sz w:val="28"/>
          <w:szCs w:val="28"/>
        </w:rPr>
        <w:t>Sursele de poluanți pentru sol, subsol pot fi generate de scăpările accidentale de produse petroliere (combustibili) de la autocamioane si autoturisme. Apele freatice nu sunt afectate.</w:t>
      </w:r>
    </w:p>
    <w:p w:rsidR="00387DFF" w:rsidRPr="000A1848" w:rsidRDefault="00387DFF" w:rsidP="00387DFF">
      <w:pPr>
        <w:spacing w:line="240" w:lineRule="auto"/>
        <w:jc w:val="both"/>
        <w:rPr>
          <w:rFonts w:ascii="Times New Roman" w:hAnsi="Times New Roman"/>
          <w:sz w:val="28"/>
          <w:szCs w:val="28"/>
        </w:rPr>
      </w:pPr>
      <w:r w:rsidRPr="000A1848">
        <w:rPr>
          <w:rFonts w:ascii="Times New Roman" w:hAnsi="Times New Roman"/>
          <w:sz w:val="28"/>
          <w:szCs w:val="28"/>
        </w:rPr>
        <w:tab/>
        <w:t xml:space="preserve">Apele uzate menajere colectate in bazin etans vidanjabil </w:t>
      </w:r>
      <w:r>
        <w:rPr>
          <w:rFonts w:ascii="Times New Roman" w:hAnsi="Times New Roman"/>
          <w:sz w:val="28"/>
          <w:szCs w:val="28"/>
        </w:rPr>
        <w:t>propus</w:t>
      </w:r>
      <w:r w:rsidRPr="000A1848">
        <w:rPr>
          <w:rFonts w:ascii="Times New Roman" w:hAnsi="Times New Roman"/>
          <w:sz w:val="28"/>
          <w:szCs w:val="28"/>
        </w:rPr>
        <w:t>.</w:t>
      </w:r>
    </w:p>
    <w:p w:rsidR="00387DFF" w:rsidRPr="000A1848" w:rsidRDefault="00387DFF" w:rsidP="00387DFF">
      <w:pPr>
        <w:spacing w:line="240" w:lineRule="auto"/>
        <w:jc w:val="both"/>
        <w:rPr>
          <w:rFonts w:ascii="Times New Roman" w:hAnsi="Times New Roman"/>
          <w:i/>
          <w:sz w:val="28"/>
          <w:szCs w:val="28"/>
        </w:rPr>
      </w:pPr>
      <w:r w:rsidRPr="000A1848">
        <w:rPr>
          <w:rFonts w:ascii="Times New Roman" w:hAnsi="Times New Roman"/>
          <w:sz w:val="28"/>
          <w:szCs w:val="28"/>
        </w:rPr>
        <w:t>- lucrările şi dotările pentru protecţia solului şi a subsolului</w:t>
      </w:r>
      <w:r w:rsidRPr="000A1848">
        <w:rPr>
          <w:rFonts w:ascii="Times New Roman" w:hAnsi="Times New Roman"/>
          <w:i/>
          <w:sz w:val="28"/>
          <w:szCs w:val="28"/>
        </w:rPr>
        <w:t xml:space="preserve">.  </w:t>
      </w:r>
    </w:p>
    <w:p w:rsidR="00387DFF" w:rsidRPr="00723E08" w:rsidRDefault="00387DFF" w:rsidP="00387DFF">
      <w:pPr>
        <w:spacing w:line="240" w:lineRule="auto"/>
        <w:jc w:val="both"/>
        <w:rPr>
          <w:rFonts w:ascii="Times New Roman" w:hAnsi="Times New Roman"/>
          <w:sz w:val="28"/>
          <w:szCs w:val="28"/>
        </w:rPr>
      </w:pPr>
      <w:r w:rsidRPr="00723E08">
        <w:rPr>
          <w:rFonts w:ascii="Times New Roman" w:hAnsi="Times New Roman"/>
          <w:sz w:val="28"/>
          <w:szCs w:val="28"/>
        </w:rPr>
        <w:t xml:space="preserve">- </w:t>
      </w:r>
      <w:r>
        <w:rPr>
          <w:rFonts w:ascii="Times New Roman" w:hAnsi="Times New Roman"/>
          <w:sz w:val="28"/>
          <w:szCs w:val="28"/>
        </w:rPr>
        <w:t>dotarea</w:t>
      </w:r>
      <w:r w:rsidRPr="00723E08">
        <w:rPr>
          <w:rFonts w:ascii="Times New Roman" w:hAnsi="Times New Roman"/>
          <w:sz w:val="28"/>
          <w:szCs w:val="28"/>
        </w:rPr>
        <w:t xml:space="preserve"> cu nisip si un butoi metalic pentru a interveni in caz de poluare accidentala cu produse petroliere.</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vor fi verificate periodic retele de canalizare si bazinul etans vidanjabil.</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apele uzate menajere vor fi vidanjate periodic de catre firme autorizate in acest sens pe baza de contract.</w:t>
      </w:r>
    </w:p>
    <w:p w:rsidR="00387DFF" w:rsidRDefault="00387DFF" w:rsidP="00387DFF">
      <w:pPr>
        <w:pStyle w:val="NoSpacing"/>
        <w:jc w:val="both"/>
        <w:rPr>
          <w:rFonts w:ascii="Times New Roman" w:hAnsi="Times New Roman"/>
          <w:sz w:val="28"/>
          <w:szCs w:val="28"/>
        </w:rPr>
      </w:pPr>
      <w:r w:rsidRPr="00723E08">
        <w:rPr>
          <w:rFonts w:ascii="Times New Roman" w:hAnsi="Times New Roman"/>
          <w:sz w:val="28"/>
          <w:szCs w:val="28"/>
        </w:rPr>
        <w:t>- se vor efectua analize privind calitatea apei uzate menajere vidanjate pentru a se incadra in NTPA002/2005.</w:t>
      </w:r>
    </w:p>
    <w:p w:rsidR="00387DFF" w:rsidRPr="00723E08" w:rsidRDefault="00387DFF" w:rsidP="00387DFF">
      <w:pPr>
        <w:pStyle w:val="NoSpacing"/>
        <w:jc w:val="both"/>
        <w:rPr>
          <w:rFonts w:ascii="Times New Roman" w:hAnsi="Times New Roman"/>
          <w:sz w:val="28"/>
          <w:szCs w:val="28"/>
        </w:rPr>
      </w:pPr>
    </w:p>
    <w:p w:rsidR="00387DFF" w:rsidRPr="000A1848" w:rsidRDefault="00387DFF" w:rsidP="00387DFF">
      <w:pPr>
        <w:spacing w:line="240" w:lineRule="auto"/>
        <w:jc w:val="both"/>
        <w:rPr>
          <w:rFonts w:ascii="Times New Roman" w:hAnsi="Times New Roman"/>
          <w:b/>
          <w:sz w:val="28"/>
          <w:szCs w:val="28"/>
          <w:lang w:val="fr-FR"/>
        </w:rPr>
      </w:pPr>
      <w:r w:rsidRPr="000A1848">
        <w:rPr>
          <w:rFonts w:ascii="Times New Roman" w:hAnsi="Times New Roman"/>
          <w:b/>
          <w:sz w:val="28"/>
          <w:szCs w:val="28"/>
          <w:lang w:val="fr-FR"/>
        </w:rPr>
        <w:t xml:space="preserve">6. Protecţia ecosistemelor terestre şi acvatice: </w:t>
      </w:r>
    </w:p>
    <w:p w:rsidR="00387DFF" w:rsidRPr="000A1848" w:rsidRDefault="00387DFF" w:rsidP="00387DFF">
      <w:pPr>
        <w:spacing w:line="240" w:lineRule="auto"/>
        <w:jc w:val="both"/>
        <w:rPr>
          <w:rFonts w:ascii="Times New Roman" w:hAnsi="Times New Roman"/>
          <w:b/>
          <w:i/>
          <w:sz w:val="28"/>
          <w:szCs w:val="28"/>
          <w:lang w:val="fr-FR"/>
        </w:rPr>
      </w:pPr>
      <w:r w:rsidRPr="000A1848">
        <w:rPr>
          <w:rFonts w:ascii="Times New Roman" w:hAnsi="Times New Roman"/>
          <w:b/>
          <w:i/>
          <w:sz w:val="28"/>
          <w:szCs w:val="28"/>
          <w:lang w:val="fr-FR"/>
        </w:rPr>
        <w:t>Faza de constructie:</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identificarea arealelor sensibile ce pot fi afectate de proiect; </w:t>
      </w:r>
    </w:p>
    <w:p w:rsidR="00387DFF" w:rsidRDefault="00387DFF" w:rsidP="00387DFF">
      <w:pPr>
        <w:spacing w:after="0" w:line="240" w:lineRule="auto"/>
        <w:jc w:val="both"/>
        <w:rPr>
          <w:rFonts w:ascii="Times New Roman" w:hAnsi="Times New Roman"/>
          <w:sz w:val="28"/>
          <w:szCs w:val="28"/>
        </w:rPr>
      </w:pPr>
      <w:r w:rsidRPr="000A1848">
        <w:rPr>
          <w:rFonts w:ascii="Times New Roman" w:hAnsi="Times New Roman"/>
          <w:color w:val="FF0000"/>
          <w:sz w:val="28"/>
          <w:szCs w:val="28"/>
          <w:lang w:val="fr-FR"/>
        </w:rPr>
        <w:t xml:space="preserve">       </w:t>
      </w:r>
      <w:r>
        <w:rPr>
          <w:rFonts w:ascii="Times New Roman" w:hAnsi="Times New Roman"/>
          <w:b/>
          <w:sz w:val="28"/>
          <w:szCs w:val="28"/>
        </w:rPr>
        <w:t xml:space="preserve"> </w:t>
      </w:r>
      <w:r w:rsidRPr="000A1848">
        <w:rPr>
          <w:rFonts w:ascii="Times New Roman" w:hAnsi="Times New Roman"/>
          <w:sz w:val="28"/>
          <w:szCs w:val="28"/>
          <w:lang w:val="fr-FR"/>
        </w:rPr>
        <w:t>Perimetrul unde se v</w:t>
      </w:r>
      <w:r>
        <w:rPr>
          <w:rFonts w:ascii="Times New Roman" w:hAnsi="Times New Roman"/>
          <w:sz w:val="28"/>
          <w:szCs w:val="28"/>
          <w:lang w:val="fr-FR"/>
        </w:rPr>
        <w:t>or</w:t>
      </w:r>
      <w:r w:rsidRPr="000A1848">
        <w:rPr>
          <w:rFonts w:ascii="Times New Roman" w:hAnsi="Times New Roman"/>
          <w:sz w:val="28"/>
          <w:szCs w:val="28"/>
          <w:lang w:val="fr-FR"/>
        </w:rPr>
        <w:t xml:space="preserve"> construi </w:t>
      </w:r>
      <w:r>
        <w:rPr>
          <w:rFonts w:ascii="Times New Roman" w:hAnsi="Times New Roman"/>
          <w:sz w:val="28"/>
          <w:szCs w:val="28"/>
          <w:lang w:val="fr-FR"/>
        </w:rPr>
        <w:t>halele</w:t>
      </w:r>
      <w:r w:rsidRPr="000A1848">
        <w:rPr>
          <w:rFonts w:ascii="Times New Roman" w:hAnsi="Times New Roman"/>
          <w:sz w:val="28"/>
          <w:szCs w:val="28"/>
          <w:lang w:val="fr-FR"/>
        </w:rPr>
        <w:t xml:space="preserve"> </w:t>
      </w:r>
      <w:r>
        <w:rPr>
          <w:rFonts w:ascii="Times New Roman" w:hAnsi="Times New Roman"/>
          <w:sz w:val="28"/>
          <w:szCs w:val="28"/>
          <w:lang w:val="fr-FR"/>
        </w:rPr>
        <w:t xml:space="preserve">nu </w:t>
      </w:r>
      <w:r w:rsidRPr="000A1848">
        <w:rPr>
          <w:rFonts w:ascii="Times New Roman" w:hAnsi="Times New Roman"/>
          <w:sz w:val="28"/>
          <w:szCs w:val="28"/>
          <w:lang w:val="fr-FR"/>
        </w:rPr>
        <w:t>s</w:t>
      </w:r>
      <w:r>
        <w:rPr>
          <w:rFonts w:ascii="Times New Roman" w:hAnsi="Times New Roman"/>
          <w:sz w:val="28"/>
          <w:szCs w:val="28"/>
          <w:lang w:val="fr-FR"/>
        </w:rPr>
        <w:t>unt</w:t>
      </w:r>
      <w:r w:rsidRPr="000A1848">
        <w:rPr>
          <w:rFonts w:ascii="Times New Roman" w:hAnsi="Times New Roman"/>
          <w:sz w:val="28"/>
          <w:szCs w:val="28"/>
          <w:lang w:val="fr-FR"/>
        </w:rPr>
        <w:t xml:space="preserve"> amplasat</w:t>
      </w:r>
      <w:r>
        <w:rPr>
          <w:rFonts w:ascii="Times New Roman" w:hAnsi="Times New Roman"/>
          <w:sz w:val="28"/>
          <w:szCs w:val="28"/>
          <w:lang w:val="fr-FR"/>
        </w:rPr>
        <w:t>e</w:t>
      </w:r>
      <w:r w:rsidRPr="000A1848">
        <w:rPr>
          <w:rFonts w:ascii="Times New Roman" w:hAnsi="Times New Roman"/>
          <w:sz w:val="28"/>
          <w:szCs w:val="28"/>
          <w:lang w:val="fr-FR"/>
        </w:rPr>
        <w:t xml:space="preserve"> </w:t>
      </w:r>
      <w:r>
        <w:rPr>
          <w:rFonts w:ascii="Times New Roman" w:hAnsi="Times New Roman"/>
          <w:sz w:val="28"/>
          <w:szCs w:val="28"/>
        </w:rPr>
        <w:t xml:space="preserve">in interiorul de arii naturale </w:t>
      </w:r>
      <w:proofErr w:type="gramStart"/>
      <w:r>
        <w:rPr>
          <w:rFonts w:ascii="Times New Roman" w:hAnsi="Times New Roman"/>
          <w:sz w:val="28"/>
          <w:szCs w:val="28"/>
        </w:rPr>
        <w:t>protejate .</w:t>
      </w:r>
      <w:proofErr w:type="gramEnd"/>
    </w:p>
    <w:p w:rsidR="00387DFF" w:rsidRPr="000F0C36" w:rsidRDefault="00387DFF" w:rsidP="00387DFF">
      <w:pPr>
        <w:pStyle w:val="BauConceptBulets"/>
        <w:numPr>
          <w:ilvl w:val="0"/>
          <w:numId w:val="0"/>
        </w:numPr>
        <w:ind w:left="720" w:hanging="360"/>
        <w:rPr>
          <w:rFonts w:ascii="Times New Roman" w:hAnsi="Times New Roman"/>
          <w:b w:val="0"/>
          <w:color w:val="FF0000"/>
          <w:sz w:val="28"/>
          <w:szCs w:val="28"/>
        </w:rPr>
      </w:pPr>
    </w:p>
    <w:p w:rsidR="00387DFF" w:rsidRPr="000A1848" w:rsidRDefault="00387DFF" w:rsidP="00387DFF">
      <w:pPr>
        <w:spacing w:line="240" w:lineRule="auto"/>
        <w:jc w:val="both"/>
        <w:rPr>
          <w:rFonts w:ascii="Times New Roman" w:hAnsi="Times New Roman"/>
          <w:sz w:val="28"/>
          <w:szCs w:val="28"/>
        </w:rPr>
      </w:pPr>
      <w:r w:rsidRPr="000A1848">
        <w:rPr>
          <w:rFonts w:ascii="Times New Roman" w:hAnsi="Times New Roman"/>
          <w:sz w:val="28"/>
          <w:szCs w:val="28"/>
        </w:rPr>
        <w:t xml:space="preserve">- lucrările, dotările şi măsurile pentru protecţia biodiversităţii, monumentelor naturii şi ariilor protejate. </w:t>
      </w:r>
    </w:p>
    <w:p w:rsidR="00387DFF" w:rsidRPr="00F17D02" w:rsidRDefault="00387DFF" w:rsidP="00387DFF">
      <w:pPr>
        <w:spacing w:line="240" w:lineRule="auto"/>
        <w:jc w:val="both"/>
        <w:rPr>
          <w:rFonts w:ascii="Times New Roman" w:hAnsi="Times New Roman"/>
          <w:b/>
          <w:i/>
          <w:sz w:val="28"/>
          <w:szCs w:val="28"/>
        </w:rPr>
      </w:pPr>
      <w:r w:rsidRPr="00F17D02">
        <w:rPr>
          <w:rFonts w:ascii="Times New Roman" w:hAnsi="Times New Roman"/>
          <w:b/>
          <w:i/>
          <w:sz w:val="28"/>
          <w:szCs w:val="28"/>
        </w:rPr>
        <w:t>Faza de functionare:</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lastRenderedPageBreak/>
        <w:t xml:space="preserve">- identificarea arealelor sensibile ce pot fi afectate de proiect; </w:t>
      </w:r>
    </w:p>
    <w:p w:rsidR="00387DFF" w:rsidRDefault="00387DFF" w:rsidP="00387DFF">
      <w:pPr>
        <w:spacing w:after="0" w:line="240" w:lineRule="auto"/>
        <w:jc w:val="both"/>
        <w:rPr>
          <w:rFonts w:ascii="Times New Roman" w:hAnsi="Times New Roman"/>
          <w:sz w:val="28"/>
          <w:szCs w:val="28"/>
        </w:rPr>
      </w:pPr>
      <w:r w:rsidRPr="000A1848">
        <w:rPr>
          <w:rFonts w:ascii="Times New Roman" w:hAnsi="Times New Roman"/>
          <w:color w:val="FF0000"/>
          <w:sz w:val="28"/>
          <w:szCs w:val="28"/>
          <w:lang w:val="fr-FR"/>
        </w:rPr>
        <w:t xml:space="preserve">       </w:t>
      </w:r>
      <w:r w:rsidRPr="000A1848">
        <w:rPr>
          <w:rFonts w:ascii="Times New Roman" w:hAnsi="Times New Roman"/>
          <w:sz w:val="28"/>
          <w:szCs w:val="28"/>
          <w:lang w:val="fr-FR"/>
        </w:rPr>
        <w:t>Perimetrul unde se v</w:t>
      </w:r>
      <w:r>
        <w:rPr>
          <w:rFonts w:ascii="Times New Roman" w:hAnsi="Times New Roman"/>
          <w:sz w:val="28"/>
          <w:szCs w:val="28"/>
          <w:lang w:val="fr-FR"/>
        </w:rPr>
        <w:t>or</w:t>
      </w:r>
      <w:r w:rsidRPr="000A1848">
        <w:rPr>
          <w:rFonts w:ascii="Times New Roman" w:hAnsi="Times New Roman"/>
          <w:sz w:val="28"/>
          <w:szCs w:val="28"/>
          <w:lang w:val="fr-FR"/>
        </w:rPr>
        <w:t xml:space="preserve"> construi </w:t>
      </w:r>
      <w:r>
        <w:rPr>
          <w:rFonts w:ascii="Times New Roman" w:hAnsi="Times New Roman"/>
          <w:sz w:val="28"/>
          <w:szCs w:val="28"/>
          <w:lang w:val="fr-FR"/>
        </w:rPr>
        <w:t>halele</w:t>
      </w:r>
      <w:r w:rsidRPr="000A1848">
        <w:rPr>
          <w:rFonts w:ascii="Times New Roman" w:hAnsi="Times New Roman"/>
          <w:sz w:val="28"/>
          <w:szCs w:val="28"/>
          <w:lang w:val="fr-FR"/>
        </w:rPr>
        <w:t xml:space="preserve"> </w:t>
      </w:r>
      <w:r>
        <w:rPr>
          <w:rFonts w:ascii="Times New Roman" w:hAnsi="Times New Roman"/>
          <w:sz w:val="28"/>
          <w:szCs w:val="28"/>
          <w:lang w:val="fr-FR"/>
        </w:rPr>
        <w:t xml:space="preserve">nu </w:t>
      </w:r>
      <w:r w:rsidRPr="000A1848">
        <w:rPr>
          <w:rFonts w:ascii="Times New Roman" w:hAnsi="Times New Roman"/>
          <w:sz w:val="28"/>
          <w:szCs w:val="28"/>
          <w:lang w:val="fr-FR"/>
        </w:rPr>
        <w:t>s</w:t>
      </w:r>
      <w:r>
        <w:rPr>
          <w:rFonts w:ascii="Times New Roman" w:hAnsi="Times New Roman"/>
          <w:sz w:val="28"/>
          <w:szCs w:val="28"/>
          <w:lang w:val="fr-FR"/>
        </w:rPr>
        <w:t>unt</w:t>
      </w:r>
      <w:r w:rsidRPr="000A1848">
        <w:rPr>
          <w:rFonts w:ascii="Times New Roman" w:hAnsi="Times New Roman"/>
          <w:sz w:val="28"/>
          <w:szCs w:val="28"/>
          <w:lang w:val="fr-FR"/>
        </w:rPr>
        <w:t xml:space="preserve"> amplasat</w:t>
      </w:r>
      <w:r>
        <w:rPr>
          <w:rFonts w:ascii="Times New Roman" w:hAnsi="Times New Roman"/>
          <w:sz w:val="28"/>
          <w:szCs w:val="28"/>
          <w:lang w:val="fr-FR"/>
        </w:rPr>
        <w:t>e</w:t>
      </w:r>
      <w:r w:rsidRPr="000A1848">
        <w:rPr>
          <w:rFonts w:ascii="Times New Roman" w:hAnsi="Times New Roman"/>
          <w:sz w:val="28"/>
          <w:szCs w:val="28"/>
          <w:lang w:val="fr-FR"/>
        </w:rPr>
        <w:t xml:space="preserve"> </w:t>
      </w:r>
      <w:r>
        <w:rPr>
          <w:rFonts w:ascii="Times New Roman" w:hAnsi="Times New Roman"/>
          <w:sz w:val="28"/>
          <w:szCs w:val="28"/>
        </w:rPr>
        <w:t xml:space="preserve">in interiorul de arii naturale protejate </w:t>
      </w:r>
    </w:p>
    <w:p w:rsidR="00387DFF" w:rsidRDefault="00387DFF" w:rsidP="00387DFF">
      <w:pPr>
        <w:spacing w:after="0" w:line="240" w:lineRule="auto"/>
        <w:jc w:val="both"/>
        <w:rPr>
          <w:rFonts w:ascii="Times New Roman" w:hAnsi="Times New Roman"/>
          <w:sz w:val="28"/>
          <w:szCs w:val="28"/>
        </w:rPr>
      </w:pPr>
    </w:p>
    <w:p w:rsidR="00387DFF" w:rsidRPr="000A1848" w:rsidRDefault="00387DFF" w:rsidP="00387DFF">
      <w:pPr>
        <w:spacing w:line="240" w:lineRule="auto"/>
        <w:jc w:val="both"/>
        <w:rPr>
          <w:rFonts w:ascii="Times New Roman" w:hAnsi="Times New Roman"/>
          <w:sz w:val="28"/>
          <w:szCs w:val="28"/>
        </w:rPr>
      </w:pPr>
      <w:r w:rsidRPr="000A1848">
        <w:rPr>
          <w:rFonts w:ascii="Times New Roman" w:hAnsi="Times New Roman"/>
          <w:sz w:val="28"/>
          <w:szCs w:val="28"/>
        </w:rPr>
        <w:t xml:space="preserve">- lucrările, dotările şi măsurile pentru protecţia biodiversităţii, monumentelor naturii şi ariilor protejate. </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rPr>
        <w:t xml:space="preserve">          </w:t>
      </w:r>
      <w:r w:rsidRPr="000A1848">
        <w:rPr>
          <w:rFonts w:ascii="Times New Roman" w:hAnsi="Times New Roman"/>
          <w:sz w:val="28"/>
          <w:szCs w:val="28"/>
          <w:lang w:val="fr-FR"/>
        </w:rPr>
        <w:t>Nu este cazul.</w:t>
      </w:r>
    </w:p>
    <w:p w:rsidR="00387DFF" w:rsidRPr="00723E08" w:rsidRDefault="00387DFF" w:rsidP="00387DFF">
      <w:pPr>
        <w:pStyle w:val="NoSpacing"/>
        <w:ind w:firstLine="708"/>
        <w:jc w:val="both"/>
        <w:rPr>
          <w:rFonts w:ascii="Times New Roman" w:hAnsi="Times New Roman"/>
          <w:sz w:val="28"/>
          <w:szCs w:val="28"/>
        </w:rPr>
      </w:pPr>
      <w:r w:rsidRPr="00723E08">
        <w:rPr>
          <w:rFonts w:ascii="Times New Roman" w:hAnsi="Times New Roman"/>
          <w:sz w:val="28"/>
          <w:szCs w:val="28"/>
        </w:rPr>
        <w:t>Pe perioada de realizare  și functionare a proiectului se vor respecta:</w:t>
      </w:r>
    </w:p>
    <w:p w:rsidR="00387DFF" w:rsidRPr="00723E08" w:rsidRDefault="00387DFF" w:rsidP="00387DFF">
      <w:pPr>
        <w:pStyle w:val="NoSpacing"/>
        <w:jc w:val="both"/>
        <w:rPr>
          <w:rFonts w:ascii="Times New Roman" w:hAnsi="Times New Roman"/>
          <w:sz w:val="28"/>
          <w:szCs w:val="28"/>
        </w:rPr>
      </w:pPr>
      <w:r>
        <w:rPr>
          <w:rFonts w:ascii="Times New Roman" w:hAnsi="Times New Roman"/>
          <w:sz w:val="28"/>
          <w:szCs w:val="28"/>
        </w:rPr>
        <w:t>-</w:t>
      </w:r>
      <w:r w:rsidRPr="00723E08">
        <w:rPr>
          <w:rFonts w:ascii="Times New Roman" w:hAnsi="Times New Roman"/>
          <w:sz w:val="28"/>
          <w:szCs w:val="28"/>
        </w:rPr>
        <w:t xml:space="preserve"> </w:t>
      </w:r>
      <w:r>
        <w:rPr>
          <w:rFonts w:ascii="Times New Roman" w:hAnsi="Times New Roman"/>
          <w:sz w:val="28"/>
          <w:szCs w:val="28"/>
        </w:rPr>
        <w:t xml:space="preserve">  </w:t>
      </w:r>
      <w:r w:rsidRPr="00723E08">
        <w:rPr>
          <w:rFonts w:ascii="Times New Roman" w:hAnsi="Times New Roman"/>
          <w:sz w:val="28"/>
          <w:szCs w:val="28"/>
        </w:rPr>
        <w:t>condițiile impuse în avizele obținute;</w:t>
      </w:r>
    </w:p>
    <w:p w:rsidR="00387DFF" w:rsidRDefault="00387DFF" w:rsidP="00387DFF">
      <w:pPr>
        <w:pStyle w:val="NoSpacing"/>
        <w:numPr>
          <w:ilvl w:val="0"/>
          <w:numId w:val="5"/>
        </w:numPr>
        <w:jc w:val="both"/>
        <w:rPr>
          <w:rFonts w:ascii="Times New Roman" w:hAnsi="Times New Roman"/>
          <w:sz w:val="28"/>
          <w:szCs w:val="28"/>
        </w:rPr>
      </w:pPr>
      <w:r w:rsidRPr="00723E08">
        <w:rPr>
          <w:rFonts w:ascii="Times New Roman" w:hAnsi="Times New Roman"/>
          <w:sz w:val="28"/>
          <w:szCs w:val="28"/>
        </w:rPr>
        <w:t>se va înlătura orice impact negativ asupra solului, apei, aerului prin depunerea necontrolata a deșeurilor de orice fel, posibile scurgeri de combustibili, ulei etc.</w:t>
      </w:r>
    </w:p>
    <w:p w:rsidR="00387DFF" w:rsidRPr="00723E08" w:rsidRDefault="00387DFF" w:rsidP="00387DFF">
      <w:pPr>
        <w:pStyle w:val="NoSpacing"/>
        <w:ind w:firstLine="708"/>
        <w:jc w:val="both"/>
        <w:rPr>
          <w:rFonts w:ascii="Times New Roman" w:hAnsi="Times New Roman"/>
          <w:sz w:val="28"/>
          <w:szCs w:val="28"/>
        </w:rPr>
      </w:pPr>
    </w:p>
    <w:p w:rsidR="00387DFF" w:rsidRPr="000A1848" w:rsidRDefault="00387DFF" w:rsidP="00387DFF">
      <w:pPr>
        <w:spacing w:line="240" w:lineRule="auto"/>
        <w:jc w:val="both"/>
        <w:rPr>
          <w:rFonts w:ascii="Times New Roman" w:hAnsi="Times New Roman"/>
          <w:b/>
          <w:sz w:val="28"/>
          <w:szCs w:val="28"/>
          <w:lang w:val="fr-FR"/>
        </w:rPr>
      </w:pPr>
      <w:r w:rsidRPr="000A1848">
        <w:rPr>
          <w:rFonts w:ascii="Times New Roman" w:hAnsi="Times New Roman"/>
          <w:b/>
          <w:sz w:val="28"/>
          <w:szCs w:val="28"/>
          <w:lang w:val="fr-FR"/>
        </w:rPr>
        <w:t xml:space="preserve">7. Protecţia aşezărilor umane şi a altor obiective </w:t>
      </w:r>
      <w:proofErr w:type="gramStart"/>
      <w:r w:rsidRPr="000A1848">
        <w:rPr>
          <w:rFonts w:ascii="Times New Roman" w:hAnsi="Times New Roman"/>
          <w:b/>
          <w:sz w:val="28"/>
          <w:szCs w:val="28"/>
          <w:lang w:val="fr-FR"/>
        </w:rPr>
        <w:t>de interes</w:t>
      </w:r>
      <w:proofErr w:type="gramEnd"/>
      <w:r w:rsidRPr="000A1848">
        <w:rPr>
          <w:rFonts w:ascii="Times New Roman" w:hAnsi="Times New Roman"/>
          <w:b/>
          <w:sz w:val="28"/>
          <w:szCs w:val="28"/>
          <w:lang w:val="fr-FR"/>
        </w:rPr>
        <w:t xml:space="preserve"> public:  </w:t>
      </w:r>
    </w:p>
    <w:p w:rsidR="00387DFF" w:rsidRPr="000A1848" w:rsidRDefault="00387DFF" w:rsidP="00387DFF">
      <w:pPr>
        <w:spacing w:line="240" w:lineRule="auto"/>
        <w:jc w:val="both"/>
        <w:rPr>
          <w:rFonts w:ascii="Times New Roman" w:hAnsi="Times New Roman"/>
          <w:b/>
          <w:i/>
          <w:sz w:val="28"/>
          <w:szCs w:val="28"/>
          <w:lang w:val="fr-FR"/>
        </w:rPr>
      </w:pPr>
      <w:r w:rsidRPr="000A1848">
        <w:rPr>
          <w:rFonts w:ascii="Times New Roman" w:hAnsi="Times New Roman"/>
          <w:b/>
          <w:i/>
          <w:sz w:val="28"/>
          <w:szCs w:val="28"/>
          <w:lang w:val="fr-FR"/>
        </w:rPr>
        <w:t>Faza de constructie:</w:t>
      </w:r>
    </w:p>
    <w:p w:rsidR="00387DFF" w:rsidRPr="000A1848" w:rsidRDefault="00387DFF" w:rsidP="00387DFF">
      <w:pPr>
        <w:spacing w:line="240" w:lineRule="auto"/>
        <w:jc w:val="both"/>
        <w:rPr>
          <w:rFonts w:ascii="Times New Roman" w:hAnsi="Times New Roman"/>
          <w:i/>
          <w:sz w:val="28"/>
          <w:szCs w:val="28"/>
          <w:lang w:val="fr-FR"/>
        </w:rPr>
      </w:pPr>
      <w:r w:rsidRPr="000A1848">
        <w:rPr>
          <w:rFonts w:ascii="Times New Roman" w:hAnsi="Times New Roman"/>
          <w:i/>
          <w:sz w:val="28"/>
          <w:szCs w:val="28"/>
          <w:lang w:val="fr-FR"/>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rsidR="00387DFF" w:rsidRDefault="00387DFF" w:rsidP="00387DFF">
      <w:pPr>
        <w:spacing w:line="240" w:lineRule="auto"/>
        <w:jc w:val="both"/>
        <w:rPr>
          <w:rFonts w:ascii="Times New Roman" w:hAnsi="Times New Roman"/>
          <w:sz w:val="28"/>
          <w:szCs w:val="28"/>
          <w:lang w:val="it-IT"/>
        </w:rPr>
      </w:pPr>
      <w:r w:rsidRPr="000A1848">
        <w:rPr>
          <w:rFonts w:ascii="Times New Roman" w:hAnsi="Times New Roman"/>
          <w:sz w:val="28"/>
          <w:szCs w:val="28"/>
          <w:lang w:val="fr-FR"/>
        </w:rPr>
        <w:t xml:space="preserve">         In zona proiectului si in imediata vecinatate nu sunt asezari umane, monumente istorice si de arhitectura, zone de interes national etc. </w:t>
      </w:r>
      <w:bookmarkStart w:id="8" w:name="_Hlk509159680"/>
      <w:r w:rsidRPr="0038556F">
        <w:rPr>
          <w:rFonts w:ascii="Times New Roman" w:hAnsi="Times New Roman"/>
          <w:sz w:val="28"/>
          <w:szCs w:val="28"/>
          <w:lang w:val="it-IT"/>
        </w:rPr>
        <w:t>Aglomerarile cu populatie sunt la distanta, localitatea</w:t>
      </w:r>
      <w:r>
        <w:rPr>
          <w:rFonts w:ascii="Times New Roman" w:hAnsi="Times New Roman"/>
          <w:sz w:val="28"/>
          <w:szCs w:val="28"/>
          <w:lang w:val="it-IT"/>
        </w:rPr>
        <w:t xml:space="preserve"> Izvoarele </w:t>
      </w:r>
      <w:r w:rsidRPr="0038556F">
        <w:rPr>
          <w:rFonts w:ascii="Times New Roman" w:hAnsi="Times New Roman"/>
          <w:sz w:val="28"/>
          <w:szCs w:val="28"/>
          <w:lang w:val="it-IT"/>
        </w:rPr>
        <w:t xml:space="preserve">este situata la o distanta de </w:t>
      </w:r>
      <w:r>
        <w:rPr>
          <w:rFonts w:ascii="Times New Roman" w:hAnsi="Times New Roman"/>
          <w:sz w:val="28"/>
          <w:szCs w:val="28"/>
          <w:lang w:val="it-IT"/>
        </w:rPr>
        <w:t xml:space="preserve">cca. </w:t>
      </w:r>
      <w:r w:rsidRPr="0038556F">
        <w:rPr>
          <w:rFonts w:ascii="Times New Roman" w:hAnsi="Times New Roman"/>
          <w:sz w:val="28"/>
          <w:szCs w:val="28"/>
          <w:lang w:val="it-IT"/>
        </w:rPr>
        <w:t xml:space="preserve"> </w:t>
      </w:r>
      <w:r>
        <w:rPr>
          <w:rFonts w:ascii="Times New Roman" w:hAnsi="Times New Roman"/>
          <w:sz w:val="28"/>
          <w:szCs w:val="28"/>
          <w:lang w:val="it-IT"/>
        </w:rPr>
        <w:t>300 m.</w:t>
      </w:r>
      <w:r w:rsidRPr="0038556F">
        <w:rPr>
          <w:rFonts w:ascii="Times New Roman" w:hAnsi="Times New Roman"/>
          <w:sz w:val="28"/>
          <w:szCs w:val="28"/>
          <w:lang w:val="it-IT"/>
        </w:rPr>
        <w:t xml:space="preserve"> </w:t>
      </w:r>
      <w:bookmarkEnd w:id="8"/>
    </w:p>
    <w:p w:rsidR="00387DFF" w:rsidRPr="000A1848" w:rsidRDefault="00387DFF" w:rsidP="00387DFF">
      <w:pPr>
        <w:spacing w:line="240" w:lineRule="auto"/>
        <w:jc w:val="both"/>
        <w:rPr>
          <w:rFonts w:ascii="Times New Roman" w:hAnsi="Times New Roman"/>
          <w:i/>
          <w:sz w:val="28"/>
          <w:szCs w:val="28"/>
          <w:lang w:val="it-IT"/>
        </w:rPr>
      </w:pPr>
      <w:r w:rsidRPr="000A1848">
        <w:rPr>
          <w:rFonts w:ascii="Times New Roman" w:hAnsi="Times New Roman"/>
          <w:i/>
          <w:sz w:val="28"/>
          <w:szCs w:val="28"/>
          <w:lang w:val="it-IT"/>
        </w:rPr>
        <w:t xml:space="preserve">- lucrările, dotările şi măsurile pentru protecţia aşezărilor umane şi a obiectivelor protejate şi/sau de interes public.  </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it-IT"/>
        </w:rPr>
        <w:t xml:space="preserve">        </w:t>
      </w:r>
      <w:r w:rsidRPr="000A1848">
        <w:rPr>
          <w:rFonts w:ascii="Times New Roman" w:hAnsi="Times New Roman"/>
          <w:sz w:val="28"/>
          <w:szCs w:val="28"/>
          <w:lang w:val="fr-FR"/>
        </w:rPr>
        <w:t>Lucrarile nu afecteaza populatia si obiectivele protejate.</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Activitatea se va derula pe perioada diurna </w:t>
      </w:r>
      <w:proofErr w:type="gramStart"/>
      <w:r w:rsidRPr="000A1848">
        <w:rPr>
          <w:rFonts w:ascii="Times New Roman" w:hAnsi="Times New Roman"/>
          <w:sz w:val="28"/>
          <w:szCs w:val="28"/>
          <w:lang w:val="fr-FR"/>
        </w:rPr>
        <w:t>a</w:t>
      </w:r>
      <w:proofErr w:type="gramEnd"/>
      <w:r w:rsidRPr="000A1848">
        <w:rPr>
          <w:rFonts w:ascii="Times New Roman" w:hAnsi="Times New Roman"/>
          <w:sz w:val="28"/>
          <w:szCs w:val="28"/>
          <w:lang w:val="fr-FR"/>
        </w:rPr>
        <w:t xml:space="preserve"> zilei.</w:t>
      </w:r>
    </w:p>
    <w:p w:rsidR="00387DFF" w:rsidRPr="0038556F" w:rsidRDefault="00387DFF" w:rsidP="00387DFF">
      <w:pPr>
        <w:spacing w:line="240" w:lineRule="auto"/>
        <w:jc w:val="both"/>
        <w:rPr>
          <w:rFonts w:ascii="Times New Roman" w:hAnsi="Times New Roman"/>
          <w:b/>
          <w:i/>
          <w:sz w:val="28"/>
          <w:szCs w:val="28"/>
        </w:rPr>
      </w:pPr>
      <w:r w:rsidRPr="0038556F">
        <w:rPr>
          <w:rFonts w:ascii="Times New Roman" w:hAnsi="Times New Roman"/>
          <w:b/>
          <w:i/>
          <w:sz w:val="28"/>
          <w:szCs w:val="28"/>
        </w:rPr>
        <w:t>Faza de functionare:</w:t>
      </w:r>
    </w:p>
    <w:p w:rsidR="00387DFF" w:rsidRPr="000A1848" w:rsidRDefault="00387DFF" w:rsidP="00387DFF">
      <w:pPr>
        <w:spacing w:line="240" w:lineRule="auto"/>
        <w:jc w:val="both"/>
        <w:rPr>
          <w:rFonts w:ascii="Times New Roman" w:hAnsi="Times New Roman"/>
          <w:i/>
          <w:sz w:val="28"/>
          <w:szCs w:val="28"/>
          <w:lang w:val="fr-FR"/>
        </w:rPr>
      </w:pPr>
      <w:r w:rsidRPr="000A1848">
        <w:rPr>
          <w:rFonts w:ascii="Times New Roman" w:hAnsi="Times New Roman"/>
          <w:i/>
          <w:sz w:val="28"/>
          <w:szCs w:val="28"/>
          <w:lang w:val="fr-FR"/>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rsidR="00387DFF" w:rsidRDefault="00387DFF" w:rsidP="00387DFF">
      <w:pPr>
        <w:spacing w:line="240" w:lineRule="auto"/>
        <w:jc w:val="both"/>
        <w:rPr>
          <w:rFonts w:ascii="Times New Roman" w:hAnsi="Times New Roman"/>
          <w:sz w:val="28"/>
          <w:szCs w:val="28"/>
          <w:lang w:val="it-IT"/>
        </w:rPr>
      </w:pPr>
      <w:r w:rsidRPr="000A1848">
        <w:rPr>
          <w:rFonts w:ascii="Times New Roman" w:hAnsi="Times New Roman"/>
          <w:sz w:val="28"/>
          <w:szCs w:val="28"/>
          <w:lang w:val="fr-FR"/>
        </w:rPr>
        <w:t xml:space="preserve">        In zona proiectului si in imediata vecinatate nu sunt asezari umane, monumente istorice si de arhitectura, zone de interes national etc. </w:t>
      </w:r>
      <w:r w:rsidRPr="0038556F">
        <w:rPr>
          <w:rFonts w:ascii="Times New Roman" w:hAnsi="Times New Roman"/>
          <w:sz w:val="28"/>
          <w:szCs w:val="28"/>
          <w:lang w:val="it-IT"/>
        </w:rPr>
        <w:t>Aglomerarile cu populatie sunt la distanta, localitatea</w:t>
      </w:r>
      <w:r>
        <w:rPr>
          <w:rFonts w:ascii="Times New Roman" w:hAnsi="Times New Roman"/>
          <w:sz w:val="28"/>
          <w:szCs w:val="28"/>
          <w:lang w:val="it-IT"/>
        </w:rPr>
        <w:t xml:space="preserve"> Izvoarele </w:t>
      </w:r>
      <w:r w:rsidRPr="0038556F">
        <w:rPr>
          <w:rFonts w:ascii="Times New Roman" w:hAnsi="Times New Roman"/>
          <w:sz w:val="28"/>
          <w:szCs w:val="28"/>
          <w:lang w:val="it-IT"/>
        </w:rPr>
        <w:t xml:space="preserve">este situata la o distanta de </w:t>
      </w:r>
      <w:r>
        <w:rPr>
          <w:rFonts w:ascii="Times New Roman" w:hAnsi="Times New Roman"/>
          <w:sz w:val="28"/>
          <w:szCs w:val="28"/>
          <w:lang w:val="it-IT"/>
        </w:rPr>
        <w:t>cca. 300 m.</w:t>
      </w:r>
    </w:p>
    <w:p w:rsidR="00387DFF" w:rsidRPr="000A1848" w:rsidRDefault="00387DFF" w:rsidP="00387DFF">
      <w:pPr>
        <w:spacing w:line="240" w:lineRule="auto"/>
        <w:jc w:val="both"/>
        <w:rPr>
          <w:rFonts w:ascii="Times New Roman" w:hAnsi="Times New Roman"/>
          <w:i/>
          <w:sz w:val="28"/>
          <w:szCs w:val="28"/>
          <w:lang w:val="it-IT"/>
        </w:rPr>
      </w:pPr>
      <w:r w:rsidRPr="000A1848">
        <w:rPr>
          <w:rFonts w:ascii="Times New Roman" w:hAnsi="Times New Roman"/>
          <w:i/>
          <w:sz w:val="28"/>
          <w:szCs w:val="28"/>
          <w:lang w:val="it-IT"/>
        </w:rPr>
        <w:lastRenderedPageBreak/>
        <w:t xml:space="preserve">- lucrările, dotările şi măsurile pentru protecţia aşezărilor umane şi a obiectivelor protejate şi/sau de interes public.  </w:t>
      </w:r>
    </w:p>
    <w:p w:rsidR="00387DFF" w:rsidRPr="000A1848" w:rsidRDefault="00387DFF" w:rsidP="00387DFF">
      <w:pPr>
        <w:spacing w:line="240" w:lineRule="auto"/>
        <w:jc w:val="both"/>
        <w:rPr>
          <w:rFonts w:ascii="Times New Roman" w:hAnsi="Times New Roman"/>
          <w:color w:val="FF0000"/>
          <w:sz w:val="28"/>
          <w:szCs w:val="28"/>
        </w:rPr>
      </w:pPr>
      <w:r>
        <w:rPr>
          <w:rFonts w:ascii="Times New Roman" w:hAnsi="Times New Roman"/>
          <w:bCs/>
          <w:color w:val="000000"/>
          <w:spacing w:val="3"/>
          <w:sz w:val="28"/>
          <w:szCs w:val="28"/>
        </w:rPr>
        <w:t xml:space="preserve">           Nu este cazul</w:t>
      </w:r>
      <w:r w:rsidRPr="0038556F">
        <w:rPr>
          <w:rFonts w:ascii="Times New Roman" w:hAnsi="Times New Roman"/>
          <w:bCs/>
          <w:color w:val="FF0000"/>
          <w:spacing w:val="3"/>
          <w:sz w:val="28"/>
          <w:szCs w:val="28"/>
        </w:rPr>
        <w:t>.</w:t>
      </w:r>
    </w:p>
    <w:p w:rsidR="00387DFF" w:rsidRPr="000A1848" w:rsidRDefault="00387DFF" w:rsidP="00387DFF">
      <w:pPr>
        <w:spacing w:line="240" w:lineRule="auto"/>
        <w:jc w:val="both"/>
        <w:rPr>
          <w:rFonts w:ascii="Times New Roman" w:hAnsi="Times New Roman"/>
          <w:b/>
          <w:sz w:val="28"/>
          <w:szCs w:val="28"/>
        </w:rPr>
      </w:pPr>
      <w:r w:rsidRPr="000A1848">
        <w:rPr>
          <w:rFonts w:ascii="Times New Roman" w:hAnsi="Times New Roman"/>
          <w:b/>
          <w:sz w:val="28"/>
          <w:szCs w:val="28"/>
        </w:rPr>
        <w:t xml:space="preserve">8. Prevenirea și gestionarea deșeurilor generate pe amplasament în timpul realizării proiectului/în timpul exploatării, inclusiv eliminarea: </w:t>
      </w:r>
    </w:p>
    <w:p w:rsidR="00387DFF" w:rsidRPr="000A1848" w:rsidRDefault="00387DFF" w:rsidP="00387DFF">
      <w:pPr>
        <w:spacing w:line="240" w:lineRule="auto"/>
        <w:jc w:val="both"/>
        <w:rPr>
          <w:rFonts w:ascii="Times New Roman" w:hAnsi="Times New Roman"/>
          <w:b/>
          <w:i/>
          <w:sz w:val="28"/>
          <w:szCs w:val="28"/>
        </w:rPr>
      </w:pPr>
      <w:r w:rsidRPr="000A1848">
        <w:rPr>
          <w:rFonts w:ascii="Times New Roman" w:hAnsi="Times New Roman"/>
          <w:b/>
          <w:i/>
          <w:sz w:val="28"/>
          <w:szCs w:val="28"/>
        </w:rPr>
        <w:t>Faza de constructie:</w:t>
      </w:r>
    </w:p>
    <w:p w:rsidR="00387DFF" w:rsidRPr="000A1848" w:rsidRDefault="00387DFF" w:rsidP="00387DFF">
      <w:pPr>
        <w:spacing w:line="240" w:lineRule="auto"/>
        <w:jc w:val="both"/>
        <w:rPr>
          <w:rFonts w:ascii="Times New Roman" w:hAnsi="Times New Roman"/>
          <w:sz w:val="28"/>
          <w:szCs w:val="28"/>
        </w:rPr>
      </w:pPr>
      <w:r w:rsidRPr="000A1848">
        <w:rPr>
          <w:rFonts w:ascii="Times New Roman" w:hAnsi="Times New Roman"/>
          <w:sz w:val="28"/>
          <w:szCs w:val="28"/>
        </w:rPr>
        <w:t xml:space="preserve">- lista deșeurilor (clasificate și codificate în conformitate cu prevederile legislației europene și naționale privind deșeurile), cantități de deșeuri generate; </w:t>
      </w:r>
    </w:p>
    <w:p w:rsidR="00387DFF" w:rsidRPr="0038556F" w:rsidRDefault="00387DFF" w:rsidP="00387DFF">
      <w:pPr>
        <w:spacing w:line="240" w:lineRule="auto"/>
        <w:ind w:firstLine="708"/>
        <w:rPr>
          <w:rFonts w:ascii="Times New Roman" w:hAnsi="Times New Roman"/>
          <w:kern w:val="16"/>
          <w:sz w:val="28"/>
          <w:szCs w:val="28"/>
        </w:rPr>
      </w:pPr>
      <w:r w:rsidRPr="0038556F">
        <w:rPr>
          <w:rFonts w:ascii="Times New Roman" w:hAnsi="Times New Roman"/>
          <w:kern w:val="16"/>
          <w:sz w:val="28"/>
          <w:szCs w:val="28"/>
        </w:rPr>
        <w:t>Deşeurile provenite din lucrările propuse în proiect fac parte din următoarele grupe şi vor fi colectate selectiv:</w:t>
      </w:r>
    </w:p>
    <w:p w:rsidR="00387DFF" w:rsidRPr="00C02997" w:rsidRDefault="00387DFF" w:rsidP="00387DFF">
      <w:pPr>
        <w:numPr>
          <w:ilvl w:val="0"/>
          <w:numId w:val="6"/>
        </w:numPr>
        <w:spacing w:after="0" w:line="240" w:lineRule="auto"/>
        <w:jc w:val="both"/>
        <w:rPr>
          <w:rFonts w:ascii="Times New Roman" w:hAnsi="Times New Roman"/>
          <w:kern w:val="16"/>
          <w:sz w:val="28"/>
          <w:szCs w:val="28"/>
        </w:rPr>
      </w:pPr>
      <w:r w:rsidRPr="00C02997">
        <w:rPr>
          <w:rFonts w:ascii="Times New Roman" w:hAnsi="Times New Roman"/>
          <w:kern w:val="16"/>
          <w:sz w:val="28"/>
          <w:szCs w:val="28"/>
        </w:rPr>
        <w:t>deşeuri municipale amestecate: categoria 20, cod 20 03 01; cca 0,5 kg/zi./angajat, aprox. 250 kg/an;</w:t>
      </w:r>
    </w:p>
    <w:p w:rsidR="00387DFF" w:rsidRPr="00C02997" w:rsidRDefault="00387DFF" w:rsidP="00387DFF">
      <w:pPr>
        <w:numPr>
          <w:ilvl w:val="0"/>
          <w:numId w:val="6"/>
        </w:numPr>
        <w:spacing w:line="240" w:lineRule="auto"/>
        <w:jc w:val="both"/>
        <w:rPr>
          <w:rFonts w:ascii="Times New Roman" w:hAnsi="Times New Roman"/>
          <w:kern w:val="16"/>
          <w:sz w:val="28"/>
          <w:szCs w:val="28"/>
        </w:rPr>
      </w:pPr>
      <w:r w:rsidRPr="00C02997">
        <w:rPr>
          <w:rFonts w:ascii="Times New Roman" w:hAnsi="Times New Roman"/>
          <w:kern w:val="16"/>
          <w:sz w:val="28"/>
          <w:szCs w:val="28"/>
        </w:rPr>
        <w:t xml:space="preserve"> deșeuri de ambalaje: ambalaje din materiale plastice – cod 15 01 02, aprox 10 kg; ambalaje din lemn – cod 15 01 03, aprox 20 kg.</w:t>
      </w:r>
    </w:p>
    <w:p w:rsidR="00387DFF" w:rsidRPr="0038556F" w:rsidRDefault="00387DFF" w:rsidP="00387DFF">
      <w:pPr>
        <w:spacing w:line="240" w:lineRule="auto"/>
        <w:jc w:val="both"/>
        <w:rPr>
          <w:rFonts w:ascii="Times New Roman" w:hAnsi="Times New Roman"/>
          <w:b/>
          <w:i/>
          <w:sz w:val="28"/>
          <w:szCs w:val="28"/>
        </w:rPr>
      </w:pPr>
      <w:r w:rsidRPr="0038556F">
        <w:rPr>
          <w:rFonts w:ascii="Times New Roman" w:hAnsi="Times New Roman"/>
          <w:b/>
          <w:i/>
          <w:sz w:val="28"/>
          <w:szCs w:val="28"/>
        </w:rPr>
        <w:t>Faza de functionare:</w:t>
      </w:r>
    </w:p>
    <w:p w:rsidR="00387DFF" w:rsidRPr="0038556F" w:rsidRDefault="00387DFF" w:rsidP="00387DFF">
      <w:pPr>
        <w:spacing w:line="240" w:lineRule="auto"/>
        <w:jc w:val="both"/>
        <w:rPr>
          <w:rFonts w:ascii="Times New Roman" w:hAnsi="Times New Roman"/>
          <w:kern w:val="16"/>
          <w:sz w:val="28"/>
          <w:szCs w:val="28"/>
        </w:rPr>
      </w:pPr>
      <w:r>
        <w:rPr>
          <w:rFonts w:ascii="Times New Roman" w:hAnsi="Times New Roman"/>
          <w:kern w:val="16"/>
          <w:sz w:val="28"/>
          <w:szCs w:val="28"/>
        </w:rPr>
        <w:t xml:space="preserve">         </w:t>
      </w:r>
      <w:r w:rsidRPr="0038556F">
        <w:rPr>
          <w:rFonts w:ascii="Times New Roman" w:hAnsi="Times New Roman"/>
          <w:kern w:val="16"/>
          <w:sz w:val="28"/>
          <w:szCs w:val="28"/>
        </w:rPr>
        <w:t>In perioada de func</w:t>
      </w:r>
      <w:r>
        <w:rPr>
          <w:rFonts w:ascii="Times New Roman" w:hAnsi="Times New Roman"/>
          <w:kern w:val="16"/>
          <w:sz w:val="28"/>
          <w:szCs w:val="28"/>
        </w:rPr>
        <w:t>t</w:t>
      </w:r>
      <w:r w:rsidRPr="0038556F">
        <w:rPr>
          <w:rFonts w:ascii="Times New Roman" w:hAnsi="Times New Roman"/>
          <w:kern w:val="16"/>
          <w:sz w:val="28"/>
          <w:szCs w:val="28"/>
        </w:rPr>
        <w:t>ionare se vor genera urmatoarele deșeuri:</w:t>
      </w:r>
    </w:p>
    <w:p w:rsidR="00387DFF" w:rsidRPr="00C02997" w:rsidRDefault="00387DFF" w:rsidP="00387DFF">
      <w:pPr>
        <w:numPr>
          <w:ilvl w:val="0"/>
          <w:numId w:val="6"/>
        </w:numPr>
        <w:spacing w:after="0" w:line="240" w:lineRule="auto"/>
        <w:jc w:val="both"/>
        <w:rPr>
          <w:rFonts w:ascii="Times New Roman" w:hAnsi="Times New Roman"/>
          <w:kern w:val="16"/>
          <w:sz w:val="28"/>
          <w:szCs w:val="28"/>
        </w:rPr>
      </w:pPr>
      <w:bookmarkStart w:id="9" w:name="_Hlk521436631"/>
      <w:r w:rsidRPr="00C02997">
        <w:rPr>
          <w:rFonts w:ascii="Times New Roman" w:hAnsi="Times New Roman"/>
          <w:kern w:val="16"/>
          <w:sz w:val="28"/>
          <w:szCs w:val="28"/>
        </w:rPr>
        <w:t>deşeuri municipale amestecate: categoria 20, cod 20 03 01; aprox 10  kg/luna;</w:t>
      </w:r>
    </w:p>
    <w:p w:rsidR="00387DFF" w:rsidRPr="00C02997" w:rsidRDefault="00387DFF" w:rsidP="00387DFF">
      <w:pPr>
        <w:numPr>
          <w:ilvl w:val="0"/>
          <w:numId w:val="6"/>
        </w:numPr>
        <w:spacing w:after="0" w:line="240" w:lineRule="auto"/>
        <w:jc w:val="both"/>
        <w:rPr>
          <w:rFonts w:ascii="Times New Roman" w:hAnsi="Times New Roman"/>
          <w:kern w:val="16"/>
          <w:sz w:val="28"/>
          <w:szCs w:val="28"/>
        </w:rPr>
      </w:pPr>
      <w:r w:rsidRPr="00C02997">
        <w:rPr>
          <w:rFonts w:ascii="Times New Roman" w:hAnsi="Times New Roman"/>
          <w:kern w:val="16"/>
          <w:sz w:val="28"/>
          <w:szCs w:val="28"/>
        </w:rPr>
        <w:t xml:space="preserve">deseuri colectate separat: </w:t>
      </w:r>
    </w:p>
    <w:p w:rsidR="00387DFF" w:rsidRPr="00C02997" w:rsidRDefault="00387DFF" w:rsidP="00387DFF">
      <w:pPr>
        <w:pStyle w:val="ListParagraph"/>
        <w:spacing w:after="0" w:line="240" w:lineRule="auto"/>
        <w:ind w:left="1068"/>
        <w:jc w:val="both"/>
        <w:rPr>
          <w:rFonts w:ascii="Times New Roman" w:hAnsi="Times New Roman"/>
          <w:kern w:val="16"/>
          <w:sz w:val="28"/>
          <w:szCs w:val="28"/>
          <w:lang w:val="ro-RO"/>
        </w:rPr>
      </w:pPr>
      <w:r w:rsidRPr="00C02997">
        <w:rPr>
          <w:rFonts w:ascii="Times New Roman" w:hAnsi="Times New Roman"/>
          <w:kern w:val="16"/>
          <w:sz w:val="28"/>
          <w:szCs w:val="28"/>
          <w:lang w:val="ro-RO"/>
        </w:rPr>
        <w:t>20 01 01,hârtie şi carton, aprox 2 kg/luna</w:t>
      </w:r>
    </w:p>
    <w:p w:rsidR="00387DFF" w:rsidRPr="00C02997" w:rsidRDefault="00387DFF" w:rsidP="00387DFF">
      <w:pPr>
        <w:pStyle w:val="ListParagraph"/>
        <w:spacing w:after="0" w:line="240" w:lineRule="auto"/>
        <w:ind w:left="1068"/>
        <w:jc w:val="both"/>
        <w:rPr>
          <w:rFonts w:ascii="Times New Roman" w:hAnsi="Times New Roman"/>
          <w:kern w:val="16"/>
          <w:sz w:val="28"/>
          <w:szCs w:val="28"/>
          <w:lang w:val="ro-RO"/>
        </w:rPr>
      </w:pPr>
      <w:r w:rsidRPr="00C02997">
        <w:rPr>
          <w:rFonts w:ascii="Times New Roman" w:hAnsi="Times New Roman"/>
          <w:kern w:val="16"/>
          <w:sz w:val="28"/>
          <w:szCs w:val="28"/>
          <w:lang w:val="ro-RO"/>
        </w:rPr>
        <w:t>20 01 02, sticla, aprox 2 kg/luna</w:t>
      </w:r>
    </w:p>
    <w:p w:rsidR="00387DFF" w:rsidRPr="00C02997" w:rsidRDefault="00387DFF" w:rsidP="00387DFF">
      <w:pPr>
        <w:pStyle w:val="ListParagraph"/>
        <w:spacing w:after="0" w:line="240" w:lineRule="auto"/>
        <w:ind w:left="1068"/>
        <w:jc w:val="both"/>
        <w:rPr>
          <w:rFonts w:ascii="Times New Roman" w:hAnsi="Times New Roman"/>
          <w:kern w:val="16"/>
          <w:sz w:val="28"/>
          <w:szCs w:val="28"/>
          <w:lang w:val="ro-RO"/>
        </w:rPr>
      </w:pPr>
      <w:r w:rsidRPr="00C02997">
        <w:rPr>
          <w:rFonts w:ascii="Times New Roman" w:hAnsi="Times New Roman"/>
          <w:kern w:val="16"/>
          <w:sz w:val="28"/>
          <w:szCs w:val="28"/>
          <w:lang w:val="ro-RO"/>
        </w:rPr>
        <w:t>20 01 08, deşeuri biodegradabile de la bucătarii şi cantine, 0 kg/luna</w:t>
      </w:r>
    </w:p>
    <w:p w:rsidR="00387DFF" w:rsidRPr="00C02997" w:rsidRDefault="00387DFF" w:rsidP="00387DFF">
      <w:pPr>
        <w:pStyle w:val="ListParagraph"/>
        <w:spacing w:after="0" w:line="240" w:lineRule="auto"/>
        <w:ind w:left="1068"/>
        <w:jc w:val="both"/>
        <w:rPr>
          <w:rFonts w:ascii="Times New Roman" w:hAnsi="Times New Roman"/>
          <w:kern w:val="16"/>
          <w:sz w:val="28"/>
          <w:szCs w:val="28"/>
          <w:lang w:val="ro-RO"/>
        </w:rPr>
      </w:pPr>
      <w:r w:rsidRPr="00C02997">
        <w:rPr>
          <w:rFonts w:ascii="Times New Roman" w:hAnsi="Times New Roman"/>
          <w:kern w:val="16"/>
          <w:sz w:val="28"/>
          <w:szCs w:val="28"/>
          <w:lang w:val="ro-RO"/>
        </w:rPr>
        <w:t>20 01 25, uleiuri şi grăsimi comestibile, 0 kg/luna</w:t>
      </w:r>
    </w:p>
    <w:p w:rsidR="00387DFF" w:rsidRPr="000A1848" w:rsidRDefault="00387DFF" w:rsidP="00387DFF">
      <w:pPr>
        <w:spacing w:after="0" w:line="240" w:lineRule="auto"/>
        <w:rPr>
          <w:rFonts w:ascii="Times New Roman" w:hAnsi="Times New Roman"/>
          <w:sz w:val="28"/>
          <w:szCs w:val="28"/>
          <w:lang w:val="fr-FR"/>
        </w:rPr>
      </w:pPr>
      <w:r w:rsidRPr="000A1848">
        <w:rPr>
          <w:rFonts w:ascii="Times New Roman" w:hAnsi="Times New Roman"/>
          <w:sz w:val="28"/>
          <w:szCs w:val="28"/>
          <w:lang w:val="fr-FR"/>
        </w:rPr>
        <w:t xml:space="preserve">               020104, deşeuri de materiale plastice, aprox 3 kg/luna;</w:t>
      </w:r>
    </w:p>
    <w:bookmarkEnd w:id="9"/>
    <w:p w:rsidR="00387DFF" w:rsidRPr="0038556F" w:rsidRDefault="00387DFF" w:rsidP="00387DFF">
      <w:pPr>
        <w:pStyle w:val="ListParagraph"/>
        <w:spacing w:after="0" w:line="240" w:lineRule="auto"/>
        <w:ind w:left="1068"/>
        <w:jc w:val="both"/>
        <w:rPr>
          <w:rFonts w:ascii="Times New Roman" w:hAnsi="Times New Roman"/>
          <w:kern w:val="16"/>
          <w:sz w:val="28"/>
          <w:szCs w:val="28"/>
          <w:lang w:val="ro-RO"/>
        </w:rPr>
      </w:pPr>
    </w:p>
    <w:p w:rsidR="00387DFF" w:rsidRPr="000A1848" w:rsidRDefault="00387DFF" w:rsidP="00387DFF">
      <w:pPr>
        <w:spacing w:line="240" w:lineRule="auto"/>
        <w:jc w:val="both"/>
        <w:rPr>
          <w:rFonts w:ascii="Times New Roman" w:hAnsi="Times New Roman"/>
          <w:color w:val="00B0F0"/>
          <w:sz w:val="28"/>
          <w:szCs w:val="28"/>
        </w:rPr>
      </w:pPr>
      <w:r w:rsidRPr="000A1848">
        <w:rPr>
          <w:rFonts w:ascii="Times New Roman" w:hAnsi="Times New Roman"/>
          <w:sz w:val="28"/>
          <w:szCs w:val="28"/>
        </w:rPr>
        <w:t xml:space="preserve">- programul de  prevenire și reducere a cantităților de deșeuri generate; </w:t>
      </w:r>
    </w:p>
    <w:p w:rsidR="00387DFF" w:rsidRPr="000A1848" w:rsidRDefault="00387DFF" w:rsidP="00387DFF">
      <w:pPr>
        <w:spacing w:line="240" w:lineRule="auto"/>
        <w:jc w:val="both"/>
        <w:rPr>
          <w:rFonts w:ascii="Times New Roman" w:hAnsi="Times New Roman"/>
          <w:sz w:val="28"/>
          <w:szCs w:val="28"/>
        </w:rPr>
      </w:pPr>
      <w:r w:rsidRPr="000A1848">
        <w:rPr>
          <w:rFonts w:ascii="Times New Roman" w:hAnsi="Times New Roman"/>
          <w:sz w:val="28"/>
          <w:szCs w:val="28"/>
        </w:rPr>
        <w:t xml:space="preserve">           Deseurile vor fi colectate selectiv in pubele amplasate in fiecare organizare de santier. Personalul va fi instruit periodic privind gestiunea deseurilor.</w:t>
      </w:r>
    </w:p>
    <w:p w:rsidR="00387DFF" w:rsidRPr="000A1848" w:rsidRDefault="00387DFF" w:rsidP="00387DFF">
      <w:pPr>
        <w:spacing w:line="240" w:lineRule="auto"/>
        <w:jc w:val="both"/>
        <w:rPr>
          <w:rFonts w:ascii="Times New Roman" w:hAnsi="Times New Roman"/>
          <w:sz w:val="28"/>
          <w:szCs w:val="28"/>
        </w:rPr>
      </w:pPr>
      <w:r w:rsidRPr="000A1848">
        <w:rPr>
          <w:rFonts w:ascii="Times New Roman" w:hAnsi="Times New Roman"/>
          <w:sz w:val="28"/>
          <w:szCs w:val="28"/>
        </w:rPr>
        <w:t xml:space="preserve">- planul de gestionare a deșeurilor </w:t>
      </w:r>
    </w:p>
    <w:p w:rsidR="00387DFF" w:rsidRPr="0038556F" w:rsidRDefault="00387DFF" w:rsidP="00387DFF">
      <w:pPr>
        <w:spacing w:line="240" w:lineRule="auto"/>
        <w:ind w:firstLine="708"/>
        <w:jc w:val="both"/>
        <w:rPr>
          <w:rFonts w:ascii="Times New Roman" w:hAnsi="Times New Roman"/>
          <w:kern w:val="16"/>
          <w:sz w:val="28"/>
          <w:szCs w:val="28"/>
        </w:rPr>
      </w:pPr>
      <w:r w:rsidRPr="0038556F">
        <w:rPr>
          <w:rFonts w:ascii="Times New Roman" w:hAnsi="Times New Roman"/>
          <w:kern w:val="16"/>
          <w:sz w:val="28"/>
          <w:szCs w:val="28"/>
        </w:rPr>
        <w:t xml:space="preserve">Vor fi respectate prevederile Legii 211/2011 privind gestionarea deşeurilor şi </w:t>
      </w:r>
      <w:r w:rsidRPr="0038556F">
        <w:rPr>
          <w:rFonts w:ascii="Times New Roman" w:hAnsi="Times New Roman"/>
          <w:sz w:val="28"/>
          <w:szCs w:val="28"/>
        </w:rPr>
        <w:t xml:space="preserve">HG 856/2002 privind evidenţa gestiunii deşeurilor şi pentru aprobarea listei cuprinzând deşeurile. </w:t>
      </w:r>
    </w:p>
    <w:p w:rsidR="00387DFF" w:rsidRPr="0038556F" w:rsidRDefault="00387DFF" w:rsidP="00387DFF">
      <w:pPr>
        <w:spacing w:line="240" w:lineRule="auto"/>
        <w:ind w:firstLine="708"/>
        <w:jc w:val="both"/>
        <w:rPr>
          <w:rFonts w:ascii="Times New Roman" w:hAnsi="Times New Roman"/>
          <w:kern w:val="16"/>
          <w:sz w:val="28"/>
          <w:szCs w:val="28"/>
        </w:rPr>
      </w:pPr>
      <w:r w:rsidRPr="0038556F">
        <w:rPr>
          <w:rFonts w:ascii="Times New Roman" w:hAnsi="Times New Roman"/>
          <w:kern w:val="16"/>
          <w:sz w:val="28"/>
          <w:szCs w:val="28"/>
        </w:rPr>
        <w:lastRenderedPageBreak/>
        <w:t>Aceste normative transpun Directiva cadru 75/442/CEE privind deşeurile, modificată prin directivele 91/156/CEE, 91/692/CEE şi 96/350/CE.</w:t>
      </w:r>
    </w:p>
    <w:p w:rsidR="00387DFF" w:rsidRPr="0038556F" w:rsidRDefault="00387DFF" w:rsidP="00387DFF">
      <w:pPr>
        <w:spacing w:line="240" w:lineRule="auto"/>
        <w:ind w:firstLine="708"/>
        <w:jc w:val="both"/>
        <w:rPr>
          <w:rFonts w:ascii="Times New Roman" w:hAnsi="Times New Roman"/>
          <w:kern w:val="16"/>
          <w:sz w:val="28"/>
          <w:szCs w:val="28"/>
        </w:rPr>
      </w:pPr>
      <w:r w:rsidRPr="0038556F">
        <w:rPr>
          <w:rFonts w:ascii="Times New Roman" w:hAnsi="Times New Roman"/>
          <w:kern w:val="16"/>
          <w:sz w:val="28"/>
          <w:szCs w:val="28"/>
        </w:rPr>
        <w:t>Deșeurile de ambalaje generate vor fi valorificate prin agenƫi economici autorizaƫi sau reutilizate</w:t>
      </w:r>
      <w:r>
        <w:rPr>
          <w:rFonts w:ascii="Times New Roman" w:hAnsi="Times New Roman"/>
          <w:kern w:val="16"/>
          <w:sz w:val="28"/>
          <w:szCs w:val="28"/>
        </w:rPr>
        <w:t xml:space="preserve"> </w:t>
      </w:r>
      <w:r w:rsidRPr="0038556F">
        <w:rPr>
          <w:rFonts w:ascii="Times New Roman" w:hAnsi="Times New Roman"/>
          <w:kern w:val="16"/>
          <w:sz w:val="28"/>
          <w:szCs w:val="28"/>
        </w:rPr>
        <w:t>(lemnul).</w:t>
      </w:r>
    </w:p>
    <w:p w:rsidR="00387DFF" w:rsidRPr="0038556F" w:rsidRDefault="00387DFF" w:rsidP="00387DFF">
      <w:pPr>
        <w:spacing w:line="240" w:lineRule="auto"/>
        <w:ind w:firstLine="708"/>
        <w:jc w:val="both"/>
        <w:rPr>
          <w:rFonts w:ascii="Times New Roman" w:hAnsi="Times New Roman"/>
          <w:kern w:val="16"/>
          <w:sz w:val="28"/>
          <w:szCs w:val="28"/>
        </w:rPr>
      </w:pPr>
      <w:r w:rsidRPr="0038556F">
        <w:rPr>
          <w:rFonts w:ascii="Times New Roman" w:hAnsi="Times New Roman"/>
          <w:kern w:val="16"/>
          <w:sz w:val="28"/>
          <w:szCs w:val="28"/>
        </w:rPr>
        <w:t>Deșeurile municipale amestecate vor fi preluate de operatorul local de salubritate ȋn vederea eliminǎrii la un depozit autorizat.</w:t>
      </w:r>
    </w:p>
    <w:p w:rsidR="00387DFF" w:rsidRPr="008D088D" w:rsidRDefault="00387DFF" w:rsidP="00387DFF">
      <w:pPr>
        <w:spacing w:line="240" w:lineRule="auto"/>
        <w:jc w:val="both"/>
        <w:rPr>
          <w:rFonts w:ascii="Times New Roman" w:hAnsi="Times New Roman"/>
          <w:b/>
          <w:sz w:val="28"/>
          <w:szCs w:val="28"/>
        </w:rPr>
      </w:pPr>
      <w:r w:rsidRPr="008D088D">
        <w:rPr>
          <w:rFonts w:ascii="Times New Roman" w:hAnsi="Times New Roman"/>
          <w:b/>
          <w:sz w:val="28"/>
          <w:szCs w:val="28"/>
        </w:rPr>
        <w:t xml:space="preserve">9. Gospodărirea substanţelor şi preparatelor chimice periculoase:  </w:t>
      </w:r>
    </w:p>
    <w:p w:rsidR="00387DFF" w:rsidRPr="0038556F" w:rsidRDefault="00387DFF" w:rsidP="00387DFF">
      <w:pPr>
        <w:spacing w:line="240" w:lineRule="auto"/>
        <w:jc w:val="both"/>
        <w:rPr>
          <w:rFonts w:ascii="Times New Roman" w:hAnsi="Times New Roman"/>
          <w:b/>
          <w:i/>
          <w:sz w:val="28"/>
          <w:szCs w:val="28"/>
        </w:rPr>
      </w:pPr>
      <w:r w:rsidRPr="0038556F">
        <w:rPr>
          <w:rFonts w:ascii="Times New Roman" w:hAnsi="Times New Roman"/>
          <w:b/>
          <w:i/>
          <w:sz w:val="28"/>
          <w:szCs w:val="28"/>
        </w:rPr>
        <w:t>Faza de constructie:</w:t>
      </w:r>
    </w:p>
    <w:p w:rsidR="00387DFF" w:rsidRPr="008D088D" w:rsidRDefault="00387DFF" w:rsidP="00387DFF">
      <w:pPr>
        <w:spacing w:line="240" w:lineRule="auto"/>
        <w:jc w:val="both"/>
        <w:rPr>
          <w:rFonts w:ascii="Times New Roman" w:hAnsi="Times New Roman"/>
          <w:sz w:val="28"/>
          <w:szCs w:val="28"/>
        </w:rPr>
      </w:pPr>
      <w:r w:rsidRPr="008D088D">
        <w:rPr>
          <w:rFonts w:ascii="Times New Roman" w:hAnsi="Times New Roman"/>
          <w:sz w:val="28"/>
          <w:szCs w:val="28"/>
        </w:rPr>
        <w:t xml:space="preserve">- substanţele şi preparatele chimice periculoase utilizate şi/sau produse;  </w:t>
      </w:r>
    </w:p>
    <w:p w:rsidR="00387DFF" w:rsidRPr="0038556F" w:rsidRDefault="00387DFF" w:rsidP="00387DFF">
      <w:pPr>
        <w:spacing w:line="240" w:lineRule="auto"/>
        <w:ind w:firstLine="720"/>
        <w:jc w:val="both"/>
        <w:rPr>
          <w:rFonts w:ascii="Times New Roman" w:hAnsi="Times New Roman"/>
          <w:kern w:val="16"/>
          <w:sz w:val="28"/>
          <w:szCs w:val="28"/>
        </w:rPr>
      </w:pPr>
      <w:r w:rsidRPr="0038556F">
        <w:rPr>
          <w:rFonts w:ascii="Times New Roman" w:hAnsi="Times New Roman"/>
          <w:kern w:val="16"/>
          <w:sz w:val="28"/>
          <w:szCs w:val="28"/>
        </w:rPr>
        <w:t>Lucrările prevăzute în proiect nu presupun utilizarea de substanţe toxice.</w:t>
      </w:r>
    </w:p>
    <w:p w:rsidR="00387DFF" w:rsidRPr="0038556F" w:rsidRDefault="00387DFF" w:rsidP="00387DFF">
      <w:pPr>
        <w:pStyle w:val="BodyText"/>
        <w:ind w:firstLine="720"/>
        <w:rPr>
          <w:rFonts w:ascii="Times New Roman" w:hAnsi="Times New Roman"/>
          <w:sz w:val="28"/>
          <w:szCs w:val="28"/>
          <w:lang w:val="ro-RO"/>
        </w:rPr>
      </w:pPr>
      <w:r w:rsidRPr="0038556F">
        <w:rPr>
          <w:rFonts w:ascii="Times New Roman" w:hAnsi="Times New Roman"/>
          <w:sz w:val="28"/>
          <w:szCs w:val="28"/>
          <w:lang w:val="ro-RO"/>
        </w:rPr>
        <w:t>În activitatea obiectivului sunt folosite unele substanţe care prezintă grade de  periculozitate la manipulare. Dintre acestea amintim:</w:t>
      </w:r>
    </w:p>
    <w:p w:rsidR="00387DFF" w:rsidRPr="0038556F" w:rsidRDefault="00387DFF" w:rsidP="00387DFF">
      <w:pPr>
        <w:pStyle w:val="ListBullet5"/>
        <w:ind w:left="567" w:firstLine="0"/>
        <w:rPr>
          <w:sz w:val="28"/>
          <w:szCs w:val="28"/>
          <w:lang w:val="ro-RO"/>
        </w:rPr>
      </w:pPr>
      <w:r w:rsidRPr="0038556F">
        <w:rPr>
          <w:sz w:val="28"/>
          <w:szCs w:val="28"/>
          <w:lang w:val="ro-RO"/>
        </w:rPr>
        <w:t xml:space="preserve">- motorina cu care sunt alimentate utilajele de lucru. </w:t>
      </w:r>
    </w:p>
    <w:p w:rsidR="00387DFF" w:rsidRPr="0038556F" w:rsidRDefault="00387DFF" w:rsidP="00387DFF">
      <w:pPr>
        <w:pStyle w:val="ListBullet5"/>
        <w:ind w:left="480" w:firstLine="0"/>
        <w:rPr>
          <w:sz w:val="28"/>
          <w:szCs w:val="28"/>
          <w:lang w:val="ro-RO"/>
        </w:rPr>
      </w:pPr>
    </w:p>
    <w:p w:rsidR="00387DFF" w:rsidRPr="000A1848" w:rsidRDefault="00387DFF" w:rsidP="00387DFF">
      <w:pPr>
        <w:spacing w:line="240" w:lineRule="auto"/>
        <w:ind w:firstLine="567"/>
        <w:jc w:val="both"/>
        <w:rPr>
          <w:rFonts w:ascii="Times New Roman" w:hAnsi="Times New Roman"/>
          <w:color w:val="00B0F0"/>
          <w:sz w:val="28"/>
          <w:szCs w:val="28"/>
          <w:lang w:val="fr-FR"/>
        </w:rPr>
      </w:pPr>
      <w:r w:rsidRPr="0038556F">
        <w:rPr>
          <w:rFonts w:ascii="Times New Roman" w:hAnsi="Times New Roman"/>
          <w:sz w:val="28"/>
          <w:szCs w:val="28"/>
        </w:rPr>
        <w:t>Schimbarea uleiurilor la utilajele de lucru se va face la baza de producţie a firmei care va realiza lucrarile de construire</w:t>
      </w:r>
      <w:r>
        <w:rPr>
          <w:rFonts w:ascii="Times New Roman" w:hAnsi="Times New Roman"/>
          <w:sz w:val="28"/>
          <w:szCs w:val="28"/>
        </w:rPr>
        <w:t>.</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modul de gospodărire </w:t>
      </w:r>
      <w:proofErr w:type="gramStart"/>
      <w:r w:rsidRPr="000A1848">
        <w:rPr>
          <w:rFonts w:ascii="Times New Roman" w:hAnsi="Times New Roman"/>
          <w:sz w:val="28"/>
          <w:szCs w:val="28"/>
          <w:lang w:val="fr-FR"/>
        </w:rPr>
        <w:t>a</w:t>
      </w:r>
      <w:proofErr w:type="gramEnd"/>
      <w:r w:rsidRPr="000A1848">
        <w:rPr>
          <w:rFonts w:ascii="Times New Roman" w:hAnsi="Times New Roman"/>
          <w:sz w:val="28"/>
          <w:szCs w:val="28"/>
          <w:lang w:val="fr-FR"/>
        </w:rPr>
        <w:t xml:space="preserve"> substanţelor şi preparatelor chimice periculoase şi asigurarea condiţiilor de protecţie a factorilor de mediu şi a sănătăţii populaţiei. </w:t>
      </w:r>
    </w:p>
    <w:p w:rsidR="00387DFF" w:rsidRPr="0038556F" w:rsidRDefault="00387DFF" w:rsidP="00387DFF">
      <w:pPr>
        <w:spacing w:line="240" w:lineRule="auto"/>
        <w:ind w:firstLine="720"/>
        <w:jc w:val="both"/>
        <w:rPr>
          <w:rFonts w:ascii="Times New Roman" w:hAnsi="Times New Roman"/>
          <w:sz w:val="28"/>
          <w:szCs w:val="28"/>
        </w:rPr>
      </w:pPr>
      <w:r w:rsidRPr="0038556F">
        <w:rPr>
          <w:rFonts w:ascii="Times New Roman" w:hAnsi="Times New Roman"/>
          <w:sz w:val="28"/>
          <w:szCs w:val="28"/>
        </w:rPr>
        <w:t xml:space="preserve">Motorina pentru alimentarea utilajelor </w:t>
      </w:r>
      <w:r>
        <w:rPr>
          <w:rFonts w:ascii="Times New Roman" w:hAnsi="Times New Roman"/>
          <w:sz w:val="28"/>
          <w:szCs w:val="28"/>
        </w:rPr>
        <w:t xml:space="preserve">va </w:t>
      </w:r>
      <w:r w:rsidRPr="0038556F">
        <w:rPr>
          <w:rFonts w:ascii="Times New Roman" w:hAnsi="Times New Roman"/>
          <w:sz w:val="28"/>
          <w:szCs w:val="28"/>
        </w:rPr>
        <w:t>fi achizitionata de la statii peco si va fi transportata pe amplasament cu un mijloc autorizat dotat cu un rezervor cu pompa. Firma constructoare va fi dotata cu o geomembrana impermeabila.</w:t>
      </w:r>
    </w:p>
    <w:p w:rsidR="00387DFF" w:rsidRPr="0038556F" w:rsidRDefault="00387DFF" w:rsidP="00387DFF">
      <w:pPr>
        <w:spacing w:line="240" w:lineRule="auto"/>
        <w:jc w:val="both"/>
        <w:rPr>
          <w:rFonts w:ascii="Times New Roman" w:hAnsi="Times New Roman"/>
          <w:b/>
          <w:i/>
          <w:sz w:val="28"/>
          <w:szCs w:val="28"/>
        </w:rPr>
      </w:pPr>
      <w:r w:rsidRPr="0038556F">
        <w:rPr>
          <w:rFonts w:ascii="Times New Roman" w:hAnsi="Times New Roman"/>
          <w:b/>
          <w:i/>
          <w:sz w:val="28"/>
          <w:szCs w:val="28"/>
        </w:rPr>
        <w:t>Faza de functionare:</w:t>
      </w:r>
    </w:p>
    <w:p w:rsidR="00387DFF" w:rsidRDefault="00387DFF" w:rsidP="00387DFF">
      <w:pPr>
        <w:spacing w:line="240" w:lineRule="auto"/>
        <w:jc w:val="both"/>
        <w:rPr>
          <w:rFonts w:ascii="Times New Roman" w:hAnsi="Times New Roman"/>
          <w:kern w:val="16"/>
          <w:sz w:val="28"/>
          <w:szCs w:val="28"/>
        </w:rPr>
      </w:pPr>
      <w:r>
        <w:rPr>
          <w:rFonts w:ascii="Times New Roman" w:hAnsi="Times New Roman"/>
          <w:kern w:val="16"/>
          <w:sz w:val="28"/>
          <w:szCs w:val="28"/>
        </w:rPr>
        <w:t xml:space="preserve">         </w:t>
      </w:r>
      <w:r w:rsidRPr="0038556F">
        <w:rPr>
          <w:rFonts w:ascii="Times New Roman" w:hAnsi="Times New Roman"/>
          <w:kern w:val="16"/>
          <w:sz w:val="28"/>
          <w:szCs w:val="28"/>
        </w:rPr>
        <w:t>In perioada de funcƫionare nu se vor utiliza</w:t>
      </w:r>
      <w:r>
        <w:rPr>
          <w:rFonts w:ascii="Times New Roman" w:hAnsi="Times New Roman"/>
          <w:kern w:val="16"/>
          <w:sz w:val="28"/>
          <w:szCs w:val="28"/>
        </w:rPr>
        <w:t xml:space="preserve"> </w:t>
      </w:r>
      <w:r w:rsidRPr="0038556F">
        <w:rPr>
          <w:rFonts w:ascii="Times New Roman" w:hAnsi="Times New Roman"/>
          <w:kern w:val="16"/>
          <w:sz w:val="28"/>
          <w:szCs w:val="28"/>
        </w:rPr>
        <w:t>preparate si  substanţe toxice.</w:t>
      </w:r>
    </w:p>
    <w:p w:rsidR="00387DFF" w:rsidRPr="000A1848" w:rsidRDefault="00387DFF" w:rsidP="00387DFF">
      <w:pPr>
        <w:spacing w:line="240" w:lineRule="auto"/>
        <w:jc w:val="both"/>
        <w:rPr>
          <w:rFonts w:ascii="Times New Roman" w:hAnsi="Times New Roman"/>
          <w:b/>
          <w:sz w:val="28"/>
          <w:szCs w:val="28"/>
        </w:rPr>
      </w:pPr>
      <w:r w:rsidRPr="000A1848">
        <w:rPr>
          <w:rFonts w:ascii="Times New Roman" w:hAnsi="Times New Roman"/>
          <w:b/>
          <w:sz w:val="28"/>
          <w:szCs w:val="28"/>
        </w:rPr>
        <w:t xml:space="preserve">B. Utilizarea resurselor naturale, in special a solului, a terenurilor, a apei si a biodiversitatii </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rPr>
        <w:t xml:space="preserve">       </w:t>
      </w:r>
      <w:r w:rsidRPr="000A1848">
        <w:rPr>
          <w:rFonts w:ascii="Times New Roman" w:hAnsi="Times New Roman"/>
          <w:sz w:val="28"/>
          <w:szCs w:val="28"/>
          <w:lang w:val="fr-FR"/>
        </w:rPr>
        <w:t xml:space="preserve">Pentru realizarea terasamentelor se va folosi balast si piatra sparta achizitionate de la statii de sortare. </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Solul rezultat in urma lucrarilor de excavare va fi depozitat separat si utilizat la refacerea terenului afectat.</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color w:val="FF0000"/>
          <w:sz w:val="28"/>
          <w:szCs w:val="28"/>
          <w:lang w:val="fr-FR"/>
        </w:rPr>
        <w:t xml:space="preserve">       </w:t>
      </w:r>
      <w:r w:rsidRPr="000A1848">
        <w:rPr>
          <w:rFonts w:ascii="Times New Roman" w:hAnsi="Times New Roman"/>
          <w:sz w:val="28"/>
          <w:szCs w:val="28"/>
          <w:lang w:val="fr-FR"/>
        </w:rPr>
        <w:t xml:space="preserve">Apa preluata din </w:t>
      </w:r>
      <w:r>
        <w:rPr>
          <w:rFonts w:ascii="Times New Roman" w:hAnsi="Times New Roman"/>
          <w:sz w:val="28"/>
          <w:szCs w:val="28"/>
          <w:lang w:val="fr-FR"/>
        </w:rPr>
        <w:t xml:space="preserve">izvorul </w:t>
      </w:r>
      <w:r w:rsidRPr="000A1848">
        <w:rPr>
          <w:rFonts w:ascii="Times New Roman" w:hAnsi="Times New Roman"/>
          <w:sz w:val="28"/>
          <w:szCs w:val="28"/>
          <w:lang w:val="fr-FR"/>
        </w:rPr>
        <w:t>p</w:t>
      </w:r>
      <w:r>
        <w:rPr>
          <w:rFonts w:ascii="Times New Roman" w:hAnsi="Times New Roman"/>
          <w:sz w:val="28"/>
          <w:szCs w:val="28"/>
          <w:lang w:val="fr-FR"/>
        </w:rPr>
        <w:t>ublic comunal</w:t>
      </w:r>
      <w:r w:rsidRPr="000A1848">
        <w:rPr>
          <w:rFonts w:ascii="Times New Roman" w:hAnsi="Times New Roman"/>
          <w:sz w:val="28"/>
          <w:szCs w:val="28"/>
          <w:lang w:val="fr-FR"/>
        </w:rPr>
        <w:t xml:space="preserve"> existent va fi utilizata la asigurarea </w:t>
      </w:r>
      <w:r>
        <w:rPr>
          <w:rFonts w:ascii="Times New Roman" w:hAnsi="Times New Roman"/>
          <w:sz w:val="28"/>
          <w:szCs w:val="28"/>
          <w:lang w:val="fr-FR"/>
        </w:rPr>
        <w:t>fluxului  tehnologic</w:t>
      </w:r>
      <w:proofErr w:type="gramStart"/>
      <w:r>
        <w:rPr>
          <w:rFonts w:ascii="Times New Roman" w:hAnsi="Times New Roman"/>
          <w:sz w:val="28"/>
          <w:szCs w:val="28"/>
          <w:lang w:val="fr-FR"/>
        </w:rPr>
        <w:t>,</w:t>
      </w:r>
      <w:r w:rsidRPr="000A1848">
        <w:rPr>
          <w:rFonts w:ascii="Times New Roman" w:hAnsi="Times New Roman"/>
          <w:sz w:val="28"/>
          <w:szCs w:val="28"/>
          <w:lang w:val="fr-FR"/>
        </w:rPr>
        <w:t>rezervei</w:t>
      </w:r>
      <w:proofErr w:type="gramEnd"/>
      <w:r w:rsidRPr="000A1848">
        <w:rPr>
          <w:rFonts w:ascii="Times New Roman" w:hAnsi="Times New Roman"/>
          <w:sz w:val="28"/>
          <w:szCs w:val="28"/>
          <w:lang w:val="fr-FR"/>
        </w:rPr>
        <w:t xml:space="preserve"> de incendiu si la stropit spatii verzi.</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b/>
          <w:sz w:val="28"/>
          <w:szCs w:val="28"/>
          <w:lang w:val="fr-FR"/>
        </w:rPr>
        <w:lastRenderedPageBreak/>
        <w:t>VII. DESCRIEREA ASPECTELOR DE MEDIU SUSCEPTIBILE A FI AFECTATE IN MOD SEMNIFICATIV DE PROIECT:</w:t>
      </w:r>
    </w:p>
    <w:p w:rsidR="00387DFF" w:rsidRPr="000A1848" w:rsidRDefault="00387DFF" w:rsidP="00387DFF">
      <w:pPr>
        <w:spacing w:line="240" w:lineRule="auto"/>
        <w:jc w:val="both"/>
        <w:rPr>
          <w:rFonts w:ascii="Times New Roman" w:hAnsi="Times New Roman"/>
          <w:b/>
          <w:sz w:val="28"/>
          <w:szCs w:val="28"/>
          <w:lang w:val="fr-FR"/>
        </w:rPr>
      </w:pPr>
      <w:r w:rsidRPr="000A1848">
        <w:rPr>
          <w:rFonts w:ascii="Times New Roman" w:hAnsi="Times New Roman"/>
          <w:b/>
          <w:sz w:val="28"/>
          <w:szCs w:val="28"/>
          <w:lang w:val="fr-FR"/>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387DFF" w:rsidRPr="00F448A8" w:rsidRDefault="00387DFF" w:rsidP="00387DFF">
      <w:pPr>
        <w:spacing w:line="240" w:lineRule="auto"/>
        <w:ind w:firstLine="720"/>
        <w:jc w:val="both"/>
        <w:rPr>
          <w:rFonts w:ascii="Times New Roman" w:hAnsi="Times New Roman"/>
          <w:sz w:val="28"/>
          <w:szCs w:val="28"/>
        </w:rPr>
      </w:pPr>
      <w:r w:rsidRPr="00F448A8">
        <w:rPr>
          <w:rFonts w:ascii="Times New Roman" w:hAnsi="Times New Roman"/>
          <w:sz w:val="28"/>
          <w:szCs w:val="28"/>
        </w:rPr>
        <w:t xml:space="preserve">Impactul asupra populaţiei, sănătăţii umane, faunei şi florei, solului, folosinţelor, bunurilor materiale, calităţii şi regimului calitativ al apei, calităţii aerului, climei, peisajului şi mediului vizual, patrimoniului istoric şi cultural şi asupra interacţiunilor dintre aceste elemente este redus. </w:t>
      </w:r>
    </w:p>
    <w:p w:rsidR="00387DFF" w:rsidRDefault="00387DFF" w:rsidP="00387DFF">
      <w:pPr>
        <w:autoSpaceDE w:val="0"/>
        <w:autoSpaceDN w:val="0"/>
        <w:adjustRightInd w:val="0"/>
        <w:spacing w:line="240" w:lineRule="auto"/>
        <w:ind w:firstLine="708"/>
        <w:jc w:val="both"/>
        <w:rPr>
          <w:rFonts w:ascii="Times New Roman" w:hAnsi="Times New Roman"/>
          <w:sz w:val="28"/>
          <w:szCs w:val="28"/>
        </w:rPr>
      </w:pPr>
      <w:r w:rsidRPr="00F448A8">
        <w:rPr>
          <w:rFonts w:ascii="Times New Roman" w:hAnsi="Times New Roman"/>
          <w:sz w:val="28"/>
          <w:szCs w:val="28"/>
        </w:rPr>
        <w:t>Natura impactului (adică impactul direct, indirect, secundar, cumulativ, pe termen scurt, mediu şi lung, permanent şi temporar, pozitiv şi negativ) este descrisă în tabelul  nr. 1:</w:t>
      </w:r>
    </w:p>
    <w:p w:rsidR="00387DFF" w:rsidRPr="00F448A8" w:rsidRDefault="00387DFF" w:rsidP="00387DFF">
      <w:pPr>
        <w:autoSpaceDE w:val="0"/>
        <w:autoSpaceDN w:val="0"/>
        <w:adjustRightInd w:val="0"/>
        <w:spacing w:line="240" w:lineRule="auto"/>
        <w:jc w:val="both"/>
        <w:rPr>
          <w:rFonts w:ascii="Times New Roman" w:hAnsi="Times New Roman"/>
          <w:b/>
          <w:sz w:val="28"/>
          <w:szCs w:val="28"/>
        </w:rPr>
      </w:pPr>
      <w:r w:rsidRPr="00F448A8">
        <w:rPr>
          <w:rFonts w:ascii="Times New Roman" w:hAnsi="Times New Roman"/>
          <w:b/>
          <w:sz w:val="28"/>
          <w:szCs w:val="28"/>
        </w:rPr>
        <w:t>Tabel nr. 1. Natura impactului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446"/>
        <w:gridCol w:w="1399"/>
        <w:gridCol w:w="1572"/>
        <w:gridCol w:w="1492"/>
      </w:tblGrid>
      <w:tr w:rsidR="00387DFF" w:rsidRPr="00F448A8" w:rsidTr="00BC41F6">
        <w:trPr>
          <w:jc w:val="center"/>
        </w:trPr>
        <w:tc>
          <w:tcPr>
            <w:tcW w:w="3003" w:type="dxa"/>
            <w:vMerge w:val="restart"/>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bookmarkStart w:id="10" w:name="_Hlk509149819"/>
            <w:r w:rsidRPr="00F448A8">
              <w:rPr>
                <w:rFonts w:ascii="Times New Roman" w:hAnsi="Times New Roman"/>
                <w:sz w:val="28"/>
                <w:szCs w:val="28"/>
              </w:rPr>
              <w:t>Factori de mediu</w:t>
            </w:r>
          </w:p>
        </w:tc>
        <w:tc>
          <w:tcPr>
            <w:tcW w:w="5610" w:type="dxa"/>
            <w:gridSpan w:val="4"/>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Natura impactului</w:t>
            </w:r>
          </w:p>
        </w:tc>
      </w:tr>
      <w:tr w:rsidR="00387DFF" w:rsidRPr="00F448A8" w:rsidTr="00BC41F6">
        <w:trPr>
          <w:trHeight w:val="929"/>
          <w:jc w:val="center"/>
        </w:trPr>
        <w:tc>
          <w:tcPr>
            <w:tcW w:w="3003" w:type="dxa"/>
            <w:vMerge/>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p>
        </w:tc>
        <w:tc>
          <w:tcPr>
            <w:tcW w:w="144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Direct/</w:t>
            </w:r>
          </w:p>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Indirect</w:t>
            </w:r>
          </w:p>
        </w:tc>
        <w:tc>
          <w:tcPr>
            <w:tcW w:w="127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Secundar/</w:t>
            </w:r>
          </w:p>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Cumulativ</w:t>
            </w:r>
          </w:p>
        </w:tc>
        <w:tc>
          <w:tcPr>
            <w:tcW w:w="1572"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Pe</w:t>
            </w:r>
            <w:r>
              <w:rPr>
                <w:rFonts w:ascii="Times New Roman" w:hAnsi="Times New Roman"/>
                <w:sz w:val="28"/>
                <w:szCs w:val="28"/>
              </w:rPr>
              <w:t xml:space="preserve"> </w:t>
            </w:r>
            <w:r w:rsidRPr="00F448A8">
              <w:rPr>
                <w:rFonts w:ascii="Times New Roman" w:hAnsi="Times New Roman"/>
                <w:sz w:val="28"/>
                <w:szCs w:val="28"/>
              </w:rPr>
              <w:t>termen</w:t>
            </w:r>
            <w:r>
              <w:rPr>
                <w:rFonts w:ascii="Times New Roman" w:hAnsi="Times New Roman"/>
                <w:sz w:val="28"/>
                <w:szCs w:val="28"/>
              </w:rPr>
              <w:t xml:space="preserve"> </w:t>
            </w:r>
            <w:r w:rsidRPr="00F448A8">
              <w:rPr>
                <w:rFonts w:ascii="Times New Roman" w:hAnsi="Times New Roman"/>
                <w:sz w:val="28"/>
                <w:szCs w:val="28"/>
              </w:rPr>
              <w:t>scurt, mediu</w:t>
            </w:r>
            <w:r>
              <w:rPr>
                <w:rFonts w:ascii="Times New Roman" w:hAnsi="Times New Roman"/>
                <w:sz w:val="28"/>
                <w:szCs w:val="28"/>
              </w:rPr>
              <w:t xml:space="preserve"> </w:t>
            </w:r>
            <w:r w:rsidRPr="00F448A8">
              <w:rPr>
                <w:rFonts w:ascii="Times New Roman" w:hAnsi="Times New Roman"/>
                <w:sz w:val="28"/>
                <w:szCs w:val="28"/>
              </w:rPr>
              <w:t>sau lung</w:t>
            </w:r>
          </w:p>
        </w:tc>
        <w:tc>
          <w:tcPr>
            <w:tcW w:w="131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Permanent/</w:t>
            </w:r>
          </w:p>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Temporar</w:t>
            </w:r>
          </w:p>
        </w:tc>
      </w:tr>
      <w:tr w:rsidR="00387DFF" w:rsidRPr="00F448A8" w:rsidTr="00BC41F6">
        <w:trPr>
          <w:jc w:val="center"/>
        </w:trPr>
        <w:tc>
          <w:tcPr>
            <w:tcW w:w="3003"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Populaţie</w:t>
            </w:r>
          </w:p>
        </w:tc>
        <w:tc>
          <w:tcPr>
            <w:tcW w:w="144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I</w:t>
            </w:r>
          </w:p>
        </w:tc>
        <w:tc>
          <w:tcPr>
            <w:tcW w:w="127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S</w:t>
            </w:r>
          </w:p>
        </w:tc>
        <w:tc>
          <w:tcPr>
            <w:tcW w:w="1572"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S</w:t>
            </w:r>
          </w:p>
        </w:tc>
        <w:tc>
          <w:tcPr>
            <w:tcW w:w="131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T</w:t>
            </w:r>
          </w:p>
        </w:tc>
      </w:tr>
      <w:tr w:rsidR="00387DFF" w:rsidRPr="00F448A8" w:rsidTr="00BC41F6">
        <w:trPr>
          <w:jc w:val="center"/>
        </w:trPr>
        <w:tc>
          <w:tcPr>
            <w:tcW w:w="3003"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Sănătate umană</w:t>
            </w:r>
          </w:p>
        </w:tc>
        <w:tc>
          <w:tcPr>
            <w:tcW w:w="144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I</w:t>
            </w:r>
          </w:p>
        </w:tc>
        <w:tc>
          <w:tcPr>
            <w:tcW w:w="127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S</w:t>
            </w:r>
          </w:p>
        </w:tc>
        <w:tc>
          <w:tcPr>
            <w:tcW w:w="1572"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S</w:t>
            </w:r>
          </w:p>
        </w:tc>
        <w:tc>
          <w:tcPr>
            <w:tcW w:w="131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T</w:t>
            </w:r>
          </w:p>
        </w:tc>
      </w:tr>
      <w:tr w:rsidR="00387DFF" w:rsidRPr="00F448A8" w:rsidTr="00BC41F6">
        <w:trPr>
          <w:jc w:val="center"/>
        </w:trPr>
        <w:tc>
          <w:tcPr>
            <w:tcW w:w="3003"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Flora şi fauna</w:t>
            </w:r>
          </w:p>
        </w:tc>
        <w:tc>
          <w:tcPr>
            <w:tcW w:w="144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I</w:t>
            </w:r>
          </w:p>
        </w:tc>
        <w:tc>
          <w:tcPr>
            <w:tcW w:w="127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S</w:t>
            </w:r>
          </w:p>
        </w:tc>
        <w:tc>
          <w:tcPr>
            <w:tcW w:w="1572"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S</w:t>
            </w:r>
          </w:p>
        </w:tc>
        <w:tc>
          <w:tcPr>
            <w:tcW w:w="131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T</w:t>
            </w:r>
          </w:p>
        </w:tc>
      </w:tr>
      <w:tr w:rsidR="00387DFF" w:rsidRPr="00F448A8" w:rsidTr="00BC41F6">
        <w:trPr>
          <w:jc w:val="center"/>
        </w:trPr>
        <w:tc>
          <w:tcPr>
            <w:tcW w:w="3003"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Sol</w:t>
            </w:r>
          </w:p>
        </w:tc>
        <w:tc>
          <w:tcPr>
            <w:tcW w:w="144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D</w:t>
            </w:r>
          </w:p>
        </w:tc>
        <w:tc>
          <w:tcPr>
            <w:tcW w:w="127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S</w:t>
            </w:r>
          </w:p>
        </w:tc>
        <w:tc>
          <w:tcPr>
            <w:tcW w:w="1572"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S</w:t>
            </w:r>
          </w:p>
        </w:tc>
        <w:tc>
          <w:tcPr>
            <w:tcW w:w="131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T</w:t>
            </w:r>
          </w:p>
        </w:tc>
      </w:tr>
      <w:tr w:rsidR="00387DFF" w:rsidRPr="00F448A8" w:rsidTr="00BC41F6">
        <w:trPr>
          <w:jc w:val="center"/>
        </w:trPr>
        <w:tc>
          <w:tcPr>
            <w:tcW w:w="3003"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Bunurile materiale</w:t>
            </w:r>
          </w:p>
        </w:tc>
        <w:tc>
          <w:tcPr>
            <w:tcW w:w="144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w:t>
            </w:r>
          </w:p>
        </w:tc>
        <w:tc>
          <w:tcPr>
            <w:tcW w:w="127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w:t>
            </w:r>
          </w:p>
        </w:tc>
        <w:tc>
          <w:tcPr>
            <w:tcW w:w="1572"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w:t>
            </w:r>
          </w:p>
        </w:tc>
        <w:tc>
          <w:tcPr>
            <w:tcW w:w="131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w:t>
            </w:r>
          </w:p>
        </w:tc>
      </w:tr>
      <w:tr w:rsidR="00387DFF" w:rsidRPr="00F448A8" w:rsidTr="00BC41F6">
        <w:trPr>
          <w:jc w:val="center"/>
        </w:trPr>
        <w:tc>
          <w:tcPr>
            <w:tcW w:w="3003"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Apa</w:t>
            </w:r>
          </w:p>
        </w:tc>
        <w:tc>
          <w:tcPr>
            <w:tcW w:w="144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I</w:t>
            </w:r>
          </w:p>
        </w:tc>
        <w:tc>
          <w:tcPr>
            <w:tcW w:w="127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S</w:t>
            </w:r>
          </w:p>
        </w:tc>
        <w:tc>
          <w:tcPr>
            <w:tcW w:w="1572"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S</w:t>
            </w:r>
          </w:p>
        </w:tc>
        <w:tc>
          <w:tcPr>
            <w:tcW w:w="131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T</w:t>
            </w:r>
          </w:p>
        </w:tc>
      </w:tr>
      <w:tr w:rsidR="00387DFF" w:rsidRPr="00F448A8" w:rsidTr="00BC41F6">
        <w:trPr>
          <w:jc w:val="center"/>
        </w:trPr>
        <w:tc>
          <w:tcPr>
            <w:tcW w:w="3003"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Aer</w:t>
            </w:r>
          </w:p>
        </w:tc>
        <w:tc>
          <w:tcPr>
            <w:tcW w:w="144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D</w:t>
            </w:r>
          </w:p>
        </w:tc>
        <w:tc>
          <w:tcPr>
            <w:tcW w:w="127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S</w:t>
            </w:r>
          </w:p>
        </w:tc>
        <w:tc>
          <w:tcPr>
            <w:tcW w:w="1572"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S</w:t>
            </w:r>
          </w:p>
        </w:tc>
        <w:tc>
          <w:tcPr>
            <w:tcW w:w="131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T</w:t>
            </w:r>
          </w:p>
        </w:tc>
      </w:tr>
      <w:tr w:rsidR="00387DFF" w:rsidRPr="00F448A8" w:rsidTr="00BC41F6">
        <w:trPr>
          <w:jc w:val="center"/>
        </w:trPr>
        <w:tc>
          <w:tcPr>
            <w:tcW w:w="3003"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Clima</w:t>
            </w:r>
          </w:p>
        </w:tc>
        <w:tc>
          <w:tcPr>
            <w:tcW w:w="144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I</w:t>
            </w:r>
          </w:p>
        </w:tc>
        <w:tc>
          <w:tcPr>
            <w:tcW w:w="127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w:t>
            </w:r>
          </w:p>
        </w:tc>
        <w:tc>
          <w:tcPr>
            <w:tcW w:w="1572"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Pr>
                <w:rFonts w:ascii="Times New Roman" w:hAnsi="Times New Roman"/>
                <w:sz w:val="28"/>
                <w:szCs w:val="28"/>
              </w:rPr>
              <w:t>S</w:t>
            </w:r>
          </w:p>
        </w:tc>
        <w:tc>
          <w:tcPr>
            <w:tcW w:w="131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T</w:t>
            </w:r>
          </w:p>
        </w:tc>
      </w:tr>
      <w:tr w:rsidR="00387DFF" w:rsidRPr="00F448A8" w:rsidTr="00BC41F6">
        <w:trPr>
          <w:jc w:val="center"/>
        </w:trPr>
        <w:tc>
          <w:tcPr>
            <w:tcW w:w="3003"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Zgomot şi vibraţii</w:t>
            </w:r>
          </w:p>
        </w:tc>
        <w:tc>
          <w:tcPr>
            <w:tcW w:w="144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I</w:t>
            </w:r>
          </w:p>
        </w:tc>
        <w:tc>
          <w:tcPr>
            <w:tcW w:w="127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S</w:t>
            </w:r>
          </w:p>
        </w:tc>
        <w:tc>
          <w:tcPr>
            <w:tcW w:w="1572"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S</w:t>
            </w:r>
          </w:p>
        </w:tc>
        <w:tc>
          <w:tcPr>
            <w:tcW w:w="131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T</w:t>
            </w:r>
          </w:p>
        </w:tc>
      </w:tr>
      <w:tr w:rsidR="00387DFF" w:rsidRPr="00F448A8" w:rsidTr="00BC41F6">
        <w:trPr>
          <w:jc w:val="center"/>
        </w:trPr>
        <w:tc>
          <w:tcPr>
            <w:tcW w:w="3003"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Peisaj şi mediu vizual</w:t>
            </w:r>
          </w:p>
        </w:tc>
        <w:tc>
          <w:tcPr>
            <w:tcW w:w="144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I</w:t>
            </w:r>
          </w:p>
        </w:tc>
        <w:tc>
          <w:tcPr>
            <w:tcW w:w="127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w:t>
            </w:r>
          </w:p>
        </w:tc>
        <w:tc>
          <w:tcPr>
            <w:tcW w:w="1572"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S</w:t>
            </w:r>
          </w:p>
        </w:tc>
        <w:tc>
          <w:tcPr>
            <w:tcW w:w="131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T</w:t>
            </w:r>
          </w:p>
        </w:tc>
      </w:tr>
      <w:tr w:rsidR="00387DFF" w:rsidRPr="00F448A8" w:rsidTr="00BC41F6">
        <w:trPr>
          <w:jc w:val="center"/>
        </w:trPr>
        <w:tc>
          <w:tcPr>
            <w:tcW w:w="3003"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lastRenderedPageBreak/>
              <w:t>Patrimoniul istoric şi cultural</w:t>
            </w:r>
          </w:p>
        </w:tc>
        <w:tc>
          <w:tcPr>
            <w:tcW w:w="144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w:t>
            </w:r>
          </w:p>
        </w:tc>
        <w:tc>
          <w:tcPr>
            <w:tcW w:w="127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w:t>
            </w:r>
          </w:p>
        </w:tc>
        <w:tc>
          <w:tcPr>
            <w:tcW w:w="1572"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w:t>
            </w:r>
          </w:p>
        </w:tc>
        <w:tc>
          <w:tcPr>
            <w:tcW w:w="1316" w:type="dxa"/>
          </w:tcPr>
          <w:p w:rsidR="00387DFF" w:rsidRPr="00F448A8" w:rsidRDefault="00387DFF" w:rsidP="00BC41F6">
            <w:pPr>
              <w:autoSpaceDE w:val="0"/>
              <w:autoSpaceDN w:val="0"/>
              <w:adjustRightInd w:val="0"/>
              <w:spacing w:line="240" w:lineRule="exact"/>
              <w:jc w:val="both"/>
              <w:rPr>
                <w:rFonts w:ascii="Times New Roman" w:hAnsi="Times New Roman"/>
                <w:sz w:val="28"/>
                <w:szCs w:val="28"/>
              </w:rPr>
            </w:pPr>
            <w:r w:rsidRPr="00F448A8">
              <w:rPr>
                <w:rFonts w:ascii="Times New Roman" w:hAnsi="Times New Roman"/>
                <w:sz w:val="28"/>
                <w:szCs w:val="28"/>
              </w:rPr>
              <w:t>-</w:t>
            </w:r>
          </w:p>
        </w:tc>
      </w:tr>
    </w:tbl>
    <w:p w:rsidR="00387DFF" w:rsidRDefault="00387DFF" w:rsidP="00387DFF">
      <w:pPr>
        <w:autoSpaceDE w:val="0"/>
        <w:autoSpaceDN w:val="0"/>
        <w:adjustRightInd w:val="0"/>
        <w:spacing w:line="240" w:lineRule="auto"/>
        <w:ind w:firstLine="708"/>
        <w:jc w:val="both"/>
        <w:rPr>
          <w:rFonts w:ascii="Times New Roman" w:hAnsi="Times New Roman"/>
          <w:i/>
          <w:iCs/>
          <w:sz w:val="28"/>
          <w:szCs w:val="28"/>
        </w:rPr>
      </w:pPr>
    </w:p>
    <w:p w:rsidR="00387DFF" w:rsidRPr="00F448A8" w:rsidRDefault="00387DFF" w:rsidP="00387DFF">
      <w:pPr>
        <w:autoSpaceDE w:val="0"/>
        <w:autoSpaceDN w:val="0"/>
        <w:adjustRightInd w:val="0"/>
        <w:spacing w:line="240" w:lineRule="auto"/>
        <w:ind w:firstLine="708"/>
        <w:jc w:val="both"/>
        <w:rPr>
          <w:rFonts w:ascii="Times New Roman" w:hAnsi="Times New Roman"/>
          <w:sz w:val="28"/>
          <w:szCs w:val="28"/>
        </w:rPr>
      </w:pPr>
      <w:r w:rsidRPr="00F448A8">
        <w:rPr>
          <w:rFonts w:ascii="Times New Roman" w:hAnsi="Times New Roman"/>
          <w:i/>
          <w:iCs/>
          <w:sz w:val="28"/>
          <w:szCs w:val="28"/>
        </w:rPr>
        <w:t>Notă: C-cumulativ; D-direct; I-indirect; M-mediu; P-permanent; S – scurt; T-temporar</w:t>
      </w:r>
      <w:bookmarkEnd w:id="10"/>
    </w:p>
    <w:p w:rsidR="00387DFF" w:rsidRPr="008D088D" w:rsidRDefault="00387DFF" w:rsidP="00387DFF">
      <w:pPr>
        <w:autoSpaceDE w:val="0"/>
        <w:autoSpaceDN w:val="0"/>
        <w:adjustRightInd w:val="0"/>
        <w:spacing w:line="240" w:lineRule="auto"/>
        <w:ind w:firstLine="720"/>
        <w:jc w:val="both"/>
        <w:rPr>
          <w:rFonts w:ascii="Times New Roman" w:hAnsi="Times New Roman"/>
          <w:b/>
          <w:sz w:val="28"/>
          <w:szCs w:val="28"/>
        </w:rPr>
      </w:pPr>
      <w:bookmarkStart w:id="11" w:name="_Hlk509149861"/>
      <w:r w:rsidRPr="008D088D">
        <w:rPr>
          <w:rFonts w:ascii="Times New Roman" w:hAnsi="Times New Roman"/>
          <w:b/>
          <w:sz w:val="28"/>
          <w:szCs w:val="28"/>
        </w:rPr>
        <w:t>Tipuri de impact</w:t>
      </w:r>
    </w:p>
    <w:p w:rsidR="00387DFF" w:rsidRPr="00F448A8" w:rsidRDefault="00387DFF" w:rsidP="00387DFF">
      <w:pPr>
        <w:spacing w:line="240" w:lineRule="auto"/>
        <w:ind w:firstLine="708"/>
        <w:jc w:val="both"/>
        <w:rPr>
          <w:rFonts w:ascii="Times New Roman" w:hAnsi="Times New Roman"/>
          <w:bCs/>
          <w:sz w:val="28"/>
          <w:szCs w:val="28"/>
        </w:rPr>
      </w:pPr>
      <w:r w:rsidRPr="008D088D">
        <w:rPr>
          <w:rFonts w:ascii="Times New Roman" w:hAnsi="Times New Roman"/>
          <w:b/>
          <w:bCs/>
          <w:i/>
          <w:sz w:val="28"/>
          <w:szCs w:val="28"/>
        </w:rPr>
        <w:t>A. In faza de executie a lucrărilor</w:t>
      </w:r>
      <w:r w:rsidRPr="00F448A8">
        <w:rPr>
          <w:rFonts w:ascii="Times New Roman" w:hAnsi="Times New Roman"/>
          <w:bCs/>
          <w:sz w:val="28"/>
          <w:szCs w:val="28"/>
        </w:rPr>
        <w:t xml:space="preserve"> – apreciem că impactul va fi nesemnificativ:</w:t>
      </w:r>
    </w:p>
    <w:p w:rsidR="00387DFF" w:rsidRPr="00F448A8" w:rsidRDefault="00387DFF" w:rsidP="00387DFF">
      <w:pPr>
        <w:spacing w:line="240" w:lineRule="auto"/>
        <w:ind w:firstLine="708"/>
        <w:jc w:val="both"/>
        <w:rPr>
          <w:rFonts w:ascii="Times New Roman" w:hAnsi="Times New Roman"/>
          <w:color w:val="00B0F0"/>
          <w:sz w:val="28"/>
          <w:szCs w:val="28"/>
        </w:rPr>
      </w:pPr>
      <w:r w:rsidRPr="00F448A8">
        <w:rPr>
          <w:rFonts w:ascii="Times New Roman" w:hAnsi="Times New Roman"/>
          <w:sz w:val="28"/>
          <w:szCs w:val="28"/>
        </w:rPr>
        <w:t xml:space="preserve">- nivelul de zgomot va fi punctiform, singura sursă de zgomot fiind reprezentată de motoarele </w:t>
      </w:r>
      <w:r w:rsidRPr="00F448A8">
        <w:rPr>
          <w:rFonts w:ascii="Times New Roman" w:hAnsi="Times New Roman"/>
          <w:bCs/>
          <w:sz w:val="28"/>
          <w:szCs w:val="28"/>
        </w:rPr>
        <w:t>utilajajelor</w:t>
      </w:r>
      <w:r w:rsidRPr="00F448A8">
        <w:rPr>
          <w:rFonts w:ascii="Times New Roman" w:hAnsi="Times New Roman"/>
          <w:sz w:val="28"/>
          <w:szCs w:val="28"/>
        </w:rPr>
        <w:t>, dar pentru care estimam ca zgomotul nu va depasi limita frontului de lucru;</w:t>
      </w:r>
    </w:p>
    <w:p w:rsidR="00387DFF" w:rsidRPr="00F448A8" w:rsidRDefault="00387DFF" w:rsidP="00387DFF">
      <w:pPr>
        <w:autoSpaceDE w:val="0"/>
        <w:autoSpaceDN w:val="0"/>
        <w:adjustRightInd w:val="0"/>
        <w:spacing w:line="240" w:lineRule="auto"/>
        <w:jc w:val="both"/>
        <w:rPr>
          <w:rFonts w:ascii="Times New Roman" w:hAnsi="Times New Roman"/>
          <w:sz w:val="28"/>
          <w:szCs w:val="28"/>
        </w:rPr>
      </w:pPr>
      <w:r w:rsidRPr="00F448A8">
        <w:rPr>
          <w:rFonts w:ascii="Times New Roman" w:hAnsi="Times New Roman"/>
          <w:sz w:val="28"/>
          <w:szCs w:val="28"/>
        </w:rPr>
        <w:tab/>
        <w:t>- perioadele de lucru vor coincide doar cu perioadele active diurne, pentru a se evita aparitia oricǎror zgomote în mǎsurǎ a induce un deranj local;</w:t>
      </w:r>
    </w:p>
    <w:p w:rsidR="00387DFF" w:rsidRPr="00F448A8" w:rsidRDefault="00387DFF" w:rsidP="00387DFF">
      <w:pPr>
        <w:autoSpaceDE w:val="0"/>
        <w:autoSpaceDN w:val="0"/>
        <w:adjustRightInd w:val="0"/>
        <w:spacing w:line="240" w:lineRule="auto"/>
        <w:jc w:val="both"/>
        <w:rPr>
          <w:rFonts w:ascii="Times New Roman" w:hAnsi="Times New Roman"/>
          <w:sz w:val="28"/>
          <w:szCs w:val="28"/>
        </w:rPr>
      </w:pPr>
      <w:r w:rsidRPr="00F448A8">
        <w:rPr>
          <w:rFonts w:ascii="Times New Roman" w:hAnsi="Times New Roman"/>
          <w:sz w:val="28"/>
          <w:szCs w:val="28"/>
        </w:rPr>
        <w:tab/>
        <w:t>- circulaţia mijloacelor de transport pe drumurile publice are un caracter intermitent, iar zgomotul generat de acestea se asociază fondului general de poluare sonoră a căilor rutiere.</w:t>
      </w:r>
    </w:p>
    <w:p w:rsidR="00387DFF" w:rsidRPr="00F448A8" w:rsidRDefault="00387DFF" w:rsidP="00387DFF">
      <w:pPr>
        <w:spacing w:line="240" w:lineRule="auto"/>
        <w:ind w:firstLine="708"/>
        <w:jc w:val="both"/>
        <w:rPr>
          <w:rFonts w:ascii="Times New Roman" w:hAnsi="Times New Roman"/>
          <w:sz w:val="28"/>
          <w:szCs w:val="28"/>
        </w:rPr>
      </w:pPr>
      <w:r w:rsidRPr="00F448A8">
        <w:rPr>
          <w:rFonts w:ascii="Times New Roman" w:hAnsi="Times New Roman"/>
          <w:sz w:val="28"/>
          <w:szCs w:val="28"/>
        </w:rPr>
        <w:t>Reziduurile și deșeurile rezultate în timpul execuției lucrărilor se vor colecta în locuri special amenajate și vor fi evacuate ritmic de operatorul de salubritate din zona de lucru.</w:t>
      </w:r>
    </w:p>
    <w:p w:rsidR="00387DFF" w:rsidRPr="00F448A8" w:rsidRDefault="00387DFF" w:rsidP="00387DFF">
      <w:pPr>
        <w:autoSpaceDE w:val="0"/>
        <w:autoSpaceDN w:val="0"/>
        <w:adjustRightInd w:val="0"/>
        <w:spacing w:line="240" w:lineRule="auto"/>
        <w:jc w:val="both"/>
        <w:rPr>
          <w:rFonts w:ascii="Times New Roman" w:hAnsi="Times New Roman"/>
          <w:sz w:val="28"/>
          <w:szCs w:val="28"/>
        </w:rPr>
      </w:pPr>
      <w:r w:rsidRPr="00F448A8">
        <w:rPr>
          <w:rFonts w:ascii="Times New Roman" w:hAnsi="Times New Roman"/>
          <w:sz w:val="28"/>
          <w:szCs w:val="28"/>
        </w:rPr>
        <w:tab/>
      </w:r>
      <w:r w:rsidRPr="00F448A8">
        <w:rPr>
          <w:rFonts w:ascii="Times New Roman" w:hAnsi="Times New Roman"/>
          <w:b/>
          <w:i/>
          <w:sz w:val="28"/>
          <w:szCs w:val="28"/>
        </w:rPr>
        <w:t>Impactul va fi nesemnificativ</w:t>
      </w:r>
      <w:r w:rsidRPr="00F448A8">
        <w:rPr>
          <w:rFonts w:ascii="Times New Roman" w:hAnsi="Times New Roman"/>
          <w:sz w:val="28"/>
          <w:szCs w:val="28"/>
        </w:rPr>
        <w:t xml:space="preserve"> dacă se respectă tehnologia si masurile  stabilite anterior.</w:t>
      </w:r>
    </w:p>
    <w:p w:rsidR="00387DFF" w:rsidRPr="005F1ADC" w:rsidRDefault="00387DFF" w:rsidP="00387DFF">
      <w:pPr>
        <w:spacing w:line="240" w:lineRule="auto"/>
        <w:ind w:firstLine="708"/>
        <w:jc w:val="both"/>
        <w:rPr>
          <w:rFonts w:ascii="Times New Roman" w:hAnsi="Times New Roman"/>
          <w:b/>
          <w:bCs/>
          <w:i/>
          <w:sz w:val="28"/>
          <w:szCs w:val="28"/>
        </w:rPr>
      </w:pPr>
      <w:r w:rsidRPr="005F1ADC">
        <w:rPr>
          <w:rFonts w:ascii="Times New Roman" w:hAnsi="Times New Roman"/>
          <w:b/>
          <w:bCs/>
          <w:i/>
          <w:sz w:val="28"/>
          <w:szCs w:val="28"/>
        </w:rPr>
        <w:t>B. In faza de funcționare</w:t>
      </w:r>
    </w:p>
    <w:p w:rsidR="00387DFF" w:rsidRPr="00F448A8" w:rsidRDefault="00387DFF" w:rsidP="00387DFF">
      <w:pPr>
        <w:spacing w:line="240" w:lineRule="auto"/>
        <w:ind w:firstLine="720"/>
        <w:jc w:val="both"/>
        <w:rPr>
          <w:rFonts w:ascii="Times New Roman" w:hAnsi="Times New Roman"/>
          <w:bCs/>
          <w:sz w:val="28"/>
          <w:szCs w:val="28"/>
        </w:rPr>
      </w:pPr>
      <w:r w:rsidRPr="00F448A8">
        <w:rPr>
          <w:rFonts w:ascii="Times New Roman" w:hAnsi="Times New Roman"/>
          <w:sz w:val="28"/>
          <w:szCs w:val="28"/>
        </w:rPr>
        <w:t xml:space="preserve">În procesul de exploatare a obiectivului </w:t>
      </w:r>
      <w:r w:rsidRPr="00F448A8">
        <w:rPr>
          <w:rFonts w:ascii="Times New Roman" w:hAnsi="Times New Roman"/>
          <w:bCs/>
          <w:sz w:val="28"/>
          <w:szCs w:val="28"/>
        </w:rPr>
        <w:t>impactul va fi nesemnificativ:</w:t>
      </w:r>
    </w:p>
    <w:p w:rsidR="00387DFF" w:rsidRDefault="00387DFF" w:rsidP="00387DFF">
      <w:pPr>
        <w:numPr>
          <w:ilvl w:val="0"/>
          <w:numId w:val="7"/>
        </w:numPr>
        <w:spacing w:after="0" w:line="240" w:lineRule="auto"/>
        <w:jc w:val="both"/>
        <w:rPr>
          <w:rFonts w:ascii="Times New Roman" w:hAnsi="Times New Roman"/>
          <w:sz w:val="28"/>
          <w:szCs w:val="28"/>
        </w:rPr>
      </w:pPr>
      <w:r w:rsidRPr="00F448A8">
        <w:rPr>
          <w:rFonts w:ascii="Times New Roman" w:hAnsi="Times New Roman"/>
          <w:sz w:val="28"/>
          <w:szCs w:val="28"/>
        </w:rPr>
        <w:t>nivelul de zgomot produs de activitate, pentru care estimam ca nu va depasi nivelul de zgomot impus de normative la limita terenului.</w:t>
      </w:r>
    </w:p>
    <w:p w:rsidR="00387DFF" w:rsidRPr="00F448A8" w:rsidRDefault="00387DFF" w:rsidP="00387DFF">
      <w:pPr>
        <w:spacing w:after="0" w:line="240" w:lineRule="auto"/>
        <w:jc w:val="both"/>
        <w:rPr>
          <w:rFonts w:ascii="Times New Roman" w:hAnsi="Times New Roman"/>
          <w:sz w:val="28"/>
          <w:szCs w:val="28"/>
        </w:rPr>
      </w:pPr>
    </w:p>
    <w:p w:rsidR="00387DFF" w:rsidRPr="00F448A8" w:rsidRDefault="00387DFF" w:rsidP="00387DFF">
      <w:pPr>
        <w:spacing w:line="240" w:lineRule="auto"/>
        <w:ind w:firstLine="720"/>
        <w:jc w:val="both"/>
        <w:rPr>
          <w:rFonts w:ascii="Times New Roman" w:hAnsi="Times New Roman"/>
          <w:sz w:val="28"/>
          <w:szCs w:val="28"/>
        </w:rPr>
      </w:pPr>
      <w:bookmarkStart w:id="12" w:name="_Toc304813677"/>
      <w:bookmarkStart w:id="13" w:name="_Toc501637725"/>
      <w:r w:rsidRPr="00F448A8">
        <w:rPr>
          <w:rFonts w:ascii="Times New Roman" w:hAnsi="Times New Roman"/>
          <w:b/>
          <w:i/>
          <w:sz w:val="28"/>
          <w:szCs w:val="28"/>
        </w:rPr>
        <w:t>Impactul va fi nesemnificativ</w:t>
      </w:r>
      <w:r w:rsidRPr="00F448A8">
        <w:rPr>
          <w:rFonts w:ascii="Times New Roman" w:hAnsi="Times New Roman"/>
          <w:sz w:val="28"/>
          <w:szCs w:val="28"/>
        </w:rPr>
        <w:t xml:space="preserve"> dacă se respectă tehnologia si masurile  stabilite anterior.</w:t>
      </w:r>
    </w:p>
    <w:p w:rsidR="00387DFF" w:rsidRDefault="00387DFF" w:rsidP="00387DFF">
      <w:pPr>
        <w:spacing w:line="240" w:lineRule="auto"/>
        <w:ind w:firstLine="720"/>
        <w:jc w:val="both"/>
        <w:rPr>
          <w:rFonts w:ascii="Times New Roman" w:hAnsi="Times New Roman"/>
          <w:sz w:val="28"/>
          <w:szCs w:val="28"/>
          <w:lang w:val="it-IT"/>
        </w:rPr>
      </w:pPr>
      <w:r w:rsidRPr="00F448A8">
        <w:rPr>
          <w:rFonts w:ascii="Times New Roman" w:hAnsi="Times New Roman"/>
          <w:b/>
          <w:sz w:val="28"/>
          <w:szCs w:val="28"/>
          <w:lang w:val="it-IT"/>
        </w:rPr>
        <w:t>Extinderea impactulu</w:t>
      </w:r>
      <w:bookmarkStart w:id="14" w:name="_Toc304813678"/>
      <w:bookmarkEnd w:id="12"/>
      <w:r w:rsidRPr="00F448A8">
        <w:rPr>
          <w:rFonts w:ascii="Times New Roman" w:hAnsi="Times New Roman"/>
          <w:b/>
          <w:sz w:val="28"/>
          <w:szCs w:val="28"/>
          <w:lang w:val="it-IT"/>
        </w:rPr>
        <w:t>i</w:t>
      </w:r>
      <w:r w:rsidRPr="00F448A8">
        <w:rPr>
          <w:rFonts w:ascii="Times New Roman" w:hAnsi="Times New Roman"/>
          <w:sz w:val="28"/>
          <w:szCs w:val="28"/>
          <w:lang w:val="it-IT"/>
        </w:rPr>
        <w:t xml:space="preserve"> (zona geografică, numărul persoanelor afectate): impact nesemnificativ. </w:t>
      </w:r>
      <w:bookmarkStart w:id="15" w:name="_Toc501637726"/>
      <w:bookmarkEnd w:id="13"/>
      <w:r w:rsidRPr="00F448A8">
        <w:rPr>
          <w:rFonts w:ascii="Times New Roman" w:hAnsi="Times New Roman"/>
          <w:sz w:val="28"/>
          <w:szCs w:val="28"/>
          <w:lang w:val="it-IT"/>
        </w:rPr>
        <w:t>Aglomerarile cu populatie sunt la distanta</w:t>
      </w:r>
      <w:r>
        <w:rPr>
          <w:rFonts w:ascii="Times New Roman" w:hAnsi="Times New Roman"/>
          <w:sz w:val="28"/>
          <w:szCs w:val="28"/>
          <w:lang w:val="it-IT"/>
        </w:rPr>
        <w:t>.</w:t>
      </w:r>
    </w:p>
    <w:p w:rsidR="00387DFF" w:rsidRPr="00F448A8" w:rsidRDefault="00387DFF" w:rsidP="00387DFF">
      <w:pPr>
        <w:spacing w:line="240" w:lineRule="auto"/>
        <w:ind w:firstLine="720"/>
        <w:jc w:val="both"/>
        <w:rPr>
          <w:rFonts w:ascii="Times New Roman" w:hAnsi="Times New Roman"/>
          <w:b/>
          <w:sz w:val="28"/>
          <w:szCs w:val="28"/>
          <w:lang w:val="it-IT"/>
        </w:rPr>
      </w:pPr>
      <w:r w:rsidRPr="00F448A8">
        <w:rPr>
          <w:rFonts w:ascii="Times New Roman" w:hAnsi="Times New Roman"/>
          <w:b/>
          <w:sz w:val="28"/>
          <w:szCs w:val="28"/>
          <w:lang w:val="it-IT"/>
        </w:rPr>
        <w:t>Magnitudinea şi complexitatea impactului</w:t>
      </w:r>
      <w:bookmarkEnd w:id="14"/>
      <w:bookmarkEnd w:id="15"/>
    </w:p>
    <w:p w:rsidR="00387DFF" w:rsidRPr="00F448A8" w:rsidRDefault="00387DFF" w:rsidP="00387DFF">
      <w:pPr>
        <w:spacing w:line="240" w:lineRule="auto"/>
        <w:ind w:firstLine="708"/>
        <w:jc w:val="both"/>
        <w:rPr>
          <w:rFonts w:ascii="Times New Roman" w:hAnsi="Times New Roman"/>
          <w:sz w:val="28"/>
          <w:szCs w:val="28"/>
        </w:rPr>
      </w:pPr>
      <w:bookmarkStart w:id="16" w:name="_Toc501637727"/>
      <w:r w:rsidRPr="00F448A8">
        <w:rPr>
          <w:rFonts w:ascii="Times New Roman" w:hAnsi="Times New Roman"/>
          <w:sz w:val="28"/>
          <w:szCs w:val="28"/>
        </w:rPr>
        <w:t>Impactul este limitat, temporar, pe perioada efectivă de lucru, fără consecinţe cuantificabile, semnificative.</w:t>
      </w:r>
      <w:bookmarkEnd w:id="16"/>
    </w:p>
    <w:p w:rsidR="00387DFF" w:rsidRDefault="00387DFF" w:rsidP="00387DFF">
      <w:pPr>
        <w:spacing w:line="240" w:lineRule="auto"/>
        <w:ind w:firstLine="708"/>
        <w:rPr>
          <w:rFonts w:ascii="Times New Roman" w:hAnsi="Times New Roman"/>
          <w:b/>
          <w:sz w:val="28"/>
          <w:szCs w:val="28"/>
          <w:lang w:val="it-IT"/>
        </w:rPr>
      </w:pPr>
      <w:bookmarkStart w:id="17" w:name="_Toc304813680"/>
      <w:bookmarkStart w:id="18" w:name="_Toc501637728"/>
      <w:r w:rsidRPr="00F448A8">
        <w:rPr>
          <w:rFonts w:ascii="Times New Roman" w:hAnsi="Times New Roman"/>
          <w:b/>
          <w:sz w:val="28"/>
          <w:szCs w:val="28"/>
          <w:lang w:val="it-IT"/>
        </w:rPr>
        <w:lastRenderedPageBreak/>
        <w:t>Durata, frecvenţa şi reversibilitatea impactului</w:t>
      </w:r>
      <w:bookmarkEnd w:id="17"/>
      <w:bookmarkEnd w:id="18"/>
    </w:p>
    <w:p w:rsidR="00387DFF" w:rsidRPr="00F448A8" w:rsidRDefault="00387DFF" w:rsidP="00387DFF">
      <w:pPr>
        <w:spacing w:line="240" w:lineRule="auto"/>
        <w:ind w:firstLine="708"/>
        <w:rPr>
          <w:rFonts w:ascii="Times New Roman" w:hAnsi="Times New Roman"/>
          <w:sz w:val="28"/>
          <w:szCs w:val="28"/>
        </w:rPr>
      </w:pPr>
      <w:r w:rsidRPr="00F448A8">
        <w:rPr>
          <w:rFonts w:ascii="Times New Roman" w:hAnsi="Times New Roman"/>
          <w:sz w:val="28"/>
          <w:szCs w:val="28"/>
        </w:rPr>
        <w:t>Durata</w:t>
      </w:r>
      <w:r>
        <w:rPr>
          <w:rFonts w:ascii="Times New Roman" w:hAnsi="Times New Roman"/>
          <w:sz w:val="28"/>
          <w:szCs w:val="28"/>
        </w:rPr>
        <w:t xml:space="preserve"> </w:t>
      </w:r>
      <w:r w:rsidRPr="00F448A8">
        <w:rPr>
          <w:rFonts w:ascii="Times New Roman" w:hAnsi="Times New Roman"/>
          <w:sz w:val="28"/>
          <w:szCs w:val="28"/>
        </w:rPr>
        <w:t>este limitată ca timp şi spaţiu. Impactul este generat pe perioada realizării lucrărilor de execuție.</w:t>
      </w:r>
    </w:p>
    <w:p w:rsidR="00387DFF" w:rsidRPr="00F448A8" w:rsidRDefault="00387DFF" w:rsidP="00387DFF">
      <w:pPr>
        <w:spacing w:line="240" w:lineRule="auto"/>
        <w:ind w:firstLine="708"/>
        <w:jc w:val="both"/>
        <w:rPr>
          <w:rFonts w:ascii="Times New Roman" w:hAnsi="Times New Roman"/>
          <w:sz w:val="28"/>
          <w:szCs w:val="28"/>
        </w:rPr>
      </w:pPr>
      <w:r w:rsidRPr="00F448A8">
        <w:rPr>
          <w:rFonts w:ascii="Times New Roman" w:hAnsi="Times New Roman"/>
          <w:sz w:val="28"/>
          <w:szCs w:val="28"/>
        </w:rPr>
        <w:t xml:space="preserve">Lucrările la obiectiv se va realiza doar pe timp de zi. </w:t>
      </w:r>
    </w:p>
    <w:p w:rsidR="00387DFF" w:rsidRPr="00F448A8" w:rsidRDefault="00387DFF" w:rsidP="00387DFF">
      <w:pPr>
        <w:spacing w:line="240" w:lineRule="auto"/>
        <w:ind w:firstLine="708"/>
        <w:jc w:val="both"/>
        <w:rPr>
          <w:rFonts w:ascii="Times New Roman" w:hAnsi="Times New Roman"/>
          <w:sz w:val="28"/>
          <w:szCs w:val="28"/>
        </w:rPr>
      </w:pPr>
      <w:r w:rsidRPr="00F448A8">
        <w:rPr>
          <w:rFonts w:ascii="Times New Roman" w:hAnsi="Times New Roman"/>
          <w:sz w:val="28"/>
          <w:szCs w:val="28"/>
        </w:rPr>
        <w:t xml:space="preserve">După terminarea lucrului se opresc şi sursele generatoare de impact, în acest mod încetează şi impactul asupra factorilor de mediu. Urmările impactului nu sunt sesizabile. </w:t>
      </w:r>
    </w:p>
    <w:p w:rsidR="00387DFF" w:rsidRDefault="00387DFF" w:rsidP="00387DFF">
      <w:pPr>
        <w:pStyle w:val="Subsubtitle2"/>
        <w:ind w:firstLine="708"/>
        <w:rPr>
          <w:color w:val="auto"/>
          <w:szCs w:val="28"/>
          <w:u w:val="none"/>
        </w:rPr>
      </w:pPr>
      <w:bookmarkStart w:id="19" w:name="_Toc304813681"/>
      <w:r w:rsidRPr="00F448A8">
        <w:rPr>
          <w:color w:val="auto"/>
          <w:szCs w:val="28"/>
          <w:u w:val="none"/>
        </w:rPr>
        <w:t>Măsurile de evitare, reducere sau ameliorare a impactului semnificativ asupra mediului</w:t>
      </w:r>
      <w:bookmarkEnd w:id="19"/>
    </w:p>
    <w:p w:rsidR="00387DFF" w:rsidRPr="00F448A8" w:rsidRDefault="00387DFF" w:rsidP="00387DFF">
      <w:pPr>
        <w:spacing w:line="240" w:lineRule="auto"/>
        <w:ind w:firstLine="708"/>
        <w:jc w:val="both"/>
        <w:rPr>
          <w:rFonts w:ascii="Times New Roman" w:hAnsi="Times New Roman"/>
          <w:sz w:val="28"/>
          <w:szCs w:val="28"/>
        </w:rPr>
      </w:pPr>
      <w:r w:rsidRPr="00F448A8">
        <w:rPr>
          <w:rFonts w:ascii="Times New Roman" w:hAnsi="Times New Roman"/>
          <w:sz w:val="28"/>
          <w:szCs w:val="28"/>
        </w:rPr>
        <w:t>Implementarea proiectului nu va avea un impact semnificativ asupra mediului.</w:t>
      </w:r>
      <w:r>
        <w:rPr>
          <w:rFonts w:ascii="Times New Roman" w:hAnsi="Times New Roman"/>
          <w:sz w:val="28"/>
          <w:szCs w:val="28"/>
        </w:rPr>
        <w:t xml:space="preserve"> </w:t>
      </w:r>
      <w:r w:rsidRPr="00F448A8">
        <w:rPr>
          <w:rFonts w:ascii="Times New Roman" w:hAnsi="Times New Roman"/>
          <w:sz w:val="28"/>
          <w:szCs w:val="28"/>
        </w:rPr>
        <w:t>Măsurile de reducere a elementelor care ar putea stabilizarea cantităţilor de elemente poluante stabilite prin standardele în vigoare sunt:</w:t>
      </w:r>
    </w:p>
    <w:p w:rsidR="00387DFF" w:rsidRPr="00F448A8" w:rsidRDefault="00387DFF" w:rsidP="00387DFF">
      <w:pPr>
        <w:numPr>
          <w:ilvl w:val="0"/>
          <w:numId w:val="8"/>
        </w:numPr>
        <w:spacing w:after="0" w:line="240" w:lineRule="auto"/>
        <w:jc w:val="both"/>
        <w:rPr>
          <w:rFonts w:ascii="Times New Roman" w:hAnsi="Times New Roman"/>
          <w:sz w:val="28"/>
          <w:szCs w:val="28"/>
        </w:rPr>
      </w:pPr>
      <w:r w:rsidRPr="00F448A8">
        <w:rPr>
          <w:rFonts w:ascii="Times New Roman" w:hAnsi="Times New Roman"/>
          <w:sz w:val="28"/>
          <w:szCs w:val="28"/>
        </w:rPr>
        <w:t>utilizarea de utilaje avand motoare corespunzătoare normelor UE.</w:t>
      </w:r>
    </w:p>
    <w:p w:rsidR="00387DFF" w:rsidRPr="00F448A8" w:rsidRDefault="00387DFF" w:rsidP="00387DFF">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v</w:t>
      </w:r>
      <w:r w:rsidRPr="00F448A8">
        <w:rPr>
          <w:rFonts w:ascii="Times New Roman" w:hAnsi="Times New Roman"/>
          <w:sz w:val="28"/>
          <w:szCs w:val="28"/>
        </w:rPr>
        <w:t>erificarea periodica a utilajelor pentru a evita scurgerile de carburanţi şi lubrifianţi din sistemele de alimentare şi de ungere a acestor motoare.</w:t>
      </w:r>
    </w:p>
    <w:p w:rsidR="00387DFF" w:rsidRDefault="00387DFF" w:rsidP="00387DFF">
      <w:pPr>
        <w:numPr>
          <w:ilvl w:val="0"/>
          <w:numId w:val="8"/>
        </w:numPr>
        <w:spacing w:after="0" w:line="240" w:lineRule="auto"/>
        <w:jc w:val="both"/>
        <w:rPr>
          <w:rFonts w:ascii="Times New Roman" w:hAnsi="Times New Roman"/>
          <w:sz w:val="28"/>
          <w:szCs w:val="28"/>
        </w:rPr>
      </w:pPr>
      <w:r w:rsidRPr="00F448A8">
        <w:rPr>
          <w:rFonts w:ascii="Times New Roman" w:hAnsi="Times New Roman"/>
          <w:sz w:val="28"/>
          <w:szCs w:val="28"/>
        </w:rPr>
        <w:t>gestionarea corectă a deşeurilor.</w:t>
      </w:r>
    </w:p>
    <w:p w:rsidR="00387DFF" w:rsidRPr="00F448A8" w:rsidRDefault="00387DFF" w:rsidP="00387DFF">
      <w:pPr>
        <w:spacing w:after="0" w:line="240" w:lineRule="auto"/>
        <w:jc w:val="both"/>
        <w:rPr>
          <w:rFonts w:ascii="Times New Roman" w:hAnsi="Times New Roman"/>
          <w:sz w:val="28"/>
          <w:szCs w:val="28"/>
        </w:rPr>
      </w:pPr>
    </w:p>
    <w:p w:rsidR="00387DFF" w:rsidRPr="00F448A8" w:rsidRDefault="00387DFF" w:rsidP="00387DFF">
      <w:pPr>
        <w:spacing w:line="240" w:lineRule="auto"/>
        <w:ind w:left="708"/>
        <w:rPr>
          <w:rFonts w:ascii="Times New Roman" w:hAnsi="Times New Roman"/>
          <w:b/>
          <w:sz w:val="28"/>
          <w:szCs w:val="28"/>
        </w:rPr>
      </w:pPr>
      <w:r w:rsidRPr="00F448A8">
        <w:rPr>
          <w:rFonts w:ascii="Times New Roman" w:hAnsi="Times New Roman"/>
          <w:b/>
          <w:sz w:val="28"/>
          <w:szCs w:val="28"/>
        </w:rPr>
        <w:t>Natura transfrontalieră a impactului</w:t>
      </w:r>
    </w:p>
    <w:p w:rsidR="00387DFF" w:rsidRPr="00F448A8" w:rsidRDefault="00387DFF" w:rsidP="00387DFF">
      <w:pPr>
        <w:autoSpaceDE w:val="0"/>
        <w:autoSpaceDN w:val="0"/>
        <w:adjustRightInd w:val="0"/>
        <w:spacing w:line="240" w:lineRule="auto"/>
        <w:ind w:firstLine="720"/>
        <w:jc w:val="both"/>
        <w:rPr>
          <w:rFonts w:ascii="Times New Roman" w:hAnsi="Times New Roman"/>
          <w:snapToGrid w:val="0"/>
          <w:sz w:val="28"/>
          <w:szCs w:val="28"/>
        </w:rPr>
      </w:pPr>
      <w:r w:rsidRPr="00F448A8">
        <w:rPr>
          <w:rFonts w:ascii="Times New Roman" w:hAnsi="Times New Roman"/>
          <w:snapToGrid w:val="0"/>
          <w:sz w:val="28"/>
          <w:szCs w:val="28"/>
        </w:rPr>
        <w:t xml:space="preserve">Activitatățile desfășurate pentru implementarea PP și activitatea ulterioară nu se înscriu în ANEXA 1 a </w:t>
      </w:r>
      <w:r w:rsidRPr="00F448A8">
        <w:rPr>
          <w:rFonts w:ascii="Times New Roman" w:hAnsi="Times New Roman"/>
          <w:sz w:val="28"/>
          <w:szCs w:val="28"/>
        </w:rPr>
        <w:t>Legea nr. 22/2001 (</w:t>
      </w:r>
      <w:r w:rsidRPr="00F448A8">
        <w:rPr>
          <w:rFonts w:ascii="Times New Roman" w:hAnsi="Times New Roman"/>
          <w:snapToGrid w:val="0"/>
          <w:sz w:val="28"/>
          <w:szCs w:val="28"/>
        </w:rPr>
        <w:t>LISTA</w:t>
      </w:r>
      <w:r>
        <w:rPr>
          <w:rFonts w:ascii="Times New Roman" w:hAnsi="Times New Roman"/>
          <w:snapToGrid w:val="0"/>
          <w:sz w:val="28"/>
          <w:szCs w:val="28"/>
        </w:rPr>
        <w:t xml:space="preserve"> </w:t>
      </w:r>
      <w:r w:rsidRPr="00F448A8">
        <w:rPr>
          <w:rFonts w:ascii="Times New Roman" w:hAnsi="Times New Roman"/>
          <w:snapToGrid w:val="0"/>
          <w:sz w:val="28"/>
          <w:szCs w:val="28"/>
        </w:rPr>
        <w:t>cuprinzând activităţile propuse), prin urmare proiectul nu generează impact transfrontalier.</w:t>
      </w:r>
    </w:p>
    <w:bookmarkEnd w:id="11"/>
    <w:p w:rsidR="00387DFF" w:rsidRPr="00F448A8" w:rsidRDefault="00387DFF" w:rsidP="00387DFF">
      <w:pPr>
        <w:spacing w:line="240" w:lineRule="auto"/>
        <w:jc w:val="both"/>
        <w:rPr>
          <w:rFonts w:ascii="Times New Roman" w:hAnsi="Times New Roman"/>
          <w:b/>
          <w:sz w:val="28"/>
          <w:szCs w:val="28"/>
        </w:rPr>
      </w:pPr>
      <w:r w:rsidRPr="000A1848">
        <w:rPr>
          <w:rFonts w:ascii="Times New Roman" w:hAnsi="Times New Roman"/>
          <w:b/>
          <w:sz w:val="28"/>
          <w:szCs w:val="28"/>
        </w:rPr>
        <w:t xml:space="preserve">VIII. PREVEDERI PENTRU MONITORIZAREA MEDIULUI - dotări şi măsuri prevăzute pentru controlul emisiilor de poluanţi în mediu, inclusiv pentru conformarea la cerințele privind monitorizarea emisiilor prevăzute de concluziile BAT aplicabile. </w:t>
      </w:r>
      <w:r w:rsidRPr="00F448A8">
        <w:rPr>
          <w:rFonts w:ascii="Times New Roman" w:hAnsi="Times New Roman"/>
          <w:b/>
          <w:sz w:val="28"/>
          <w:szCs w:val="28"/>
        </w:rPr>
        <w:t xml:space="preserve">Se va avea în vedere ca implementarea proiectului să nu influențeze negativ calitatea aerului în zonă. </w:t>
      </w:r>
    </w:p>
    <w:p w:rsidR="00387DFF" w:rsidRPr="000A1848" w:rsidRDefault="00387DFF" w:rsidP="00387DFF">
      <w:pPr>
        <w:spacing w:line="240" w:lineRule="auto"/>
        <w:jc w:val="both"/>
        <w:rPr>
          <w:rFonts w:ascii="Times New Roman" w:hAnsi="Times New Roman"/>
          <w:sz w:val="28"/>
          <w:szCs w:val="28"/>
          <w:lang w:val="fr-FR"/>
        </w:rPr>
      </w:pPr>
      <w:r>
        <w:rPr>
          <w:rFonts w:ascii="Times New Roman" w:hAnsi="Times New Roman"/>
          <w:sz w:val="28"/>
          <w:szCs w:val="28"/>
        </w:rPr>
        <w:t xml:space="preserve">           </w:t>
      </w:r>
      <w:r w:rsidRPr="000A1848">
        <w:rPr>
          <w:rFonts w:ascii="Times New Roman" w:hAnsi="Times New Roman"/>
          <w:sz w:val="28"/>
          <w:szCs w:val="28"/>
          <w:lang w:val="fr-FR"/>
        </w:rPr>
        <w:t>Nu se impune monitorizarea factorilor de mediu.</w:t>
      </w:r>
    </w:p>
    <w:p w:rsidR="00387DFF" w:rsidRPr="000A1848" w:rsidRDefault="00387DFF" w:rsidP="00387DFF">
      <w:pPr>
        <w:spacing w:line="240" w:lineRule="auto"/>
        <w:rPr>
          <w:rFonts w:ascii="Times New Roman" w:hAnsi="Times New Roman"/>
          <w:b/>
          <w:sz w:val="28"/>
          <w:szCs w:val="28"/>
          <w:lang w:val="fr-FR"/>
        </w:rPr>
      </w:pPr>
      <w:proofErr w:type="gramStart"/>
      <w:r w:rsidRPr="000A1848">
        <w:rPr>
          <w:rFonts w:ascii="Times New Roman" w:hAnsi="Times New Roman"/>
          <w:b/>
          <w:sz w:val="28"/>
          <w:szCs w:val="28"/>
          <w:lang w:val="fr-FR"/>
        </w:rPr>
        <w:t>IX .</w:t>
      </w:r>
      <w:proofErr w:type="gramEnd"/>
      <w:r w:rsidRPr="000A1848">
        <w:rPr>
          <w:rFonts w:ascii="Times New Roman" w:hAnsi="Times New Roman"/>
          <w:b/>
          <w:sz w:val="28"/>
          <w:szCs w:val="28"/>
          <w:lang w:val="fr-FR"/>
        </w:rPr>
        <w:t xml:space="preserve"> LEGATURA CU ALTE ACTE NORMATIVE SI/SAU PLANURI/PROGRAME/STR</w:t>
      </w:r>
      <w:r>
        <w:rPr>
          <w:rFonts w:ascii="Times New Roman" w:hAnsi="Times New Roman"/>
          <w:b/>
          <w:sz w:val="28"/>
          <w:szCs w:val="28"/>
          <w:lang w:val="fr-FR"/>
        </w:rPr>
        <w:t>A</w:t>
      </w:r>
      <w:r w:rsidRPr="000A1848">
        <w:rPr>
          <w:rFonts w:ascii="Times New Roman" w:hAnsi="Times New Roman"/>
          <w:b/>
          <w:sz w:val="28"/>
          <w:szCs w:val="28"/>
          <w:lang w:val="fr-FR"/>
        </w:rPr>
        <w:t xml:space="preserve">TEGII/DOCUMENTE DE PLANIFICARE </w:t>
      </w:r>
    </w:p>
    <w:p w:rsidR="00387DFF" w:rsidRPr="00F448A8" w:rsidRDefault="00387DFF" w:rsidP="00387DFF">
      <w:pPr>
        <w:spacing w:line="240" w:lineRule="auto"/>
        <w:jc w:val="both"/>
        <w:rPr>
          <w:rFonts w:ascii="Times New Roman" w:hAnsi="Times New Roman"/>
          <w:kern w:val="16"/>
          <w:sz w:val="28"/>
          <w:szCs w:val="28"/>
          <w:lang w:val="pt-BR"/>
        </w:rPr>
      </w:pPr>
      <w:r>
        <w:rPr>
          <w:rFonts w:ascii="Times New Roman" w:hAnsi="Times New Roman"/>
          <w:kern w:val="16"/>
          <w:sz w:val="28"/>
          <w:szCs w:val="28"/>
        </w:rPr>
        <w:t xml:space="preserve">      </w:t>
      </w:r>
      <w:r w:rsidRPr="00F448A8">
        <w:rPr>
          <w:rFonts w:ascii="Times New Roman" w:hAnsi="Times New Roman"/>
          <w:kern w:val="16"/>
          <w:sz w:val="28"/>
          <w:szCs w:val="28"/>
        </w:rPr>
        <w:t>Terenul este situat in intravilanul localitatii avand categoria curti-constructii</w:t>
      </w:r>
      <w:r w:rsidRPr="00F448A8">
        <w:rPr>
          <w:rFonts w:ascii="Times New Roman" w:hAnsi="Times New Roman"/>
          <w:kern w:val="16"/>
          <w:sz w:val="28"/>
          <w:szCs w:val="28"/>
          <w:lang w:val="pt-BR"/>
        </w:rPr>
        <w:t>.</w:t>
      </w:r>
    </w:p>
    <w:p w:rsidR="00387DFF" w:rsidRPr="000A1848" w:rsidRDefault="00387DFF" w:rsidP="00387DFF">
      <w:pPr>
        <w:spacing w:line="240" w:lineRule="auto"/>
        <w:jc w:val="both"/>
        <w:rPr>
          <w:rFonts w:ascii="Times New Roman" w:hAnsi="Times New Roman"/>
          <w:b/>
          <w:sz w:val="28"/>
          <w:szCs w:val="28"/>
        </w:rPr>
      </w:pPr>
      <w:r w:rsidRPr="000A1848">
        <w:rPr>
          <w:rFonts w:ascii="Times New Roman" w:hAnsi="Times New Roman"/>
          <w:b/>
          <w:sz w:val="28"/>
          <w:szCs w:val="28"/>
        </w:rPr>
        <w:t xml:space="preserve">A. Justificarea încadrării proiectului, după caz, în prevederile altor acte normative naţionale care transpun legislaţia comunitară (IED, SEVESO, Directiva-cadru apă, Directiva-cadru aer, Directiva-cadru deşeuri etc.)  </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rPr>
        <w:t xml:space="preserve">       </w:t>
      </w:r>
      <w:r w:rsidRPr="000A1848">
        <w:rPr>
          <w:rFonts w:ascii="Times New Roman" w:hAnsi="Times New Roman"/>
          <w:sz w:val="28"/>
          <w:szCs w:val="28"/>
          <w:lang w:val="fr-FR"/>
        </w:rPr>
        <w:t>Nu este cazul.</w:t>
      </w:r>
    </w:p>
    <w:p w:rsidR="00387DFF" w:rsidRPr="000A1848" w:rsidRDefault="00387DFF" w:rsidP="00387DFF">
      <w:pPr>
        <w:spacing w:line="240" w:lineRule="exact"/>
        <w:jc w:val="both"/>
        <w:rPr>
          <w:rFonts w:ascii="Times New Roman" w:hAnsi="Times New Roman"/>
          <w:b/>
          <w:sz w:val="28"/>
          <w:szCs w:val="28"/>
          <w:lang w:val="fr-FR"/>
        </w:rPr>
      </w:pPr>
      <w:r w:rsidRPr="000A1848">
        <w:rPr>
          <w:rFonts w:ascii="Times New Roman" w:hAnsi="Times New Roman"/>
          <w:b/>
          <w:sz w:val="28"/>
          <w:szCs w:val="28"/>
          <w:lang w:val="fr-FR"/>
        </w:rPr>
        <w:lastRenderedPageBreak/>
        <w:t>B.</w:t>
      </w:r>
      <w:r>
        <w:rPr>
          <w:rFonts w:ascii="Times New Roman" w:hAnsi="Times New Roman"/>
          <w:b/>
          <w:sz w:val="28"/>
          <w:szCs w:val="28"/>
          <w:lang w:val="fr-FR"/>
        </w:rPr>
        <w:t xml:space="preserve"> </w:t>
      </w:r>
      <w:r w:rsidRPr="000A1848">
        <w:rPr>
          <w:rFonts w:ascii="Times New Roman" w:hAnsi="Times New Roman"/>
          <w:b/>
          <w:sz w:val="28"/>
          <w:szCs w:val="28"/>
          <w:lang w:val="fr-FR"/>
        </w:rPr>
        <w:t xml:space="preserve">Se va mentiona planul/programul/strategia/documentul de programare/planificare din care face proiectul, cu indicarea actului normativ prin care </w:t>
      </w:r>
      <w:proofErr w:type="gramStart"/>
      <w:r w:rsidRPr="000A1848">
        <w:rPr>
          <w:rFonts w:ascii="Times New Roman" w:hAnsi="Times New Roman"/>
          <w:b/>
          <w:sz w:val="28"/>
          <w:szCs w:val="28"/>
          <w:lang w:val="fr-FR"/>
        </w:rPr>
        <w:t>a</w:t>
      </w:r>
      <w:proofErr w:type="gramEnd"/>
      <w:r w:rsidRPr="000A1848">
        <w:rPr>
          <w:rFonts w:ascii="Times New Roman" w:hAnsi="Times New Roman"/>
          <w:b/>
          <w:sz w:val="28"/>
          <w:szCs w:val="28"/>
          <w:lang w:val="fr-FR"/>
        </w:rPr>
        <w:t xml:space="preserve"> fost aprobat </w:t>
      </w:r>
    </w:p>
    <w:p w:rsidR="00387DFF" w:rsidRPr="00F448A8" w:rsidRDefault="00387DFF" w:rsidP="00387DFF">
      <w:pPr>
        <w:spacing w:line="240" w:lineRule="auto"/>
        <w:jc w:val="both"/>
        <w:rPr>
          <w:rFonts w:ascii="Times New Roman" w:hAnsi="Times New Roman"/>
          <w:sz w:val="28"/>
          <w:szCs w:val="28"/>
          <w:lang w:val="es-MX"/>
        </w:rPr>
      </w:pPr>
      <w:r w:rsidRPr="000A1848">
        <w:rPr>
          <w:rFonts w:ascii="Times New Roman" w:hAnsi="Times New Roman"/>
          <w:b/>
          <w:sz w:val="28"/>
          <w:szCs w:val="28"/>
          <w:lang w:val="fr-FR"/>
        </w:rPr>
        <w:t xml:space="preserve"> </w:t>
      </w:r>
      <w:r w:rsidRPr="000A1848">
        <w:rPr>
          <w:rFonts w:ascii="Times New Roman" w:hAnsi="Times New Roman"/>
          <w:sz w:val="28"/>
          <w:szCs w:val="28"/>
          <w:lang w:val="fr-FR"/>
        </w:rPr>
        <w:t xml:space="preserve">       Nu este cazul.</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b/>
          <w:sz w:val="28"/>
          <w:szCs w:val="28"/>
          <w:lang w:val="fr-FR"/>
        </w:rPr>
        <w:t>X. LUCRARI NECESARE ORGANIZARII DE SANTIER:</w:t>
      </w:r>
    </w:p>
    <w:p w:rsidR="00387DFF" w:rsidRPr="00F448A8" w:rsidRDefault="00387DFF" w:rsidP="00387DFF">
      <w:pPr>
        <w:spacing w:line="240" w:lineRule="auto"/>
        <w:ind w:firstLine="720"/>
        <w:jc w:val="both"/>
        <w:rPr>
          <w:rStyle w:val="sp1"/>
          <w:rFonts w:ascii="Times New Roman" w:hAnsi="Times New Roman"/>
          <w:sz w:val="28"/>
          <w:szCs w:val="28"/>
          <w:lang w:val="it-IT"/>
        </w:rPr>
      </w:pPr>
      <w:r w:rsidRPr="00F448A8">
        <w:rPr>
          <w:rStyle w:val="sp1"/>
          <w:rFonts w:ascii="Times New Roman" w:hAnsi="Times New Roman"/>
          <w:sz w:val="28"/>
          <w:szCs w:val="28"/>
          <w:lang w:val="it-IT"/>
        </w:rPr>
        <w:t>În baza prevederilor Legii Securităţii şi Sănătăţii în Muncă nr. 319/2006, beneficiarul</w:t>
      </w:r>
      <w:r>
        <w:rPr>
          <w:rStyle w:val="sp1"/>
          <w:rFonts w:ascii="Times New Roman" w:hAnsi="Times New Roman"/>
          <w:sz w:val="28"/>
          <w:szCs w:val="28"/>
          <w:lang w:val="it-IT"/>
        </w:rPr>
        <w:t xml:space="preserve"> </w:t>
      </w:r>
      <w:r w:rsidRPr="00F448A8">
        <w:rPr>
          <w:rStyle w:val="sp1"/>
          <w:rFonts w:ascii="Times New Roman" w:hAnsi="Times New Roman"/>
          <w:sz w:val="28"/>
          <w:szCs w:val="28"/>
          <w:lang w:val="it-IT"/>
        </w:rPr>
        <w:t>va elabora o Convenţie cadru SSM-PSI-Mediu în calitate de beneficiar şi diferiţii executanţi pe bază de contract. Scopul acestei Convenţii este evitarea accidentelor de muncă, incendiilor, asigurării securităţii personalului implicat în executarea diferitelor lucrări, prevenirii fenomenelor de poluare a solului, precum şi de aplicare corespunzătoare a legislaţiei în vigoare.</w:t>
      </w:r>
      <w:r>
        <w:rPr>
          <w:rStyle w:val="sp1"/>
          <w:rFonts w:ascii="Times New Roman" w:hAnsi="Times New Roman"/>
          <w:sz w:val="28"/>
          <w:szCs w:val="28"/>
          <w:lang w:val="it-IT"/>
        </w:rPr>
        <w:t xml:space="preserve"> </w:t>
      </w:r>
      <w:r w:rsidRPr="00F448A8">
        <w:rPr>
          <w:rStyle w:val="sp1"/>
          <w:rFonts w:ascii="Times New Roman" w:hAnsi="Times New Roman"/>
          <w:sz w:val="28"/>
          <w:szCs w:val="28"/>
          <w:lang w:val="it-IT"/>
        </w:rPr>
        <w:t xml:space="preserve">Începerea execuţiei lucrărilor aferente acestei investiţii, se va face numai după delimitarea suprafeţei amplasamentului, a traseelor de acces, a zonelor de depozitare temporara a materialelor, echipamentelor, stabilite pe baza unui proces verbal încheiat între beneficiar şi executant.   </w:t>
      </w:r>
    </w:p>
    <w:p w:rsidR="00387DFF" w:rsidRPr="00F448A8" w:rsidRDefault="00387DFF" w:rsidP="00387DFF">
      <w:pPr>
        <w:spacing w:line="240" w:lineRule="auto"/>
        <w:ind w:firstLine="720"/>
        <w:jc w:val="both"/>
        <w:rPr>
          <w:rStyle w:val="sp1"/>
          <w:rFonts w:ascii="Times New Roman" w:hAnsi="Times New Roman"/>
          <w:sz w:val="28"/>
          <w:szCs w:val="28"/>
          <w:lang w:val="it-IT"/>
        </w:rPr>
      </w:pPr>
      <w:r w:rsidRPr="00F448A8">
        <w:rPr>
          <w:rStyle w:val="sp1"/>
          <w:rFonts w:ascii="Times New Roman" w:hAnsi="Times New Roman"/>
          <w:sz w:val="28"/>
          <w:szCs w:val="28"/>
          <w:lang w:val="it-IT"/>
        </w:rPr>
        <w:t>Se au în vedere</w:t>
      </w:r>
      <w:r>
        <w:rPr>
          <w:rStyle w:val="sp1"/>
          <w:rFonts w:ascii="Times New Roman" w:hAnsi="Times New Roman"/>
          <w:sz w:val="28"/>
          <w:szCs w:val="28"/>
          <w:lang w:val="it-IT"/>
        </w:rPr>
        <w:t xml:space="preserve"> urmatoarele</w:t>
      </w:r>
      <w:r w:rsidRPr="00F448A8">
        <w:rPr>
          <w:rStyle w:val="sp1"/>
          <w:rFonts w:ascii="Times New Roman" w:hAnsi="Times New Roman"/>
          <w:sz w:val="28"/>
          <w:szCs w:val="28"/>
          <w:lang w:val="it-IT"/>
        </w:rPr>
        <w:t xml:space="preserve">: </w:t>
      </w:r>
    </w:p>
    <w:p w:rsidR="00387DFF" w:rsidRPr="00F448A8" w:rsidRDefault="00387DFF" w:rsidP="00387DFF">
      <w:pPr>
        <w:spacing w:line="240" w:lineRule="auto"/>
        <w:ind w:firstLine="720"/>
        <w:jc w:val="both"/>
        <w:rPr>
          <w:rStyle w:val="sp1"/>
          <w:rFonts w:ascii="Times New Roman" w:hAnsi="Times New Roman"/>
          <w:sz w:val="28"/>
          <w:szCs w:val="28"/>
          <w:lang w:val="it-IT"/>
        </w:rPr>
      </w:pPr>
      <w:r w:rsidRPr="00F448A8">
        <w:rPr>
          <w:rStyle w:val="sp1"/>
          <w:rFonts w:ascii="Times New Roman" w:hAnsi="Times New Roman"/>
          <w:sz w:val="28"/>
          <w:szCs w:val="28"/>
          <w:lang w:val="it-IT"/>
        </w:rPr>
        <w:t xml:space="preserve">- </w:t>
      </w:r>
      <w:r>
        <w:rPr>
          <w:rStyle w:val="sp1"/>
          <w:rFonts w:ascii="Times New Roman" w:hAnsi="Times New Roman"/>
          <w:sz w:val="28"/>
          <w:szCs w:val="28"/>
          <w:lang w:val="it-IT"/>
        </w:rPr>
        <w:t>d</w:t>
      </w:r>
      <w:r w:rsidRPr="00F448A8">
        <w:rPr>
          <w:rStyle w:val="sp1"/>
          <w:rFonts w:ascii="Times New Roman" w:hAnsi="Times New Roman"/>
          <w:sz w:val="28"/>
          <w:szCs w:val="28"/>
          <w:lang w:val="it-IT"/>
        </w:rPr>
        <w:t xml:space="preserve">elimitarea zonelor de lucru pentru realizarea obiectivului de investiţie; </w:t>
      </w:r>
    </w:p>
    <w:p w:rsidR="00387DFF" w:rsidRPr="00F448A8" w:rsidRDefault="00387DFF" w:rsidP="00387DFF">
      <w:pPr>
        <w:spacing w:line="240" w:lineRule="auto"/>
        <w:ind w:firstLine="720"/>
        <w:jc w:val="both"/>
        <w:rPr>
          <w:rStyle w:val="sp1"/>
          <w:rFonts w:ascii="Times New Roman" w:hAnsi="Times New Roman"/>
          <w:sz w:val="28"/>
          <w:szCs w:val="28"/>
          <w:lang w:val="it-IT"/>
        </w:rPr>
      </w:pPr>
      <w:r w:rsidRPr="00F448A8">
        <w:rPr>
          <w:rStyle w:val="sp1"/>
          <w:rFonts w:ascii="Times New Roman" w:hAnsi="Times New Roman"/>
          <w:sz w:val="28"/>
          <w:szCs w:val="28"/>
          <w:lang w:val="it-IT"/>
        </w:rPr>
        <w:t xml:space="preserve">- se va dota şi organiza în baza proiectului de organizare de şantier inclus în proiectul de execuţie; se vor stabili zonele de parcare a autovehiculelor şi utilajelor; </w:t>
      </w:r>
    </w:p>
    <w:p w:rsidR="00387DFF" w:rsidRPr="00F448A8" w:rsidRDefault="00387DFF" w:rsidP="00387DFF">
      <w:pPr>
        <w:spacing w:line="240" w:lineRule="auto"/>
        <w:ind w:firstLine="720"/>
        <w:jc w:val="both"/>
        <w:rPr>
          <w:rStyle w:val="sp1"/>
          <w:rFonts w:ascii="Times New Roman" w:hAnsi="Times New Roman"/>
          <w:sz w:val="28"/>
          <w:szCs w:val="28"/>
          <w:lang w:val="it-IT"/>
        </w:rPr>
      </w:pPr>
      <w:r w:rsidRPr="00F448A8">
        <w:rPr>
          <w:rStyle w:val="sp1"/>
          <w:rFonts w:ascii="Times New Roman" w:hAnsi="Times New Roman"/>
          <w:sz w:val="28"/>
          <w:szCs w:val="28"/>
          <w:lang w:val="it-IT"/>
        </w:rPr>
        <w:t xml:space="preserve">- </w:t>
      </w:r>
      <w:r>
        <w:rPr>
          <w:rStyle w:val="sp1"/>
          <w:rFonts w:ascii="Times New Roman" w:hAnsi="Times New Roman"/>
          <w:sz w:val="28"/>
          <w:szCs w:val="28"/>
          <w:lang w:val="it-IT"/>
        </w:rPr>
        <w:t>o</w:t>
      </w:r>
      <w:r w:rsidRPr="00F448A8">
        <w:rPr>
          <w:rStyle w:val="sp1"/>
          <w:rFonts w:ascii="Times New Roman" w:hAnsi="Times New Roman"/>
          <w:sz w:val="28"/>
          <w:szCs w:val="28"/>
          <w:lang w:val="it-IT"/>
        </w:rPr>
        <w:t xml:space="preserve">rganizarea de şantier se va realiza în interiorul amplasamentului, in zona proiectului, pe toată durata execuţiei lucrărilor, astfel încât impactul generat asupra factorilor de mediu în timpul executării lucrărilor de construcţii proiectate să fie cât mai redus; </w:t>
      </w:r>
    </w:p>
    <w:p w:rsidR="00387DFF" w:rsidRPr="00F448A8" w:rsidRDefault="00387DFF" w:rsidP="00387DFF">
      <w:pPr>
        <w:spacing w:line="240" w:lineRule="auto"/>
        <w:ind w:firstLine="720"/>
        <w:jc w:val="both"/>
        <w:rPr>
          <w:rStyle w:val="sp1"/>
          <w:rFonts w:ascii="Times New Roman" w:hAnsi="Times New Roman"/>
          <w:sz w:val="28"/>
          <w:szCs w:val="28"/>
          <w:lang w:val="it-IT"/>
        </w:rPr>
      </w:pPr>
      <w:r w:rsidRPr="00F448A8">
        <w:rPr>
          <w:rStyle w:val="sp1"/>
          <w:rFonts w:ascii="Times New Roman" w:hAnsi="Times New Roman"/>
          <w:sz w:val="28"/>
          <w:szCs w:val="28"/>
          <w:lang w:val="it-IT"/>
        </w:rPr>
        <w:t xml:space="preserve">- </w:t>
      </w:r>
      <w:r>
        <w:rPr>
          <w:rStyle w:val="sp1"/>
          <w:rFonts w:ascii="Times New Roman" w:hAnsi="Times New Roman"/>
          <w:sz w:val="28"/>
          <w:szCs w:val="28"/>
          <w:lang w:val="it-IT"/>
        </w:rPr>
        <w:t>a</w:t>
      </w:r>
      <w:r w:rsidRPr="00F448A8">
        <w:rPr>
          <w:rStyle w:val="sp1"/>
          <w:rFonts w:ascii="Times New Roman" w:hAnsi="Times New Roman"/>
          <w:sz w:val="28"/>
          <w:szCs w:val="28"/>
          <w:lang w:val="it-IT"/>
        </w:rPr>
        <w:t xml:space="preserve">limentarea cu apa se va realiza prin achizitionarea de apa potabila din </w:t>
      </w:r>
      <w:r>
        <w:rPr>
          <w:rStyle w:val="sp1"/>
          <w:rFonts w:ascii="Times New Roman" w:hAnsi="Times New Roman"/>
          <w:sz w:val="28"/>
          <w:szCs w:val="28"/>
          <w:lang w:val="it-IT"/>
        </w:rPr>
        <w:t>i</w:t>
      </w:r>
      <w:r w:rsidRPr="00FB323E">
        <w:rPr>
          <w:rStyle w:val="sp1"/>
          <w:rFonts w:ascii="Times New Roman" w:hAnsi="Times New Roman"/>
          <w:sz w:val="28"/>
          <w:szCs w:val="28"/>
          <w:lang w:val="fr-FR"/>
        </w:rPr>
        <w:t>z</w:t>
      </w:r>
      <w:r>
        <w:rPr>
          <w:rStyle w:val="sp1"/>
          <w:rFonts w:ascii="Times New Roman" w:hAnsi="Times New Roman"/>
          <w:sz w:val="28"/>
          <w:szCs w:val="28"/>
          <w:lang w:val="it-IT"/>
        </w:rPr>
        <w:t>vorul public comunal din satul Izvoarele.</w:t>
      </w:r>
      <w:r w:rsidRPr="00F448A8">
        <w:rPr>
          <w:rStyle w:val="sp1"/>
          <w:rFonts w:ascii="Times New Roman" w:hAnsi="Times New Roman"/>
          <w:sz w:val="28"/>
          <w:szCs w:val="28"/>
          <w:lang w:val="it-IT"/>
        </w:rPr>
        <w:t xml:space="preserve"> Apele uzate menajere din cadrul toaletei ecologice vor fi vidanjate periodic de catre firme autorizate in acest sens pe baza de contract. In cadrul organizarii de santier, se vor amplasa: </w:t>
      </w:r>
    </w:p>
    <w:p w:rsidR="00387DFF" w:rsidRPr="00F448A8" w:rsidRDefault="00387DFF" w:rsidP="00387DFF">
      <w:pPr>
        <w:spacing w:line="240" w:lineRule="auto"/>
        <w:ind w:firstLine="720"/>
        <w:jc w:val="both"/>
        <w:rPr>
          <w:rStyle w:val="sp1"/>
          <w:rFonts w:ascii="Times New Roman" w:hAnsi="Times New Roman"/>
          <w:sz w:val="28"/>
          <w:szCs w:val="28"/>
          <w:lang w:val="it-IT"/>
        </w:rPr>
      </w:pPr>
      <w:r w:rsidRPr="00F448A8">
        <w:rPr>
          <w:rStyle w:val="sp1"/>
          <w:rFonts w:ascii="Times New Roman" w:hAnsi="Times New Roman"/>
          <w:sz w:val="28"/>
          <w:szCs w:val="28"/>
          <w:lang w:val="it-IT"/>
        </w:rPr>
        <w:t xml:space="preserve">- </w:t>
      </w:r>
      <w:r>
        <w:rPr>
          <w:rStyle w:val="sp1"/>
          <w:rFonts w:ascii="Times New Roman" w:hAnsi="Times New Roman"/>
          <w:sz w:val="28"/>
          <w:szCs w:val="28"/>
          <w:lang w:val="it-IT"/>
        </w:rPr>
        <w:t xml:space="preserve"> </w:t>
      </w:r>
      <w:r w:rsidRPr="00F448A8">
        <w:rPr>
          <w:rStyle w:val="sp1"/>
          <w:rFonts w:ascii="Times New Roman" w:hAnsi="Times New Roman"/>
          <w:sz w:val="28"/>
          <w:szCs w:val="28"/>
          <w:lang w:val="it-IT"/>
        </w:rPr>
        <w:t>un panou de identificare a investi</w:t>
      </w:r>
      <w:r>
        <w:rPr>
          <w:rStyle w:val="sp1"/>
          <w:rFonts w:ascii="Times New Roman" w:hAnsi="Times New Roman"/>
          <w:sz w:val="28"/>
          <w:szCs w:val="28"/>
          <w:lang w:val="it-IT"/>
        </w:rPr>
        <w:t>t</w:t>
      </w:r>
      <w:r w:rsidRPr="00F448A8">
        <w:rPr>
          <w:rStyle w:val="sp1"/>
          <w:rFonts w:ascii="Times New Roman" w:hAnsi="Times New Roman"/>
          <w:sz w:val="28"/>
          <w:szCs w:val="28"/>
          <w:lang w:val="it-IT"/>
        </w:rPr>
        <w:t xml:space="preserve">iei;  </w:t>
      </w:r>
    </w:p>
    <w:p w:rsidR="00387DFF" w:rsidRPr="00F448A8" w:rsidRDefault="00387DFF" w:rsidP="00387DFF">
      <w:pPr>
        <w:spacing w:line="240" w:lineRule="auto"/>
        <w:ind w:firstLine="720"/>
        <w:jc w:val="both"/>
        <w:rPr>
          <w:rStyle w:val="sp1"/>
          <w:rFonts w:ascii="Times New Roman" w:hAnsi="Times New Roman"/>
          <w:sz w:val="28"/>
          <w:szCs w:val="28"/>
          <w:lang w:val="it-IT"/>
        </w:rPr>
      </w:pPr>
      <w:r w:rsidRPr="00F448A8">
        <w:rPr>
          <w:rStyle w:val="sp1"/>
          <w:rFonts w:ascii="Times New Roman" w:hAnsi="Times New Roman"/>
          <w:sz w:val="28"/>
          <w:szCs w:val="28"/>
          <w:lang w:val="it-IT"/>
        </w:rPr>
        <w:t xml:space="preserve">- un container uzinat dotat cu birou, toaleta ecologica, vestiar si depozitarea materialelor și sculelor;  </w:t>
      </w:r>
    </w:p>
    <w:p w:rsidR="00387DFF" w:rsidRPr="00F448A8" w:rsidRDefault="00387DFF" w:rsidP="00387DFF">
      <w:pPr>
        <w:spacing w:line="240" w:lineRule="auto"/>
        <w:ind w:firstLine="720"/>
        <w:jc w:val="both"/>
        <w:rPr>
          <w:rStyle w:val="sp1"/>
          <w:rFonts w:ascii="Times New Roman" w:hAnsi="Times New Roman"/>
          <w:sz w:val="28"/>
          <w:szCs w:val="28"/>
          <w:lang w:val="it-IT"/>
        </w:rPr>
      </w:pPr>
      <w:r w:rsidRPr="00F448A8">
        <w:rPr>
          <w:rStyle w:val="sp1"/>
          <w:rFonts w:ascii="Times New Roman" w:hAnsi="Times New Roman"/>
          <w:sz w:val="28"/>
          <w:szCs w:val="28"/>
          <w:lang w:val="it-IT"/>
        </w:rPr>
        <w:t xml:space="preserve">- un container metalic pentru colectarea deșeurilor din construcƫii;  </w:t>
      </w:r>
    </w:p>
    <w:p w:rsidR="00387DFF" w:rsidRPr="00F448A8" w:rsidRDefault="00387DFF" w:rsidP="00387DFF">
      <w:pPr>
        <w:spacing w:line="240" w:lineRule="auto"/>
        <w:ind w:firstLine="720"/>
        <w:jc w:val="both"/>
        <w:rPr>
          <w:rStyle w:val="sp1"/>
          <w:rFonts w:ascii="Times New Roman" w:hAnsi="Times New Roman"/>
          <w:sz w:val="28"/>
          <w:szCs w:val="28"/>
          <w:lang w:val="it-IT"/>
        </w:rPr>
      </w:pPr>
      <w:r w:rsidRPr="00F448A8">
        <w:rPr>
          <w:rStyle w:val="sp1"/>
          <w:rFonts w:ascii="Times New Roman" w:hAnsi="Times New Roman"/>
          <w:sz w:val="28"/>
          <w:szCs w:val="28"/>
          <w:lang w:val="it-IT"/>
        </w:rPr>
        <w:t xml:space="preserve">- o europubela pentru colectarea deşeurilor menajere;  </w:t>
      </w:r>
    </w:p>
    <w:p w:rsidR="00387DFF" w:rsidRPr="000A1848" w:rsidRDefault="00387DFF" w:rsidP="00387DFF">
      <w:pPr>
        <w:spacing w:line="240" w:lineRule="auto"/>
        <w:ind w:firstLine="720"/>
        <w:jc w:val="both"/>
        <w:rPr>
          <w:rStyle w:val="sp1"/>
          <w:rFonts w:ascii="Times New Roman" w:hAnsi="Times New Roman"/>
          <w:sz w:val="28"/>
          <w:szCs w:val="28"/>
          <w:lang w:val="it-IT"/>
        </w:rPr>
      </w:pPr>
      <w:r w:rsidRPr="000A1848">
        <w:rPr>
          <w:rStyle w:val="sp1"/>
          <w:rFonts w:ascii="Times New Roman" w:hAnsi="Times New Roman"/>
          <w:sz w:val="28"/>
          <w:szCs w:val="28"/>
          <w:lang w:val="it-IT"/>
        </w:rPr>
        <w:t xml:space="preserve">- un pichet PSI (stingǎtoare de incendiu, ladǎ cu nisip, tȃrnǎcop, lopeƫi, gǎleƫi etc.);  </w:t>
      </w:r>
    </w:p>
    <w:p w:rsidR="00387DFF" w:rsidRPr="000A1848" w:rsidRDefault="00387DFF" w:rsidP="00387DFF">
      <w:pPr>
        <w:spacing w:line="240" w:lineRule="auto"/>
        <w:ind w:firstLine="720"/>
        <w:jc w:val="both"/>
        <w:rPr>
          <w:rStyle w:val="sp1"/>
          <w:rFonts w:ascii="Times New Roman" w:hAnsi="Times New Roman"/>
          <w:sz w:val="28"/>
          <w:szCs w:val="28"/>
          <w:lang w:val="fr-FR"/>
        </w:rPr>
      </w:pPr>
      <w:r w:rsidRPr="000A1848">
        <w:rPr>
          <w:rStyle w:val="sp1"/>
          <w:rFonts w:ascii="Times New Roman" w:hAnsi="Times New Roman"/>
          <w:sz w:val="28"/>
          <w:szCs w:val="28"/>
          <w:lang w:val="fr-FR"/>
        </w:rPr>
        <w:lastRenderedPageBreak/>
        <w:t xml:space="preserve">- instalaƫie de iluminat exterior </w:t>
      </w:r>
      <w:proofErr w:type="gramStart"/>
      <w:r w:rsidRPr="000A1848">
        <w:rPr>
          <w:rStyle w:val="sp1"/>
          <w:rFonts w:ascii="Times New Roman" w:hAnsi="Times New Roman"/>
          <w:sz w:val="28"/>
          <w:szCs w:val="28"/>
          <w:lang w:val="fr-FR"/>
        </w:rPr>
        <w:t>a</w:t>
      </w:r>
      <w:proofErr w:type="gramEnd"/>
      <w:r w:rsidRPr="000A1848">
        <w:rPr>
          <w:rStyle w:val="sp1"/>
          <w:rFonts w:ascii="Times New Roman" w:hAnsi="Times New Roman"/>
          <w:sz w:val="28"/>
          <w:szCs w:val="28"/>
          <w:lang w:val="fr-FR"/>
        </w:rPr>
        <w:t xml:space="preserve"> organ</w:t>
      </w:r>
      <w:r>
        <w:rPr>
          <w:rStyle w:val="sp1"/>
          <w:rFonts w:ascii="Times New Roman" w:hAnsi="Times New Roman"/>
          <w:sz w:val="28"/>
          <w:szCs w:val="28"/>
          <w:lang w:val="fr-FR"/>
        </w:rPr>
        <w:t>i</w:t>
      </w:r>
      <w:r w:rsidRPr="000A1848">
        <w:rPr>
          <w:rStyle w:val="sp1"/>
          <w:rFonts w:ascii="Times New Roman" w:hAnsi="Times New Roman"/>
          <w:sz w:val="28"/>
          <w:szCs w:val="28"/>
          <w:lang w:val="fr-FR"/>
        </w:rPr>
        <w:t xml:space="preserve">zǎrii de șantier;  </w:t>
      </w:r>
    </w:p>
    <w:p w:rsidR="00387DFF" w:rsidRPr="000A1848" w:rsidRDefault="00387DFF" w:rsidP="00387DFF">
      <w:pPr>
        <w:spacing w:line="240" w:lineRule="auto"/>
        <w:ind w:firstLine="720"/>
        <w:jc w:val="both"/>
        <w:rPr>
          <w:rStyle w:val="sp1"/>
          <w:rFonts w:ascii="Times New Roman" w:hAnsi="Times New Roman"/>
          <w:sz w:val="28"/>
          <w:szCs w:val="28"/>
          <w:lang w:val="fr-FR"/>
        </w:rPr>
      </w:pPr>
      <w:r w:rsidRPr="000A1848">
        <w:rPr>
          <w:rStyle w:val="sp1"/>
          <w:rFonts w:ascii="Times New Roman" w:hAnsi="Times New Roman"/>
          <w:sz w:val="28"/>
          <w:szCs w:val="28"/>
          <w:lang w:val="fr-FR"/>
        </w:rPr>
        <w:t>Intreţinerea utilajelor şi a mijloacelor de transport se vor realiza in ateliere de reparatii autorizate, în vederea evitării scurgerilor de combustibili şi uleiuri uzate pe sol.</w:t>
      </w:r>
    </w:p>
    <w:p w:rsidR="00387DFF" w:rsidRPr="00F448A8" w:rsidRDefault="00387DFF" w:rsidP="00387DFF">
      <w:pPr>
        <w:spacing w:line="240" w:lineRule="auto"/>
        <w:ind w:firstLine="720"/>
        <w:jc w:val="both"/>
        <w:rPr>
          <w:rStyle w:val="sp1"/>
          <w:rFonts w:ascii="Times New Roman" w:hAnsi="Times New Roman"/>
          <w:sz w:val="28"/>
          <w:szCs w:val="28"/>
          <w:lang w:val="it-IT"/>
        </w:rPr>
      </w:pPr>
      <w:r w:rsidRPr="00F448A8">
        <w:rPr>
          <w:rStyle w:val="sp1"/>
          <w:rFonts w:ascii="Times New Roman" w:hAnsi="Times New Roman"/>
          <w:sz w:val="28"/>
          <w:szCs w:val="28"/>
          <w:lang w:val="it-IT"/>
        </w:rPr>
        <w:t xml:space="preserve">Nu se vor stoca temporar carburanţi pe amplasament. </w:t>
      </w:r>
    </w:p>
    <w:p w:rsidR="00387DFF" w:rsidRPr="00F448A8" w:rsidRDefault="00387DFF" w:rsidP="00387DFF">
      <w:pPr>
        <w:spacing w:line="240" w:lineRule="auto"/>
        <w:ind w:firstLine="720"/>
        <w:jc w:val="both"/>
        <w:rPr>
          <w:rStyle w:val="sp1"/>
          <w:rFonts w:ascii="Times New Roman" w:hAnsi="Times New Roman"/>
          <w:sz w:val="28"/>
          <w:szCs w:val="28"/>
          <w:lang w:val="it-IT"/>
        </w:rPr>
      </w:pPr>
      <w:r w:rsidRPr="00F448A8">
        <w:rPr>
          <w:rStyle w:val="sp1"/>
          <w:rFonts w:ascii="Times New Roman" w:hAnsi="Times New Roman"/>
          <w:sz w:val="28"/>
          <w:szCs w:val="28"/>
          <w:lang w:val="it-IT"/>
        </w:rPr>
        <w:t>Utilajele/mijloacele de transport nu se vor spăla în zona aferentă amplasamentului, decat in spalatorii auto autorizate. La iesirea de pe amplasament se vor curata cauciucurile camioanelor.</w:t>
      </w:r>
    </w:p>
    <w:p w:rsidR="00387DFF" w:rsidRPr="00F448A8" w:rsidRDefault="00387DFF" w:rsidP="00387DFF">
      <w:pPr>
        <w:spacing w:line="240" w:lineRule="auto"/>
        <w:ind w:firstLine="720"/>
        <w:jc w:val="both"/>
        <w:rPr>
          <w:rStyle w:val="sp1"/>
          <w:rFonts w:ascii="Times New Roman" w:hAnsi="Times New Roman"/>
          <w:sz w:val="28"/>
          <w:szCs w:val="28"/>
          <w:lang w:val="it-IT"/>
        </w:rPr>
      </w:pPr>
      <w:r w:rsidRPr="00F448A8">
        <w:rPr>
          <w:rStyle w:val="sp1"/>
          <w:rFonts w:ascii="Times New Roman" w:hAnsi="Times New Roman"/>
          <w:sz w:val="28"/>
          <w:szCs w:val="28"/>
          <w:lang w:val="it-IT"/>
        </w:rPr>
        <w:t xml:space="preserve">La finalizarea lucrărilor, terenurile afectate vor fi refacute; </w:t>
      </w:r>
    </w:p>
    <w:p w:rsidR="00387DFF" w:rsidRPr="00F448A8" w:rsidRDefault="00387DFF" w:rsidP="00387DFF">
      <w:pPr>
        <w:spacing w:line="240" w:lineRule="auto"/>
        <w:ind w:firstLine="720"/>
        <w:jc w:val="both"/>
        <w:rPr>
          <w:rStyle w:val="sp1"/>
          <w:rFonts w:ascii="Times New Roman" w:hAnsi="Times New Roman"/>
          <w:sz w:val="28"/>
          <w:szCs w:val="28"/>
          <w:lang w:val="it-IT"/>
        </w:rPr>
      </w:pPr>
      <w:r w:rsidRPr="00F448A8">
        <w:rPr>
          <w:rStyle w:val="sp1"/>
          <w:rFonts w:ascii="Times New Roman" w:hAnsi="Times New Roman"/>
          <w:sz w:val="28"/>
          <w:szCs w:val="28"/>
          <w:lang w:val="it-IT"/>
        </w:rPr>
        <w:t xml:space="preserve">Personalul executantului va purta echipament de protecţie şi de lucru inscripţionat cu numele societăţii respective, pentru o mai bună identificare. Personalul executantului va fi instruit cu privire la răspunderile ce revin executantului cu privire la depozitarea şi eliminarea deşeurilor, măsurilor de protecţie şi prim ajutor, protectia speciilor protejate etc.  </w:t>
      </w:r>
    </w:p>
    <w:p w:rsidR="00387DFF" w:rsidRPr="00F448A8" w:rsidRDefault="00387DFF" w:rsidP="00387DFF">
      <w:pPr>
        <w:spacing w:line="240" w:lineRule="auto"/>
        <w:ind w:firstLine="720"/>
        <w:jc w:val="both"/>
        <w:rPr>
          <w:rFonts w:ascii="Times New Roman" w:hAnsi="Times New Roman"/>
          <w:sz w:val="28"/>
          <w:szCs w:val="28"/>
          <w:lang w:val="it-IT"/>
        </w:rPr>
      </w:pPr>
      <w:r w:rsidRPr="00F448A8">
        <w:rPr>
          <w:rStyle w:val="sp1"/>
          <w:rFonts w:ascii="Times New Roman" w:hAnsi="Times New Roman"/>
          <w:sz w:val="28"/>
          <w:szCs w:val="28"/>
          <w:lang w:val="it-IT"/>
        </w:rPr>
        <w:t xml:space="preserve">Deşeurile municipale amestecate generate vor fi colectate, stocate temporar în pubele şi vor fi preluate de catre operatorul local.  </w:t>
      </w:r>
    </w:p>
    <w:p w:rsidR="00387DFF" w:rsidRPr="000A1848" w:rsidRDefault="00387DFF" w:rsidP="00387DFF">
      <w:pPr>
        <w:spacing w:line="240" w:lineRule="auto"/>
        <w:jc w:val="both"/>
        <w:rPr>
          <w:rFonts w:ascii="Times New Roman" w:hAnsi="Times New Roman"/>
          <w:sz w:val="28"/>
          <w:szCs w:val="28"/>
          <w:lang w:val="it-IT"/>
        </w:rPr>
      </w:pPr>
      <w:r w:rsidRPr="000A1848">
        <w:rPr>
          <w:rFonts w:ascii="Times New Roman" w:hAnsi="Times New Roman"/>
          <w:b/>
          <w:sz w:val="28"/>
          <w:szCs w:val="28"/>
          <w:lang w:val="it-IT"/>
        </w:rPr>
        <w:t>XI. LUCRARI DE REFACERE A AMPLASAMENTULUI LA FINALIZAREA INVESTITIEI, în caz de accidente şi/sau la încetarea activităţii, în măsura în care aceste informaţii sunt disponibile:</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lucrările propuse pentru refacerea amplasamentului la finalizarea investiţiei, în caz de accidente şi/sau la încetarea activităţii;  </w:t>
      </w:r>
    </w:p>
    <w:p w:rsidR="00387DFF" w:rsidRPr="00F448A8" w:rsidRDefault="00387DFF" w:rsidP="00387DFF">
      <w:pPr>
        <w:spacing w:line="240" w:lineRule="auto"/>
        <w:ind w:firstLine="720"/>
        <w:jc w:val="both"/>
        <w:rPr>
          <w:rFonts w:ascii="Times New Roman" w:hAnsi="Times New Roman"/>
          <w:kern w:val="16"/>
          <w:sz w:val="28"/>
          <w:szCs w:val="28"/>
        </w:rPr>
      </w:pPr>
      <w:r w:rsidRPr="00F448A8">
        <w:rPr>
          <w:rFonts w:ascii="Times New Roman" w:hAnsi="Times New Roman"/>
          <w:kern w:val="16"/>
          <w:sz w:val="28"/>
          <w:szCs w:val="28"/>
        </w:rPr>
        <w:t xml:space="preserve">După realizarea proiectului, zonele afectate de lucrările de modernizare, se vor reface. </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aspecte referitoare la prevenirea şi modul de răspuns pentru cazuri de poluări accidentale;  </w:t>
      </w:r>
    </w:p>
    <w:p w:rsidR="00387DFF" w:rsidRPr="000A1848" w:rsidRDefault="00387DFF" w:rsidP="00387DFF">
      <w:pPr>
        <w:spacing w:line="240" w:lineRule="auto"/>
        <w:jc w:val="both"/>
        <w:rPr>
          <w:rFonts w:ascii="Times New Roman" w:hAnsi="Times New Roman"/>
          <w:sz w:val="28"/>
          <w:szCs w:val="28"/>
        </w:rPr>
      </w:pPr>
      <w:r>
        <w:rPr>
          <w:rFonts w:ascii="Times New Roman" w:hAnsi="Times New Roman"/>
          <w:kern w:val="16"/>
          <w:sz w:val="28"/>
          <w:szCs w:val="28"/>
        </w:rPr>
        <w:t xml:space="preserve">        </w:t>
      </w:r>
      <w:r w:rsidRPr="00F448A8">
        <w:rPr>
          <w:rFonts w:ascii="Times New Roman" w:hAnsi="Times New Roman"/>
          <w:kern w:val="16"/>
          <w:sz w:val="28"/>
          <w:szCs w:val="28"/>
        </w:rPr>
        <w:t>Beneficiarul va acţiona ȋn baza Planului de prevenire şi combatere a poluărilor accidentale</w:t>
      </w:r>
      <w:r>
        <w:rPr>
          <w:rFonts w:ascii="Times New Roman" w:hAnsi="Times New Roman"/>
          <w:kern w:val="16"/>
          <w:sz w:val="28"/>
          <w:szCs w:val="28"/>
        </w:rPr>
        <w:t xml:space="preserve"> </w:t>
      </w:r>
      <w:r w:rsidRPr="00F448A8">
        <w:rPr>
          <w:rFonts w:ascii="Times New Roman" w:hAnsi="Times New Roman"/>
          <w:kern w:val="16"/>
          <w:sz w:val="28"/>
          <w:szCs w:val="28"/>
        </w:rPr>
        <w:t xml:space="preserve">pe care il va realiza inainte de inceperea lucrarilor de executie. Măsurile cuprinse ȋn acest plan vor fi menţionate în contractul de execuţie a lucrărilor de construcţii proiectate, cu respectarea Legislaţiei privind Securitatea şi Sănătatea Muncii (SSM), Paza contra incendiilor, Paza şi Protecţia Civilă, Regimul deşeurilor şi altele. Se vor respecta prevederile Proiectelor de execuţie, a Caietelor de sarcini, a Legilor şi normativelor privind calitatea în construcţii.  </w:t>
      </w:r>
    </w:p>
    <w:p w:rsidR="00387DFF" w:rsidRPr="000A1848" w:rsidRDefault="00387DFF" w:rsidP="00387DFF">
      <w:pPr>
        <w:spacing w:line="240" w:lineRule="auto"/>
        <w:jc w:val="both"/>
        <w:rPr>
          <w:rFonts w:ascii="Times New Roman" w:hAnsi="Times New Roman"/>
          <w:sz w:val="28"/>
          <w:szCs w:val="28"/>
        </w:rPr>
      </w:pPr>
      <w:r w:rsidRPr="000A1848">
        <w:rPr>
          <w:rFonts w:ascii="Times New Roman" w:hAnsi="Times New Roman"/>
          <w:sz w:val="28"/>
          <w:szCs w:val="28"/>
        </w:rPr>
        <w:t xml:space="preserve">- aspecte referitoare la închiderea/dezafectarea/demolarea instalaţiei;  </w:t>
      </w:r>
    </w:p>
    <w:p w:rsidR="00387DFF" w:rsidRPr="00F448A8" w:rsidRDefault="00387DFF" w:rsidP="00387DFF">
      <w:pPr>
        <w:spacing w:line="240" w:lineRule="auto"/>
        <w:ind w:firstLine="360"/>
        <w:jc w:val="both"/>
        <w:rPr>
          <w:rFonts w:ascii="Times New Roman" w:hAnsi="Times New Roman"/>
          <w:kern w:val="16"/>
          <w:sz w:val="28"/>
          <w:szCs w:val="28"/>
        </w:rPr>
      </w:pPr>
      <w:r>
        <w:rPr>
          <w:rFonts w:ascii="Times New Roman" w:hAnsi="Times New Roman"/>
          <w:kern w:val="16"/>
          <w:sz w:val="28"/>
          <w:szCs w:val="28"/>
        </w:rPr>
        <w:lastRenderedPageBreak/>
        <w:t xml:space="preserve">   </w:t>
      </w:r>
      <w:r w:rsidRPr="00F448A8">
        <w:rPr>
          <w:rFonts w:ascii="Times New Roman" w:hAnsi="Times New Roman"/>
          <w:kern w:val="16"/>
          <w:sz w:val="28"/>
          <w:szCs w:val="28"/>
        </w:rPr>
        <w:t xml:space="preserve">Inchiderea/dezafectarea/demolarea construcƫiilor hidrotehnice se va face obligatoriu pe baza unui proiect de dezafectare. Beneficiarul va solicita şi obţine acordul de mediu pentru proiectele de dezafectare aferente activităţilor cu impact semnificativ asupra mediului.  </w:t>
      </w:r>
    </w:p>
    <w:p w:rsidR="00387DFF" w:rsidRPr="000A1848" w:rsidRDefault="00387DFF" w:rsidP="00387DFF">
      <w:pPr>
        <w:spacing w:line="240" w:lineRule="auto"/>
        <w:jc w:val="both"/>
        <w:rPr>
          <w:rFonts w:ascii="Times New Roman" w:hAnsi="Times New Roman"/>
          <w:sz w:val="28"/>
          <w:szCs w:val="28"/>
        </w:rPr>
      </w:pPr>
      <w:r w:rsidRPr="000A1848">
        <w:rPr>
          <w:rFonts w:ascii="Times New Roman" w:hAnsi="Times New Roman"/>
          <w:sz w:val="28"/>
          <w:szCs w:val="28"/>
        </w:rPr>
        <w:t xml:space="preserve">- modalităţi de refacere a stării iniţiale/reabilitare în vederea utilizării ulterioare a terenului.  </w:t>
      </w:r>
    </w:p>
    <w:p w:rsidR="00387DFF" w:rsidRPr="00F448A8" w:rsidRDefault="00387DFF" w:rsidP="00387DFF">
      <w:pPr>
        <w:spacing w:line="240" w:lineRule="auto"/>
        <w:ind w:firstLine="720"/>
        <w:jc w:val="both"/>
        <w:rPr>
          <w:rFonts w:ascii="Times New Roman" w:hAnsi="Times New Roman"/>
          <w:kern w:val="16"/>
          <w:sz w:val="28"/>
          <w:szCs w:val="28"/>
        </w:rPr>
      </w:pPr>
      <w:r w:rsidRPr="00F448A8">
        <w:rPr>
          <w:rFonts w:ascii="Times New Roman" w:hAnsi="Times New Roman"/>
          <w:kern w:val="16"/>
          <w:sz w:val="28"/>
          <w:szCs w:val="28"/>
        </w:rPr>
        <w:t xml:space="preserve">Aceste modalităţi se vor stabili, dacă va fi cazul, la momentul luării deciziei privind desfiinţarea obiectivului şi depind de strategia care se va adopta ȋn ceea ce priveşte utilizarea ulterioară a terenului.  </w:t>
      </w:r>
    </w:p>
    <w:p w:rsidR="00387DFF" w:rsidRPr="000A1848" w:rsidRDefault="00387DFF" w:rsidP="00387DFF">
      <w:pPr>
        <w:spacing w:line="240" w:lineRule="auto"/>
        <w:jc w:val="both"/>
        <w:rPr>
          <w:rFonts w:ascii="Times New Roman" w:hAnsi="Times New Roman"/>
          <w:sz w:val="28"/>
          <w:szCs w:val="28"/>
        </w:rPr>
      </w:pPr>
      <w:r w:rsidRPr="000A1848">
        <w:rPr>
          <w:rFonts w:ascii="Times New Roman" w:hAnsi="Times New Roman"/>
          <w:b/>
          <w:sz w:val="28"/>
          <w:szCs w:val="28"/>
        </w:rPr>
        <w:t>XII. ANEXE – PIESE DESENATE</w:t>
      </w:r>
      <w:r w:rsidRPr="000A1848">
        <w:rPr>
          <w:rFonts w:ascii="Times New Roman" w:hAnsi="Times New Roman"/>
          <w:sz w:val="28"/>
          <w:szCs w:val="28"/>
        </w:rPr>
        <w:t xml:space="preserve"> </w:t>
      </w:r>
    </w:p>
    <w:p w:rsidR="00387DFF" w:rsidRPr="000A1848" w:rsidRDefault="00387DFF" w:rsidP="00387DFF">
      <w:pPr>
        <w:spacing w:line="240" w:lineRule="auto"/>
        <w:jc w:val="both"/>
        <w:rPr>
          <w:rFonts w:ascii="Times New Roman" w:hAnsi="Times New Roman"/>
          <w:sz w:val="28"/>
          <w:szCs w:val="28"/>
        </w:rPr>
      </w:pPr>
      <w:r w:rsidRPr="000A1848">
        <w:rPr>
          <w:rFonts w:ascii="Times New Roman" w:hAnsi="Times New Roman"/>
          <w:b/>
          <w:i/>
          <w:sz w:val="28"/>
          <w:szCs w:val="28"/>
        </w:rPr>
        <w:t>1. Planul de încadrare în zonă a obiectivului şi planul de situaţie</w:t>
      </w:r>
      <w:r w:rsidRPr="000A1848">
        <w:rPr>
          <w:rFonts w:ascii="Times New Roman" w:hAnsi="Times New Roman"/>
          <w:sz w:val="28"/>
          <w:szCs w:val="28"/>
        </w:rPr>
        <w:t xml:space="preserv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 in cadrul  memoriului. </w:t>
      </w:r>
    </w:p>
    <w:p w:rsidR="00387DFF" w:rsidRPr="000A1848" w:rsidRDefault="00387DFF" w:rsidP="00387DFF">
      <w:pPr>
        <w:spacing w:line="240" w:lineRule="auto"/>
        <w:jc w:val="both"/>
        <w:rPr>
          <w:rFonts w:ascii="Times New Roman" w:hAnsi="Times New Roman"/>
          <w:b/>
          <w:i/>
          <w:sz w:val="28"/>
          <w:szCs w:val="28"/>
        </w:rPr>
      </w:pPr>
      <w:r w:rsidRPr="000A1848">
        <w:rPr>
          <w:rFonts w:ascii="Times New Roman" w:hAnsi="Times New Roman"/>
          <w:b/>
          <w:i/>
          <w:sz w:val="28"/>
          <w:szCs w:val="28"/>
        </w:rPr>
        <w:t xml:space="preserve">2. Schemele-flux pentru procesul tehnologic şi fazele activităţii, cu instalaţiile de depoluare. </w:t>
      </w:r>
    </w:p>
    <w:p w:rsidR="00387DFF" w:rsidRPr="000A1848" w:rsidRDefault="00387DFF" w:rsidP="00387DFF">
      <w:pPr>
        <w:spacing w:line="240" w:lineRule="auto"/>
        <w:jc w:val="both"/>
        <w:rPr>
          <w:rFonts w:ascii="Times New Roman" w:hAnsi="Times New Roman"/>
          <w:sz w:val="28"/>
          <w:szCs w:val="28"/>
        </w:rPr>
      </w:pPr>
      <w:r w:rsidRPr="000A1848">
        <w:rPr>
          <w:rFonts w:ascii="Times New Roman" w:hAnsi="Times New Roman"/>
          <w:sz w:val="28"/>
          <w:szCs w:val="28"/>
        </w:rPr>
        <w:t xml:space="preserve">        Nu este cazul, deoarece lucrarile care se executa pentru realizarea proiectului nu implica poluari care sa necesite instalatii de depoluare.</w:t>
      </w:r>
    </w:p>
    <w:p w:rsidR="00387DFF" w:rsidRPr="005F1ADC" w:rsidRDefault="00387DFF" w:rsidP="00387DFF">
      <w:pPr>
        <w:spacing w:line="240" w:lineRule="auto"/>
        <w:jc w:val="both"/>
        <w:rPr>
          <w:rFonts w:ascii="Times New Roman" w:hAnsi="Times New Roman"/>
          <w:b/>
          <w:i/>
          <w:sz w:val="28"/>
          <w:szCs w:val="28"/>
        </w:rPr>
      </w:pPr>
      <w:r w:rsidRPr="005F1ADC">
        <w:rPr>
          <w:rFonts w:ascii="Times New Roman" w:hAnsi="Times New Roman"/>
          <w:b/>
          <w:i/>
          <w:sz w:val="28"/>
          <w:szCs w:val="28"/>
        </w:rPr>
        <w:t xml:space="preserve">3. Schema – flux a gestionării deșeurilor </w:t>
      </w:r>
    </w:p>
    <w:p w:rsidR="00387DFF" w:rsidRPr="00EC2A1C" w:rsidRDefault="00387DFF" w:rsidP="00387DFF">
      <w:pPr>
        <w:spacing w:line="240" w:lineRule="auto"/>
        <w:jc w:val="both"/>
        <w:rPr>
          <w:rFonts w:ascii="Times New Roman" w:hAnsi="Times New Roman"/>
          <w:sz w:val="28"/>
          <w:szCs w:val="28"/>
        </w:rPr>
      </w:pPr>
      <w:r>
        <w:rPr>
          <w:rFonts w:ascii="Times New Roman" w:hAnsi="Times New Roman"/>
          <w:sz w:val="28"/>
          <w:szCs w:val="28"/>
        </w:rPr>
        <w:t xml:space="preserve">        </w:t>
      </w:r>
      <w:r w:rsidRPr="00EC2A1C">
        <w:rPr>
          <w:rFonts w:ascii="Times New Roman" w:hAnsi="Times New Roman"/>
          <w:sz w:val="28"/>
          <w:szCs w:val="28"/>
        </w:rPr>
        <w:t>Deseurile colectate in containere sunt preluate de operatorul local spre eliminare sau reciclare.</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b/>
          <w:i/>
          <w:sz w:val="28"/>
          <w:szCs w:val="28"/>
          <w:lang w:val="fr-FR"/>
        </w:rPr>
        <w:t>4. Alte piese desenate</w:t>
      </w:r>
      <w:r w:rsidRPr="000A1848">
        <w:rPr>
          <w:rFonts w:ascii="Times New Roman" w:hAnsi="Times New Roman"/>
          <w:sz w:val="28"/>
          <w:szCs w:val="28"/>
          <w:lang w:val="fr-FR"/>
        </w:rPr>
        <w:t xml:space="preserve">, stabilite </w:t>
      </w:r>
      <w:proofErr w:type="gramStart"/>
      <w:r w:rsidRPr="000A1848">
        <w:rPr>
          <w:rFonts w:ascii="Times New Roman" w:hAnsi="Times New Roman"/>
          <w:sz w:val="28"/>
          <w:szCs w:val="28"/>
          <w:lang w:val="fr-FR"/>
        </w:rPr>
        <w:t>de autoritatea</w:t>
      </w:r>
      <w:proofErr w:type="gramEnd"/>
      <w:r w:rsidRPr="000A1848">
        <w:rPr>
          <w:rFonts w:ascii="Times New Roman" w:hAnsi="Times New Roman"/>
          <w:sz w:val="28"/>
          <w:szCs w:val="28"/>
          <w:lang w:val="fr-FR"/>
        </w:rPr>
        <w:t xml:space="preserve"> publică pentru protecţia mediului.  </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Nu este cazul, pentru ca au fost prezentate planurile solicitate.</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b/>
          <w:sz w:val="28"/>
          <w:szCs w:val="28"/>
          <w:lang w:val="fr-FR"/>
        </w:rPr>
        <w:t>XIII. PENTRU PROIECTELE CARE INTRA SUB INCIDENTA PREVEDERILOR ART. 28 DIN O.G. 57/2007</w:t>
      </w:r>
      <w:r w:rsidRPr="000A1848">
        <w:rPr>
          <w:rFonts w:ascii="Times New Roman" w:hAnsi="Times New Roman"/>
          <w:b/>
          <w:color w:val="FF0000"/>
          <w:sz w:val="28"/>
          <w:szCs w:val="28"/>
          <w:lang w:val="fr-FR"/>
        </w:rPr>
        <w:t xml:space="preserve"> </w:t>
      </w:r>
      <w:r w:rsidRPr="000A1848">
        <w:rPr>
          <w:rFonts w:ascii="Times New Roman" w:hAnsi="Times New Roman"/>
          <w:b/>
          <w:sz w:val="28"/>
          <w:szCs w:val="28"/>
          <w:lang w:val="fr-FR"/>
        </w:rPr>
        <w:t>privind regimul ariilor naturale protejate, conservarea habitatelor naturale, a florei şi faunei sălbatice, aprobată cu modificări și completări prin Legea nr. 49/2011, cu modificările şi completările ulterioare, memoriul va fi completat cu următoarele:</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Nu este cazul.</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b/>
          <w:sz w:val="28"/>
          <w:szCs w:val="28"/>
          <w:lang w:val="fr-FR"/>
        </w:rPr>
        <w:t>XIV. PENTRU PROIECTELE CARE SE REALIZEAZA PE APE SAU AU LEGATURA CU APELE,  memoriul va fi completat cu următoarele, informații, preluate din Planurile de management bazinale, actualizate:</w:t>
      </w:r>
    </w:p>
    <w:p w:rsidR="00387DFF" w:rsidRDefault="00387DFF" w:rsidP="00387DFF">
      <w:pPr>
        <w:numPr>
          <w:ilvl w:val="0"/>
          <w:numId w:val="10"/>
        </w:numPr>
        <w:spacing w:line="240" w:lineRule="auto"/>
        <w:jc w:val="both"/>
        <w:rPr>
          <w:rFonts w:ascii="Times New Roman" w:hAnsi="Times New Roman"/>
          <w:b/>
          <w:sz w:val="28"/>
          <w:szCs w:val="28"/>
        </w:rPr>
      </w:pPr>
      <w:r>
        <w:rPr>
          <w:rFonts w:ascii="Times New Roman" w:hAnsi="Times New Roman"/>
          <w:b/>
          <w:sz w:val="28"/>
          <w:szCs w:val="28"/>
        </w:rPr>
        <w:lastRenderedPageBreak/>
        <w:t>Lo</w:t>
      </w:r>
      <w:r w:rsidRPr="00EC2A1C">
        <w:rPr>
          <w:rFonts w:ascii="Times New Roman" w:hAnsi="Times New Roman"/>
          <w:b/>
          <w:sz w:val="28"/>
          <w:szCs w:val="28"/>
        </w:rPr>
        <w:t xml:space="preserve">calizarea proiectului: </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xml:space="preserve">     Lucrarile prevazute nu se realizeaza pe ape si nu au legatura cu apele. </w:t>
      </w:r>
    </w:p>
    <w:p w:rsidR="00387DFF" w:rsidRPr="000A1848" w:rsidRDefault="00387DFF" w:rsidP="00387DFF">
      <w:pPr>
        <w:spacing w:line="240" w:lineRule="auto"/>
        <w:jc w:val="both"/>
        <w:rPr>
          <w:rFonts w:ascii="Times New Roman" w:hAnsi="Times New Roman"/>
          <w:sz w:val="28"/>
          <w:szCs w:val="28"/>
          <w:lang w:val="fr-FR"/>
        </w:rPr>
      </w:pPr>
      <w:bookmarkStart w:id="20" w:name="_Hlk521436930"/>
      <w:r w:rsidRPr="000A1848">
        <w:rPr>
          <w:rFonts w:ascii="Times New Roman" w:hAnsi="Times New Roman"/>
          <w:i/>
          <w:sz w:val="28"/>
          <w:szCs w:val="28"/>
          <w:lang w:val="fr-FR"/>
        </w:rPr>
        <w:t>- bazinul hidrografic</w:t>
      </w:r>
      <w:r w:rsidRPr="000A1848">
        <w:rPr>
          <w:rFonts w:ascii="Times New Roman" w:hAnsi="Times New Roman"/>
          <w:sz w:val="28"/>
          <w:szCs w:val="28"/>
          <w:lang w:val="fr-FR"/>
        </w:rPr>
        <w:t>: Dunarea</w:t>
      </w:r>
    </w:p>
    <w:p w:rsidR="00387DFF" w:rsidRPr="00EC2A1C" w:rsidRDefault="00387DFF" w:rsidP="00387DFF">
      <w:pPr>
        <w:spacing w:line="240" w:lineRule="auto"/>
        <w:jc w:val="both"/>
        <w:rPr>
          <w:rFonts w:ascii="Times New Roman" w:hAnsi="Times New Roman"/>
          <w:sz w:val="28"/>
          <w:szCs w:val="28"/>
        </w:rPr>
      </w:pPr>
      <w:r w:rsidRPr="000A1848">
        <w:rPr>
          <w:rFonts w:ascii="Times New Roman" w:hAnsi="Times New Roman"/>
          <w:i/>
          <w:sz w:val="28"/>
          <w:szCs w:val="28"/>
          <w:lang w:val="fr-FR"/>
        </w:rPr>
        <w:t xml:space="preserve">- cursul </w:t>
      </w:r>
      <w:proofErr w:type="gramStart"/>
      <w:r w:rsidRPr="000A1848">
        <w:rPr>
          <w:rFonts w:ascii="Times New Roman" w:hAnsi="Times New Roman"/>
          <w:i/>
          <w:sz w:val="28"/>
          <w:szCs w:val="28"/>
          <w:lang w:val="fr-FR"/>
        </w:rPr>
        <w:t>de apă</w:t>
      </w:r>
      <w:proofErr w:type="gramEnd"/>
      <w:r w:rsidRPr="000A1848">
        <w:rPr>
          <w:rFonts w:ascii="Times New Roman" w:hAnsi="Times New Roman"/>
          <w:i/>
          <w:sz w:val="28"/>
          <w:szCs w:val="28"/>
          <w:lang w:val="fr-FR"/>
        </w:rPr>
        <w:t>: denumire şi codul cadastral</w:t>
      </w:r>
      <w:r w:rsidRPr="000A1848">
        <w:rPr>
          <w:rFonts w:ascii="Times New Roman" w:hAnsi="Times New Roman"/>
          <w:sz w:val="28"/>
          <w:szCs w:val="28"/>
          <w:lang w:val="fr-FR"/>
        </w:rPr>
        <w:t xml:space="preserve">: fl. </w:t>
      </w:r>
      <w:r>
        <w:rPr>
          <w:rFonts w:ascii="Times New Roman" w:hAnsi="Times New Roman"/>
          <w:sz w:val="28"/>
          <w:szCs w:val="28"/>
        </w:rPr>
        <w:t>Dunarea</w:t>
      </w:r>
      <w:r w:rsidRPr="00EC2A1C">
        <w:rPr>
          <w:rFonts w:ascii="Times New Roman" w:hAnsi="Times New Roman"/>
          <w:sz w:val="28"/>
          <w:szCs w:val="28"/>
        </w:rPr>
        <w:t>, cod cadastral XIV</w:t>
      </w:r>
    </w:p>
    <w:p w:rsidR="00387DFF" w:rsidRPr="00EC2A1C" w:rsidRDefault="00387DFF" w:rsidP="00387DFF">
      <w:pPr>
        <w:spacing w:line="240" w:lineRule="auto"/>
        <w:jc w:val="both"/>
        <w:rPr>
          <w:rFonts w:ascii="Times New Roman" w:hAnsi="Times New Roman"/>
          <w:sz w:val="28"/>
          <w:szCs w:val="28"/>
          <w:lang w:eastAsia="ar-SA"/>
        </w:rPr>
      </w:pPr>
      <w:r>
        <w:rPr>
          <w:rFonts w:ascii="Times New Roman" w:hAnsi="Times New Roman"/>
          <w:i/>
          <w:sz w:val="28"/>
          <w:szCs w:val="28"/>
        </w:rPr>
        <w:t xml:space="preserve">    </w:t>
      </w:r>
      <w:r w:rsidRPr="00EC2A1C">
        <w:rPr>
          <w:rFonts w:ascii="Times New Roman" w:hAnsi="Times New Roman"/>
          <w:i/>
          <w:sz w:val="28"/>
          <w:szCs w:val="28"/>
        </w:rPr>
        <w:t xml:space="preserve"> </w:t>
      </w:r>
      <w:r w:rsidRPr="00EC2A1C">
        <w:rPr>
          <w:rFonts w:ascii="Times New Roman" w:hAnsi="Times New Roman"/>
          <w:sz w:val="28"/>
          <w:szCs w:val="28"/>
          <w:lang w:eastAsia="ar-SA"/>
        </w:rPr>
        <w:t xml:space="preserve">Freaticul în zona respectivă are direcția de curgere </w:t>
      </w:r>
      <w:r>
        <w:rPr>
          <w:rFonts w:ascii="Times New Roman" w:hAnsi="Times New Roman"/>
          <w:sz w:val="28"/>
          <w:szCs w:val="28"/>
          <w:lang w:eastAsia="ar-SA"/>
        </w:rPr>
        <w:t>Est-Vest.</w:t>
      </w:r>
      <w:r w:rsidRPr="00EC2A1C">
        <w:rPr>
          <w:rFonts w:ascii="Times New Roman" w:hAnsi="Times New Roman"/>
          <w:sz w:val="28"/>
          <w:szCs w:val="28"/>
          <w:lang w:eastAsia="ar-SA"/>
        </w:rPr>
        <w:t xml:space="preserve"> În aceste condiții acviferul freatic se descarcă </w:t>
      </w:r>
      <w:r>
        <w:rPr>
          <w:rFonts w:ascii="Times New Roman" w:hAnsi="Times New Roman"/>
          <w:sz w:val="28"/>
          <w:szCs w:val="28"/>
          <w:lang w:eastAsia="ar-SA"/>
        </w:rPr>
        <w:t>spre fl. Dunarea.</w:t>
      </w:r>
    </w:p>
    <w:bookmarkEnd w:id="20"/>
    <w:p w:rsidR="00387DFF" w:rsidRPr="00EC2A1C" w:rsidRDefault="00387DFF" w:rsidP="00387DFF">
      <w:pPr>
        <w:suppressAutoHyphens/>
        <w:spacing w:line="240" w:lineRule="auto"/>
        <w:ind w:firstLine="720"/>
        <w:contextualSpacing/>
        <w:jc w:val="both"/>
        <w:rPr>
          <w:rFonts w:ascii="Times New Roman" w:hAnsi="Times New Roman"/>
          <w:sz w:val="28"/>
          <w:szCs w:val="28"/>
          <w:lang w:eastAsia="ar-SA"/>
        </w:rPr>
      </w:pPr>
    </w:p>
    <w:p w:rsidR="00387DFF" w:rsidRPr="000A1848" w:rsidRDefault="00387DFF" w:rsidP="00387DFF">
      <w:pPr>
        <w:spacing w:line="240" w:lineRule="auto"/>
        <w:jc w:val="both"/>
        <w:rPr>
          <w:rFonts w:ascii="Times New Roman" w:hAnsi="Times New Roman"/>
          <w:b/>
          <w:sz w:val="28"/>
          <w:szCs w:val="28"/>
        </w:rPr>
      </w:pPr>
      <w:r w:rsidRPr="000A1848">
        <w:rPr>
          <w:rFonts w:ascii="Times New Roman" w:hAnsi="Times New Roman"/>
          <w:b/>
          <w:sz w:val="28"/>
          <w:szCs w:val="28"/>
        </w:rPr>
        <w:t xml:space="preserve">2. Indicarea stării ecologice/potențialului ecologic și starea chimică a corpului de apă de suprafață; pentru corpul de apă subteran se vor indica starea cantitativă și starea chimică a corpului de apă. </w:t>
      </w:r>
    </w:p>
    <w:p w:rsidR="00387DFF" w:rsidRPr="005F1ADC" w:rsidRDefault="00387DFF" w:rsidP="00387DFF">
      <w:pPr>
        <w:spacing w:line="240" w:lineRule="auto"/>
        <w:jc w:val="both"/>
        <w:rPr>
          <w:rFonts w:ascii="Times New Roman" w:hAnsi="Times New Roman"/>
          <w:sz w:val="28"/>
          <w:szCs w:val="28"/>
          <w:lang w:val="it-IT" w:eastAsia="ar-SA"/>
        </w:rPr>
      </w:pPr>
      <w:bookmarkStart w:id="21" w:name="_Hlk521436994"/>
      <w:r w:rsidRPr="000A1848">
        <w:rPr>
          <w:rFonts w:ascii="Times New Roman" w:hAnsi="Times New Roman"/>
          <w:color w:val="FF0000"/>
          <w:sz w:val="28"/>
          <w:szCs w:val="28"/>
        </w:rPr>
        <w:t xml:space="preserve">         </w:t>
      </w:r>
      <w:r w:rsidRPr="000A1848">
        <w:rPr>
          <w:rFonts w:ascii="Times New Roman" w:hAnsi="Times New Roman"/>
          <w:sz w:val="28"/>
          <w:szCs w:val="28"/>
          <w:lang w:val="fr-FR"/>
        </w:rPr>
        <w:t xml:space="preserve">Corpul de apa subterana </w:t>
      </w:r>
      <w:r w:rsidRPr="005F1ADC">
        <w:rPr>
          <w:rFonts w:ascii="Times New Roman" w:hAnsi="Times New Roman"/>
          <w:sz w:val="28"/>
          <w:szCs w:val="28"/>
          <w:lang w:eastAsia="ar-SA"/>
        </w:rPr>
        <w:t xml:space="preserve">se </w:t>
      </w:r>
      <w:r w:rsidRPr="000A1848">
        <w:rPr>
          <w:rFonts w:ascii="Times New Roman" w:hAnsi="Times New Roman"/>
          <w:sz w:val="28"/>
          <w:szCs w:val="28"/>
          <w:lang w:val="fr-FR"/>
        </w:rPr>
        <w:t>incadreaza in stare calitativa buna.</w:t>
      </w:r>
    </w:p>
    <w:p w:rsidR="00387DFF" w:rsidRPr="005F1ADC" w:rsidRDefault="00387DFF" w:rsidP="00387DFF">
      <w:pPr>
        <w:spacing w:line="240" w:lineRule="auto"/>
        <w:jc w:val="both"/>
        <w:rPr>
          <w:rFonts w:ascii="Times New Roman" w:hAnsi="Times New Roman"/>
          <w:sz w:val="28"/>
          <w:szCs w:val="28"/>
          <w:lang w:eastAsia="ar-SA"/>
        </w:rPr>
      </w:pPr>
      <w:r w:rsidRPr="000A1848">
        <w:rPr>
          <w:rFonts w:ascii="Times New Roman" w:hAnsi="Times New Roman"/>
          <w:sz w:val="28"/>
          <w:szCs w:val="28"/>
          <w:lang w:val="fr-FR"/>
        </w:rPr>
        <w:t xml:space="preserve">         Corpul de apa de suprafata</w:t>
      </w:r>
      <w:r w:rsidRPr="005F1ADC">
        <w:rPr>
          <w:rFonts w:ascii="Times New Roman" w:hAnsi="Times New Roman"/>
          <w:sz w:val="28"/>
          <w:szCs w:val="28"/>
          <w:lang w:eastAsia="ar-SA"/>
        </w:rPr>
        <w:t xml:space="preserve"> se </w:t>
      </w:r>
      <w:r w:rsidRPr="000A1848">
        <w:rPr>
          <w:rFonts w:ascii="Times New Roman" w:hAnsi="Times New Roman"/>
          <w:sz w:val="28"/>
          <w:szCs w:val="28"/>
          <w:lang w:val="fr-FR"/>
        </w:rPr>
        <w:t>incadreaza in stare calitativa buna</w:t>
      </w:r>
      <w:r w:rsidRPr="005F1ADC">
        <w:rPr>
          <w:rFonts w:ascii="Times New Roman" w:hAnsi="Times New Roman"/>
          <w:sz w:val="28"/>
          <w:szCs w:val="28"/>
          <w:lang w:val="it-IT" w:eastAsia="ar-SA"/>
        </w:rPr>
        <w:t>.</w:t>
      </w:r>
    </w:p>
    <w:bookmarkEnd w:id="21"/>
    <w:p w:rsidR="00387DFF" w:rsidRPr="000A1848" w:rsidRDefault="00387DFF" w:rsidP="00387DFF">
      <w:pPr>
        <w:spacing w:line="240" w:lineRule="auto"/>
        <w:jc w:val="both"/>
        <w:rPr>
          <w:rFonts w:ascii="Times New Roman" w:hAnsi="Times New Roman"/>
          <w:b/>
          <w:sz w:val="28"/>
          <w:szCs w:val="28"/>
        </w:rPr>
      </w:pPr>
      <w:r w:rsidRPr="000A1848">
        <w:rPr>
          <w:rFonts w:ascii="Times New Roman" w:hAnsi="Times New Roman"/>
          <w:b/>
          <w:sz w:val="28"/>
          <w:szCs w:val="28"/>
        </w:rPr>
        <w:t xml:space="preserve">3. Indicarea obiectivului/obiectivelor de mediu pentru fiecare corp de apă identificat, cu precizarea excepţiilor aplicate şi a termenelor aferente, după caz. </w:t>
      </w:r>
    </w:p>
    <w:p w:rsidR="00387DFF" w:rsidRPr="000A1848" w:rsidRDefault="00387DFF" w:rsidP="00387DFF">
      <w:pPr>
        <w:spacing w:line="240" w:lineRule="auto"/>
        <w:ind w:firstLine="720"/>
        <w:jc w:val="both"/>
        <w:rPr>
          <w:rFonts w:ascii="Times New Roman" w:hAnsi="Times New Roman"/>
          <w:sz w:val="28"/>
          <w:szCs w:val="28"/>
        </w:rPr>
      </w:pPr>
      <w:r w:rsidRPr="000A1848">
        <w:rPr>
          <w:rFonts w:ascii="Times New Roman" w:hAnsi="Times New Roman"/>
          <w:sz w:val="28"/>
          <w:szCs w:val="28"/>
        </w:rPr>
        <w:t>Obiectivul „nedeteriorării stării“ corpurilor de apă este unul dintre elementele cheie privind protecţia corpurilor de apă.</w:t>
      </w:r>
    </w:p>
    <w:p w:rsidR="00387DFF" w:rsidRPr="005F1ADC" w:rsidRDefault="00387DFF" w:rsidP="00387DFF">
      <w:pPr>
        <w:spacing w:line="240" w:lineRule="auto"/>
        <w:ind w:firstLine="720"/>
        <w:jc w:val="both"/>
        <w:rPr>
          <w:rFonts w:ascii="Times New Roman" w:hAnsi="Times New Roman"/>
          <w:i/>
          <w:sz w:val="28"/>
          <w:szCs w:val="28"/>
        </w:rPr>
      </w:pPr>
      <w:r w:rsidRPr="005F1ADC">
        <w:rPr>
          <w:rFonts w:ascii="Times New Roman" w:hAnsi="Times New Roman"/>
          <w:i/>
          <w:sz w:val="28"/>
          <w:szCs w:val="28"/>
        </w:rPr>
        <w:t xml:space="preserve">Perioada de execuƫie </w:t>
      </w:r>
    </w:p>
    <w:p w:rsidR="00387DFF" w:rsidRPr="00701847" w:rsidRDefault="00387DFF" w:rsidP="00387DFF">
      <w:pPr>
        <w:spacing w:line="240" w:lineRule="auto"/>
        <w:ind w:firstLine="720"/>
        <w:jc w:val="both"/>
        <w:rPr>
          <w:rFonts w:ascii="Times New Roman" w:hAnsi="Times New Roman"/>
          <w:sz w:val="28"/>
          <w:szCs w:val="28"/>
        </w:rPr>
      </w:pPr>
      <w:r w:rsidRPr="00EC2A1C">
        <w:rPr>
          <w:rFonts w:ascii="Times New Roman" w:hAnsi="Times New Roman"/>
          <w:sz w:val="28"/>
          <w:szCs w:val="28"/>
        </w:rPr>
        <w:t>Lucrarile propuse nu afecteaza apele subterane si de suprafata. Alimentarea cu combustibil a utilajelor se realizeaza pe platforme impermeabiile din rezervor dotat cu pompa. In caz de poluare accidentala cu produse petroliere firma constructoare va fi dotata cu materiale absorbante si un container metalic pentru depozitare.</w:t>
      </w:r>
      <w:r>
        <w:rPr>
          <w:rFonts w:ascii="Times New Roman" w:hAnsi="Times New Roman"/>
          <w:sz w:val="28"/>
          <w:szCs w:val="28"/>
        </w:rPr>
        <w:t xml:space="preserve"> Perioada de executie se estimeaza la cca.  24 </w:t>
      </w:r>
      <w:r w:rsidRPr="00701847">
        <w:rPr>
          <w:rFonts w:ascii="Times New Roman" w:hAnsi="Times New Roman"/>
          <w:sz w:val="28"/>
          <w:szCs w:val="28"/>
        </w:rPr>
        <w:t>luni</w:t>
      </w:r>
      <w:r>
        <w:rPr>
          <w:rFonts w:ascii="Times New Roman" w:hAnsi="Times New Roman"/>
          <w:sz w:val="28"/>
          <w:szCs w:val="28"/>
        </w:rPr>
        <w:t>.</w:t>
      </w:r>
    </w:p>
    <w:p w:rsidR="00387DFF" w:rsidRPr="005F1ADC" w:rsidRDefault="00387DFF" w:rsidP="00387DFF">
      <w:pPr>
        <w:spacing w:line="240" w:lineRule="auto"/>
        <w:ind w:firstLine="720"/>
        <w:jc w:val="both"/>
        <w:rPr>
          <w:rFonts w:ascii="Times New Roman" w:hAnsi="Times New Roman"/>
          <w:i/>
          <w:sz w:val="28"/>
          <w:szCs w:val="28"/>
        </w:rPr>
      </w:pPr>
      <w:r w:rsidRPr="005F1ADC">
        <w:rPr>
          <w:rFonts w:ascii="Times New Roman" w:hAnsi="Times New Roman"/>
          <w:i/>
          <w:sz w:val="28"/>
          <w:szCs w:val="28"/>
        </w:rPr>
        <w:t>Perioada de funcţionare</w:t>
      </w:r>
    </w:p>
    <w:p w:rsidR="00387DFF" w:rsidRPr="00EC2A1C" w:rsidRDefault="00387DFF" w:rsidP="00387DFF">
      <w:pPr>
        <w:spacing w:line="240" w:lineRule="auto"/>
        <w:jc w:val="both"/>
        <w:rPr>
          <w:rFonts w:ascii="Times New Roman" w:hAnsi="Times New Roman"/>
          <w:sz w:val="28"/>
          <w:szCs w:val="28"/>
        </w:rPr>
      </w:pPr>
      <w:r w:rsidRPr="00EC2A1C">
        <w:rPr>
          <w:rFonts w:ascii="Times New Roman" w:hAnsi="Times New Roman"/>
          <w:sz w:val="28"/>
          <w:szCs w:val="28"/>
        </w:rPr>
        <w:t>- unitatea va fi dotata cu nisip si un butoi metalic pentru a interveni in caz de poluare accidentala cu produse petroliere.</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vor fi verificate periodic retele de canalizare si bazinul etans vidanjabil.</w:t>
      </w:r>
    </w:p>
    <w:p w:rsidR="00387DFF" w:rsidRPr="000A1848" w:rsidRDefault="00387DFF" w:rsidP="00387DFF">
      <w:pPr>
        <w:spacing w:line="240" w:lineRule="auto"/>
        <w:jc w:val="both"/>
        <w:rPr>
          <w:rFonts w:ascii="Times New Roman" w:hAnsi="Times New Roman"/>
          <w:sz w:val="28"/>
          <w:szCs w:val="28"/>
          <w:lang w:val="fr-FR"/>
        </w:rPr>
      </w:pPr>
      <w:r w:rsidRPr="000A1848">
        <w:rPr>
          <w:rFonts w:ascii="Times New Roman" w:hAnsi="Times New Roman"/>
          <w:sz w:val="28"/>
          <w:szCs w:val="28"/>
          <w:lang w:val="fr-FR"/>
        </w:rPr>
        <w:t>- apele uzate menajere vor fi vidanjate periodic de catre firme autorizate in acest sens pe baza de contract.</w:t>
      </w:r>
    </w:p>
    <w:p w:rsidR="00387DFF" w:rsidRPr="00EC2A1C" w:rsidRDefault="00387DFF" w:rsidP="00387DFF">
      <w:pPr>
        <w:pStyle w:val="NoSpacing"/>
        <w:jc w:val="both"/>
        <w:rPr>
          <w:rFonts w:ascii="Times New Roman" w:hAnsi="Times New Roman"/>
          <w:sz w:val="28"/>
          <w:szCs w:val="28"/>
        </w:rPr>
      </w:pPr>
      <w:r w:rsidRPr="00EC2A1C">
        <w:rPr>
          <w:rFonts w:ascii="Times New Roman" w:hAnsi="Times New Roman"/>
          <w:sz w:val="28"/>
          <w:szCs w:val="28"/>
        </w:rPr>
        <w:t>- se vor efectua analize privind calitatea apei uzate menajere vidanjate pentru a se incadra in NTPA002/2005.</w:t>
      </w:r>
    </w:p>
    <w:p w:rsidR="00387DFF" w:rsidRPr="000A1848" w:rsidRDefault="00387DFF" w:rsidP="00387DFF">
      <w:pPr>
        <w:spacing w:line="240" w:lineRule="auto"/>
        <w:jc w:val="both"/>
        <w:rPr>
          <w:rFonts w:ascii="Times New Roman" w:hAnsi="Times New Roman"/>
          <w:sz w:val="28"/>
          <w:szCs w:val="28"/>
          <w:lang w:val="fr-FR"/>
        </w:rPr>
      </w:pPr>
    </w:p>
    <w:p w:rsidR="00387DFF" w:rsidRPr="000A1848" w:rsidRDefault="00387DFF" w:rsidP="00387DFF">
      <w:pPr>
        <w:spacing w:line="240" w:lineRule="auto"/>
        <w:jc w:val="both"/>
        <w:rPr>
          <w:rFonts w:ascii="Times New Roman" w:hAnsi="Times New Roman"/>
          <w:b/>
          <w:sz w:val="28"/>
          <w:szCs w:val="28"/>
          <w:lang w:val="fr-FR"/>
        </w:rPr>
      </w:pPr>
      <w:r w:rsidRPr="000A1848">
        <w:rPr>
          <w:rFonts w:ascii="Times New Roman" w:hAnsi="Times New Roman"/>
          <w:b/>
          <w:sz w:val="28"/>
          <w:szCs w:val="28"/>
          <w:lang w:val="fr-FR"/>
        </w:rPr>
        <w:lastRenderedPageBreak/>
        <w:t xml:space="preserve">XV. CRITERIILE PREVAZUTE IN ANEXA NR. 3 SE IAU IN CONSIDERARE, DACA ESTE CAZUL, IN MOMENTUL COMPILARII INFORMATIILOR IN CONFORMITATE CU PUNCTELE  III-XIV. </w:t>
      </w:r>
    </w:p>
    <w:p w:rsidR="00387DFF" w:rsidRPr="00EC2A1C" w:rsidRDefault="00387DFF" w:rsidP="00387DFF">
      <w:pPr>
        <w:spacing w:line="240" w:lineRule="auto"/>
        <w:jc w:val="both"/>
        <w:rPr>
          <w:rFonts w:ascii="Times New Roman" w:hAnsi="Times New Roman"/>
          <w:sz w:val="28"/>
          <w:szCs w:val="28"/>
        </w:rPr>
      </w:pPr>
      <w:r w:rsidRPr="000A1848">
        <w:rPr>
          <w:rFonts w:ascii="Times New Roman" w:hAnsi="Times New Roman"/>
          <w:sz w:val="28"/>
          <w:szCs w:val="28"/>
          <w:lang w:val="fr-FR"/>
        </w:rPr>
        <w:t xml:space="preserve">          </w:t>
      </w:r>
      <w:r w:rsidRPr="00EC2A1C">
        <w:rPr>
          <w:rFonts w:ascii="Times New Roman" w:hAnsi="Times New Roman"/>
          <w:sz w:val="28"/>
          <w:szCs w:val="28"/>
        </w:rPr>
        <w:t xml:space="preserve">Nu este cazul. </w:t>
      </w:r>
    </w:p>
    <w:p w:rsidR="00387DFF" w:rsidRPr="00EC2A1C" w:rsidRDefault="00387DFF" w:rsidP="00387DFF">
      <w:pPr>
        <w:spacing w:line="240" w:lineRule="auto"/>
        <w:jc w:val="both"/>
        <w:rPr>
          <w:rFonts w:ascii="Times New Roman" w:hAnsi="Times New Roman"/>
          <w:sz w:val="28"/>
          <w:szCs w:val="28"/>
        </w:rPr>
      </w:pPr>
    </w:p>
    <w:p w:rsidR="00387DFF" w:rsidRDefault="00387DFF" w:rsidP="00387DFF">
      <w:pPr>
        <w:spacing w:line="240" w:lineRule="auto"/>
        <w:jc w:val="both"/>
        <w:rPr>
          <w:rFonts w:ascii="Times New Roman" w:hAnsi="Times New Roman"/>
          <w:sz w:val="28"/>
          <w:szCs w:val="28"/>
        </w:rPr>
      </w:pPr>
    </w:p>
    <w:p w:rsidR="00387DFF" w:rsidRPr="00F448A8" w:rsidRDefault="00387DFF" w:rsidP="00387DFF">
      <w:pPr>
        <w:spacing w:line="240" w:lineRule="auto"/>
        <w:jc w:val="both"/>
        <w:rPr>
          <w:rFonts w:ascii="Times New Roman" w:hAnsi="Times New Roman"/>
          <w:sz w:val="28"/>
          <w:szCs w:val="28"/>
        </w:rPr>
      </w:pPr>
    </w:p>
    <w:p w:rsidR="00387DFF" w:rsidRPr="00585A00" w:rsidRDefault="00387DFF" w:rsidP="00387DFF">
      <w:pPr>
        <w:spacing w:after="0" w:line="240" w:lineRule="auto"/>
        <w:ind w:left="426" w:right="52"/>
        <w:jc w:val="both"/>
        <w:rPr>
          <w:rFonts w:ascii="Times New Roman" w:eastAsia="Times New Roman" w:hAnsi="Times New Roman"/>
          <w:sz w:val="28"/>
          <w:szCs w:val="28"/>
        </w:rPr>
      </w:pPr>
      <w:r w:rsidRPr="00585A00">
        <w:rPr>
          <w:rFonts w:ascii="Times New Roman" w:eastAsia="Times New Roman" w:hAnsi="Times New Roman"/>
          <w:sz w:val="28"/>
          <w:szCs w:val="28"/>
        </w:rPr>
        <w:t xml:space="preserve">                                 </w:t>
      </w:r>
      <w:r>
        <w:rPr>
          <w:rFonts w:ascii="Times New Roman" w:eastAsia="Times New Roman" w:hAnsi="Times New Roman"/>
          <w:sz w:val="28"/>
          <w:szCs w:val="28"/>
        </w:rPr>
        <w:t>SC  LENART  PROIECT  SRL</w:t>
      </w:r>
      <w:r w:rsidRPr="00585A00">
        <w:rPr>
          <w:rFonts w:ascii="Times New Roman" w:eastAsia="Times New Roman" w:hAnsi="Times New Roman"/>
          <w:sz w:val="28"/>
          <w:szCs w:val="28"/>
        </w:rPr>
        <w:t>,</w:t>
      </w:r>
    </w:p>
    <w:p w:rsidR="00387DFF" w:rsidRPr="00585A00" w:rsidRDefault="00387DFF" w:rsidP="00387DFF">
      <w:pPr>
        <w:spacing w:after="0" w:line="240" w:lineRule="auto"/>
        <w:ind w:left="426" w:right="52"/>
        <w:jc w:val="both"/>
        <w:rPr>
          <w:rFonts w:ascii="Times New Roman" w:eastAsia="Times New Roman" w:hAnsi="Times New Roman"/>
          <w:sz w:val="28"/>
          <w:szCs w:val="28"/>
        </w:rPr>
      </w:pPr>
    </w:p>
    <w:p w:rsidR="00387DFF" w:rsidRDefault="00387DFF" w:rsidP="00387DFF">
      <w:pPr>
        <w:spacing w:line="240" w:lineRule="auto"/>
        <w:jc w:val="both"/>
        <w:rPr>
          <w:rFonts w:ascii="Times New Roman" w:eastAsia="Times New Roman" w:hAnsi="Times New Roman"/>
          <w:sz w:val="28"/>
          <w:szCs w:val="28"/>
        </w:rPr>
      </w:pPr>
      <w:r w:rsidRPr="00585A00">
        <w:rPr>
          <w:rFonts w:ascii="Times New Roman" w:eastAsia="Times New Roman" w:hAnsi="Times New Roman"/>
          <w:sz w:val="28"/>
          <w:szCs w:val="28"/>
        </w:rPr>
        <w:t xml:space="preserve">                                    </w:t>
      </w:r>
      <w:r>
        <w:rPr>
          <w:rFonts w:ascii="Times New Roman" w:eastAsia="Times New Roman" w:hAnsi="Times New Roman"/>
          <w:sz w:val="28"/>
          <w:szCs w:val="28"/>
        </w:rPr>
        <w:t xml:space="preserve">    Arhitect, Floricel  </w:t>
      </w:r>
      <w:r w:rsidRPr="00585A00">
        <w:rPr>
          <w:rFonts w:ascii="Times New Roman" w:eastAsia="Times New Roman" w:hAnsi="Times New Roman"/>
          <w:sz w:val="28"/>
          <w:szCs w:val="28"/>
        </w:rPr>
        <w:t>I</w:t>
      </w:r>
      <w:r>
        <w:rPr>
          <w:rFonts w:ascii="Times New Roman" w:eastAsia="Times New Roman" w:hAnsi="Times New Roman"/>
          <w:sz w:val="28"/>
          <w:szCs w:val="28"/>
        </w:rPr>
        <w:t>rina</w:t>
      </w:r>
    </w:p>
    <w:p w:rsidR="00387DFF" w:rsidRDefault="00387DFF" w:rsidP="00387DFF">
      <w:pPr>
        <w:spacing w:line="240" w:lineRule="auto"/>
        <w:jc w:val="both"/>
        <w:rPr>
          <w:rFonts w:ascii="Times New Roman" w:eastAsia="Times New Roman" w:hAnsi="Times New Roman"/>
          <w:sz w:val="28"/>
          <w:szCs w:val="28"/>
        </w:rPr>
      </w:pPr>
    </w:p>
    <w:p w:rsidR="0081730E" w:rsidRDefault="0081730E"/>
    <w:sectPr w:rsidR="0081730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63" w:rsidRDefault="00847663" w:rsidP="00292F29">
      <w:pPr>
        <w:spacing w:after="0" w:line="240" w:lineRule="auto"/>
      </w:pPr>
      <w:r>
        <w:separator/>
      </w:r>
    </w:p>
  </w:endnote>
  <w:endnote w:type="continuationSeparator" w:id="0">
    <w:p w:rsidR="00847663" w:rsidRDefault="00847663" w:rsidP="0029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rial Narrow">
    <w:panose1 w:val="020B0606020202030204"/>
    <w:charset w:val="EE"/>
    <w:family w:val="swiss"/>
    <w:pitch w:val="variable"/>
    <w:sig w:usb0="00000287" w:usb1="00000800" w:usb2="00000000" w:usb3="00000000" w:csb0="0000009F" w:csb1="00000000"/>
  </w:font>
  <w:font w:name="TTE2C0C4B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29" w:rsidRDefault="00292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456473"/>
      <w:docPartObj>
        <w:docPartGallery w:val="Page Numbers (Bottom of Page)"/>
        <w:docPartUnique/>
      </w:docPartObj>
    </w:sdtPr>
    <w:sdtEndPr>
      <w:rPr>
        <w:noProof/>
      </w:rPr>
    </w:sdtEndPr>
    <w:sdtContent>
      <w:bookmarkStart w:id="22" w:name="_GoBack" w:displacedByCustomXml="prev"/>
      <w:bookmarkEnd w:id="22" w:displacedByCustomXml="prev"/>
      <w:p w:rsidR="00292F29" w:rsidRDefault="00292F29">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292F29" w:rsidRDefault="00292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29" w:rsidRDefault="00292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63" w:rsidRDefault="00847663" w:rsidP="00292F29">
      <w:pPr>
        <w:spacing w:after="0" w:line="240" w:lineRule="auto"/>
      </w:pPr>
      <w:r>
        <w:separator/>
      </w:r>
    </w:p>
  </w:footnote>
  <w:footnote w:type="continuationSeparator" w:id="0">
    <w:p w:rsidR="00847663" w:rsidRDefault="00847663" w:rsidP="00292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29" w:rsidRDefault="00292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29" w:rsidRDefault="00292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29" w:rsidRDefault="00292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D4A9BA"/>
    <w:lvl w:ilvl="0">
      <w:numFmt w:val="bullet"/>
      <w:lvlText w:val="*"/>
      <w:lvlJc w:val="left"/>
      <w:pPr>
        <w:ind w:left="0" w:firstLine="0"/>
      </w:pPr>
    </w:lvl>
  </w:abstractNum>
  <w:abstractNum w:abstractNumId="1">
    <w:nsid w:val="0CE67F1D"/>
    <w:multiLevelType w:val="hybridMultilevel"/>
    <w:tmpl w:val="2FBA3A58"/>
    <w:lvl w:ilvl="0" w:tplc="42CCF19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095421"/>
    <w:multiLevelType w:val="hybridMultilevel"/>
    <w:tmpl w:val="64D0DA84"/>
    <w:lvl w:ilvl="0" w:tplc="09681952">
      <w:numFmt w:val="bullet"/>
      <w:lvlText w:val="-"/>
      <w:lvlJc w:val="left"/>
      <w:pPr>
        <w:ind w:left="720" w:hanging="360"/>
      </w:pPr>
      <w:rPr>
        <w:rFonts w:ascii="Times New Roman" w:eastAsia="SimSu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7321E"/>
    <w:multiLevelType w:val="hybridMultilevel"/>
    <w:tmpl w:val="E5101A3C"/>
    <w:lvl w:ilvl="0" w:tplc="780E3F4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517F7"/>
    <w:multiLevelType w:val="hybridMultilevel"/>
    <w:tmpl w:val="13A05596"/>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788"/>
        </w:tabs>
        <w:ind w:left="1788" w:hanging="360"/>
      </w:pPr>
    </w:lvl>
    <w:lvl w:ilvl="2" w:tplc="FFFFFFFF">
      <w:start w:val="1"/>
      <w:numFmt w:val="decimal"/>
      <w:lvlText w:val="%3."/>
      <w:lvlJc w:val="left"/>
      <w:pPr>
        <w:tabs>
          <w:tab w:val="num" w:pos="2508"/>
        </w:tabs>
        <w:ind w:left="2508" w:hanging="360"/>
      </w:p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5">
    <w:nsid w:val="343A5965"/>
    <w:multiLevelType w:val="hybridMultilevel"/>
    <w:tmpl w:val="8B608C26"/>
    <w:lvl w:ilvl="0" w:tplc="6BCA942A">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B6E4F0F"/>
    <w:multiLevelType w:val="hybridMultilevel"/>
    <w:tmpl w:val="B4B05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141AC7"/>
    <w:multiLevelType w:val="hybridMultilevel"/>
    <w:tmpl w:val="6D9462B4"/>
    <w:lvl w:ilvl="0" w:tplc="40FA1BC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65A41B39"/>
    <w:multiLevelType w:val="hybridMultilevel"/>
    <w:tmpl w:val="6CD0DE12"/>
    <w:lvl w:ilvl="0" w:tplc="4E940544">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nsid w:val="7AFA2059"/>
    <w:multiLevelType w:val="hybridMultilevel"/>
    <w:tmpl w:val="8ACC3500"/>
    <w:lvl w:ilvl="0" w:tplc="F6CA27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
  </w:num>
  <w:num w:numId="5">
    <w:abstractNumId w:val="0"/>
    <w:lvlOverride w:ilvl="0">
      <w:lvl w:ilvl="0">
        <w:numFmt w:val="bullet"/>
        <w:lvlText w:val="-"/>
        <w:legacy w:legacy="1" w:legacySpace="0" w:legacyIndent="367"/>
        <w:lvlJc w:val="left"/>
        <w:pPr>
          <w:ind w:left="0" w:firstLine="0"/>
        </w:pPr>
        <w:rPr>
          <w:rFonts w:ascii="Times New Roman" w:hAnsi="Times New Roman" w:cs="Times New Roman" w:hint="default"/>
        </w:rPr>
      </w:lvl>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7DFF"/>
    <w:rsid w:val="00292F29"/>
    <w:rsid w:val="00387DFF"/>
    <w:rsid w:val="0081730E"/>
    <w:rsid w:val="008476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7DFF"/>
    <w:pPr>
      <w:suppressAutoHyphens/>
      <w:overflowPunct w:val="0"/>
      <w:autoSpaceDE w:val="0"/>
      <w:autoSpaceDN w:val="0"/>
      <w:adjustRightInd w:val="0"/>
      <w:spacing w:after="120" w:line="240" w:lineRule="auto"/>
      <w:jc w:val="both"/>
      <w:textAlignment w:val="baseline"/>
    </w:pPr>
    <w:rPr>
      <w:rFonts w:ascii="Arial" w:eastAsia="Times New Roman" w:hAnsi="Arial" w:cs="Times New Roman"/>
      <w:spacing w:val="-3"/>
      <w:szCs w:val="20"/>
      <w:lang w:val="en-US" w:eastAsia="en-US"/>
    </w:rPr>
  </w:style>
  <w:style w:type="character" w:customStyle="1" w:styleId="BodyTextChar">
    <w:name w:val="Body Text Char"/>
    <w:basedOn w:val="DefaultParagraphFont"/>
    <w:link w:val="BodyText"/>
    <w:rsid w:val="00387DFF"/>
    <w:rPr>
      <w:rFonts w:ascii="Arial" w:eastAsia="Times New Roman" w:hAnsi="Arial" w:cs="Times New Roman"/>
      <w:spacing w:val="-3"/>
      <w:szCs w:val="20"/>
      <w:lang w:val="en-US" w:eastAsia="en-US"/>
    </w:rPr>
  </w:style>
  <w:style w:type="paragraph" w:customStyle="1" w:styleId="BauConceptBulets">
    <w:name w:val="BauConcept Bulets"/>
    <w:basedOn w:val="Normal"/>
    <w:link w:val="BauConceptBuletsChar"/>
    <w:qFormat/>
    <w:rsid w:val="00387DFF"/>
    <w:pPr>
      <w:numPr>
        <w:numId w:val="1"/>
      </w:numPr>
      <w:tabs>
        <w:tab w:val="left" w:pos="284"/>
        <w:tab w:val="left" w:pos="709"/>
      </w:tabs>
      <w:spacing w:after="0" w:line="240" w:lineRule="auto"/>
      <w:jc w:val="both"/>
    </w:pPr>
    <w:rPr>
      <w:rFonts w:ascii="Arial" w:eastAsia="Times New Roman" w:hAnsi="Arial" w:cs="Times New Roman"/>
      <w:b/>
      <w:kern w:val="18"/>
      <w:sz w:val="20"/>
      <w:szCs w:val="20"/>
    </w:rPr>
  </w:style>
  <w:style w:type="character" w:customStyle="1" w:styleId="BauConceptBuletsChar">
    <w:name w:val="BauConcept Bulets Char"/>
    <w:link w:val="BauConceptBulets"/>
    <w:rsid w:val="00387DFF"/>
    <w:rPr>
      <w:rFonts w:ascii="Arial" w:eastAsia="Times New Roman" w:hAnsi="Arial" w:cs="Times New Roman"/>
      <w:b/>
      <w:kern w:val="18"/>
      <w:sz w:val="20"/>
      <w:szCs w:val="20"/>
    </w:rPr>
  </w:style>
  <w:style w:type="paragraph" w:customStyle="1" w:styleId="Bauconcept">
    <w:name w:val="Bauconcept"/>
    <w:basedOn w:val="Normal"/>
    <w:qFormat/>
    <w:rsid w:val="00387DFF"/>
    <w:pPr>
      <w:tabs>
        <w:tab w:val="left" w:pos="567"/>
      </w:tabs>
      <w:spacing w:after="0" w:line="240" w:lineRule="auto"/>
      <w:jc w:val="both"/>
    </w:pPr>
    <w:rPr>
      <w:rFonts w:ascii="Calibri" w:eastAsia="Times New Roman" w:hAnsi="Calibri" w:cs="Times New Roman"/>
      <w:bCs/>
      <w:kern w:val="18"/>
      <w:lang w:val="en-US" w:eastAsia="en-US"/>
    </w:rPr>
  </w:style>
  <w:style w:type="paragraph" w:styleId="Title">
    <w:name w:val="Title"/>
    <w:basedOn w:val="Normal"/>
    <w:next w:val="Normal"/>
    <w:link w:val="TitleChar"/>
    <w:qFormat/>
    <w:rsid w:val="00387DFF"/>
    <w:pPr>
      <w:suppressAutoHyphens/>
      <w:spacing w:after="0" w:line="240" w:lineRule="auto"/>
      <w:jc w:val="center"/>
    </w:pPr>
    <w:rPr>
      <w:rFonts w:ascii="Arial" w:eastAsia="Times New Roman" w:hAnsi="Arial" w:cs="Times New Roman"/>
      <w:smallCaps/>
      <w:sz w:val="28"/>
      <w:szCs w:val="20"/>
      <w:lang w:val="en-AU" w:eastAsia="ar-SA"/>
    </w:rPr>
  </w:style>
  <w:style w:type="character" w:customStyle="1" w:styleId="TitleChar">
    <w:name w:val="Title Char"/>
    <w:basedOn w:val="DefaultParagraphFont"/>
    <w:link w:val="Title"/>
    <w:rsid w:val="00387DFF"/>
    <w:rPr>
      <w:rFonts w:ascii="Arial" w:eastAsia="Times New Roman" w:hAnsi="Arial" w:cs="Times New Roman"/>
      <w:smallCaps/>
      <w:sz w:val="28"/>
      <w:szCs w:val="20"/>
      <w:lang w:val="en-AU" w:eastAsia="ar-SA"/>
    </w:rPr>
  </w:style>
  <w:style w:type="paragraph" w:styleId="Subtitle">
    <w:name w:val="Subtitle"/>
    <w:basedOn w:val="Normal"/>
    <w:next w:val="Normal"/>
    <w:link w:val="SubtitleChar1"/>
    <w:qFormat/>
    <w:rsid w:val="00387DFF"/>
    <w:pPr>
      <w:numPr>
        <w:ilvl w:val="1"/>
      </w:numPr>
    </w:pPr>
    <w:rPr>
      <w:rFonts w:ascii="Cambria" w:eastAsia="Times New Roman" w:hAnsi="Cambria" w:cs="Times New Roman"/>
      <w:i/>
      <w:iCs/>
      <w:color w:val="4F81BD"/>
      <w:spacing w:val="15"/>
      <w:sz w:val="24"/>
      <w:szCs w:val="24"/>
      <w:lang w:val="en-US" w:eastAsia="en-US"/>
    </w:rPr>
  </w:style>
  <w:style w:type="character" w:customStyle="1" w:styleId="SubtitleChar">
    <w:name w:val="Subtitle Char"/>
    <w:basedOn w:val="DefaultParagraphFont"/>
    <w:uiPriority w:val="11"/>
    <w:rsid w:val="00387DFF"/>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rsid w:val="00387DFF"/>
    <w:rPr>
      <w:rFonts w:ascii="Cambria" w:eastAsia="Times New Roman" w:hAnsi="Cambria" w:cs="Times New Roman"/>
      <w:i/>
      <w:iCs/>
      <w:color w:val="4F81BD"/>
      <w:spacing w:val="15"/>
      <w:sz w:val="24"/>
      <w:szCs w:val="24"/>
      <w:lang w:val="en-US" w:eastAsia="en-US"/>
    </w:rPr>
  </w:style>
  <w:style w:type="paragraph" w:styleId="Header">
    <w:name w:val="header"/>
    <w:basedOn w:val="Normal"/>
    <w:link w:val="HeaderChar"/>
    <w:uiPriority w:val="99"/>
    <w:unhideWhenUsed/>
    <w:rsid w:val="00387DFF"/>
    <w:pPr>
      <w:tabs>
        <w:tab w:val="center" w:pos="4680"/>
        <w:tab w:val="right" w:pos="9360"/>
      </w:tabs>
    </w:pPr>
    <w:rPr>
      <w:rFonts w:ascii="Calibri" w:eastAsia="Calibri" w:hAnsi="Calibri" w:cs="Times New Roman"/>
      <w:lang w:val="en-US" w:eastAsia="en-US"/>
    </w:rPr>
  </w:style>
  <w:style w:type="character" w:customStyle="1" w:styleId="HeaderChar">
    <w:name w:val="Header Char"/>
    <w:basedOn w:val="DefaultParagraphFont"/>
    <w:link w:val="Header"/>
    <w:uiPriority w:val="99"/>
    <w:rsid w:val="00387DFF"/>
    <w:rPr>
      <w:rFonts w:ascii="Calibri" w:eastAsia="Calibri" w:hAnsi="Calibri" w:cs="Times New Roman"/>
      <w:lang w:val="en-US" w:eastAsia="en-US"/>
    </w:rPr>
  </w:style>
  <w:style w:type="paragraph" w:styleId="Footer">
    <w:name w:val="footer"/>
    <w:basedOn w:val="Normal"/>
    <w:link w:val="FooterChar"/>
    <w:uiPriority w:val="99"/>
    <w:unhideWhenUsed/>
    <w:rsid w:val="00387DFF"/>
    <w:pPr>
      <w:tabs>
        <w:tab w:val="center" w:pos="4680"/>
        <w:tab w:val="right" w:pos="9360"/>
      </w:tabs>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387DFF"/>
    <w:rPr>
      <w:rFonts w:ascii="Calibri" w:eastAsia="Calibri" w:hAnsi="Calibri" w:cs="Times New Roman"/>
      <w:lang w:val="en-US" w:eastAsia="en-US"/>
    </w:rPr>
  </w:style>
  <w:style w:type="character" w:styleId="Strong">
    <w:name w:val="Strong"/>
    <w:aliases w:val="Important word"/>
    <w:qFormat/>
    <w:rsid w:val="00387DFF"/>
    <w:rPr>
      <w:b/>
      <w:bCs/>
    </w:rPr>
  </w:style>
  <w:style w:type="paragraph" w:styleId="ListParagraph">
    <w:name w:val="List Paragraph"/>
    <w:basedOn w:val="Normal"/>
    <w:uiPriority w:val="34"/>
    <w:qFormat/>
    <w:rsid w:val="00387DFF"/>
    <w:pPr>
      <w:spacing w:after="160" w:line="259" w:lineRule="auto"/>
      <w:ind w:left="720"/>
      <w:contextualSpacing/>
    </w:pPr>
    <w:rPr>
      <w:rFonts w:ascii="Calibri" w:eastAsia="Calibri" w:hAnsi="Calibri" w:cs="Times New Roman"/>
      <w:lang w:val="en-US" w:eastAsia="en-US"/>
    </w:rPr>
  </w:style>
  <w:style w:type="paragraph" w:styleId="NoSpacing">
    <w:name w:val="No Spacing"/>
    <w:link w:val="NoSpacingChar"/>
    <w:qFormat/>
    <w:rsid w:val="00387DFF"/>
    <w:pPr>
      <w:spacing w:after="0" w:line="240" w:lineRule="auto"/>
    </w:pPr>
    <w:rPr>
      <w:rFonts w:ascii="Calibri" w:eastAsia="Times New Roman" w:hAnsi="Calibri" w:cs="Times New Roman"/>
    </w:rPr>
  </w:style>
  <w:style w:type="character" w:customStyle="1" w:styleId="NoSpacingChar">
    <w:name w:val="No Spacing Char"/>
    <w:link w:val="NoSpacing"/>
    <w:rsid w:val="00387DFF"/>
    <w:rPr>
      <w:rFonts w:ascii="Calibri" w:eastAsia="Times New Roman" w:hAnsi="Calibri" w:cs="Times New Roman"/>
    </w:rPr>
  </w:style>
  <w:style w:type="paragraph" w:styleId="ListBullet5">
    <w:name w:val="List Bullet 5"/>
    <w:basedOn w:val="Normal"/>
    <w:rsid w:val="00387DFF"/>
    <w:pPr>
      <w:spacing w:after="0" w:line="240" w:lineRule="auto"/>
      <w:ind w:left="1418" w:hanging="284"/>
      <w:jc w:val="both"/>
    </w:pPr>
    <w:rPr>
      <w:rFonts w:ascii="Times New Roman" w:eastAsia="Times New Roman" w:hAnsi="Times New Roman" w:cs="Times New Roman"/>
      <w:sz w:val="24"/>
      <w:szCs w:val="20"/>
      <w:lang w:val="en-GB"/>
    </w:rPr>
  </w:style>
  <w:style w:type="paragraph" w:customStyle="1" w:styleId="Subsubtitle2">
    <w:name w:val="Subsubtitle2"/>
    <w:basedOn w:val="Normal"/>
    <w:rsid w:val="00387DFF"/>
    <w:pPr>
      <w:autoSpaceDE w:val="0"/>
      <w:autoSpaceDN w:val="0"/>
      <w:adjustRightInd w:val="0"/>
      <w:spacing w:before="60" w:after="0" w:line="240" w:lineRule="auto"/>
      <w:ind w:firstLine="720"/>
      <w:jc w:val="both"/>
    </w:pPr>
    <w:rPr>
      <w:rFonts w:ascii="Times New Roman" w:eastAsia="Times New Roman" w:hAnsi="Times New Roman" w:cs="Times New Roman"/>
      <w:b/>
      <w:color w:val="000000"/>
      <w:sz w:val="28"/>
      <w:szCs w:val="24"/>
      <w:u w:val="single"/>
      <w:lang w:eastAsia="fr-FR"/>
    </w:rPr>
  </w:style>
  <w:style w:type="character" w:customStyle="1" w:styleId="sp1">
    <w:name w:val="sp1"/>
    <w:basedOn w:val="DefaultParagraphFont"/>
    <w:rsid w:val="00387DFF"/>
  </w:style>
  <w:style w:type="paragraph" w:styleId="BalloonText">
    <w:name w:val="Balloon Text"/>
    <w:basedOn w:val="Normal"/>
    <w:link w:val="BalloonTextChar"/>
    <w:uiPriority w:val="99"/>
    <w:semiHidden/>
    <w:unhideWhenUsed/>
    <w:rsid w:val="00292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6046</Words>
  <Characters>35071</Characters>
  <Application>Microsoft Office Word</Application>
  <DocSecurity>0</DocSecurity>
  <Lines>292</Lines>
  <Paragraphs>82</Paragraphs>
  <ScaleCrop>false</ScaleCrop>
  <Company/>
  <LinksUpToDate>false</LinksUpToDate>
  <CharactersWithSpaces>41035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LenartProiect</dc:creator>
  <cp:keywords/>
  <dc:description/>
  <cp:lastModifiedBy>Eugenia Chicet</cp:lastModifiedBy>
  <cp:revision>4</cp:revision>
  <dcterms:created xsi:type="dcterms:W3CDTF">2018-12-10T15:13:00Z</dcterms:created>
  <dcterms:modified xsi:type="dcterms:W3CDTF">2018-12-11T07:13:00Z</dcterms:modified>
</cp:coreProperties>
</file>