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lang w:val="en-GB" w:eastAsia="en-GB"/>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lang w:val="en-GB" w:eastAsia="en-GB"/>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DA7DEC">
      <w:pPr>
        <w:ind w:right="284"/>
        <w:jc w:val="both"/>
        <w:textAlignment w:val="baseline"/>
        <w:rPr>
          <w:sz w:val="28"/>
          <w:szCs w:val="28"/>
          <w:lang w:val="ro-RO"/>
        </w:rPr>
      </w:pPr>
    </w:p>
    <w:p w:rsidR="00FD4616" w:rsidRPr="00DA7DEC" w:rsidRDefault="00DA20D4" w:rsidP="00FD4616">
      <w:pPr>
        <w:autoSpaceDE w:val="0"/>
        <w:autoSpaceDN w:val="0"/>
        <w:adjustRightInd w:val="0"/>
        <w:ind w:left="284" w:right="284" w:hanging="709"/>
        <w:jc w:val="center"/>
        <w:rPr>
          <w:b/>
          <w:bCs/>
          <w:sz w:val="32"/>
          <w:szCs w:val="32"/>
        </w:rPr>
      </w:pPr>
      <w:proofErr w:type="spellStart"/>
      <w:r w:rsidRPr="00A36CA4">
        <w:rPr>
          <w:b/>
          <w:bCs/>
          <w:sz w:val="32"/>
          <w:szCs w:val="32"/>
        </w:rPr>
        <w:t>Decizia</w:t>
      </w:r>
      <w:proofErr w:type="spellEnd"/>
      <w:r w:rsidRPr="00A36CA4">
        <w:rPr>
          <w:b/>
          <w:bCs/>
          <w:sz w:val="32"/>
          <w:szCs w:val="32"/>
        </w:rPr>
        <w:t xml:space="preserve"> </w:t>
      </w:r>
      <w:proofErr w:type="spellStart"/>
      <w:r w:rsidRPr="00A36CA4">
        <w:rPr>
          <w:b/>
          <w:bCs/>
          <w:sz w:val="32"/>
          <w:szCs w:val="32"/>
        </w:rPr>
        <w:t>etapei</w:t>
      </w:r>
      <w:proofErr w:type="spellEnd"/>
      <w:r w:rsidRPr="00A36CA4">
        <w:rPr>
          <w:b/>
          <w:bCs/>
          <w:sz w:val="32"/>
          <w:szCs w:val="32"/>
        </w:rPr>
        <w:t xml:space="preserve"> de </w:t>
      </w:r>
      <w:proofErr w:type="spellStart"/>
      <w:r w:rsidRPr="00A36CA4">
        <w:rPr>
          <w:b/>
          <w:bCs/>
          <w:sz w:val="32"/>
          <w:szCs w:val="32"/>
        </w:rPr>
        <w:t>încadrare</w:t>
      </w:r>
      <w:proofErr w:type="spellEnd"/>
    </w:p>
    <w:p w:rsidR="00DA20D4" w:rsidRDefault="00E66F37" w:rsidP="006F20DD">
      <w:pPr>
        <w:autoSpaceDE w:val="0"/>
        <w:autoSpaceDN w:val="0"/>
        <w:adjustRightInd w:val="0"/>
        <w:ind w:left="284" w:right="284" w:hanging="709"/>
        <w:jc w:val="center"/>
        <w:rPr>
          <w:sz w:val="28"/>
          <w:szCs w:val="28"/>
        </w:rPr>
      </w:pPr>
      <w:r>
        <w:rPr>
          <w:b/>
          <w:sz w:val="28"/>
          <w:szCs w:val="28"/>
        </w:rPr>
        <w:t xml:space="preserve">PROIECT </w:t>
      </w:r>
    </w:p>
    <w:p w:rsidR="00FD4616" w:rsidRPr="00446D4F" w:rsidRDefault="00FD4616" w:rsidP="00FD4616">
      <w:pPr>
        <w:autoSpaceDE w:val="0"/>
        <w:autoSpaceDN w:val="0"/>
        <w:adjustRightInd w:val="0"/>
        <w:spacing w:line="276" w:lineRule="auto"/>
        <w:ind w:right="284"/>
        <w:rPr>
          <w:sz w:val="28"/>
          <w:szCs w:val="28"/>
        </w:rPr>
      </w:pPr>
    </w:p>
    <w:p w:rsidR="00DA20D4" w:rsidRPr="00446D4F" w:rsidRDefault="00DA20D4" w:rsidP="00FD4616">
      <w:pPr>
        <w:autoSpaceDE w:val="0"/>
        <w:autoSpaceDN w:val="0"/>
        <w:adjustRightInd w:val="0"/>
        <w:spacing w:line="276" w:lineRule="auto"/>
        <w:ind w:right="36" w:firstLine="360"/>
        <w:jc w:val="both"/>
        <w:rPr>
          <w:sz w:val="28"/>
          <w:szCs w:val="28"/>
        </w:rPr>
      </w:pPr>
      <w:r w:rsidRPr="00446D4F">
        <w:rPr>
          <w:sz w:val="28"/>
          <w:szCs w:val="28"/>
        </w:rPr>
        <w:t xml:space="preserv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E66F37">
        <w:rPr>
          <w:sz w:val="28"/>
          <w:szCs w:val="28"/>
        </w:rPr>
        <w:t>ediu</w:t>
      </w:r>
      <w:proofErr w:type="spellEnd"/>
      <w:r w:rsidR="00E66F37">
        <w:rPr>
          <w:sz w:val="28"/>
          <w:szCs w:val="28"/>
        </w:rPr>
        <w:t xml:space="preserve"> </w:t>
      </w:r>
      <w:proofErr w:type="spellStart"/>
      <w:r w:rsidR="00E66F37">
        <w:rPr>
          <w:sz w:val="28"/>
          <w:szCs w:val="28"/>
        </w:rPr>
        <w:t>adresate</w:t>
      </w:r>
      <w:proofErr w:type="spellEnd"/>
      <w:r w:rsidR="00E66F37">
        <w:rPr>
          <w:sz w:val="28"/>
          <w:szCs w:val="28"/>
        </w:rPr>
        <w:t xml:space="preserve"> de </w:t>
      </w:r>
      <w:r w:rsidR="00E66F37">
        <w:rPr>
          <w:b/>
          <w:sz w:val="28"/>
          <w:szCs w:val="28"/>
        </w:rPr>
        <w:t xml:space="preserve">UDREA CEZAR </w:t>
      </w:r>
      <w:r w:rsidR="00813AF0" w:rsidRPr="00723BDC">
        <w:rPr>
          <w:b/>
          <w:sz w:val="28"/>
          <w:szCs w:val="28"/>
        </w:rPr>
        <w:t>,</w:t>
      </w:r>
      <w:r w:rsidR="00133FC6">
        <w:rPr>
          <w:sz w:val="28"/>
          <w:szCs w:val="28"/>
        </w:rPr>
        <w:t xml:space="preserve"> cu </w:t>
      </w:r>
      <w:proofErr w:type="spellStart"/>
      <w:r w:rsidR="00133FC6">
        <w:rPr>
          <w:sz w:val="28"/>
          <w:szCs w:val="28"/>
        </w:rPr>
        <w:t>sediu</w:t>
      </w:r>
      <w:r w:rsidR="0045161D">
        <w:rPr>
          <w:sz w:val="28"/>
          <w:szCs w:val="28"/>
        </w:rPr>
        <w:t>l</w:t>
      </w:r>
      <w:proofErr w:type="spellEnd"/>
      <w:r w:rsidR="0045161D">
        <w:rPr>
          <w:sz w:val="28"/>
          <w:szCs w:val="28"/>
        </w:rPr>
        <w:t xml:space="preserve"> in  </w:t>
      </w:r>
      <w:proofErr w:type="spellStart"/>
      <w:r w:rsidR="0045161D">
        <w:rPr>
          <w:sz w:val="28"/>
          <w:szCs w:val="28"/>
        </w:rPr>
        <w:t>municipiul</w:t>
      </w:r>
      <w:proofErr w:type="spellEnd"/>
      <w:r w:rsidR="0045161D">
        <w:rPr>
          <w:sz w:val="28"/>
          <w:szCs w:val="28"/>
        </w:rPr>
        <w:t xml:space="preserve"> </w:t>
      </w:r>
      <w:proofErr w:type="spellStart"/>
      <w:r w:rsidR="0045161D">
        <w:rPr>
          <w:sz w:val="28"/>
          <w:szCs w:val="28"/>
        </w:rPr>
        <w:t>Dr</w:t>
      </w:r>
      <w:r w:rsidR="00E66F37">
        <w:rPr>
          <w:sz w:val="28"/>
          <w:szCs w:val="28"/>
        </w:rPr>
        <w:t>obeta</w:t>
      </w:r>
      <w:proofErr w:type="spellEnd"/>
      <w:r w:rsidR="00E66F37">
        <w:rPr>
          <w:sz w:val="28"/>
          <w:szCs w:val="28"/>
        </w:rPr>
        <w:t xml:space="preserve"> </w:t>
      </w:r>
      <w:proofErr w:type="spellStart"/>
      <w:r w:rsidR="00E66F37">
        <w:rPr>
          <w:sz w:val="28"/>
          <w:szCs w:val="28"/>
        </w:rPr>
        <w:t>Turnu</w:t>
      </w:r>
      <w:proofErr w:type="spellEnd"/>
      <w:r w:rsidR="00E66F37">
        <w:rPr>
          <w:sz w:val="28"/>
          <w:szCs w:val="28"/>
        </w:rPr>
        <w:t xml:space="preserve"> </w:t>
      </w:r>
      <w:proofErr w:type="spellStart"/>
      <w:r w:rsidR="00E66F37">
        <w:rPr>
          <w:sz w:val="28"/>
          <w:szCs w:val="28"/>
        </w:rPr>
        <w:t>Severin</w:t>
      </w:r>
      <w:proofErr w:type="spellEnd"/>
      <w:r w:rsidR="00E66F37">
        <w:rPr>
          <w:sz w:val="28"/>
          <w:szCs w:val="28"/>
        </w:rPr>
        <w:t xml:space="preserve"> , </w:t>
      </w:r>
      <w:proofErr w:type="spellStart"/>
      <w:r w:rsidR="00E66F37">
        <w:rPr>
          <w:sz w:val="28"/>
          <w:szCs w:val="28"/>
        </w:rPr>
        <w:t>str.Grigore</w:t>
      </w:r>
      <w:proofErr w:type="spellEnd"/>
      <w:r w:rsidR="00E66F37">
        <w:rPr>
          <w:sz w:val="28"/>
          <w:szCs w:val="28"/>
        </w:rPr>
        <w:t xml:space="preserve"> </w:t>
      </w:r>
      <w:proofErr w:type="spellStart"/>
      <w:r w:rsidR="00E66F37">
        <w:rPr>
          <w:sz w:val="28"/>
          <w:szCs w:val="28"/>
        </w:rPr>
        <w:t>Florescu</w:t>
      </w:r>
      <w:proofErr w:type="spellEnd"/>
      <w:r w:rsidR="00E66F37">
        <w:rPr>
          <w:sz w:val="28"/>
          <w:szCs w:val="28"/>
        </w:rPr>
        <w:t xml:space="preserve">  , nr.6</w:t>
      </w:r>
      <w:r w:rsidR="00133FC6">
        <w:rPr>
          <w:sz w:val="28"/>
          <w:szCs w:val="28"/>
        </w:rPr>
        <w:t xml:space="preserve"> </w:t>
      </w:r>
      <w:r w:rsidR="00813AF0" w:rsidRPr="00446D4F">
        <w:rPr>
          <w:sz w:val="28"/>
          <w:szCs w:val="28"/>
        </w:rPr>
        <w:t xml:space="preserve"> </w:t>
      </w:r>
      <w:r w:rsidRPr="00446D4F">
        <w:rPr>
          <w:sz w:val="28"/>
          <w:szCs w:val="28"/>
        </w:rPr>
        <w:t>,</w:t>
      </w:r>
      <w:r w:rsidR="00E66F37">
        <w:rPr>
          <w:sz w:val="28"/>
          <w:szCs w:val="28"/>
        </w:rPr>
        <w:t>bl.A6, sc.1,ap.2</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E66F37">
        <w:rPr>
          <w:sz w:val="28"/>
          <w:szCs w:val="28"/>
        </w:rPr>
        <w:t>i</w:t>
      </w:r>
      <w:proofErr w:type="spellEnd"/>
      <w:r w:rsidR="00E66F37">
        <w:rPr>
          <w:sz w:val="28"/>
          <w:szCs w:val="28"/>
        </w:rPr>
        <w:t xml:space="preserve"> cu nr. 5280</w:t>
      </w:r>
      <w:r w:rsidR="00E174D2">
        <w:rPr>
          <w:sz w:val="28"/>
          <w:szCs w:val="28"/>
        </w:rPr>
        <w:t xml:space="preserve"> din</w:t>
      </w:r>
      <w:r w:rsidR="00E66F37">
        <w:rPr>
          <w:sz w:val="28"/>
          <w:szCs w:val="28"/>
        </w:rPr>
        <w:t xml:space="preserve"> 11.04</w:t>
      </w:r>
      <w:r w:rsidR="00813AF0" w:rsidRPr="00446D4F">
        <w:rPr>
          <w:sz w:val="28"/>
          <w:szCs w:val="28"/>
        </w:rPr>
        <w:t xml:space="preserve">.2019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nr. </w:t>
      </w:r>
      <w:proofErr w:type="gramStart"/>
      <w:r w:rsidRPr="00446D4F">
        <w:rPr>
          <w:sz w:val="28"/>
          <w:szCs w:val="28"/>
        </w:rPr>
        <w:t xml:space="preserve">57/2007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nr.</w:t>
      </w:r>
      <w:proofErr w:type="gram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FD4616">
      <w:pPr>
        <w:autoSpaceDE w:val="0"/>
        <w:autoSpaceDN w:val="0"/>
        <w:adjustRightInd w:val="0"/>
        <w:spacing w:line="276" w:lineRule="auto"/>
        <w:ind w:firstLine="1"/>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bookmarkStart w:id="0" w:name="_GoBack"/>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B17555" w:rsidRPr="00446D4F">
        <w:rPr>
          <w:sz w:val="28"/>
          <w:szCs w:val="28"/>
        </w:rPr>
        <w:t xml:space="preserve"> </w:t>
      </w:r>
      <w:bookmarkEnd w:id="0"/>
      <w:r w:rsidR="000F4B48" w:rsidRPr="000F4B48">
        <w:rPr>
          <w:b/>
          <w:sz w:val="28"/>
          <w:szCs w:val="28"/>
        </w:rPr>
        <w:t>7.06</w:t>
      </w:r>
      <w:r w:rsidRPr="000F4B48">
        <w:rPr>
          <w:b/>
          <w:sz w:val="28"/>
          <w:szCs w:val="28"/>
        </w:rPr>
        <w:t>.2019</w:t>
      </w:r>
      <w:r w:rsidR="00C25743" w:rsidRPr="000F4B48">
        <w:rPr>
          <w:sz w:val="28"/>
          <w:szCs w:val="28"/>
        </w:rPr>
        <w:t xml:space="preserve"> </w:t>
      </w:r>
      <w:r w:rsidRPr="000F4B48">
        <w:rPr>
          <w:sz w:val="28"/>
          <w:szCs w:val="28"/>
        </w:rPr>
        <w:t xml:space="preserve"> </w:t>
      </w:r>
      <w:proofErr w:type="spellStart"/>
      <w:r w:rsidRPr="00446D4F">
        <w:rPr>
          <w:sz w:val="28"/>
          <w:szCs w:val="28"/>
        </w:rPr>
        <w:t>că</w:t>
      </w:r>
      <w:proofErr w:type="spellEnd"/>
      <w:r w:rsidRPr="00446D4F">
        <w:rPr>
          <w:sz w:val="28"/>
          <w:szCs w:val="28"/>
        </w:rPr>
        <w:t xml:space="preserve"> </w:t>
      </w:r>
      <w:proofErr w:type="spellStart"/>
      <w:r w:rsidRPr="00446D4F">
        <w:rPr>
          <w:sz w:val="28"/>
          <w:szCs w:val="28"/>
        </w:rPr>
        <w:t>proiectul</w:t>
      </w:r>
      <w:proofErr w:type="spellEnd"/>
      <w:r w:rsidRPr="00446D4F">
        <w:rPr>
          <w:sz w:val="28"/>
          <w:szCs w:val="28"/>
        </w:rPr>
        <w:t xml:space="preserve"> “</w:t>
      </w:r>
      <w:r w:rsidR="00E66F37">
        <w:rPr>
          <w:b/>
          <w:sz w:val="28"/>
          <w:szCs w:val="28"/>
          <w:lang w:val="ro-RO"/>
        </w:rPr>
        <w:t xml:space="preserve"> extindere retea de apa si realizare 3 bransamente </w:t>
      </w:r>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w:t>
      </w:r>
      <w:r w:rsidR="00133FC6">
        <w:rPr>
          <w:sz w:val="28"/>
          <w:szCs w:val="28"/>
        </w:rPr>
        <w:t xml:space="preserve">fi </w:t>
      </w:r>
      <w:proofErr w:type="spellStart"/>
      <w:r w:rsidR="00133FC6">
        <w:rPr>
          <w:sz w:val="28"/>
          <w:szCs w:val="28"/>
        </w:rPr>
        <w:t>amplasat</w:t>
      </w:r>
      <w:proofErr w:type="spellEnd"/>
      <w:r w:rsidR="00133FC6">
        <w:rPr>
          <w:sz w:val="28"/>
          <w:szCs w:val="28"/>
        </w:rPr>
        <w:t xml:space="preserve"> </w:t>
      </w:r>
      <w:proofErr w:type="spellStart"/>
      <w:r w:rsidR="00133FC6">
        <w:rPr>
          <w:sz w:val="28"/>
          <w:szCs w:val="28"/>
        </w:rPr>
        <w:t>în</w:t>
      </w:r>
      <w:proofErr w:type="spellEnd"/>
      <w:r w:rsidR="0045161D">
        <w:rPr>
          <w:sz w:val="28"/>
          <w:szCs w:val="28"/>
        </w:rPr>
        <w:t xml:space="preserve"> </w:t>
      </w:r>
      <w:proofErr w:type="spellStart"/>
      <w:r w:rsidR="0045161D">
        <w:rPr>
          <w:sz w:val="28"/>
          <w:szCs w:val="28"/>
        </w:rPr>
        <w:t>intravilanul</w:t>
      </w:r>
      <w:proofErr w:type="spellEnd"/>
      <w:r w:rsidR="0045161D">
        <w:rPr>
          <w:sz w:val="28"/>
          <w:szCs w:val="28"/>
        </w:rPr>
        <w:t xml:space="preserve"> </w:t>
      </w:r>
      <w:proofErr w:type="spellStart"/>
      <w:r w:rsidR="00E66F37">
        <w:rPr>
          <w:sz w:val="28"/>
          <w:szCs w:val="28"/>
        </w:rPr>
        <w:t>municipiului</w:t>
      </w:r>
      <w:proofErr w:type="spellEnd"/>
      <w:r w:rsidR="00E66F37">
        <w:rPr>
          <w:sz w:val="28"/>
          <w:szCs w:val="28"/>
        </w:rPr>
        <w:t xml:space="preserve"> </w:t>
      </w:r>
      <w:proofErr w:type="spellStart"/>
      <w:r w:rsidR="00E66F37">
        <w:rPr>
          <w:sz w:val="28"/>
          <w:szCs w:val="28"/>
        </w:rPr>
        <w:t>Drobeta</w:t>
      </w:r>
      <w:proofErr w:type="spellEnd"/>
      <w:r w:rsidR="00E66F37">
        <w:rPr>
          <w:sz w:val="28"/>
          <w:szCs w:val="28"/>
        </w:rPr>
        <w:t xml:space="preserve"> </w:t>
      </w:r>
      <w:proofErr w:type="spellStart"/>
      <w:r w:rsidR="00E66F37">
        <w:rPr>
          <w:sz w:val="28"/>
          <w:szCs w:val="28"/>
        </w:rPr>
        <w:t>Turnu</w:t>
      </w:r>
      <w:proofErr w:type="spellEnd"/>
      <w:r w:rsidR="00E66F37">
        <w:rPr>
          <w:sz w:val="28"/>
          <w:szCs w:val="28"/>
        </w:rPr>
        <w:t xml:space="preserve"> </w:t>
      </w:r>
      <w:proofErr w:type="spellStart"/>
      <w:r w:rsidR="00E66F37">
        <w:rPr>
          <w:sz w:val="28"/>
          <w:szCs w:val="28"/>
        </w:rPr>
        <w:t>Severin</w:t>
      </w:r>
      <w:proofErr w:type="spellEnd"/>
      <w:r w:rsidR="00E66F37">
        <w:rPr>
          <w:sz w:val="28"/>
          <w:szCs w:val="28"/>
        </w:rPr>
        <w:t xml:space="preserve">, </w:t>
      </w:r>
      <w:proofErr w:type="spellStart"/>
      <w:r w:rsidR="00E66F37">
        <w:rPr>
          <w:sz w:val="28"/>
          <w:szCs w:val="28"/>
        </w:rPr>
        <w:t>str.Walter</w:t>
      </w:r>
      <w:proofErr w:type="spellEnd"/>
      <w:r w:rsidR="00E66F37">
        <w:rPr>
          <w:sz w:val="28"/>
          <w:szCs w:val="28"/>
        </w:rPr>
        <w:t xml:space="preserve"> </w:t>
      </w:r>
      <w:proofErr w:type="spellStart"/>
      <w:r w:rsidR="00E66F37">
        <w:rPr>
          <w:sz w:val="28"/>
          <w:szCs w:val="28"/>
        </w:rPr>
        <w:t>Maracineanu</w:t>
      </w:r>
      <w:proofErr w:type="spellEnd"/>
      <w:r w:rsidR="00E66F37">
        <w:rPr>
          <w:sz w:val="28"/>
          <w:szCs w:val="28"/>
        </w:rPr>
        <w:t xml:space="preserve"> –</w:t>
      </w:r>
      <w:proofErr w:type="spellStart"/>
      <w:r w:rsidR="00E66F37">
        <w:rPr>
          <w:sz w:val="28"/>
          <w:szCs w:val="28"/>
        </w:rPr>
        <w:t>tarlaua</w:t>
      </w:r>
      <w:proofErr w:type="spellEnd"/>
      <w:r w:rsidR="00E66F37">
        <w:rPr>
          <w:sz w:val="28"/>
          <w:szCs w:val="28"/>
        </w:rPr>
        <w:t xml:space="preserve"> 3, </w:t>
      </w:r>
      <w:proofErr w:type="spellStart"/>
      <w:r w:rsidR="00E66F37">
        <w:rPr>
          <w:sz w:val="28"/>
          <w:szCs w:val="28"/>
        </w:rPr>
        <w:t>parcela</w:t>
      </w:r>
      <w:proofErr w:type="spellEnd"/>
      <w:r w:rsidR="00E66F37">
        <w:rPr>
          <w:sz w:val="28"/>
          <w:szCs w:val="28"/>
        </w:rPr>
        <w:t xml:space="preserve"> 2 </w:t>
      </w:r>
      <w:r w:rsidR="00C25743">
        <w:rPr>
          <w:sz w:val="28"/>
          <w:szCs w:val="28"/>
        </w:rPr>
        <w:t xml:space="preserve">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446D4F" w:rsidRDefault="00DA20D4" w:rsidP="00FD4616">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w:t>
      </w:r>
      <w:proofErr w:type="spellStart"/>
      <w:r w:rsidRPr="00446D4F">
        <w:rPr>
          <w:sz w:val="28"/>
          <w:szCs w:val="28"/>
        </w:rPr>
        <w:t>supune</w:t>
      </w:r>
      <w:proofErr w:type="spellEnd"/>
      <w:r w:rsidRPr="00446D4F">
        <w:rPr>
          <w:sz w:val="28"/>
          <w:szCs w:val="28"/>
        </w:rPr>
        <w:t xml:space="preserve"> </w:t>
      </w:r>
      <w:proofErr w:type="spellStart"/>
      <w:r w:rsidRPr="00446D4F">
        <w:rPr>
          <w:sz w:val="28"/>
          <w:szCs w:val="28"/>
        </w:rPr>
        <w:t>evalu</w:t>
      </w:r>
      <w:r w:rsidR="003A565B" w:rsidRPr="00446D4F">
        <w:rPr>
          <w:sz w:val="28"/>
          <w:szCs w:val="28"/>
        </w:rPr>
        <w:t>ării</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43FFC">
        <w:rPr>
          <w:sz w:val="28"/>
          <w:szCs w:val="28"/>
        </w:rPr>
        <w:t xml:space="preserve"> </w:t>
      </w:r>
      <w:proofErr w:type="spellStart"/>
      <w:r w:rsidR="00343FFC">
        <w:rPr>
          <w:sz w:val="28"/>
          <w:szCs w:val="28"/>
        </w:rPr>
        <w:t>mediului</w:t>
      </w:r>
      <w:proofErr w:type="spellEnd"/>
      <w:r w:rsidR="00343FFC">
        <w:rPr>
          <w:sz w:val="28"/>
          <w:szCs w:val="28"/>
        </w:rPr>
        <w:t>;</w:t>
      </w:r>
    </w:p>
    <w:p w:rsidR="0001539F" w:rsidRPr="00446D4F" w:rsidRDefault="00DA20D4" w:rsidP="00FD4616">
      <w:pPr>
        <w:autoSpaceDE w:val="0"/>
        <w:autoSpaceDN w:val="0"/>
        <w:adjustRightInd w:val="0"/>
        <w:spacing w:line="276" w:lineRule="auto"/>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p>
    <w:p w:rsidR="000065D6" w:rsidRDefault="00DA20D4" w:rsidP="00FD4616">
      <w:pPr>
        <w:autoSpaceDE w:val="0"/>
        <w:autoSpaceDN w:val="0"/>
        <w:adjustRightInd w:val="0"/>
        <w:spacing w:line="276" w:lineRule="auto"/>
        <w:ind w:firstLine="1"/>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8862E1" w:rsidRPr="00CB5D2F" w:rsidRDefault="00986940" w:rsidP="00CB5D2F">
      <w:pPr>
        <w:autoSpaceDE w:val="0"/>
        <w:autoSpaceDN w:val="0"/>
        <w:adjustRightInd w:val="0"/>
        <w:spacing w:line="276" w:lineRule="auto"/>
        <w:ind w:firstLine="1"/>
        <w:jc w:val="both"/>
        <w:rPr>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nr.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46D4F">
        <w:rPr>
          <w:sz w:val="28"/>
          <w:szCs w:val="28"/>
        </w:rPr>
        <w:t>;</w:t>
      </w:r>
    </w:p>
    <w:p w:rsidR="00FD4616" w:rsidRPr="0040037C" w:rsidRDefault="00986940" w:rsidP="00FD4616">
      <w:pPr>
        <w:autoSpaceDE w:val="0"/>
        <w:autoSpaceDN w:val="0"/>
        <w:adjustRightInd w:val="0"/>
        <w:spacing w:line="276" w:lineRule="auto"/>
        <w:jc w:val="both"/>
        <w:rPr>
          <w:sz w:val="28"/>
          <w:szCs w:val="28"/>
        </w:rPr>
      </w:pPr>
      <w:r w:rsidRPr="0040037C">
        <w:rPr>
          <w:sz w:val="28"/>
          <w:szCs w:val="28"/>
        </w:rPr>
        <w:t>2</w:t>
      </w:r>
      <w:r w:rsidR="00DA20D4" w:rsidRPr="0040037C">
        <w:rPr>
          <w:sz w:val="28"/>
          <w:szCs w:val="28"/>
        </w:rPr>
        <w:t xml:space="preserve"> </w:t>
      </w:r>
      <w:proofErr w:type="spellStart"/>
      <w:r w:rsidR="00DA20D4" w:rsidRPr="0040037C">
        <w:rPr>
          <w:sz w:val="28"/>
          <w:szCs w:val="28"/>
        </w:rPr>
        <w:t>Caracteristicile</w:t>
      </w:r>
      <w:proofErr w:type="spellEnd"/>
      <w:r w:rsidR="00DA20D4" w:rsidRPr="0040037C">
        <w:rPr>
          <w:sz w:val="28"/>
          <w:szCs w:val="28"/>
        </w:rPr>
        <w:t xml:space="preserve"> </w:t>
      </w:r>
      <w:proofErr w:type="spellStart"/>
      <w:r w:rsidR="00DA20D4" w:rsidRPr="0040037C">
        <w:rPr>
          <w:sz w:val="28"/>
          <w:szCs w:val="28"/>
        </w:rPr>
        <w:t>proiectului</w:t>
      </w:r>
      <w:proofErr w:type="spellEnd"/>
      <w:r w:rsidR="00DA20D4" w:rsidRPr="0040037C">
        <w:rPr>
          <w:sz w:val="28"/>
          <w:szCs w:val="28"/>
        </w:rPr>
        <w:t>:</w:t>
      </w:r>
    </w:p>
    <w:p w:rsidR="001C13CD" w:rsidRPr="0040037C" w:rsidRDefault="00986940" w:rsidP="00FD4616">
      <w:pPr>
        <w:autoSpaceDE w:val="0"/>
        <w:autoSpaceDN w:val="0"/>
        <w:adjustRightInd w:val="0"/>
        <w:jc w:val="both"/>
        <w:rPr>
          <w:sz w:val="28"/>
          <w:szCs w:val="28"/>
          <w:lang w:val="ro-RO"/>
        </w:rPr>
      </w:pPr>
      <w:r w:rsidRPr="0040037C">
        <w:rPr>
          <w:sz w:val="28"/>
          <w:szCs w:val="28"/>
        </w:rPr>
        <w:t>2.1</w:t>
      </w:r>
      <w:r w:rsidR="00DA20D4" w:rsidRPr="0040037C">
        <w:rPr>
          <w:sz w:val="28"/>
          <w:szCs w:val="28"/>
        </w:rPr>
        <w:t xml:space="preserve">) </w:t>
      </w:r>
      <w:r w:rsidR="00DA20D4" w:rsidRPr="0040037C">
        <w:rPr>
          <w:sz w:val="28"/>
          <w:szCs w:val="28"/>
          <w:lang w:val="ro-RO"/>
        </w:rPr>
        <w:t xml:space="preserve">dimensiunea și concepția întregului </w:t>
      </w:r>
      <w:r w:rsidR="00CB5D2F">
        <w:rPr>
          <w:sz w:val="28"/>
          <w:szCs w:val="28"/>
          <w:lang w:val="ro-RO"/>
        </w:rPr>
        <w:t xml:space="preserve">proiect: </w:t>
      </w:r>
    </w:p>
    <w:p w:rsidR="00492513" w:rsidRPr="0040037C" w:rsidRDefault="00911F3F" w:rsidP="00492513">
      <w:pPr>
        <w:shd w:val="clear" w:color="auto" w:fill="FFFFFF"/>
        <w:spacing w:after="150"/>
        <w:contextualSpacing/>
        <w:jc w:val="both"/>
        <w:rPr>
          <w:rFonts w:cs="Calibri"/>
          <w:color w:val="000000" w:themeColor="text1"/>
          <w:sz w:val="28"/>
          <w:szCs w:val="28"/>
          <w:lang w:eastAsia="ro-RO"/>
        </w:rPr>
      </w:pPr>
      <w:proofErr w:type="spellStart"/>
      <w:r w:rsidRPr="0040037C">
        <w:rPr>
          <w:rFonts w:cs="Calibri"/>
          <w:sz w:val="28"/>
          <w:szCs w:val="28"/>
          <w:lang w:eastAsia="ro-RO"/>
        </w:rPr>
        <w:t>Prin</w:t>
      </w:r>
      <w:proofErr w:type="spellEnd"/>
      <w:r w:rsidRPr="0040037C">
        <w:rPr>
          <w:rFonts w:cs="Calibri"/>
          <w:sz w:val="28"/>
          <w:szCs w:val="28"/>
          <w:lang w:eastAsia="ro-RO"/>
        </w:rPr>
        <w:t xml:space="preserve"> </w:t>
      </w:r>
      <w:proofErr w:type="spellStart"/>
      <w:r w:rsidRPr="0040037C">
        <w:rPr>
          <w:rFonts w:cs="Calibri"/>
          <w:sz w:val="28"/>
          <w:szCs w:val="28"/>
          <w:lang w:eastAsia="ro-RO"/>
        </w:rPr>
        <w:t>prezentul</w:t>
      </w:r>
      <w:proofErr w:type="spellEnd"/>
      <w:r w:rsidRPr="0040037C">
        <w:rPr>
          <w:rFonts w:cs="Calibri"/>
          <w:sz w:val="28"/>
          <w:szCs w:val="28"/>
          <w:lang w:eastAsia="ro-RO"/>
        </w:rPr>
        <w:t xml:space="preserve"> </w:t>
      </w:r>
      <w:proofErr w:type="spellStart"/>
      <w:r w:rsidRPr="0040037C">
        <w:rPr>
          <w:rFonts w:cs="Calibri"/>
          <w:sz w:val="28"/>
          <w:szCs w:val="28"/>
          <w:lang w:eastAsia="ro-RO"/>
        </w:rPr>
        <w:t>proiect</w:t>
      </w:r>
      <w:proofErr w:type="spellEnd"/>
      <w:r w:rsidRPr="0040037C">
        <w:rPr>
          <w:rFonts w:cs="Calibri"/>
          <w:sz w:val="28"/>
          <w:szCs w:val="28"/>
          <w:lang w:eastAsia="ro-RO"/>
        </w:rPr>
        <w:t xml:space="preserve">  se </w:t>
      </w:r>
      <w:proofErr w:type="spellStart"/>
      <w:r w:rsidRPr="0040037C">
        <w:rPr>
          <w:rFonts w:cs="Calibri"/>
          <w:sz w:val="28"/>
          <w:szCs w:val="28"/>
          <w:lang w:eastAsia="ro-RO"/>
        </w:rPr>
        <w:t>intentioneaza</w:t>
      </w:r>
      <w:proofErr w:type="spellEnd"/>
      <w:r w:rsidRPr="0040037C">
        <w:rPr>
          <w:rFonts w:cs="Calibri"/>
          <w:sz w:val="28"/>
          <w:szCs w:val="28"/>
          <w:lang w:eastAsia="ro-RO"/>
        </w:rPr>
        <w:t xml:space="preserve"> a se </w:t>
      </w:r>
      <w:proofErr w:type="spellStart"/>
      <w:r w:rsidRPr="0040037C">
        <w:rPr>
          <w:rFonts w:cs="Calibri"/>
          <w:sz w:val="28"/>
          <w:szCs w:val="28"/>
          <w:lang w:eastAsia="ro-RO"/>
        </w:rPr>
        <w:t>realiza</w:t>
      </w:r>
      <w:proofErr w:type="spellEnd"/>
      <w:r w:rsidRPr="0040037C">
        <w:rPr>
          <w:rFonts w:cs="Calibri"/>
          <w:sz w:val="28"/>
          <w:szCs w:val="28"/>
          <w:lang w:eastAsia="ro-RO"/>
        </w:rPr>
        <w:t xml:space="preserve"> </w:t>
      </w:r>
      <w:proofErr w:type="spellStart"/>
      <w:r w:rsidRPr="0040037C">
        <w:rPr>
          <w:rFonts w:cs="Calibri"/>
          <w:sz w:val="28"/>
          <w:szCs w:val="28"/>
          <w:lang w:eastAsia="ro-RO"/>
        </w:rPr>
        <w:t>asigurarea</w:t>
      </w:r>
      <w:proofErr w:type="spellEnd"/>
      <w:r w:rsidRPr="0040037C">
        <w:rPr>
          <w:rFonts w:cs="Calibri"/>
          <w:sz w:val="28"/>
          <w:szCs w:val="28"/>
          <w:lang w:eastAsia="ro-RO"/>
        </w:rPr>
        <w:t xml:space="preserve"> </w:t>
      </w:r>
      <w:proofErr w:type="spellStart"/>
      <w:r w:rsidRPr="0040037C">
        <w:rPr>
          <w:rFonts w:cs="Calibri"/>
          <w:sz w:val="28"/>
          <w:szCs w:val="28"/>
          <w:lang w:eastAsia="ro-RO"/>
        </w:rPr>
        <w:t>alimentarii</w:t>
      </w:r>
      <w:proofErr w:type="spellEnd"/>
      <w:r w:rsidRPr="0040037C">
        <w:rPr>
          <w:rFonts w:cs="Calibri"/>
          <w:sz w:val="28"/>
          <w:szCs w:val="28"/>
          <w:lang w:eastAsia="ro-RO"/>
        </w:rPr>
        <w:t xml:space="preserve"> cu </w:t>
      </w:r>
      <w:proofErr w:type="spellStart"/>
      <w:r w:rsidRPr="0040037C">
        <w:rPr>
          <w:rFonts w:cs="Calibri"/>
          <w:sz w:val="28"/>
          <w:szCs w:val="28"/>
          <w:lang w:eastAsia="ro-RO"/>
        </w:rPr>
        <w:t>apa</w:t>
      </w:r>
      <w:proofErr w:type="spellEnd"/>
      <w:r w:rsidRPr="0040037C">
        <w:rPr>
          <w:rFonts w:cs="Calibri"/>
          <w:sz w:val="28"/>
          <w:szCs w:val="28"/>
          <w:lang w:eastAsia="ro-RO"/>
        </w:rPr>
        <w:t xml:space="preserve"> </w:t>
      </w:r>
      <w:proofErr w:type="spellStart"/>
      <w:r w:rsidR="0040037C" w:rsidRPr="0040037C">
        <w:rPr>
          <w:rFonts w:cs="Calibri"/>
          <w:sz w:val="28"/>
          <w:szCs w:val="28"/>
          <w:lang w:eastAsia="ro-RO"/>
        </w:rPr>
        <w:t>prin</w:t>
      </w:r>
      <w:proofErr w:type="spellEnd"/>
      <w:r w:rsidR="0040037C" w:rsidRPr="0040037C">
        <w:rPr>
          <w:rFonts w:cs="Calibri"/>
          <w:sz w:val="28"/>
          <w:szCs w:val="28"/>
          <w:lang w:eastAsia="ro-RO"/>
        </w:rPr>
        <w:t xml:space="preserve"> </w:t>
      </w:r>
      <w:proofErr w:type="spellStart"/>
      <w:r w:rsidR="0040037C" w:rsidRPr="0040037C">
        <w:rPr>
          <w:rFonts w:cs="Calibri"/>
          <w:sz w:val="28"/>
          <w:szCs w:val="28"/>
          <w:lang w:eastAsia="ro-RO"/>
        </w:rPr>
        <w:t>lucrari</w:t>
      </w:r>
      <w:proofErr w:type="spellEnd"/>
      <w:r w:rsidR="0040037C" w:rsidRPr="0040037C">
        <w:rPr>
          <w:rFonts w:cs="Calibri"/>
          <w:sz w:val="28"/>
          <w:szCs w:val="28"/>
          <w:lang w:eastAsia="ro-RO"/>
        </w:rPr>
        <w:t xml:space="preserve">  de </w:t>
      </w:r>
      <w:proofErr w:type="spellStart"/>
      <w:r w:rsidR="0040037C" w:rsidRPr="0040037C">
        <w:rPr>
          <w:rFonts w:cs="Calibri"/>
          <w:sz w:val="28"/>
          <w:szCs w:val="28"/>
          <w:lang w:eastAsia="ro-RO"/>
        </w:rPr>
        <w:t>extindere</w:t>
      </w:r>
      <w:proofErr w:type="spellEnd"/>
      <w:r w:rsidR="0040037C" w:rsidRPr="0040037C">
        <w:rPr>
          <w:rFonts w:cs="Calibri"/>
          <w:sz w:val="28"/>
          <w:szCs w:val="28"/>
          <w:lang w:eastAsia="ro-RO"/>
        </w:rPr>
        <w:t xml:space="preserve"> a </w:t>
      </w:r>
      <w:proofErr w:type="spellStart"/>
      <w:r w:rsidR="0040037C" w:rsidRPr="0040037C">
        <w:rPr>
          <w:rFonts w:cs="Calibri"/>
          <w:sz w:val="28"/>
          <w:szCs w:val="28"/>
          <w:lang w:eastAsia="ro-RO"/>
        </w:rPr>
        <w:t>retelei</w:t>
      </w:r>
      <w:proofErr w:type="spellEnd"/>
      <w:r w:rsidR="0040037C" w:rsidRPr="0040037C">
        <w:rPr>
          <w:rFonts w:cs="Calibri"/>
          <w:sz w:val="28"/>
          <w:szCs w:val="28"/>
          <w:lang w:eastAsia="ro-RO"/>
        </w:rPr>
        <w:t xml:space="preserve"> de </w:t>
      </w:r>
      <w:proofErr w:type="spellStart"/>
      <w:r w:rsidR="0040037C" w:rsidRPr="0040037C">
        <w:rPr>
          <w:rFonts w:cs="Calibri"/>
          <w:sz w:val="28"/>
          <w:szCs w:val="28"/>
          <w:lang w:eastAsia="ro-RO"/>
        </w:rPr>
        <w:t>alimentare</w:t>
      </w:r>
      <w:proofErr w:type="spellEnd"/>
      <w:r w:rsidR="0040037C" w:rsidRPr="0040037C">
        <w:rPr>
          <w:rFonts w:cs="Calibri"/>
          <w:sz w:val="28"/>
          <w:szCs w:val="28"/>
          <w:lang w:eastAsia="ro-RO"/>
        </w:rPr>
        <w:t xml:space="preserve"> </w:t>
      </w:r>
      <w:proofErr w:type="spellStart"/>
      <w:r w:rsidR="0040037C" w:rsidRPr="0040037C">
        <w:rPr>
          <w:rFonts w:cs="Calibri"/>
          <w:sz w:val="28"/>
          <w:szCs w:val="28"/>
          <w:lang w:eastAsia="ro-RO"/>
        </w:rPr>
        <w:t>si</w:t>
      </w:r>
      <w:proofErr w:type="spellEnd"/>
      <w:r w:rsidR="0040037C" w:rsidRPr="0040037C">
        <w:rPr>
          <w:rFonts w:cs="Calibri"/>
          <w:sz w:val="28"/>
          <w:szCs w:val="28"/>
          <w:lang w:eastAsia="ro-RO"/>
        </w:rPr>
        <w:t xml:space="preserve"> </w:t>
      </w:r>
      <w:r w:rsidRPr="0040037C">
        <w:rPr>
          <w:rFonts w:cs="Calibri"/>
          <w:sz w:val="28"/>
          <w:szCs w:val="28"/>
          <w:lang w:eastAsia="ro-RO"/>
        </w:rPr>
        <w:t xml:space="preserve">a </w:t>
      </w:r>
      <w:proofErr w:type="spellStart"/>
      <w:r w:rsidR="0040037C" w:rsidRPr="0040037C">
        <w:rPr>
          <w:rFonts w:cs="Calibri"/>
          <w:sz w:val="28"/>
          <w:szCs w:val="28"/>
          <w:lang w:eastAsia="ro-RO"/>
        </w:rPr>
        <w:t>trei</w:t>
      </w:r>
      <w:proofErr w:type="spellEnd"/>
      <w:r w:rsidR="0040037C" w:rsidRPr="0040037C">
        <w:rPr>
          <w:rFonts w:cs="Calibri"/>
          <w:sz w:val="28"/>
          <w:szCs w:val="28"/>
          <w:lang w:eastAsia="ro-RO"/>
        </w:rPr>
        <w:t xml:space="preserve"> </w:t>
      </w:r>
      <w:proofErr w:type="spellStart"/>
      <w:r w:rsidR="0040037C" w:rsidRPr="0040037C">
        <w:rPr>
          <w:rFonts w:cs="Calibri"/>
          <w:sz w:val="28"/>
          <w:szCs w:val="28"/>
          <w:lang w:eastAsia="ro-RO"/>
        </w:rPr>
        <w:t>bransamente</w:t>
      </w:r>
      <w:proofErr w:type="spellEnd"/>
      <w:r w:rsidR="0040037C" w:rsidRPr="0040037C">
        <w:rPr>
          <w:rFonts w:cs="Calibri"/>
          <w:sz w:val="28"/>
          <w:szCs w:val="28"/>
          <w:lang w:eastAsia="ro-RO"/>
        </w:rPr>
        <w:t xml:space="preserve"> </w:t>
      </w:r>
      <w:proofErr w:type="spellStart"/>
      <w:r w:rsidR="0040037C" w:rsidRPr="0040037C">
        <w:rPr>
          <w:rFonts w:cs="Calibri"/>
          <w:sz w:val="28"/>
          <w:szCs w:val="28"/>
          <w:lang w:eastAsia="ro-RO"/>
        </w:rPr>
        <w:t>pentru</w:t>
      </w:r>
      <w:proofErr w:type="spellEnd"/>
      <w:r w:rsidR="0040037C" w:rsidRPr="0040037C">
        <w:rPr>
          <w:rFonts w:cs="Calibri"/>
          <w:sz w:val="28"/>
          <w:szCs w:val="28"/>
          <w:lang w:eastAsia="ro-RO"/>
        </w:rPr>
        <w:t xml:space="preserve"> </w:t>
      </w:r>
      <w:proofErr w:type="spellStart"/>
      <w:r w:rsidR="0040037C" w:rsidRPr="0040037C">
        <w:rPr>
          <w:rFonts w:cs="Calibri"/>
          <w:sz w:val="28"/>
          <w:szCs w:val="28"/>
          <w:lang w:eastAsia="ro-RO"/>
        </w:rPr>
        <w:t>imobilele</w:t>
      </w:r>
      <w:proofErr w:type="spellEnd"/>
      <w:r w:rsidR="0040037C" w:rsidRPr="0040037C">
        <w:rPr>
          <w:rFonts w:cs="Calibri"/>
          <w:sz w:val="28"/>
          <w:szCs w:val="28"/>
          <w:lang w:eastAsia="ro-RO"/>
        </w:rPr>
        <w:t xml:space="preserve"> </w:t>
      </w:r>
      <w:r w:rsidRPr="0040037C">
        <w:rPr>
          <w:rFonts w:cs="Calibri"/>
          <w:sz w:val="28"/>
          <w:szCs w:val="28"/>
          <w:lang w:eastAsia="ro-RO"/>
        </w:rPr>
        <w:t xml:space="preserve"> situate </w:t>
      </w:r>
      <w:r w:rsidRPr="0040037C">
        <w:rPr>
          <w:rFonts w:cs="Calibri"/>
          <w:sz w:val="28"/>
          <w:szCs w:val="28"/>
          <w:lang w:eastAsia="ro-RO"/>
        </w:rPr>
        <w:lastRenderedPageBreak/>
        <w:t xml:space="preserve">in </w:t>
      </w:r>
      <w:proofErr w:type="spellStart"/>
      <w:r w:rsidRPr="0040037C">
        <w:rPr>
          <w:rFonts w:cs="Calibri"/>
          <w:sz w:val="28"/>
          <w:szCs w:val="28"/>
          <w:lang w:eastAsia="ro-RO"/>
        </w:rPr>
        <w:t>municipiul</w:t>
      </w:r>
      <w:proofErr w:type="spellEnd"/>
      <w:r w:rsidRPr="0040037C">
        <w:rPr>
          <w:rFonts w:cs="Calibri"/>
          <w:sz w:val="28"/>
          <w:szCs w:val="28"/>
          <w:lang w:eastAsia="ro-RO"/>
        </w:rPr>
        <w:t xml:space="preserve">  </w:t>
      </w:r>
      <w:proofErr w:type="spellStart"/>
      <w:r w:rsidRPr="0040037C">
        <w:rPr>
          <w:rFonts w:cs="Calibri"/>
          <w:sz w:val="28"/>
          <w:szCs w:val="28"/>
          <w:lang w:eastAsia="ro-RO"/>
        </w:rPr>
        <w:t>Drobeta</w:t>
      </w:r>
      <w:proofErr w:type="spellEnd"/>
      <w:r w:rsidRPr="0040037C">
        <w:rPr>
          <w:rFonts w:cs="Calibri"/>
          <w:sz w:val="28"/>
          <w:szCs w:val="28"/>
          <w:lang w:eastAsia="ro-RO"/>
        </w:rPr>
        <w:t xml:space="preserve"> </w:t>
      </w:r>
      <w:proofErr w:type="spellStart"/>
      <w:r w:rsidRPr="0040037C">
        <w:rPr>
          <w:rFonts w:cs="Calibri"/>
          <w:sz w:val="28"/>
          <w:szCs w:val="28"/>
          <w:lang w:eastAsia="ro-RO"/>
        </w:rPr>
        <w:t>Turnu</w:t>
      </w:r>
      <w:proofErr w:type="spellEnd"/>
      <w:r w:rsidRPr="0040037C">
        <w:rPr>
          <w:rFonts w:cs="Calibri"/>
          <w:sz w:val="28"/>
          <w:szCs w:val="28"/>
          <w:lang w:eastAsia="ro-RO"/>
        </w:rPr>
        <w:t xml:space="preserve"> </w:t>
      </w:r>
      <w:proofErr w:type="spellStart"/>
      <w:r w:rsidRPr="0040037C">
        <w:rPr>
          <w:rFonts w:cs="Calibri"/>
          <w:sz w:val="28"/>
          <w:szCs w:val="28"/>
          <w:lang w:eastAsia="ro-RO"/>
        </w:rPr>
        <w:t>Severin</w:t>
      </w:r>
      <w:proofErr w:type="spellEnd"/>
      <w:r w:rsidRPr="0040037C">
        <w:rPr>
          <w:rFonts w:cs="Calibri"/>
          <w:sz w:val="28"/>
          <w:szCs w:val="28"/>
          <w:lang w:eastAsia="ro-RO"/>
        </w:rPr>
        <w:t xml:space="preserve">, </w:t>
      </w:r>
      <w:proofErr w:type="spellStart"/>
      <w:r w:rsidRPr="0040037C">
        <w:rPr>
          <w:rFonts w:cs="Calibri"/>
          <w:sz w:val="28"/>
          <w:szCs w:val="28"/>
          <w:lang w:eastAsia="ro-RO"/>
        </w:rPr>
        <w:t>pe</w:t>
      </w:r>
      <w:proofErr w:type="spellEnd"/>
      <w:r w:rsidRPr="0040037C">
        <w:rPr>
          <w:rFonts w:cs="Calibri"/>
          <w:sz w:val="28"/>
          <w:szCs w:val="28"/>
          <w:lang w:eastAsia="ro-RO"/>
        </w:rPr>
        <w:t xml:space="preserve"> </w:t>
      </w:r>
      <w:proofErr w:type="spellStart"/>
      <w:r w:rsidRPr="0040037C">
        <w:rPr>
          <w:rFonts w:cs="Calibri"/>
          <w:sz w:val="28"/>
          <w:szCs w:val="28"/>
          <w:lang w:eastAsia="ro-RO"/>
        </w:rPr>
        <w:t>strada</w:t>
      </w:r>
      <w:proofErr w:type="spellEnd"/>
      <w:r w:rsidRPr="0040037C">
        <w:rPr>
          <w:rFonts w:cs="Calibri"/>
          <w:sz w:val="28"/>
          <w:szCs w:val="28"/>
          <w:lang w:eastAsia="ro-RO"/>
        </w:rPr>
        <w:t xml:space="preserve"> Walter </w:t>
      </w:r>
      <w:proofErr w:type="spellStart"/>
      <w:r w:rsidRPr="0040037C">
        <w:rPr>
          <w:rFonts w:cs="Calibri"/>
          <w:sz w:val="28"/>
          <w:szCs w:val="28"/>
          <w:lang w:eastAsia="ro-RO"/>
        </w:rPr>
        <w:t>Maracineanu</w:t>
      </w:r>
      <w:proofErr w:type="spellEnd"/>
      <w:r w:rsidRPr="0040037C">
        <w:rPr>
          <w:rFonts w:cs="Calibri"/>
          <w:sz w:val="28"/>
          <w:szCs w:val="28"/>
          <w:lang w:eastAsia="ro-RO"/>
        </w:rPr>
        <w:t xml:space="preserve"> –</w:t>
      </w:r>
      <w:proofErr w:type="spellStart"/>
      <w:r w:rsidRPr="0040037C">
        <w:rPr>
          <w:rFonts w:cs="Calibri"/>
          <w:sz w:val="28"/>
          <w:szCs w:val="28"/>
          <w:lang w:eastAsia="ro-RO"/>
        </w:rPr>
        <w:t>Tarlaua</w:t>
      </w:r>
      <w:proofErr w:type="spellEnd"/>
      <w:r w:rsidRPr="0040037C">
        <w:rPr>
          <w:rFonts w:cs="Calibri"/>
          <w:sz w:val="28"/>
          <w:szCs w:val="28"/>
          <w:lang w:eastAsia="ro-RO"/>
        </w:rPr>
        <w:t xml:space="preserve"> </w:t>
      </w:r>
      <w:r w:rsidR="00CB5D2F">
        <w:rPr>
          <w:rFonts w:cs="Calibri"/>
          <w:sz w:val="28"/>
          <w:szCs w:val="28"/>
          <w:lang w:eastAsia="ro-RO"/>
        </w:rPr>
        <w:t xml:space="preserve">3, </w:t>
      </w:r>
      <w:proofErr w:type="spellStart"/>
      <w:r w:rsidR="00CB5D2F">
        <w:rPr>
          <w:rFonts w:cs="Calibri"/>
          <w:sz w:val="28"/>
          <w:szCs w:val="28"/>
          <w:lang w:eastAsia="ro-RO"/>
        </w:rPr>
        <w:t>Parcela</w:t>
      </w:r>
      <w:proofErr w:type="spellEnd"/>
      <w:r w:rsidR="00CB5D2F">
        <w:rPr>
          <w:rFonts w:cs="Calibri"/>
          <w:sz w:val="28"/>
          <w:szCs w:val="28"/>
          <w:lang w:eastAsia="ro-RO"/>
        </w:rPr>
        <w:t xml:space="preserve"> 2,</w:t>
      </w:r>
      <w:r w:rsidR="0040037C" w:rsidRPr="0040037C">
        <w:rPr>
          <w:rFonts w:cs="Calibri"/>
          <w:sz w:val="28"/>
          <w:szCs w:val="28"/>
          <w:lang w:eastAsia="ro-RO"/>
        </w:rPr>
        <w:t xml:space="preserve"> </w:t>
      </w:r>
      <w:proofErr w:type="spellStart"/>
      <w:r w:rsidR="0040037C" w:rsidRPr="0040037C">
        <w:rPr>
          <w:rFonts w:cs="Calibri"/>
          <w:sz w:val="28"/>
          <w:szCs w:val="28"/>
          <w:lang w:eastAsia="ro-RO"/>
        </w:rPr>
        <w:t>nr.cadastral</w:t>
      </w:r>
      <w:proofErr w:type="spellEnd"/>
      <w:r w:rsidR="0040037C" w:rsidRPr="0040037C">
        <w:rPr>
          <w:rFonts w:cs="Calibri"/>
          <w:sz w:val="28"/>
          <w:szCs w:val="28"/>
          <w:lang w:eastAsia="ro-RO"/>
        </w:rPr>
        <w:t xml:space="preserve"> </w:t>
      </w:r>
      <w:r w:rsidR="0040037C" w:rsidRPr="0040037C">
        <w:rPr>
          <w:rFonts w:cs="Calibri"/>
          <w:color w:val="000000" w:themeColor="text1"/>
          <w:sz w:val="28"/>
          <w:szCs w:val="28"/>
          <w:lang w:eastAsia="ro-RO"/>
        </w:rPr>
        <w:t>63085,</w:t>
      </w:r>
      <w:r w:rsidR="00492513" w:rsidRPr="0040037C">
        <w:rPr>
          <w:rFonts w:cs="Calibri"/>
          <w:color w:val="000000" w:themeColor="text1"/>
          <w:sz w:val="28"/>
          <w:szCs w:val="28"/>
          <w:lang w:eastAsia="ro-RO"/>
        </w:rPr>
        <w:t xml:space="preserve"> 63883 </w:t>
      </w:r>
      <w:proofErr w:type="spellStart"/>
      <w:r w:rsidR="00492513" w:rsidRPr="0040037C">
        <w:rPr>
          <w:rFonts w:cs="Calibri"/>
          <w:color w:val="000000" w:themeColor="text1"/>
          <w:sz w:val="28"/>
          <w:szCs w:val="28"/>
          <w:lang w:eastAsia="ro-RO"/>
        </w:rPr>
        <w:t>si</w:t>
      </w:r>
      <w:proofErr w:type="spellEnd"/>
      <w:r w:rsidR="00492513" w:rsidRPr="0040037C">
        <w:rPr>
          <w:rFonts w:cs="Calibri"/>
          <w:color w:val="000000" w:themeColor="text1"/>
          <w:sz w:val="28"/>
          <w:szCs w:val="28"/>
          <w:lang w:eastAsia="ro-RO"/>
        </w:rPr>
        <w:t xml:space="preserve"> 63800. </w:t>
      </w:r>
      <w:proofErr w:type="spellStart"/>
      <w:r w:rsidR="00492513" w:rsidRPr="0040037C">
        <w:rPr>
          <w:rFonts w:cs="Calibri"/>
          <w:color w:val="000000" w:themeColor="text1"/>
          <w:sz w:val="28"/>
          <w:szCs w:val="28"/>
          <w:lang w:eastAsia="ro-RO"/>
        </w:rPr>
        <w:t>Bransamentele</w:t>
      </w:r>
      <w:proofErr w:type="spellEnd"/>
      <w:r w:rsidR="00492513" w:rsidRPr="0040037C">
        <w:rPr>
          <w:rFonts w:cs="Calibri"/>
          <w:color w:val="000000" w:themeColor="text1"/>
          <w:sz w:val="28"/>
          <w:szCs w:val="28"/>
          <w:lang w:eastAsia="ro-RO"/>
        </w:rPr>
        <w:t xml:space="preserve"> se </w:t>
      </w:r>
      <w:proofErr w:type="spellStart"/>
      <w:r w:rsidR="00492513" w:rsidRPr="0040037C">
        <w:rPr>
          <w:rFonts w:cs="Calibri"/>
          <w:color w:val="000000" w:themeColor="text1"/>
          <w:sz w:val="28"/>
          <w:szCs w:val="28"/>
          <w:lang w:eastAsia="ro-RO"/>
        </w:rPr>
        <w:t>vor</w:t>
      </w:r>
      <w:proofErr w:type="spellEnd"/>
      <w:r w:rsidR="00492513" w:rsidRPr="0040037C">
        <w:rPr>
          <w:rFonts w:cs="Calibri"/>
          <w:color w:val="000000" w:themeColor="text1"/>
          <w:sz w:val="28"/>
          <w:szCs w:val="28"/>
          <w:lang w:eastAsia="ro-RO"/>
        </w:rPr>
        <w:t xml:space="preserve"> </w:t>
      </w:r>
      <w:proofErr w:type="spellStart"/>
      <w:r w:rsidR="00492513" w:rsidRPr="0040037C">
        <w:rPr>
          <w:rFonts w:cs="Calibri"/>
          <w:color w:val="000000" w:themeColor="text1"/>
          <w:sz w:val="28"/>
          <w:szCs w:val="28"/>
          <w:lang w:eastAsia="ro-RO"/>
        </w:rPr>
        <w:t>realiza</w:t>
      </w:r>
      <w:proofErr w:type="spellEnd"/>
      <w:r w:rsidR="00492513" w:rsidRPr="0040037C">
        <w:rPr>
          <w:rFonts w:cs="Calibri"/>
          <w:color w:val="000000" w:themeColor="text1"/>
          <w:sz w:val="28"/>
          <w:szCs w:val="28"/>
          <w:lang w:eastAsia="ro-RO"/>
        </w:rPr>
        <w:t xml:space="preserve"> din </w:t>
      </w:r>
      <w:proofErr w:type="spellStart"/>
      <w:r w:rsidR="00492513" w:rsidRPr="0040037C">
        <w:rPr>
          <w:rFonts w:cs="Calibri"/>
          <w:color w:val="000000" w:themeColor="text1"/>
          <w:sz w:val="28"/>
          <w:szCs w:val="28"/>
          <w:lang w:eastAsia="ro-RO"/>
        </w:rPr>
        <w:t>reteaua</w:t>
      </w:r>
      <w:proofErr w:type="spellEnd"/>
      <w:r w:rsidR="00492513" w:rsidRPr="0040037C">
        <w:rPr>
          <w:rFonts w:cs="Calibri"/>
          <w:color w:val="000000" w:themeColor="text1"/>
          <w:sz w:val="28"/>
          <w:szCs w:val="28"/>
          <w:lang w:eastAsia="ro-RO"/>
        </w:rPr>
        <w:t xml:space="preserve"> </w:t>
      </w:r>
      <w:proofErr w:type="spellStart"/>
      <w:r w:rsidR="00492513" w:rsidRPr="0040037C">
        <w:rPr>
          <w:rFonts w:cs="Calibri"/>
          <w:color w:val="000000" w:themeColor="text1"/>
          <w:sz w:val="28"/>
          <w:szCs w:val="28"/>
          <w:lang w:eastAsia="ro-RO"/>
        </w:rPr>
        <w:t>existenta</w:t>
      </w:r>
      <w:proofErr w:type="spellEnd"/>
      <w:r w:rsidR="00492513" w:rsidRPr="0040037C">
        <w:rPr>
          <w:rFonts w:cs="Calibri"/>
          <w:color w:val="000000" w:themeColor="text1"/>
          <w:sz w:val="28"/>
          <w:szCs w:val="28"/>
          <w:lang w:eastAsia="ro-RO"/>
        </w:rPr>
        <w:t xml:space="preserve">, </w:t>
      </w:r>
      <w:proofErr w:type="spellStart"/>
      <w:r w:rsidR="00492513" w:rsidRPr="0040037C">
        <w:rPr>
          <w:rFonts w:cs="Calibri"/>
          <w:color w:val="000000" w:themeColor="text1"/>
          <w:sz w:val="28"/>
          <w:szCs w:val="28"/>
          <w:lang w:eastAsia="ro-RO"/>
        </w:rPr>
        <w:t>pe</w:t>
      </w:r>
      <w:proofErr w:type="spellEnd"/>
      <w:r w:rsidR="00492513" w:rsidRPr="0040037C">
        <w:rPr>
          <w:rFonts w:cs="Calibri"/>
          <w:color w:val="000000" w:themeColor="text1"/>
          <w:sz w:val="28"/>
          <w:szCs w:val="28"/>
          <w:lang w:eastAsia="ro-RO"/>
        </w:rPr>
        <w:t xml:space="preserve"> </w:t>
      </w:r>
      <w:proofErr w:type="spellStart"/>
      <w:r w:rsidR="00492513" w:rsidRPr="0040037C">
        <w:rPr>
          <w:rFonts w:cs="Calibri"/>
          <w:color w:val="000000" w:themeColor="text1"/>
          <w:sz w:val="28"/>
          <w:szCs w:val="28"/>
          <w:lang w:eastAsia="ro-RO"/>
        </w:rPr>
        <w:t>aleea</w:t>
      </w:r>
      <w:proofErr w:type="spellEnd"/>
      <w:r w:rsidR="00492513" w:rsidRPr="0040037C">
        <w:rPr>
          <w:rFonts w:cs="Calibri"/>
          <w:color w:val="000000" w:themeColor="text1"/>
          <w:sz w:val="28"/>
          <w:szCs w:val="28"/>
          <w:lang w:eastAsia="ro-RO"/>
        </w:rPr>
        <w:t xml:space="preserve"> de </w:t>
      </w:r>
      <w:proofErr w:type="spellStart"/>
      <w:r w:rsidR="00492513" w:rsidRPr="0040037C">
        <w:rPr>
          <w:rFonts w:cs="Calibri"/>
          <w:color w:val="000000" w:themeColor="text1"/>
          <w:sz w:val="28"/>
          <w:szCs w:val="28"/>
          <w:lang w:eastAsia="ro-RO"/>
        </w:rPr>
        <w:t>acces</w:t>
      </w:r>
      <w:proofErr w:type="spellEnd"/>
      <w:r w:rsidR="00492513" w:rsidRPr="0040037C">
        <w:rPr>
          <w:rFonts w:cs="Calibri"/>
          <w:color w:val="000000" w:themeColor="text1"/>
          <w:sz w:val="28"/>
          <w:szCs w:val="28"/>
          <w:lang w:eastAsia="ro-RO"/>
        </w:rPr>
        <w:t xml:space="preserve">, </w:t>
      </w:r>
      <w:proofErr w:type="spellStart"/>
      <w:r w:rsidR="00492513" w:rsidRPr="0040037C">
        <w:rPr>
          <w:rFonts w:cs="Calibri"/>
          <w:color w:val="000000" w:themeColor="text1"/>
          <w:sz w:val="28"/>
          <w:szCs w:val="28"/>
          <w:lang w:eastAsia="ro-RO"/>
        </w:rPr>
        <w:t>prin</w:t>
      </w:r>
      <w:proofErr w:type="spellEnd"/>
      <w:r w:rsidR="00492513" w:rsidRPr="0040037C">
        <w:rPr>
          <w:rFonts w:cs="Calibri"/>
          <w:color w:val="000000" w:themeColor="text1"/>
          <w:sz w:val="28"/>
          <w:szCs w:val="28"/>
          <w:lang w:eastAsia="ro-RO"/>
        </w:rPr>
        <w:t xml:space="preserve"> </w:t>
      </w:r>
      <w:proofErr w:type="spellStart"/>
      <w:r w:rsidR="00492513" w:rsidRPr="0040037C">
        <w:rPr>
          <w:rFonts w:cs="Calibri"/>
          <w:color w:val="000000" w:themeColor="text1"/>
          <w:sz w:val="28"/>
          <w:szCs w:val="28"/>
          <w:lang w:eastAsia="ro-RO"/>
        </w:rPr>
        <w:t>extindere</w:t>
      </w:r>
      <w:proofErr w:type="spellEnd"/>
      <w:r w:rsidR="00492513" w:rsidRPr="0040037C">
        <w:rPr>
          <w:rFonts w:cs="Calibri"/>
          <w:color w:val="000000" w:themeColor="text1"/>
          <w:sz w:val="28"/>
          <w:szCs w:val="28"/>
          <w:lang w:eastAsia="ro-RO"/>
        </w:rPr>
        <w:t xml:space="preserve"> de </w:t>
      </w:r>
      <w:proofErr w:type="spellStart"/>
      <w:proofErr w:type="gramStart"/>
      <w:r w:rsidR="00492513" w:rsidRPr="0040037C">
        <w:rPr>
          <w:rFonts w:cs="Calibri"/>
          <w:color w:val="000000" w:themeColor="text1"/>
          <w:sz w:val="28"/>
          <w:szCs w:val="28"/>
          <w:lang w:eastAsia="ro-RO"/>
        </w:rPr>
        <w:t>retea</w:t>
      </w:r>
      <w:proofErr w:type="spellEnd"/>
      <w:r w:rsidR="00492513" w:rsidRPr="0040037C">
        <w:rPr>
          <w:rFonts w:cs="Calibri"/>
          <w:color w:val="000000" w:themeColor="text1"/>
          <w:sz w:val="28"/>
          <w:szCs w:val="28"/>
          <w:lang w:eastAsia="ro-RO"/>
        </w:rPr>
        <w:t xml:space="preserve"> ,</w:t>
      </w:r>
      <w:proofErr w:type="gramEnd"/>
      <w:r w:rsidR="00492513" w:rsidRPr="0040037C">
        <w:rPr>
          <w:rFonts w:cs="Calibri"/>
          <w:color w:val="000000" w:themeColor="text1"/>
          <w:sz w:val="28"/>
          <w:szCs w:val="28"/>
          <w:lang w:eastAsia="ro-RO"/>
        </w:rPr>
        <w:t xml:space="preserve"> din </w:t>
      </w:r>
      <w:proofErr w:type="spellStart"/>
      <w:r w:rsidR="00492513" w:rsidRPr="0040037C">
        <w:rPr>
          <w:rFonts w:cs="Calibri"/>
          <w:color w:val="000000" w:themeColor="text1"/>
          <w:sz w:val="28"/>
          <w:szCs w:val="28"/>
          <w:lang w:eastAsia="ro-RO"/>
        </w:rPr>
        <w:t>conducta</w:t>
      </w:r>
      <w:proofErr w:type="spellEnd"/>
      <w:r w:rsidR="00492513" w:rsidRPr="0040037C">
        <w:rPr>
          <w:rFonts w:cs="Calibri"/>
          <w:color w:val="000000" w:themeColor="text1"/>
          <w:sz w:val="28"/>
          <w:szCs w:val="28"/>
          <w:lang w:eastAsia="ro-RO"/>
        </w:rPr>
        <w:t xml:space="preserve"> de </w:t>
      </w:r>
      <w:proofErr w:type="spellStart"/>
      <w:r w:rsidR="00492513" w:rsidRPr="0040037C">
        <w:rPr>
          <w:rFonts w:cs="Calibri"/>
          <w:color w:val="000000" w:themeColor="text1"/>
          <w:sz w:val="28"/>
          <w:szCs w:val="28"/>
          <w:lang w:eastAsia="ro-RO"/>
        </w:rPr>
        <w:t>polietilena</w:t>
      </w:r>
      <w:proofErr w:type="spellEnd"/>
      <w:r w:rsidR="00492513" w:rsidRPr="0040037C">
        <w:rPr>
          <w:rFonts w:cs="Calibri"/>
          <w:color w:val="000000" w:themeColor="text1"/>
          <w:sz w:val="28"/>
          <w:szCs w:val="28"/>
          <w:lang w:eastAsia="ro-RO"/>
        </w:rPr>
        <w:t xml:space="preserve"> PE </w:t>
      </w:r>
      <w:proofErr w:type="spellStart"/>
      <w:r w:rsidR="00492513" w:rsidRPr="0040037C">
        <w:rPr>
          <w:rFonts w:cs="Calibri"/>
          <w:color w:val="000000" w:themeColor="text1"/>
          <w:sz w:val="28"/>
          <w:szCs w:val="28"/>
          <w:lang w:eastAsia="ro-RO"/>
        </w:rPr>
        <w:t>Dn</w:t>
      </w:r>
      <w:proofErr w:type="spellEnd"/>
      <w:r w:rsidR="00492513" w:rsidRPr="0040037C">
        <w:rPr>
          <w:rFonts w:cs="Calibri"/>
          <w:color w:val="000000" w:themeColor="text1"/>
          <w:sz w:val="28"/>
          <w:szCs w:val="28"/>
          <w:lang w:eastAsia="ro-RO"/>
        </w:rPr>
        <w:t xml:space="preserve"> 90 mm, in </w:t>
      </w:r>
      <w:proofErr w:type="spellStart"/>
      <w:r w:rsidR="00492513" w:rsidRPr="0040037C">
        <w:rPr>
          <w:rFonts w:cs="Calibri"/>
          <w:color w:val="000000" w:themeColor="text1"/>
          <w:sz w:val="28"/>
          <w:szCs w:val="28"/>
          <w:lang w:eastAsia="ro-RO"/>
        </w:rPr>
        <w:t>lungime</w:t>
      </w:r>
      <w:proofErr w:type="spellEnd"/>
      <w:r w:rsidR="00492513" w:rsidRPr="0040037C">
        <w:rPr>
          <w:rFonts w:cs="Calibri"/>
          <w:color w:val="000000" w:themeColor="text1"/>
          <w:sz w:val="28"/>
          <w:szCs w:val="28"/>
          <w:lang w:eastAsia="ro-RO"/>
        </w:rPr>
        <w:t xml:space="preserve"> de 110m. </w:t>
      </w:r>
    </w:p>
    <w:p w:rsidR="008140F8" w:rsidRDefault="00492513" w:rsidP="0040037C">
      <w:pPr>
        <w:shd w:val="clear" w:color="auto" w:fill="FFFFFF"/>
        <w:spacing w:after="150"/>
        <w:jc w:val="both"/>
        <w:rPr>
          <w:rFonts w:cs="Calibri"/>
          <w:color w:val="000000" w:themeColor="text1"/>
          <w:sz w:val="28"/>
          <w:szCs w:val="28"/>
          <w:lang w:eastAsia="ro-RO"/>
        </w:rPr>
      </w:pPr>
      <w:proofErr w:type="spellStart"/>
      <w:r w:rsidRPr="0040037C">
        <w:rPr>
          <w:rFonts w:cs="Calibri"/>
          <w:color w:val="000000" w:themeColor="text1"/>
          <w:sz w:val="28"/>
          <w:szCs w:val="28"/>
          <w:lang w:eastAsia="ro-RO"/>
        </w:rPr>
        <w:t>Lungimea</w:t>
      </w:r>
      <w:proofErr w:type="spellEnd"/>
      <w:r w:rsidRPr="0040037C">
        <w:rPr>
          <w:rFonts w:cs="Calibri"/>
          <w:color w:val="000000" w:themeColor="text1"/>
          <w:sz w:val="28"/>
          <w:szCs w:val="28"/>
          <w:lang w:eastAsia="ro-RO"/>
        </w:rPr>
        <w:t xml:space="preserve"> </w:t>
      </w:r>
      <w:proofErr w:type="spellStart"/>
      <w:r w:rsidRPr="0040037C">
        <w:rPr>
          <w:rFonts w:cs="Calibri"/>
          <w:color w:val="000000" w:themeColor="text1"/>
          <w:sz w:val="28"/>
          <w:szCs w:val="28"/>
          <w:lang w:eastAsia="ro-RO"/>
        </w:rPr>
        <w:t>fiecarui</w:t>
      </w:r>
      <w:proofErr w:type="spellEnd"/>
      <w:r w:rsidRPr="0040037C">
        <w:rPr>
          <w:rFonts w:cs="Calibri"/>
          <w:color w:val="000000" w:themeColor="text1"/>
          <w:sz w:val="28"/>
          <w:szCs w:val="28"/>
          <w:lang w:eastAsia="ro-RO"/>
        </w:rPr>
        <w:t xml:space="preserve"> </w:t>
      </w:r>
      <w:proofErr w:type="spellStart"/>
      <w:r w:rsidRPr="0040037C">
        <w:rPr>
          <w:rFonts w:cs="Calibri"/>
          <w:color w:val="000000" w:themeColor="text1"/>
          <w:sz w:val="28"/>
          <w:szCs w:val="28"/>
          <w:lang w:eastAsia="ro-RO"/>
        </w:rPr>
        <w:t>bransament</w:t>
      </w:r>
      <w:proofErr w:type="spellEnd"/>
      <w:r w:rsidRPr="0040037C">
        <w:rPr>
          <w:rFonts w:cs="Calibri"/>
          <w:color w:val="000000" w:themeColor="text1"/>
          <w:sz w:val="28"/>
          <w:szCs w:val="28"/>
          <w:lang w:eastAsia="ro-RO"/>
        </w:rPr>
        <w:t xml:space="preserve"> de </w:t>
      </w:r>
      <w:proofErr w:type="spellStart"/>
      <w:r w:rsidRPr="0040037C">
        <w:rPr>
          <w:rFonts w:cs="Calibri"/>
          <w:color w:val="000000" w:themeColor="text1"/>
          <w:sz w:val="28"/>
          <w:szCs w:val="28"/>
          <w:lang w:eastAsia="ro-RO"/>
        </w:rPr>
        <w:t>apa</w:t>
      </w:r>
      <w:proofErr w:type="spellEnd"/>
      <w:r w:rsidRPr="0040037C">
        <w:rPr>
          <w:rFonts w:cs="Calibri"/>
          <w:color w:val="000000" w:themeColor="text1"/>
          <w:sz w:val="28"/>
          <w:szCs w:val="28"/>
          <w:lang w:eastAsia="ro-RO"/>
        </w:rPr>
        <w:t xml:space="preserve"> , de la </w:t>
      </w:r>
      <w:proofErr w:type="spellStart"/>
      <w:r w:rsidRPr="0040037C">
        <w:rPr>
          <w:rFonts w:cs="Calibri"/>
          <w:color w:val="000000" w:themeColor="text1"/>
          <w:sz w:val="28"/>
          <w:szCs w:val="28"/>
          <w:lang w:eastAsia="ro-RO"/>
        </w:rPr>
        <w:t>reteaua</w:t>
      </w:r>
      <w:proofErr w:type="spellEnd"/>
      <w:r w:rsidRPr="0040037C">
        <w:rPr>
          <w:rFonts w:cs="Calibri"/>
          <w:color w:val="000000" w:themeColor="text1"/>
          <w:sz w:val="28"/>
          <w:szCs w:val="28"/>
          <w:lang w:eastAsia="ro-RO"/>
        </w:rPr>
        <w:t xml:space="preserve"> </w:t>
      </w:r>
      <w:proofErr w:type="spellStart"/>
      <w:r w:rsidRPr="0040037C">
        <w:rPr>
          <w:rFonts w:cs="Calibri"/>
          <w:color w:val="000000" w:themeColor="text1"/>
          <w:sz w:val="28"/>
          <w:szCs w:val="28"/>
          <w:lang w:eastAsia="ro-RO"/>
        </w:rPr>
        <w:t>propusa</w:t>
      </w:r>
      <w:proofErr w:type="spellEnd"/>
      <w:r w:rsidRPr="0040037C">
        <w:rPr>
          <w:rFonts w:cs="Calibri"/>
          <w:color w:val="000000" w:themeColor="text1"/>
          <w:sz w:val="28"/>
          <w:szCs w:val="28"/>
          <w:lang w:eastAsia="ro-RO"/>
        </w:rPr>
        <w:t xml:space="preserve">, </w:t>
      </w:r>
      <w:proofErr w:type="spellStart"/>
      <w:r w:rsidRPr="0040037C">
        <w:rPr>
          <w:rFonts w:cs="Calibri"/>
          <w:color w:val="000000" w:themeColor="text1"/>
          <w:sz w:val="28"/>
          <w:szCs w:val="28"/>
          <w:lang w:eastAsia="ro-RO"/>
        </w:rPr>
        <w:t>pana</w:t>
      </w:r>
      <w:proofErr w:type="spellEnd"/>
      <w:r w:rsidRPr="0040037C">
        <w:rPr>
          <w:rFonts w:cs="Calibri"/>
          <w:color w:val="000000" w:themeColor="text1"/>
          <w:sz w:val="28"/>
          <w:szCs w:val="28"/>
          <w:lang w:eastAsia="ro-RO"/>
        </w:rPr>
        <w:t xml:space="preserve"> la </w:t>
      </w:r>
      <w:proofErr w:type="spellStart"/>
      <w:r w:rsidRPr="0040037C">
        <w:rPr>
          <w:rFonts w:cs="Calibri"/>
          <w:color w:val="000000" w:themeColor="text1"/>
          <w:sz w:val="28"/>
          <w:szCs w:val="28"/>
          <w:lang w:eastAsia="ro-RO"/>
        </w:rPr>
        <w:t>caminul</w:t>
      </w:r>
      <w:proofErr w:type="spellEnd"/>
      <w:r w:rsidRPr="0040037C">
        <w:rPr>
          <w:rFonts w:cs="Calibri"/>
          <w:color w:val="000000" w:themeColor="text1"/>
          <w:sz w:val="28"/>
          <w:szCs w:val="28"/>
          <w:lang w:eastAsia="ro-RO"/>
        </w:rPr>
        <w:t xml:space="preserve"> de </w:t>
      </w:r>
      <w:proofErr w:type="spellStart"/>
      <w:r w:rsidRPr="0040037C">
        <w:rPr>
          <w:rFonts w:cs="Calibri"/>
          <w:color w:val="000000" w:themeColor="text1"/>
          <w:sz w:val="28"/>
          <w:szCs w:val="28"/>
          <w:lang w:eastAsia="ro-RO"/>
        </w:rPr>
        <w:t>apometru</w:t>
      </w:r>
      <w:proofErr w:type="spellEnd"/>
      <w:r w:rsidRPr="0040037C">
        <w:rPr>
          <w:rFonts w:cs="Calibri"/>
          <w:color w:val="000000" w:themeColor="text1"/>
          <w:sz w:val="28"/>
          <w:szCs w:val="28"/>
          <w:lang w:eastAsia="ro-RO"/>
        </w:rPr>
        <w:t xml:space="preserve"> </w:t>
      </w:r>
      <w:proofErr w:type="spellStart"/>
      <w:r w:rsidRPr="0040037C">
        <w:rPr>
          <w:rFonts w:cs="Calibri"/>
          <w:color w:val="000000" w:themeColor="text1"/>
          <w:sz w:val="28"/>
          <w:szCs w:val="28"/>
          <w:lang w:eastAsia="ro-RO"/>
        </w:rPr>
        <w:t>propus</w:t>
      </w:r>
      <w:proofErr w:type="spellEnd"/>
      <w:r w:rsidRPr="0040037C">
        <w:rPr>
          <w:rFonts w:cs="Calibri"/>
          <w:color w:val="000000" w:themeColor="text1"/>
          <w:sz w:val="28"/>
          <w:szCs w:val="28"/>
          <w:lang w:eastAsia="ro-RO"/>
        </w:rPr>
        <w:t xml:space="preserve">, </w:t>
      </w:r>
      <w:proofErr w:type="spellStart"/>
      <w:r w:rsidRPr="0040037C">
        <w:rPr>
          <w:rFonts w:cs="Calibri"/>
          <w:color w:val="000000" w:themeColor="text1"/>
          <w:sz w:val="28"/>
          <w:szCs w:val="28"/>
          <w:lang w:eastAsia="ro-RO"/>
        </w:rPr>
        <w:t>montat</w:t>
      </w:r>
      <w:proofErr w:type="spellEnd"/>
      <w:r w:rsidRPr="0040037C">
        <w:rPr>
          <w:rFonts w:cs="Calibri"/>
          <w:color w:val="000000" w:themeColor="text1"/>
          <w:sz w:val="28"/>
          <w:szCs w:val="28"/>
          <w:lang w:eastAsia="ro-RO"/>
        </w:rPr>
        <w:t xml:space="preserve"> la </w:t>
      </w:r>
      <w:proofErr w:type="spellStart"/>
      <w:r w:rsidRPr="0040037C">
        <w:rPr>
          <w:rFonts w:cs="Calibri"/>
          <w:color w:val="000000" w:themeColor="text1"/>
          <w:sz w:val="28"/>
          <w:szCs w:val="28"/>
          <w:lang w:eastAsia="ro-RO"/>
        </w:rPr>
        <w:t>limita</w:t>
      </w:r>
      <w:proofErr w:type="spellEnd"/>
      <w:r w:rsidRPr="0040037C">
        <w:rPr>
          <w:rFonts w:cs="Calibri"/>
          <w:color w:val="000000" w:themeColor="text1"/>
          <w:sz w:val="28"/>
          <w:szCs w:val="28"/>
          <w:lang w:eastAsia="ro-RO"/>
        </w:rPr>
        <w:t xml:space="preserve"> de </w:t>
      </w:r>
      <w:proofErr w:type="spellStart"/>
      <w:r w:rsidRPr="0040037C">
        <w:rPr>
          <w:rFonts w:cs="Calibri"/>
          <w:color w:val="000000" w:themeColor="text1"/>
          <w:sz w:val="28"/>
          <w:szCs w:val="28"/>
          <w:lang w:eastAsia="ro-RO"/>
        </w:rPr>
        <w:t>proprietate</w:t>
      </w:r>
      <w:proofErr w:type="spellEnd"/>
      <w:r w:rsidRPr="0040037C">
        <w:rPr>
          <w:rFonts w:cs="Calibri"/>
          <w:color w:val="000000" w:themeColor="text1"/>
          <w:sz w:val="28"/>
          <w:szCs w:val="28"/>
          <w:lang w:eastAsia="ro-RO"/>
        </w:rPr>
        <w:t xml:space="preserve">, in </w:t>
      </w:r>
      <w:proofErr w:type="spellStart"/>
      <w:r w:rsidRPr="0040037C">
        <w:rPr>
          <w:rFonts w:cs="Calibri"/>
          <w:color w:val="000000" w:themeColor="text1"/>
          <w:sz w:val="28"/>
          <w:szCs w:val="28"/>
          <w:lang w:eastAsia="ro-RO"/>
        </w:rPr>
        <w:t>in</w:t>
      </w:r>
      <w:r w:rsidR="0040037C">
        <w:rPr>
          <w:rFonts w:cs="Calibri"/>
          <w:color w:val="000000" w:themeColor="text1"/>
          <w:sz w:val="28"/>
          <w:szCs w:val="28"/>
          <w:lang w:eastAsia="ro-RO"/>
        </w:rPr>
        <w:t>teriorul</w:t>
      </w:r>
      <w:proofErr w:type="spellEnd"/>
      <w:r w:rsidR="0040037C">
        <w:rPr>
          <w:rFonts w:cs="Calibri"/>
          <w:color w:val="000000" w:themeColor="text1"/>
          <w:sz w:val="28"/>
          <w:szCs w:val="28"/>
          <w:lang w:eastAsia="ro-RO"/>
        </w:rPr>
        <w:t xml:space="preserve"> </w:t>
      </w:r>
      <w:proofErr w:type="spellStart"/>
      <w:r w:rsidR="0040037C">
        <w:rPr>
          <w:rFonts w:cs="Calibri"/>
          <w:color w:val="000000" w:themeColor="text1"/>
          <w:sz w:val="28"/>
          <w:szCs w:val="28"/>
          <w:lang w:eastAsia="ro-RO"/>
        </w:rPr>
        <w:t>acesteia</w:t>
      </w:r>
      <w:proofErr w:type="spellEnd"/>
      <w:r w:rsidR="0040037C">
        <w:rPr>
          <w:rFonts w:cs="Calibri"/>
          <w:color w:val="000000" w:themeColor="text1"/>
          <w:sz w:val="28"/>
          <w:szCs w:val="28"/>
          <w:lang w:eastAsia="ro-RO"/>
        </w:rPr>
        <w:t xml:space="preserve"> , </w:t>
      </w:r>
      <w:proofErr w:type="spellStart"/>
      <w:r w:rsidR="0040037C">
        <w:rPr>
          <w:rFonts w:cs="Calibri"/>
          <w:color w:val="000000" w:themeColor="text1"/>
          <w:sz w:val="28"/>
          <w:szCs w:val="28"/>
          <w:lang w:eastAsia="ro-RO"/>
        </w:rPr>
        <w:t>este</w:t>
      </w:r>
      <w:proofErr w:type="spellEnd"/>
      <w:r w:rsidR="0040037C">
        <w:rPr>
          <w:rFonts w:cs="Calibri"/>
          <w:color w:val="000000" w:themeColor="text1"/>
          <w:sz w:val="28"/>
          <w:szCs w:val="28"/>
          <w:lang w:eastAsia="ro-RO"/>
        </w:rPr>
        <w:t xml:space="preserve"> de 3 m</w:t>
      </w:r>
      <w:r w:rsidR="008140F8">
        <w:rPr>
          <w:rFonts w:cs="Calibri"/>
          <w:color w:val="000000" w:themeColor="text1"/>
          <w:sz w:val="28"/>
          <w:szCs w:val="28"/>
          <w:lang w:eastAsia="ro-RO"/>
        </w:rPr>
        <w:t xml:space="preserve">;    </w:t>
      </w:r>
      <w:proofErr w:type="spellStart"/>
      <w:r w:rsidR="008140F8">
        <w:rPr>
          <w:rFonts w:cs="Calibri"/>
          <w:color w:val="000000" w:themeColor="text1"/>
          <w:sz w:val="28"/>
          <w:szCs w:val="28"/>
          <w:lang w:eastAsia="ro-RO"/>
        </w:rPr>
        <w:t>Montarea</w:t>
      </w:r>
      <w:proofErr w:type="spellEnd"/>
      <w:r w:rsidR="008140F8">
        <w:rPr>
          <w:rFonts w:cs="Calibri"/>
          <w:color w:val="000000" w:themeColor="text1"/>
          <w:sz w:val="28"/>
          <w:szCs w:val="28"/>
          <w:lang w:eastAsia="ro-RO"/>
        </w:rPr>
        <w:t xml:space="preserve"> </w:t>
      </w:r>
      <w:proofErr w:type="spellStart"/>
      <w:r w:rsidR="008140F8">
        <w:rPr>
          <w:rFonts w:cs="Calibri"/>
          <w:color w:val="000000" w:themeColor="text1"/>
          <w:sz w:val="28"/>
          <w:szCs w:val="28"/>
          <w:lang w:eastAsia="ro-RO"/>
        </w:rPr>
        <w:t>conductelor</w:t>
      </w:r>
      <w:proofErr w:type="spellEnd"/>
      <w:r w:rsidR="008140F8">
        <w:rPr>
          <w:rFonts w:cs="Calibri"/>
          <w:color w:val="000000" w:themeColor="text1"/>
          <w:sz w:val="28"/>
          <w:szCs w:val="28"/>
          <w:lang w:eastAsia="ro-RO"/>
        </w:rPr>
        <w:t xml:space="preserve"> se </w:t>
      </w:r>
      <w:proofErr w:type="spellStart"/>
      <w:r w:rsidR="008140F8">
        <w:rPr>
          <w:rFonts w:cs="Calibri"/>
          <w:color w:val="000000" w:themeColor="text1"/>
          <w:sz w:val="28"/>
          <w:szCs w:val="28"/>
          <w:lang w:eastAsia="ro-RO"/>
        </w:rPr>
        <w:t>va</w:t>
      </w:r>
      <w:proofErr w:type="spellEnd"/>
      <w:r w:rsidR="008140F8">
        <w:rPr>
          <w:rFonts w:cs="Calibri"/>
          <w:color w:val="000000" w:themeColor="text1"/>
          <w:sz w:val="28"/>
          <w:szCs w:val="28"/>
          <w:lang w:eastAsia="ro-RO"/>
        </w:rPr>
        <w:t xml:space="preserve"> face </w:t>
      </w:r>
      <w:proofErr w:type="spellStart"/>
      <w:r w:rsidR="008140F8">
        <w:rPr>
          <w:rFonts w:cs="Calibri"/>
          <w:color w:val="000000" w:themeColor="text1"/>
          <w:sz w:val="28"/>
          <w:szCs w:val="28"/>
          <w:lang w:eastAsia="ro-RO"/>
        </w:rPr>
        <w:t>pe</w:t>
      </w:r>
      <w:proofErr w:type="spellEnd"/>
      <w:r w:rsidR="008140F8">
        <w:rPr>
          <w:rFonts w:cs="Calibri"/>
          <w:color w:val="000000" w:themeColor="text1"/>
          <w:sz w:val="28"/>
          <w:szCs w:val="28"/>
          <w:lang w:eastAsia="ro-RO"/>
        </w:rPr>
        <w:t xml:space="preserve"> pat de </w:t>
      </w:r>
      <w:proofErr w:type="spellStart"/>
      <w:r w:rsidR="008140F8">
        <w:rPr>
          <w:rFonts w:cs="Calibri"/>
          <w:color w:val="000000" w:themeColor="text1"/>
          <w:sz w:val="28"/>
          <w:szCs w:val="28"/>
          <w:lang w:eastAsia="ro-RO"/>
        </w:rPr>
        <w:t>nisip</w:t>
      </w:r>
      <w:proofErr w:type="spellEnd"/>
      <w:r w:rsidR="008140F8">
        <w:rPr>
          <w:rFonts w:cs="Calibri"/>
          <w:color w:val="000000" w:themeColor="text1"/>
          <w:sz w:val="28"/>
          <w:szCs w:val="28"/>
          <w:lang w:eastAsia="ro-RO"/>
        </w:rPr>
        <w:t xml:space="preserve"> </w:t>
      </w:r>
      <w:proofErr w:type="spellStart"/>
      <w:r w:rsidR="008140F8">
        <w:rPr>
          <w:rFonts w:cs="Calibri"/>
          <w:color w:val="000000" w:themeColor="text1"/>
          <w:sz w:val="28"/>
          <w:szCs w:val="28"/>
          <w:lang w:eastAsia="ro-RO"/>
        </w:rPr>
        <w:t>apoi</w:t>
      </w:r>
      <w:proofErr w:type="spellEnd"/>
      <w:r w:rsidR="008140F8">
        <w:rPr>
          <w:rFonts w:cs="Calibri"/>
          <w:color w:val="000000" w:themeColor="text1"/>
          <w:sz w:val="28"/>
          <w:szCs w:val="28"/>
          <w:lang w:eastAsia="ro-RO"/>
        </w:rPr>
        <w:t xml:space="preserve"> cu </w:t>
      </w:r>
      <w:proofErr w:type="spellStart"/>
      <w:r w:rsidR="008140F8">
        <w:rPr>
          <w:rFonts w:cs="Calibri"/>
          <w:color w:val="000000" w:themeColor="text1"/>
          <w:sz w:val="28"/>
          <w:szCs w:val="28"/>
          <w:lang w:eastAsia="ro-RO"/>
        </w:rPr>
        <w:t>umplutura</w:t>
      </w:r>
      <w:proofErr w:type="spellEnd"/>
      <w:r w:rsidR="008140F8">
        <w:rPr>
          <w:rFonts w:cs="Calibri"/>
          <w:color w:val="000000" w:themeColor="text1"/>
          <w:sz w:val="28"/>
          <w:szCs w:val="28"/>
          <w:lang w:eastAsia="ro-RO"/>
        </w:rPr>
        <w:t xml:space="preserve"> de </w:t>
      </w:r>
      <w:proofErr w:type="spellStart"/>
      <w:r w:rsidR="008140F8">
        <w:rPr>
          <w:rFonts w:cs="Calibri"/>
          <w:color w:val="000000" w:themeColor="text1"/>
          <w:sz w:val="28"/>
          <w:szCs w:val="28"/>
          <w:lang w:eastAsia="ro-RO"/>
        </w:rPr>
        <w:t>balast</w:t>
      </w:r>
      <w:proofErr w:type="spellEnd"/>
      <w:r w:rsidR="008140F8">
        <w:rPr>
          <w:rFonts w:cs="Calibri"/>
          <w:color w:val="000000" w:themeColor="text1"/>
          <w:sz w:val="28"/>
          <w:szCs w:val="28"/>
          <w:lang w:eastAsia="ro-RO"/>
        </w:rPr>
        <w:t>.</w:t>
      </w:r>
    </w:p>
    <w:p w:rsidR="008140F8" w:rsidRPr="0040037C" w:rsidRDefault="008140F8" w:rsidP="0040037C">
      <w:pPr>
        <w:shd w:val="clear" w:color="auto" w:fill="FFFFFF"/>
        <w:spacing w:after="150"/>
        <w:jc w:val="both"/>
        <w:rPr>
          <w:rFonts w:cs="Calibri"/>
          <w:color w:val="000000" w:themeColor="text1"/>
          <w:sz w:val="28"/>
          <w:szCs w:val="28"/>
          <w:lang w:eastAsia="ro-RO"/>
        </w:rPr>
      </w:pPr>
      <w:proofErr w:type="spellStart"/>
      <w:r>
        <w:rPr>
          <w:rFonts w:cs="Calibri"/>
          <w:color w:val="000000" w:themeColor="text1"/>
          <w:sz w:val="28"/>
          <w:szCs w:val="28"/>
          <w:lang w:eastAsia="ro-RO"/>
        </w:rPr>
        <w:t>Pentru</w:t>
      </w:r>
      <w:proofErr w:type="spellEnd"/>
      <w:r>
        <w:rPr>
          <w:rFonts w:cs="Calibri"/>
          <w:color w:val="000000" w:themeColor="text1"/>
          <w:sz w:val="28"/>
          <w:szCs w:val="28"/>
          <w:lang w:eastAsia="ro-RO"/>
        </w:rPr>
        <w:t xml:space="preserve"> </w:t>
      </w:r>
      <w:proofErr w:type="spellStart"/>
      <w:r>
        <w:rPr>
          <w:rFonts w:cs="Calibri"/>
          <w:color w:val="000000" w:themeColor="text1"/>
          <w:sz w:val="28"/>
          <w:szCs w:val="28"/>
          <w:lang w:eastAsia="ro-RO"/>
        </w:rPr>
        <w:t>acest</w:t>
      </w:r>
      <w:proofErr w:type="spellEnd"/>
      <w:r>
        <w:rPr>
          <w:rFonts w:cs="Calibri"/>
          <w:color w:val="000000" w:themeColor="text1"/>
          <w:sz w:val="28"/>
          <w:szCs w:val="28"/>
          <w:lang w:eastAsia="ro-RO"/>
        </w:rPr>
        <w:t xml:space="preserve"> </w:t>
      </w:r>
      <w:proofErr w:type="spellStart"/>
      <w:r>
        <w:rPr>
          <w:rFonts w:cs="Calibri"/>
          <w:color w:val="000000" w:themeColor="text1"/>
          <w:sz w:val="28"/>
          <w:szCs w:val="28"/>
          <w:lang w:eastAsia="ro-RO"/>
        </w:rPr>
        <w:t>proiect</w:t>
      </w:r>
      <w:proofErr w:type="spellEnd"/>
      <w:r>
        <w:rPr>
          <w:rFonts w:cs="Calibri"/>
          <w:color w:val="000000" w:themeColor="text1"/>
          <w:sz w:val="28"/>
          <w:szCs w:val="28"/>
          <w:lang w:eastAsia="ro-RO"/>
        </w:rPr>
        <w:t xml:space="preserve"> </w:t>
      </w:r>
      <w:r w:rsidR="002E324E">
        <w:rPr>
          <w:rFonts w:cs="Calibri"/>
          <w:color w:val="000000" w:themeColor="text1"/>
          <w:sz w:val="28"/>
          <w:szCs w:val="28"/>
          <w:lang w:eastAsia="ro-RO"/>
        </w:rPr>
        <w:t>s-</w:t>
      </w:r>
      <w:proofErr w:type="gramStart"/>
      <w:r w:rsidR="002E324E">
        <w:rPr>
          <w:rFonts w:cs="Calibri"/>
          <w:color w:val="000000" w:themeColor="text1"/>
          <w:sz w:val="28"/>
          <w:szCs w:val="28"/>
          <w:lang w:eastAsia="ro-RO"/>
        </w:rPr>
        <w:t>a</w:t>
      </w:r>
      <w:proofErr w:type="gramEnd"/>
      <w:r w:rsidR="002E324E">
        <w:rPr>
          <w:rFonts w:cs="Calibri"/>
          <w:color w:val="000000" w:themeColor="text1"/>
          <w:sz w:val="28"/>
          <w:szCs w:val="28"/>
          <w:lang w:eastAsia="ro-RO"/>
        </w:rPr>
        <w:t xml:space="preserve"> </w:t>
      </w:r>
      <w:proofErr w:type="spellStart"/>
      <w:r w:rsidR="002E324E">
        <w:rPr>
          <w:rFonts w:cs="Calibri"/>
          <w:color w:val="000000" w:themeColor="text1"/>
          <w:sz w:val="28"/>
          <w:szCs w:val="28"/>
          <w:lang w:eastAsia="ro-RO"/>
        </w:rPr>
        <w:t>obtinut</w:t>
      </w:r>
      <w:proofErr w:type="spellEnd"/>
      <w:r w:rsidR="002E324E">
        <w:rPr>
          <w:rFonts w:cs="Calibri"/>
          <w:color w:val="000000" w:themeColor="text1"/>
          <w:sz w:val="28"/>
          <w:szCs w:val="28"/>
          <w:lang w:eastAsia="ro-RO"/>
        </w:rPr>
        <w:t xml:space="preserve"> </w:t>
      </w:r>
      <w:proofErr w:type="spellStart"/>
      <w:r w:rsidR="002E324E">
        <w:rPr>
          <w:rFonts w:cs="Calibri"/>
          <w:color w:val="000000" w:themeColor="text1"/>
          <w:sz w:val="28"/>
          <w:szCs w:val="28"/>
          <w:lang w:eastAsia="ro-RO"/>
        </w:rPr>
        <w:t>avizul</w:t>
      </w:r>
      <w:proofErr w:type="spellEnd"/>
      <w:r w:rsidR="002E324E">
        <w:rPr>
          <w:rFonts w:cs="Calibri"/>
          <w:color w:val="000000" w:themeColor="text1"/>
          <w:sz w:val="28"/>
          <w:szCs w:val="28"/>
          <w:lang w:eastAsia="ro-RO"/>
        </w:rPr>
        <w:t xml:space="preserve"> de </w:t>
      </w:r>
      <w:proofErr w:type="spellStart"/>
      <w:r>
        <w:rPr>
          <w:rFonts w:cs="Calibri"/>
          <w:color w:val="000000" w:themeColor="text1"/>
          <w:sz w:val="28"/>
          <w:szCs w:val="28"/>
          <w:lang w:eastAsia="ro-RO"/>
        </w:rPr>
        <w:t>bransare</w:t>
      </w:r>
      <w:proofErr w:type="spellEnd"/>
      <w:r>
        <w:rPr>
          <w:rFonts w:cs="Calibri"/>
          <w:color w:val="000000" w:themeColor="text1"/>
          <w:sz w:val="28"/>
          <w:szCs w:val="28"/>
          <w:lang w:eastAsia="ro-RO"/>
        </w:rPr>
        <w:t xml:space="preserve"> de </w:t>
      </w:r>
      <w:proofErr w:type="spellStart"/>
      <w:r>
        <w:rPr>
          <w:rFonts w:cs="Calibri"/>
          <w:color w:val="000000" w:themeColor="text1"/>
          <w:sz w:val="28"/>
          <w:szCs w:val="28"/>
          <w:lang w:eastAsia="ro-RO"/>
        </w:rPr>
        <w:t>principiu</w:t>
      </w:r>
      <w:proofErr w:type="spellEnd"/>
      <w:r w:rsidR="002E324E">
        <w:rPr>
          <w:rFonts w:cs="Calibri"/>
          <w:color w:val="000000" w:themeColor="text1"/>
          <w:sz w:val="28"/>
          <w:szCs w:val="28"/>
          <w:lang w:eastAsia="ro-RO"/>
        </w:rPr>
        <w:t xml:space="preserve"> </w:t>
      </w:r>
      <w:r>
        <w:rPr>
          <w:rFonts w:cs="Calibri"/>
          <w:color w:val="000000" w:themeColor="text1"/>
          <w:sz w:val="28"/>
          <w:szCs w:val="28"/>
          <w:lang w:eastAsia="ro-RO"/>
        </w:rPr>
        <w:t xml:space="preserve">nr.1315/30.01.2018 </w:t>
      </w:r>
      <w:proofErr w:type="spellStart"/>
      <w:r>
        <w:rPr>
          <w:rFonts w:cs="Calibri"/>
          <w:color w:val="000000" w:themeColor="text1"/>
          <w:sz w:val="28"/>
          <w:szCs w:val="28"/>
          <w:lang w:eastAsia="ro-RO"/>
        </w:rPr>
        <w:t>emis</w:t>
      </w:r>
      <w:proofErr w:type="spellEnd"/>
      <w:r>
        <w:rPr>
          <w:rFonts w:cs="Calibri"/>
          <w:color w:val="000000" w:themeColor="text1"/>
          <w:sz w:val="28"/>
          <w:szCs w:val="28"/>
          <w:lang w:eastAsia="ro-RO"/>
        </w:rPr>
        <w:t xml:space="preserve"> de </w:t>
      </w:r>
      <w:proofErr w:type="spellStart"/>
      <w:r>
        <w:rPr>
          <w:rFonts w:cs="Calibri"/>
          <w:color w:val="000000" w:themeColor="text1"/>
          <w:sz w:val="28"/>
          <w:szCs w:val="28"/>
          <w:lang w:eastAsia="ro-RO"/>
        </w:rPr>
        <w:t>detinatorul</w:t>
      </w:r>
      <w:proofErr w:type="spellEnd"/>
      <w:r>
        <w:rPr>
          <w:rFonts w:cs="Calibri"/>
          <w:color w:val="000000" w:themeColor="text1"/>
          <w:sz w:val="28"/>
          <w:szCs w:val="28"/>
          <w:lang w:eastAsia="ro-RO"/>
        </w:rPr>
        <w:t xml:space="preserve"> </w:t>
      </w:r>
      <w:proofErr w:type="spellStart"/>
      <w:r>
        <w:rPr>
          <w:rFonts w:cs="Calibri"/>
          <w:color w:val="000000" w:themeColor="text1"/>
          <w:sz w:val="28"/>
          <w:szCs w:val="28"/>
          <w:lang w:eastAsia="ro-RO"/>
        </w:rPr>
        <w:t>retelelor</w:t>
      </w:r>
      <w:proofErr w:type="spellEnd"/>
      <w:r>
        <w:rPr>
          <w:rFonts w:cs="Calibri"/>
          <w:color w:val="000000" w:themeColor="text1"/>
          <w:sz w:val="28"/>
          <w:szCs w:val="28"/>
          <w:lang w:eastAsia="ro-RO"/>
        </w:rPr>
        <w:t xml:space="preserve"> de </w:t>
      </w:r>
      <w:proofErr w:type="spellStart"/>
      <w:r>
        <w:rPr>
          <w:rFonts w:cs="Calibri"/>
          <w:color w:val="000000" w:themeColor="text1"/>
          <w:sz w:val="28"/>
          <w:szCs w:val="28"/>
          <w:lang w:eastAsia="ro-RO"/>
        </w:rPr>
        <w:t>alimentare</w:t>
      </w:r>
      <w:proofErr w:type="spellEnd"/>
      <w:r>
        <w:rPr>
          <w:rFonts w:cs="Calibri"/>
          <w:color w:val="000000" w:themeColor="text1"/>
          <w:sz w:val="28"/>
          <w:szCs w:val="28"/>
          <w:lang w:eastAsia="ro-RO"/>
        </w:rPr>
        <w:t xml:space="preserve"> cu </w:t>
      </w:r>
      <w:proofErr w:type="spellStart"/>
      <w:r>
        <w:rPr>
          <w:rFonts w:cs="Calibri"/>
          <w:color w:val="000000" w:themeColor="text1"/>
          <w:sz w:val="28"/>
          <w:szCs w:val="28"/>
          <w:lang w:eastAsia="ro-RO"/>
        </w:rPr>
        <w:t>apa</w:t>
      </w:r>
      <w:proofErr w:type="spellEnd"/>
      <w:r>
        <w:rPr>
          <w:rFonts w:cs="Calibri"/>
          <w:color w:val="000000" w:themeColor="text1"/>
          <w:sz w:val="28"/>
          <w:szCs w:val="28"/>
          <w:lang w:eastAsia="ro-RO"/>
        </w:rPr>
        <w:t xml:space="preserve"> respective </w:t>
      </w:r>
      <w:proofErr w:type="spellStart"/>
      <w:r>
        <w:rPr>
          <w:rFonts w:cs="Calibri"/>
          <w:color w:val="000000" w:themeColor="text1"/>
          <w:sz w:val="28"/>
          <w:szCs w:val="28"/>
          <w:lang w:eastAsia="ro-RO"/>
        </w:rPr>
        <w:t>canalizare</w:t>
      </w:r>
      <w:proofErr w:type="spellEnd"/>
      <w:r>
        <w:rPr>
          <w:rFonts w:cs="Calibri"/>
          <w:color w:val="000000" w:themeColor="text1"/>
          <w:sz w:val="28"/>
          <w:szCs w:val="28"/>
          <w:lang w:eastAsia="ro-RO"/>
        </w:rPr>
        <w:t xml:space="preserve"> in </w:t>
      </w:r>
      <w:proofErr w:type="spellStart"/>
      <w:r>
        <w:rPr>
          <w:rFonts w:cs="Calibri"/>
          <w:color w:val="000000" w:themeColor="text1"/>
          <w:sz w:val="28"/>
          <w:szCs w:val="28"/>
          <w:lang w:eastAsia="ro-RO"/>
        </w:rPr>
        <w:t>sistem</w:t>
      </w:r>
      <w:proofErr w:type="spellEnd"/>
      <w:r>
        <w:rPr>
          <w:rFonts w:cs="Calibri"/>
          <w:color w:val="000000" w:themeColor="text1"/>
          <w:sz w:val="28"/>
          <w:szCs w:val="28"/>
          <w:lang w:eastAsia="ro-RO"/>
        </w:rPr>
        <w:t xml:space="preserve"> </w:t>
      </w:r>
      <w:proofErr w:type="spellStart"/>
      <w:r>
        <w:rPr>
          <w:rFonts w:cs="Calibri"/>
          <w:color w:val="000000" w:themeColor="text1"/>
          <w:sz w:val="28"/>
          <w:szCs w:val="28"/>
          <w:lang w:eastAsia="ro-RO"/>
        </w:rPr>
        <w:t>centralizat</w:t>
      </w:r>
      <w:proofErr w:type="spellEnd"/>
      <w:r>
        <w:rPr>
          <w:rFonts w:cs="Calibri"/>
          <w:color w:val="000000" w:themeColor="text1"/>
          <w:sz w:val="28"/>
          <w:szCs w:val="28"/>
          <w:lang w:eastAsia="ro-RO"/>
        </w:rPr>
        <w:t xml:space="preserve"> al </w:t>
      </w:r>
      <w:proofErr w:type="spellStart"/>
      <w:r>
        <w:rPr>
          <w:rFonts w:cs="Calibri"/>
          <w:color w:val="000000" w:themeColor="text1"/>
          <w:sz w:val="28"/>
          <w:szCs w:val="28"/>
          <w:lang w:eastAsia="ro-RO"/>
        </w:rPr>
        <w:t>localitatii</w:t>
      </w:r>
      <w:proofErr w:type="spellEnd"/>
      <w:r>
        <w:rPr>
          <w:rFonts w:cs="Calibri"/>
          <w:color w:val="000000" w:themeColor="text1"/>
          <w:sz w:val="28"/>
          <w:szCs w:val="28"/>
          <w:lang w:eastAsia="ro-RO"/>
        </w:rPr>
        <w:t xml:space="preserve"> (SC SECOM S.A) </w:t>
      </w:r>
    </w:p>
    <w:p w:rsidR="00DA20D4" w:rsidRPr="00A45A56" w:rsidRDefault="00986940" w:rsidP="00B33BD2">
      <w:pPr>
        <w:ind w:right="-50"/>
        <w:jc w:val="both"/>
        <w:textAlignment w:val="baseline"/>
        <w:rPr>
          <w:sz w:val="28"/>
          <w:szCs w:val="28"/>
          <w:lang w:val="ro-RO"/>
        </w:rPr>
      </w:pPr>
      <w:r w:rsidRPr="00A45A56">
        <w:rPr>
          <w:b/>
          <w:sz w:val="28"/>
          <w:szCs w:val="28"/>
        </w:rPr>
        <w:t>2.2</w:t>
      </w:r>
      <w:r w:rsidR="00DA20D4" w:rsidRPr="00A45A56">
        <w:rPr>
          <w:b/>
          <w:sz w:val="28"/>
          <w:szCs w:val="28"/>
        </w:rPr>
        <w:t>)</w:t>
      </w:r>
      <w:r w:rsidR="00DA20D4" w:rsidRPr="00A45A56">
        <w:rPr>
          <w:sz w:val="28"/>
          <w:szCs w:val="28"/>
        </w:rPr>
        <w:t xml:space="preserve"> </w:t>
      </w:r>
      <w:r w:rsidR="00DA20D4" w:rsidRPr="00A45A56">
        <w:rPr>
          <w:sz w:val="28"/>
          <w:szCs w:val="28"/>
          <w:lang w:val="ro-RO"/>
        </w:rPr>
        <w:t xml:space="preserve">cumularea cu alte proiecte: nu </w:t>
      </w:r>
      <w:proofErr w:type="gramStart"/>
      <w:r w:rsidR="00DA20D4" w:rsidRPr="00A45A56">
        <w:rPr>
          <w:sz w:val="28"/>
          <w:szCs w:val="28"/>
          <w:lang w:val="ro-RO"/>
        </w:rPr>
        <w:t>este</w:t>
      </w:r>
      <w:proofErr w:type="gramEnd"/>
      <w:r w:rsidR="00DA20D4" w:rsidRPr="00A45A56">
        <w:rPr>
          <w:sz w:val="28"/>
          <w:szCs w:val="28"/>
          <w:lang w:val="ro-RO"/>
        </w:rPr>
        <w:t xml:space="preserve"> cazul</w:t>
      </w:r>
      <w:r w:rsidR="00DA20D4" w:rsidRPr="00A45A56">
        <w:rPr>
          <w:sz w:val="28"/>
          <w:szCs w:val="28"/>
        </w:rPr>
        <w:t>;</w:t>
      </w:r>
    </w:p>
    <w:p w:rsidR="00B33BD2" w:rsidRPr="00A45A56" w:rsidRDefault="00986940" w:rsidP="00B33BD2">
      <w:pPr>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w:t>
      </w:r>
      <w:r w:rsidR="001F06DA">
        <w:rPr>
          <w:sz w:val="28"/>
          <w:szCs w:val="28"/>
          <w:lang w:val="ro-RO"/>
        </w:rPr>
        <w:t>:se vor folosi  materiale neregenerabile –nisip , balast, pietris , pietris maruntit scopul investitiei fiind acela de  a asigura utilitatile in zona;</w:t>
      </w:r>
    </w:p>
    <w:p w:rsidR="00DA20D4" w:rsidRPr="00A45A56" w:rsidRDefault="00986940" w:rsidP="00B33BD2">
      <w:pPr>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B33BD2" w:rsidRPr="00A45A56" w:rsidRDefault="00DA20D4" w:rsidP="00B33BD2">
      <w:pPr>
        <w:ind w:right="-50"/>
        <w:jc w:val="both"/>
        <w:textAlignment w:val="baseline"/>
        <w:rPr>
          <w:sz w:val="28"/>
          <w:szCs w:val="28"/>
          <w:lang w:val="ro-RO"/>
        </w:rPr>
      </w:pPr>
      <w:r w:rsidRPr="00A45A56">
        <w:rPr>
          <w:sz w:val="28"/>
          <w:szCs w:val="28"/>
          <w:lang w:val="ro-RO"/>
        </w:rPr>
        <w:t xml:space="preserve">- proiectul va genera deşeuri  fără caracter periculos  în etapa de execuţie, deşeuri </w:t>
      </w:r>
      <w:r w:rsidR="004C531F" w:rsidRPr="00A45A56">
        <w:rPr>
          <w:sz w:val="28"/>
          <w:szCs w:val="28"/>
          <w:lang w:val="ro-RO"/>
        </w:rPr>
        <w:t xml:space="preserve"> </w:t>
      </w:r>
      <w:r w:rsidRPr="00A45A56">
        <w:rPr>
          <w:sz w:val="28"/>
          <w:szCs w:val="28"/>
          <w:lang w:val="ro-RO"/>
        </w:rPr>
        <w:t>din construcţii și deșeuri menajere.</w:t>
      </w:r>
    </w:p>
    <w:p w:rsidR="00DA20D4" w:rsidRPr="00A45A56" w:rsidRDefault="00986940" w:rsidP="00B33BD2">
      <w:pPr>
        <w:ind w:right="-50"/>
        <w:jc w:val="both"/>
        <w:textAlignment w:val="baseline"/>
        <w:rPr>
          <w:sz w:val="28"/>
          <w:szCs w:val="28"/>
          <w:lang w:val="ro-RO"/>
        </w:rPr>
      </w:pPr>
      <w:r w:rsidRPr="00A45A56">
        <w:rPr>
          <w:b/>
          <w:sz w:val="28"/>
          <w:szCs w:val="28"/>
        </w:rPr>
        <w:t>2.5</w:t>
      </w:r>
      <w:proofErr w:type="gramStart"/>
      <w:r w:rsidR="00DA20D4" w:rsidRPr="00A45A56">
        <w:rPr>
          <w:sz w:val="28"/>
          <w:szCs w:val="28"/>
        </w:rPr>
        <w:t>)</w:t>
      </w:r>
      <w:r w:rsidR="00DA20D4" w:rsidRPr="00A45A56">
        <w:rPr>
          <w:sz w:val="28"/>
          <w:szCs w:val="28"/>
          <w:lang w:val="ro-RO"/>
        </w:rPr>
        <w:t>poluarea</w:t>
      </w:r>
      <w:proofErr w:type="gramEnd"/>
      <w:r w:rsidR="00DA20D4" w:rsidRPr="00A45A56">
        <w:rPr>
          <w:sz w:val="28"/>
          <w:szCs w:val="28"/>
          <w:lang w:val="ro-RO"/>
        </w:rPr>
        <w:t xml:space="preserve"> și alte efecte negative: </w:t>
      </w:r>
    </w:p>
    <w:p w:rsidR="00CB5D2F" w:rsidRPr="00CB5D2F" w:rsidRDefault="00B33BD2" w:rsidP="00CB5D2F">
      <w:pPr>
        <w:pStyle w:val="ListParagraph"/>
        <w:spacing w:after="0" w:line="240" w:lineRule="auto"/>
        <w:ind w:left="0"/>
        <w:jc w:val="both"/>
        <w:textAlignment w:val="baseline"/>
        <w:rPr>
          <w:rFonts w:ascii="Times New Roman" w:hAnsi="Times New Roman"/>
          <w:sz w:val="28"/>
          <w:szCs w:val="28"/>
          <w:lang w:val="ro-RO"/>
        </w:rPr>
      </w:pPr>
      <w:r w:rsidRPr="00CB5D2F">
        <w:rPr>
          <w:rFonts w:ascii="Times New Roman" w:hAnsi="Times New Roman"/>
          <w:b/>
          <w:sz w:val="28"/>
          <w:szCs w:val="28"/>
          <w:lang w:val="ro-RO"/>
        </w:rPr>
        <w:t xml:space="preserve">- </w:t>
      </w:r>
      <w:r w:rsidR="00DA20D4" w:rsidRPr="00CB5D2F">
        <w:rPr>
          <w:rFonts w:ascii="Times New Roman" w:hAnsi="Times New Roman"/>
          <w:b/>
          <w:sz w:val="28"/>
          <w:szCs w:val="28"/>
          <w:lang w:val="ro-RO"/>
        </w:rPr>
        <w:t>AER:</w:t>
      </w:r>
      <w:r w:rsidR="00DA20D4" w:rsidRPr="00CB5D2F">
        <w:rPr>
          <w:rFonts w:ascii="Times New Roman" w:hAnsi="Times New Roman"/>
          <w:sz w:val="28"/>
          <w:szCs w:val="28"/>
          <w:lang w:val="ro-RO"/>
        </w:rPr>
        <w:t xml:space="preserve"> </w:t>
      </w:r>
      <w:r w:rsidR="00CB5D2F" w:rsidRPr="00CB5D2F">
        <w:rPr>
          <w:rFonts w:ascii="Times New Roman" w:hAnsi="Times New Roman"/>
          <w:sz w:val="28"/>
          <w:szCs w:val="28"/>
          <w:lang w:val="ro-RO"/>
        </w:rPr>
        <w:t>pe perioada execuţiei lucrărilor de construcţii, sursele de poluare a aerului atmosferic sunt reprezentate de:</w:t>
      </w:r>
    </w:p>
    <w:p w:rsidR="00DA20D4" w:rsidRPr="00CB5D2F" w:rsidRDefault="00CB5D2F" w:rsidP="00CB5D2F">
      <w:pPr>
        <w:ind w:right="-113"/>
        <w:jc w:val="both"/>
        <w:rPr>
          <w:sz w:val="28"/>
          <w:szCs w:val="28"/>
          <w:lang w:val="ro-RO"/>
        </w:rPr>
      </w:pPr>
      <w:r w:rsidRPr="00CB5D2F">
        <w:rPr>
          <w:sz w:val="28"/>
          <w:szCs w:val="28"/>
          <w:lang w:val="ro-RO"/>
        </w:rPr>
        <w:t>lucrările de săpătură pentru fundaţii şi platforme – generează emisii de praf în atmosferă;</w:t>
      </w:r>
    </w:p>
    <w:p w:rsidR="00CB5D2F" w:rsidRPr="00CB5D2F" w:rsidRDefault="00B33BD2" w:rsidP="00B33BD2">
      <w:pPr>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APĂ</w:t>
      </w:r>
      <w:r w:rsidR="00DA20D4" w:rsidRPr="00CB5D2F">
        <w:rPr>
          <w:b/>
          <w:sz w:val="28"/>
          <w:szCs w:val="28"/>
          <w:lang w:val="ro-RO"/>
        </w:rPr>
        <w:t>:</w:t>
      </w:r>
      <w:r w:rsidR="00DA20D4" w:rsidRPr="00CB5D2F">
        <w:rPr>
          <w:sz w:val="28"/>
          <w:szCs w:val="28"/>
          <w:lang w:val="ro-RO"/>
        </w:rPr>
        <w:t xml:space="preserve"> </w:t>
      </w:r>
      <w:r w:rsidR="00CB5D2F" w:rsidRPr="00CB5D2F">
        <w:rPr>
          <w:sz w:val="28"/>
          <w:szCs w:val="28"/>
          <w:lang w:val="ro-RO"/>
        </w:rPr>
        <w:t>pe perioada de construire a obiectivului de investiţii există posibilitatea apariţiei poluării accidentale datorită manevrabilităţii defectuoase a utilajelor/maşinilor folosite in executia constructiei</w:t>
      </w:r>
    </w:p>
    <w:p w:rsidR="00CB5D2F" w:rsidRDefault="00B33BD2" w:rsidP="00CB5D2F">
      <w:pPr>
        <w:pStyle w:val="ListParagraph"/>
        <w:spacing w:after="0"/>
        <w:ind w:left="0"/>
        <w:jc w:val="both"/>
        <w:textAlignment w:val="baseline"/>
        <w:rPr>
          <w:rFonts w:ascii="Times New Roman" w:hAnsi="Times New Roman"/>
          <w:sz w:val="28"/>
          <w:szCs w:val="28"/>
          <w:lang w:val="ro-RO"/>
        </w:rPr>
      </w:pPr>
      <w:r w:rsidRPr="00CB5D2F">
        <w:rPr>
          <w:rFonts w:ascii="Times New Roman" w:hAnsi="Times New Roman"/>
          <w:sz w:val="28"/>
          <w:szCs w:val="28"/>
          <w:lang w:val="ro-RO"/>
        </w:rPr>
        <w:t xml:space="preserve">- </w:t>
      </w:r>
      <w:r w:rsidR="00DA20D4" w:rsidRPr="00CB5D2F">
        <w:rPr>
          <w:rFonts w:ascii="Times New Roman" w:hAnsi="Times New Roman"/>
          <w:b/>
          <w:sz w:val="28"/>
          <w:szCs w:val="28"/>
          <w:lang w:val="ro-RO"/>
        </w:rPr>
        <w:t>SOL:</w:t>
      </w:r>
      <w:r w:rsidR="00DA20D4" w:rsidRPr="00CB5D2F">
        <w:rPr>
          <w:rFonts w:ascii="Times New Roman" w:hAnsi="Times New Roman"/>
          <w:sz w:val="28"/>
          <w:szCs w:val="28"/>
          <w:lang w:val="ro-RO"/>
        </w:rPr>
        <w:t xml:space="preserve"> </w:t>
      </w:r>
      <w:r w:rsidR="00CB5D2F" w:rsidRPr="00CB5D2F">
        <w:rPr>
          <w:rFonts w:ascii="Times New Roman" w:hAnsi="Times New Roman"/>
          <w:sz w:val="28"/>
          <w:szCs w:val="28"/>
          <w:lang w:val="ro-RO"/>
        </w:rPr>
        <w:t>în timpul perioadei de execuţie, solul ar putea fi poluat fie local, fie pe zone restrânse cu poluanţi de natura produselor petroliere sau uleiurilor minerale provenite de la utilajele de execuţie ( excavator, motocompresor, etc.),</w:t>
      </w:r>
    </w:p>
    <w:p w:rsidR="00CB5D2F" w:rsidRPr="00CB5D2F" w:rsidRDefault="00B33BD2" w:rsidP="00CB5D2F">
      <w:pPr>
        <w:pStyle w:val="ListParagraph"/>
        <w:spacing w:after="0"/>
        <w:ind w:left="0"/>
        <w:jc w:val="both"/>
        <w:textAlignment w:val="baseline"/>
        <w:rPr>
          <w:rFonts w:ascii="Times New Roman" w:hAnsi="Times New Roman"/>
          <w:sz w:val="28"/>
          <w:szCs w:val="28"/>
          <w:lang w:val="ro-RO"/>
        </w:rPr>
      </w:pPr>
      <w:r w:rsidRPr="00CB5D2F">
        <w:rPr>
          <w:rFonts w:ascii="Times New Roman" w:hAnsi="Times New Roman"/>
          <w:sz w:val="28"/>
          <w:szCs w:val="28"/>
          <w:lang w:val="ro-RO"/>
        </w:rPr>
        <w:t xml:space="preserve"> </w:t>
      </w:r>
      <w:r w:rsidR="00DA20D4" w:rsidRPr="00CB5D2F">
        <w:rPr>
          <w:rFonts w:ascii="Times New Roman" w:hAnsi="Times New Roman"/>
          <w:b/>
          <w:sz w:val="28"/>
          <w:szCs w:val="28"/>
          <w:lang w:val="ro-RO"/>
        </w:rPr>
        <w:t>ZGOMOT:</w:t>
      </w:r>
      <w:r w:rsidR="00CB5D2F" w:rsidRPr="00CB5D2F">
        <w:rPr>
          <w:rFonts w:ascii="Times New Roman" w:hAnsi="Times New Roman"/>
          <w:sz w:val="28"/>
          <w:szCs w:val="28"/>
          <w:lang w:val="ro-RO"/>
        </w:rPr>
        <w:t xml:space="preserve"> zgomotul și alte surse de disconfort pot apărea de la utilaje în timpul executării proiectului;</w:t>
      </w:r>
    </w:p>
    <w:p w:rsidR="00CB5D2F" w:rsidRDefault="00CB5D2F" w:rsidP="00CB5D2F">
      <w:pPr>
        <w:pStyle w:val="ListParagraph"/>
        <w:ind w:left="0"/>
        <w:jc w:val="both"/>
        <w:textAlignment w:val="baseline"/>
        <w:rPr>
          <w:rFonts w:ascii="Times New Roman" w:hAnsi="Times New Roman"/>
          <w:color w:val="191919"/>
          <w:sz w:val="28"/>
          <w:szCs w:val="28"/>
          <w:lang w:val="ro-RO"/>
        </w:rPr>
      </w:pPr>
      <w:r w:rsidRPr="00CB5D2F">
        <w:rPr>
          <w:rFonts w:ascii="Times New Roman" w:hAnsi="Times New Roman"/>
          <w:b/>
          <w:sz w:val="28"/>
          <w:szCs w:val="28"/>
          <w:lang w:val="ro-RO"/>
        </w:rPr>
        <w:t xml:space="preserve"> </w:t>
      </w:r>
      <w:r w:rsidR="0087326E" w:rsidRPr="00CB5D2F">
        <w:rPr>
          <w:rFonts w:ascii="Times New Roman" w:hAnsi="Times New Roman"/>
          <w:b/>
          <w:sz w:val="28"/>
          <w:szCs w:val="28"/>
          <w:lang w:val="ro-RO"/>
        </w:rPr>
        <w:t>2.6</w:t>
      </w:r>
      <w:r w:rsidR="00DA20D4" w:rsidRPr="00CB5D2F">
        <w:rPr>
          <w:rFonts w:ascii="Times New Roman" w:hAnsi="Times New Roman"/>
          <w:sz w:val="28"/>
          <w:szCs w:val="28"/>
        </w:rPr>
        <w:t>)</w:t>
      </w:r>
      <w:r w:rsidR="00B33BD2" w:rsidRPr="00CB5D2F">
        <w:rPr>
          <w:rFonts w:ascii="Times New Roman" w:hAnsi="Times New Roman"/>
          <w:sz w:val="28"/>
          <w:szCs w:val="28"/>
        </w:rPr>
        <w:t xml:space="preserve"> </w:t>
      </w:r>
      <w:r w:rsidR="00DA20D4" w:rsidRPr="00CB5D2F">
        <w:rPr>
          <w:rFonts w:ascii="Times New Roman" w:hAnsi="Times New Roman"/>
          <w:sz w:val="28"/>
          <w:szCs w:val="28"/>
          <w:lang w:val="ro-RO"/>
        </w:rPr>
        <w:t>riscurile de accidente majore și/sau dezastre relevante pentru proiectul în cauză, inclusiv cele cauzate de schimbările climatice, conform informațiilor științifice:  </w:t>
      </w:r>
      <w:r w:rsidRPr="00CB5D2F">
        <w:rPr>
          <w:rFonts w:ascii="Times New Roman" w:hAnsi="Times New Roman"/>
          <w:color w:val="191919"/>
          <w:sz w:val="28"/>
          <w:szCs w:val="28"/>
          <w:lang w:val="ro-RO"/>
        </w:rPr>
        <w:t>:   nu se vor utiliza substanţe periculoase, nu exista risc de accidente majore. Datorită dimensiunilor reduse ale proiectului nu se vor degaja cantități notabile de gaze cu efect de seră;</w:t>
      </w:r>
    </w:p>
    <w:p w:rsidR="00B33BD2" w:rsidRDefault="0087326E" w:rsidP="00CB5D2F">
      <w:pPr>
        <w:pStyle w:val="ListParagraph"/>
        <w:ind w:left="0"/>
        <w:jc w:val="both"/>
        <w:textAlignment w:val="baseline"/>
        <w:rPr>
          <w:rFonts w:ascii="Times New Roman" w:hAnsi="Times New Roman"/>
          <w:sz w:val="28"/>
          <w:szCs w:val="28"/>
          <w:lang w:val="ro-RO"/>
        </w:rPr>
      </w:pPr>
      <w:r w:rsidRPr="00CB5D2F">
        <w:rPr>
          <w:rFonts w:ascii="Times New Roman" w:hAnsi="Times New Roman"/>
          <w:b/>
          <w:sz w:val="28"/>
          <w:szCs w:val="28"/>
          <w:lang w:val="ro-RO"/>
        </w:rPr>
        <w:t>2.7</w:t>
      </w:r>
      <w:r w:rsidR="00DA20D4" w:rsidRPr="00CB5D2F">
        <w:rPr>
          <w:rFonts w:ascii="Times New Roman" w:hAnsi="Times New Roman"/>
          <w:b/>
          <w:sz w:val="28"/>
          <w:szCs w:val="28"/>
        </w:rPr>
        <w:t>)</w:t>
      </w:r>
      <w:r w:rsidR="00DA20D4" w:rsidRPr="00CB5D2F">
        <w:rPr>
          <w:rFonts w:ascii="Times New Roman" w:hAnsi="Times New Roman"/>
          <w:sz w:val="28"/>
          <w:szCs w:val="28"/>
          <w:lang w:val="ro-RO"/>
        </w:rPr>
        <w:t xml:space="preserve">riscurile pentru sănătatea umană: la faza de implementare a proiectului nu sunt identificate riscuri pentru sănătatea umană. </w:t>
      </w:r>
    </w:p>
    <w:p w:rsidR="00CB5D2F" w:rsidRDefault="00CB5D2F" w:rsidP="00CB5D2F">
      <w:pPr>
        <w:pStyle w:val="ListParagraph"/>
        <w:ind w:left="0"/>
        <w:jc w:val="both"/>
        <w:textAlignment w:val="baseline"/>
        <w:rPr>
          <w:rFonts w:ascii="Times New Roman" w:hAnsi="Times New Roman"/>
          <w:sz w:val="28"/>
          <w:szCs w:val="28"/>
          <w:lang w:val="ro-RO"/>
        </w:rPr>
      </w:pPr>
    </w:p>
    <w:p w:rsidR="00CB5D2F" w:rsidRPr="00CB5D2F" w:rsidRDefault="00CB5D2F" w:rsidP="00CB5D2F">
      <w:pPr>
        <w:pStyle w:val="ListParagraph"/>
        <w:ind w:left="0"/>
        <w:jc w:val="both"/>
        <w:textAlignment w:val="baseline"/>
        <w:rPr>
          <w:rFonts w:ascii="Times New Roman" w:hAnsi="Times New Roman"/>
          <w:sz w:val="28"/>
          <w:szCs w:val="28"/>
          <w:lang w:val="ro-RO"/>
        </w:rPr>
      </w:pPr>
    </w:p>
    <w:p w:rsidR="0087326E" w:rsidRPr="00287F2D" w:rsidRDefault="0087326E" w:rsidP="00B33BD2">
      <w:pPr>
        <w:ind w:right="-50"/>
        <w:jc w:val="both"/>
        <w:textAlignment w:val="baseline"/>
        <w:rPr>
          <w:sz w:val="28"/>
          <w:szCs w:val="28"/>
          <w:lang w:val="ro-RO"/>
        </w:rPr>
      </w:pPr>
      <w:r w:rsidRPr="00287F2D">
        <w:rPr>
          <w:b/>
          <w:sz w:val="28"/>
          <w:szCs w:val="28"/>
          <w:lang w:val="ro-RO"/>
        </w:rPr>
        <w:lastRenderedPageBreak/>
        <w:t>3</w:t>
      </w:r>
      <w:r w:rsidR="00DA20D4" w:rsidRPr="00287F2D">
        <w:rPr>
          <w:b/>
          <w:sz w:val="28"/>
          <w:szCs w:val="28"/>
          <w:lang w:val="ro-RO"/>
        </w:rPr>
        <w:t>. Amplasarea proiectului</w:t>
      </w:r>
      <w:r w:rsidR="00DA20D4" w:rsidRPr="00287F2D">
        <w:rPr>
          <w:sz w:val="28"/>
          <w:szCs w:val="28"/>
          <w:lang w:val="ro-RO"/>
        </w:rPr>
        <w:t>:</w:t>
      </w:r>
    </w:p>
    <w:p w:rsidR="0087326E" w:rsidRPr="00A45A56" w:rsidRDefault="0087326E" w:rsidP="00B33BD2">
      <w:pPr>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 xml:space="preserve">intravilanul </w:t>
      </w:r>
      <w:r w:rsidR="00761FB4">
        <w:rPr>
          <w:sz w:val="28"/>
          <w:szCs w:val="28"/>
          <w:lang w:val="ro-RO"/>
        </w:rPr>
        <w:t>municipiului Drobeta Turnu Severin</w:t>
      </w:r>
      <w:r w:rsidR="0087566F" w:rsidRPr="00A45A56">
        <w:rPr>
          <w:sz w:val="28"/>
          <w:szCs w:val="28"/>
          <w:lang w:val="ro-RO"/>
        </w:rPr>
        <w:t xml:space="preserve"> s</w:t>
      </w:r>
      <w:r w:rsidR="00F46BE9">
        <w:rPr>
          <w:sz w:val="28"/>
          <w:szCs w:val="28"/>
          <w:lang w:val="ro-RO"/>
        </w:rPr>
        <w:t xml:space="preserve">i are </w:t>
      </w:r>
      <w:r w:rsidR="000A5C2D" w:rsidRPr="00A45A56">
        <w:rPr>
          <w:sz w:val="28"/>
          <w:szCs w:val="28"/>
          <w:lang w:val="ro-RO"/>
        </w:rPr>
        <w:t xml:space="preserve"> destinat</w:t>
      </w:r>
      <w:r w:rsidR="00F46BE9">
        <w:rPr>
          <w:sz w:val="28"/>
          <w:szCs w:val="28"/>
          <w:lang w:val="ro-RO"/>
        </w:rPr>
        <w:t xml:space="preserve">ia de </w:t>
      </w:r>
      <w:r w:rsidR="000A5C2D" w:rsidRPr="00A45A56">
        <w:rPr>
          <w:sz w:val="28"/>
          <w:szCs w:val="28"/>
          <w:lang w:val="ro-RO"/>
        </w:rPr>
        <w:t xml:space="preserve"> drumuri publice</w:t>
      </w:r>
      <w:r w:rsidR="00DA20D4" w:rsidRPr="00A45A56">
        <w:rPr>
          <w:sz w:val="28"/>
          <w:szCs w:val="28"/>
          <w:lang w:val="ro-RO"/>
        </w:rPr>
        <w:t>;</w:t>
      </w:r>
    </w:p>
    <w:p w:rsidR="00410549" w:rsidRPr="00410549" w:rsidRDefault="0087326E" w:rsidP="00CD1603">
      <w:pPr>
        <w:jc w:val="both"/>
        <w:textAlignment w:val="baseline"/>
        <w:rPr>
          <w:sz w:val="28"/>
          <w:szCs w:val="28"/>
          <w:lang w:val="ro-RO"/>
        </w:rPr>
      </w:pPr>
      <w:r w:rsidRPr="00410549">
        <w:rPr>
          <w:b/>
          <w:sz w:val="28"/>
          <w:szCs w:val="28"/>
          <w:lang w:val="ro-RO"/>
        </w:rPr>
        <w:t>3.2)</w:t>
      </w:r>
      <w:r w:rsidR="00B33BD2" w:rsidRPr="00410549">
        <w:rPr>
          <w:b/>
          <w:sz w:val="28"/>
          <w:szCs w:val="28"/>
          <w:lang w:val="ro-RO"/>
        </w:rPr>
        <w:t xml:space="preserve"> </w:t>
      </w:r>
      <w:r w:rsidR="00DA20D4" w:rsidRPr="00410549">
        <w:rPr>
          <w:sz w:val="28"/>
          <w:szCs w:val="28"/>
          <w:lang w:val="ro-RO"/>
        </w:rPr>
        <w:t>bogăția, disponibilitatea, calitatea și capacitatea de regenerare relative ale resurselor naturale (inclusiv solul, terenurile, apa și biodiversitatea) din zonă și din subteranul acesteia –  </w:t>
      </w:r>
      <w:r w:rsidR="00410549" w:rsidRPr="00410549">
        <w:rPr>
          <w:color w:val="191919"/>
          <w:sz w:val="28"/>
          <w:szCs w:val="28"/>
          <w:lang w:val="ro-RO"/>
        </w:rPr>
        <w:t>terenul are in prezent functiunea de strada, trotuar;</w:t>
      </w:r>
    </w:p>
    <w:p w:rsidR="00DA20D4" w:rsidRPr="00A45A56" w:rsidRDefault="0087326E" w:rsidP="00B33BD2">
      <w:pPr>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B33BD2">
      <w:pPr>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iv</w:t>
      </w:r>
      <w:r w:rsidR="00DA20D4" w:rsidRPr="00A45A56">
        <w:rPr>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A45A56">
        <w:rPr>
          <w:sz w:val="28"/>
          <w:szCs w:val="28"/>
          <w:lang w:val="ro-RO"/>
        </w:rPr>
        <w:t>Pun</w:t>
      </w:r>
      <w:r w:rsidR="00CD1603">
        <w:rPr>
          <w:sz w:val="28"/>
          <w:szCs w:val="28"/>
          <w:lang w:val="ro-RO"/>
        </w:rPr>
        <w:t>ctului de Vedere nr. 559 din 15.04</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B33BD2">
      <w:pPr>
        <w:shd w:val="clear" w:color="auto" w:fill="FFFFFF"/>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306EFE" w:rsidRPr="00306EFE" w:rsidRDefault="00012FBB" w:rsidP="00306EFE">
      <w:pPr>
        <w:shd w:val="clear" w:color="auto" w:fill="FFFFFF"/>
        <w:jc w:val="both"/>
        <w:textAlignment w:val="baseline"/>
        <w:rPr>
          <w:color w:val="191919"/>
          <w:sz w:val="28"/>
          <w:szCs w:val="28"/>
          <w:lang w:val="ro-RO"/>
        </w:rPr>
      </w:pPr>
      <w:r w:rsidRPr="00306EFE">
        <w:rPr>
          <w:b/>
          <w:sz w:val="28"/>
          <w:szCs w:val="28"/>
          <w:lang w:val="ro-RO"/>
        </w:rPr>
        <w:t>4.1)</w:t>
      </w:r>
      <w:r w:rsidR="00B33BD2" w:rsidRPr="00306EFE">
        <w:rPr>
          <w:b/>
          <w:sz w:val="28"/>
          <w:szCs w:val="28"/>
          <w:lang w:val="ro-RO"/>
        </w:rPr>
        <w:t xml:space="preserve"> </w:t>
      </w:r>
      <w:r w:rsidR="00DA20D4" w:rsidRPr="00306EFE">
        <w:rPr>
          <w:color w:val="191919"/>
          <w:sz w:val="28"/>
          <w:szCs w:val="28"/>
          <w:lang w:val="ro-RO"/>
        </w:rPr>
        <w:t xml:space="preserve">importanța și extinderea spațială a impactului: </w:t>
      </w:r>
      <w:r w:rsidR="00306EFE" w:rsidRPr="00306EFE">
        <w:rPr>
          <w:color w:val="191919"/>
          <w:sz w:val="28"/>
          <w:szCs w:val="28"/>
          <w:lang w:val="ro-RO"/>
        </w:rPr>
        <w:t xml:space="preserve">proiectul va avea impact </w:t>
      </w:r>
      <w:r w:rsidR="00306EFE" w:rsidRPr="00306EFE">
        <w:rPr>
          <w:sz w:val="28"/>
          <w:szCs w:val="28"/>
          <w:lang w:val="ro-RO"/>
        </w:rPr>
        <w:t>local, numai în zona de lucru, în perioada de execuție, fără a fi afectată populația din zona;</w:t>
      </w:r>
    </w:p>
    <w:p w:rsidR="00DA20D4" w:rsidRPr="00B33BD2" w:rsidRDefault="00012FBB" w:rsidP="00B33BD2">
      <w:pPr>
        <w:shd w:val="clear" w:color="auto" w:fill="FFFFFF"/>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20481C" w:rsidRPr="0020481C" w:rsidRDefault="0020481C" w:rsidP="0020481C">
      <w:pPr>
        <w:pStyle w:val="ListParagraph"/>
        <w:numPr>
          <w:ilvl w:val="0"/>
          <w:numId w:val="5"/>
        </w:numPr>
        <w:shd w:val="clear" w:color="auto" w:fill="FFFFFF"/>
        <w:spacing w:after="0" w:line="240" w:lineRule="auto"/>
        <w:jc w:val="both"/>
        <w:textAlignment w:val="baseline"/>
        <w:rPr>
          <w:rFonts w:ascii="Times New Roman" w:hAnsi="Times New Roman"/>
          <w:color w:val="191919"/>
          <w:sz w:val="28"/>
          <w:szCs w:val="28"/>
          <w:lang w:val="ro-RO"/>
        </w:rPr>
      </w:pPr>
      <w:r w:rsidRPr="0020481C">
        <w:rPr>
          <w:rFonts w:ascii="Times New Roman" w:hAnsi="Times New Roman"/>
          <w:sz w:val="28"/>
          <w:szCs w:val="28"/>
          <w:lang w:val="ro-RO"/>
        </w:rPr>
        <w:t xml:space="preserve">la faza de execuție sursele de poluare vor avea un impact nesemnificativ asupra aerului datorită emisiilor de particule în suspensie, rezultate din săpături, emisii de poluanți specifici gazelor de eșapament rezultate de la utilajele cu care se vor executa operațiile și de la vehiculele pentru transportul materialelor, </w:t>
      </w:r>
    </w:p>
    <w:p w:rsidR="0020481C" w:rsidRPr="0020481C" w:rsidRDefault="0020481C" w:rsidP="0020481C">
      <w:pPr>
        <w:pStyle w:val="ListParagraph"/>
        <w:numPr>
          <w:ilvl w:val="0"/>
          <w:numId w:val="5"/>
        </w:numPr>
        <w:shd w:val="clear" w:color="auto" w:fill="FFFFFF"/>
        <w:spacing w:after="0" w:line="240" w:lineRule="auto"/>
        <w:jc w:val="both"/>
        <w:textAlignment w:val="baseline"/>
        <w:rPr>
          <w:rFonts w:ascii="Times New Roman" w:hAnsi="Times New Roman"/>
          <w:color w:val="191919"/>
          <w:sz w:val="28"/>
          <w:szCs w:val="28"/>
          <w:lang w:val="ro-RO"/>
        </w:rPr>
      </w:pPr>
      <w:r w:rsidRPr="0020481C">
        <w:rPr>
          <w:rFonts w:ascii="Times New Roman" w:hAnsi="Times New Roman"/>
          <w:sz w:val="28"/>
          <w:szCs w:val="28"/>
          <w:lang w:val="ro-RO"/>
        </w:rPr>
        <w:t>la implementarea proiectului sursele potențiale de zgomot sunt lucrările propriuzise (decopertări, excavări, etc), transportul materialelor de construcții</w:t>
      </w:r>
    </w:p>
    <w:p w:rsidR="00012FBB" w:rsidRDefault="00012FBB" w:rsidP="00B2614A">
      <w:pPr>
        <w:shd w:val="clear" w:color="auto" w:fill="FFFFFF"/>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003224" w:rsidRPr="00003224"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w:t>
      </w:r>
      <w:r w:rsidR="00003224" w:rsidRPr="00003224">
        <w:rPr>
          <w:color w:val="191919"/>
          <w:lang w:val="ro-RO"/>
        </w:rPr>
        <w:t xml:space="preserve"> </w:t>
      </w:r>
      <w:r w:rsidR="00003224" w:rsidRPr="00003224">
        <w:rPr>
          <w:color w:val="191919"/>
          <w:sz w:val="28"/>
          <w:szCs w:val="28"/>
          <w:lang w:val="ro-RO"/>
        </w:rPr>
        <w:t>proiectul propus generează un impact pozitiv indirect, pe termen lung asupra populației, contribuind la dezvoltarea urbană</w:t>
      </w:r>
      <w:r w:rsidR="00003224">
        <w:rPr>
          <w:color w:val="191919"/>
          <w:sz w:val="28"/>
          <w:szCs w:val="28"/>
          <w:lang w:val="ro-RO"/>
        </w:rPr>
        <w:t>;</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03224" w:rsidRPr="00003224" w:rsidRDefault="00012FBB" w:rsidP="00003224">
      <w:pPr>
        <w:shd w:val="clear" w:color="auto" w:fill="FFFFFF"/>
        <w:jc w:val="both"/>
        <w:textAlignment w:val="baseline"/>
        <w:rPr>
          <w:color w:val="191919"/>
          <w:sz w:val="28"/>
          <w:szCs w:val="28"/>
          <w:lang w:val="ro-RO"/>
        </w:rPr>
      </w:pPr>
      <w:r w:rsidRPr="00003224">
        <w:rPr>
          <w:b/>
          <w:color w:val="191919"/>
          <w:sz w:val="28"/>
          <w:szCs w:val="28"/>
          <w:lang w:val="ro-RO"/>
        </w:rPr>
        <w:t>4.6)</w:t>
      </w:r>
      <w:r w:rsidR="00B2614A" w:rsidRPr="00003224">
        <w:rPr>
          <w:color w:val="191919"/>
          <w:sz w:val="28"/>
          <w:szCs w:val="28"/>
          <w:lang w:val="ro-RO"/>
        </w:rPr>
        <w:t xml:space="preserve"> </w:t>
      </w:r>
      <w:r w:rsidR="00DA20D4" w:rsidRPr="00003224">
        <w:rPr>
          <w:color w:val="191919"/>
          <w:sz w:val="28"/>
          <w:szCs w:val="28"/>
          <w:lang w:val="ro-RO"/>
        </w:rPr>
        <w:t>debutul, durata, frecvenţa şi reversibilitatea preconizate ale impactului</w:t>
      </w:r>
      <w:r w:rsidR="00003224" w:rsidRPr="00003224">
        <w:rPr>
          <w:color w:val="191919"/>
          <w:sz w:val="28"/>
          <w:szCs w:val="28"/>
          <w:lang w:val="ro-RO"/>
        </w:rPr>
        <w:t>-</w:t>
      </w:r>
      <w:r w:rsidR="00DA20D4" w:rsidRPr="00003224">
        <w:rPr>
          <w:color w:val="191919"/>
          <w:sz w:val="28"/>
          <w:szCs w:val="28"/>
          <w:lang w:val="ro-RO"/>
        </w:rPr>
        <w:t xml:space="preserve"> </w:t>
      </w:r>
      <w:r w:rsidR="00003224" w:rsidRPr="00003224">
        <w:rPr>
          <w:color w:val="191919"/>
          <w:sz w:val="28"/>
          <w:szCs w:val="28"/>
          <w:lang w:val="ro-RO"/>
        </w:rPr>
        <w:t>durata aproximativă a implementării proiectului și implicit a impactului asupra mediului este evaluată la câteva luni;</w:t>
      </w:r>
    </w:p>
    <w:p w:rsidR="00003224" w:rsidRDefault="00003224" w:rsidP="00B2614A">
      <w:pPr>
        <w:shd w:val="clear" w:color="auto" w:fill="FFFFFF"/>
        <w:ind w:right="-50"/>
        <w:jc w:val="both"/>
        <w:textAlignment w:val="baseline"/>
        <w:rPr>
          <w:color w:val="191919"/>
          <w:sz w:val="28"/>
          <w:szCs w:val="28"/>
          <w:lang w:val="ro-RO"/>
        </w:rPr>
      </w:pP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lastRenderedPageBreak/>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DA20D4" w:rsidRP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446D4F" w:rsidRDefault="00DA20D4" w:rsidP="00643B1F">
      <w:pPr>
        <w:pStyle w:val="ListParagraph"/>
        <w:shd w:val="clear" w:color="auto" w:fill="FFFFFF"/>
        <w:spacing w:after="0" w:line="240" w:lineRule="auto"/>
        <w:ind w:left="284" w:right="284" w:hanging="709"/>
        <w:jc w:val="both"/>
        <w:textAlignment w:val="baseline"/>
        <w:rPr>
          <w:rFonts w:ascii="Times New Roman" w:eastAsia="Times New Roman" w:hAnsi="Times New Roman"/>
          <w:color w:val="191919"/>
          <w:sz w:val="28"/>
          <w:szCs w:val="28"/>
          <w:lang w:val="ro-RO"/>
        </w:rPr>
      </w:pPr>
    </w:p>
    <w:p w:rsidR="00DA20D4" w:rsidRPr="007D238D" w:rsidRDefault="003B742A" w:rsidP="00B2614A">
      <w:pPr>
        <w:autoSpaceDE w:val="0"/>
        <w:autoSpaceDN w:val="0"/>
        <w:adjustRightInd w:val="0"/>
        <w:ind w:right="-50"/>
        <w:jc w:val="both"/>
        <w:rPr>
          <w:b/>
          <w:sz w:val="28"/>
          <w:szCs w:val="28"/>
        </w:rPr>
      </w:pPr>
      <w:r>
        <w:rPr>
          <w:b/>
          <w:sz w:val="28"/>
          <w:szCs w:val="28"/>
        </w:rPr>
        <w:t xml:space="preserve">   </w:t>
      </w:r>
      <w:r w:rsidR="00DA20D4" w:rsidRPr="000B66E3">
        <w:rPr>
          <w:b/>
          <w:sz w:val="28"/>
          <w:szCs w:val="28"/>
        </w:rPr>
        <w:t xml:space="preserve">II. </w:t>
      </w:r>
      <w:proofErr w:type="spellStart"/>
      <w:r w:rsidR="00DA20D4" w:rsidRPr="000B66E3">
        <w:rPr>
          <w:b/>
          <w:sz w:val="28"/>
          <w:szCs w:val="28"/>
        </w:rPr>
        <w:t>Motivele</w:t>
      </w:r>
      <w:proofErr w:type="spellEnd"/>
      <w:r w:rsidR="00DA20D4" w:rsidRPr="000B66E3">
        <w:rPr>
          <w:b/>
          <w:sz w:val="28"/>
          <w:szCs w:val="28"/>
        </w:rPr>
        <w:t xml:space="preserve"> </w:t>
      </w:r>
      <w:proofErr w:type="spellStart"/>
      <w:r w:rsidR="00DA20D4" w:rsidRPr="007D238D">
        <w:rPr>
          <w:b/>
          <w:sz w:val="28"/>
          <w:szCs w:val="28"/>
        </w:rPr>
        <w:t>pe</w:t>
      </w:r>
      <w:proofErr w:type="spellEnd"/>
      <w:r w:rsidR="00DA20D4" w:rsidRPr="007D238D">
        <w:rPr>
          <w:b/>
          <w:sz w:val="28"/>
          <w:szCs w:val="28"/>
        </w:rPr>
        <w:t xml:space="preserve"> </w:t>
      </w:r>
      <w:proofErr w:type="spellStart"/>
      <w:r w:rsidR="00DA20D4" w:rsidRPr="007D238D">
        <w:rPr>
          <w:b/>
          <w:sz w:val="28"/>
          <w:szCs w:val="28"/>
        </w:rPr>
        <w:t>baza</w:t>
      </w:r>
      <w:proofErr w:type="spellEnd"/>
      <w:r w:rsidR="00DA20D4" w:rsidRPr="007D238D">
        <w:rPr>
          <w:b/>
          <w:sz w:val="28"/>
          <w:szCs w:val="28"/>
        </w:rPr>
        <w:t xml:space="preserve"> </w:t>
      </w:r>
      <w:proofErr w:type="spellStart"/>
      <w:r w:rsidR="00DA20D4" w:rsidRPr="007D238D">
        <w:rPr>
          <w:b/>
          <w:sz w:val="28"/>
          <w:szCs w:val="28"/>
        </w:rPr>
        <w:t>cărora</w:t>
      </w:r>
      <w:proofErr w:type="spellEnd"/>
      <w:r w:rsidR="00DA20D4" w:rsidRPr="007D238D">
        <w:rPr>
          <w:b/>
          <w:sz w:val="28"/>
          <w:szCs w:val="28"/>
        </w:rPr>
        <w:t xml:space="preserve"> s-a </w:t>
      </w:r>
      <w:proofErr w:type="spellStart"/>
      <w:r w:rsidR="00DA20D4" w:rsidRPr="007D238D">
        <w:rPr>
          <w:b/>
          <w:sz w:val="28"/>
          <w:szCs w:val="28"/>
        </w:rPr>
        <w:t>stabilit</w:t>
      </w:r>
      <w:proofErr w:type="spellEnd"/>
      <w:r w:rsidR="00DA20D4" w:rsidRPr="007D238D">
        <w:rPr>
          <w:b/>
          <w:sz w:val="28"/>
          <w:szCs w:val="28"/>
        </w:rPr>
        <w:t xml:space="preserve"> </w:t>
      </w:r>
      <w:proofErr w:type="spellStart"/>
      <w:r w:rsidR="00DA20D4" w:rsidRPr="007D238D">
        <w:rPr>
          <w:b/>
          <w:sz w:val="28"/>
          <w:szCs w:val="28"/>
        </w:rPr>
        <w:t>necesitatea</w:t>
      </w:r>
      <w:proofErr w:type="spellEnd"/>
      <w:r w:rsidR="00DA20D4" w:rsidRPr="007D238D">
        <w:rPr>
          <w:b/>
          <w:sz w:val="28"/>
          <w:szCs w:val="28"/>
        </w:rPr>
        <w:t xml:space="preserve"> </w:t>
      </w:r>
      <w:proofErr w:type="spellStart"/>
      <w:r w:rsidR="00DA20D4" w:rsidRPr="007D238D">
        <w:rPr>
          <w:b/>
          <w:sz w:val="28"/>
          <w:szCs w:val="28"/>
        </w:rPr>
        <w:t>neefectuării</w:t>
      </w:r>
      <w:proofErr w:type="spellEnd"/>
      <w:r w:rsidR="00DA20D4" w:rsidRPr="007D238D">
        <w:rPr>
          <w:b/>
          <w:sz w:val="28"/>
          <w:szCs w:val="28"/>
        </w:rPr>
        <w:t xml:space="preserve"> </w:t>
      </w:r>
      <w:proofErr w:type="spellStart"/>
      <w:r w:rsidR="00DA20D4" w:rsidRPr="007D238D">
        <w:rPr>
          <w:b/>
          <w:sz w:val="28"/>
          <w:szCs w:val="28"/>
        </w:rPr>
        <w:t>evaluării</w:t>
      </w:r>
      <w:proofErr w:type="spellEnd"/>
      <w:r w:rsidR="00DA20D4" w:rsidRPr="007D238D">
        <w:rPr>
          <w:b/>
          <w:sz w:val="28"/>
          <w:szCs w:val="28"/>
        </w:rPr>
        <w:t xml:space="preserve"> </w:t>
      </w:r>
      <w:proofErr w:type="spellStart"/>
      <w:r w:rsidR="00DA20D4" w:rsidRPr="007D238D">
        <w:rPr>
          <w:b/>
          <w:sz w:val="28"/>
          <w:szCs w:val="28"/>
        </w:rPr>
        <w:t>adecvate</w:t>
      </w:r>
      <w:proofErr w:type="spellEnd"/>
      <w:r w:rsidR="00DA20D4" w:rsidRPr="007D238D">
        <w:rPr>
          <w:b/>
          <w:sz w:val="28"/>
          <w:szCs w:val="28"/>
        </w:rPr>
        <w:t xml:space="preserve"> </w:t>
      </w:r>
      <w:proofErr w:type="spellStart"/>
      <w:r w:rsidR="00DA20D4" w:rsidRPr="007D238D">
        <w:rPr>
          <w:b/>
          <w:sz w:val="28"/>
          <w:szCs w:val="28"/>
        </w:rPr>
        <w:t>sunt</w:t>
      </w:r>
      <w:proofErr w:type="spellEnd"/>
      <w:r w:rsidR="00DA20D4" w:rsidRPr="007D238D">
        <w:rPr>
          <w:b/>
          <w:sz w:val="28"/>
          <w:szCs w:val="28"/>
        </w:rPr>
        <w:t xml:space="preserve"> </w:t>
      </w:r>
      <w:proofErr w:type="spellStart"/>
      <w:r w:rsidR="00DA20D4" w:rsidRPr="007D238D">
        <w:rPr>
          <w:b/>
          <w:sz w:val="28"/>
          <w:szCs w:val="28"/>
        </w:rPr>
        <w:t>următoarele</w:t>
      </w:r>
      <w:proofErr w:type="spellEnd"/>
      <w:r w:rsidR="00DA20D4" w:rsidRPr="007D238D">
        <w:rPr>
          <w:b/>
          <w:sz w:val="28"/>
          <w:szCs w:val="28"/>
        </w:rPr>
        <w:t>:</w:t>
      </w:r>
    </w:p>
    <w:p w:rsidR="003B742A" w:rsidRDefault="00B2614A" w:rsidP="003B742A">
      <w:pPr>
        <w:autoSpaceDE w:val="0"/>
        <w:autoSpaceDN w:val="0"/>
        <w:adjustRightInd w:val="0"/>
        <w:ind w:right="-50"/>
        <w:jc w:val="both"/>
        <w:rPr>
          <w:sz w:val="28"/>
          <w:szCs w:val="28"/>
        </w:rPr>
      </w:pPr>
      <w:r>
        <w:rPr>
          <w:sz w:val="28"/>
          <w:szCs w:val="28"/>
        </w:rPr>
        <w:t>-</w:t>
      </w:r>
      <w:proofErr w:type="spellStart"/>
      <w:r w:rsidR="00DA20D4" w:rsidRPr="00B2614A">
        <w:rPr>
          <w:sz w:val="28"/>
          <w:szCs w:val="28"/>
        </w:rPr>
        <w:t>proiectul</w:t>
      </w:r>
      <w:proofErr w:type="spellEnd"/>
      <w:r w:rsidR="00DA20D4" w:rsidRPr="00B2614A">
        <w:rPr>
          <w:sz w:val="28"/>
          <w:szCs w:val="28"/>
        </w:rPr>
        <w:t xml:space="preserve"> nu </w:t>
      </w:r>
      <w:proofErr w:type="spellStart"/>
      <w:r w:rsidR="00DA20D4" w:rsidRPr="00B2614A">
        <w:rPr>
          <w:sz w:val="28"/>
          <w:szCs w:val="28"/>
        </w:rPr>
        <w:t>intră</w:t>
      </w:r>
      <w:proofErr w:type="spellEnd"/>
      <w:r w:rsidR="00DA20D4" w:rsidRPr="00B2614A">
        <w:rPr>
          <w:sz w:val="28"/>
          <w:szCs w:val="28"/>
        </w:rPr>
        <w:t xml:space="preserve"> sub </w:t>
      </w:r>
      <w:proofErr w:type="spellStart"/>
      <w:r w:rsidR="00DA20D4" w:rsidRPr="00B2614A">
        <w:rPr>
          <w:sz w:val="28"/>
          <w:szCs w:val="28"/>
        </w:rPr>
        <w:t>incidenţa</w:t>
      </w:r>
      <w:proofErr w:type="spellEnd"/>
      <w:r w:rsidR="00DA20D4" w:rsidRPr="00B2614A">
        <w:rPr>
          <w:sz w:val="28"/>
          <w:szCs w:val="28"/>
        </w:rPr>
        <w:t xml:space="preserve"> art.28 din O.U.G. nr.57/2007 </w:t>
      </w:r>
      <w:proofErr w:type="spellStart"/>
      <w:r w:rsidR="00DA20D4" w:rsidRPr="00B2614A">
        <w:rPr>
          <w:sz w:val="28"/>
          <w:szCs w:val="28"/>
        </w:rPr>
        <w:t>privind</w:t>
      </w:r>
      <w:proofErr w:type="spellEnd"/>
      <w:r w:rsidR="00DA20D4" w:rsidRPr="00B2614A">
        <w:rPr>
          <w:sz w:val="28"/>
          <w:szCs w:val="28"/>
        </w:rPr>
        <w:t xml:space="preserve"> </w:t>
      </w:r>
      <w:proofErr w:type="spellStart"/>
      <w:r w:rsidR="00DA20D4" w:rsidRPr="00B2614A">
        <w:rPr>
          <w:sz w:val="28"/>
          <w:szCs w:val="28"/>
        </w:rPr>
        <w:t>regimul</w:t>
      </w:r>
      <w:proofErr w:type="spellEnd"/>
      <w:r w:rsidR="00DA20D4" w:rsidRPr="00B2614A">
        <w:rPr>
          <w:sz w:val="28"/>
          <w:szCs w:val="28"/>
        </w:rPr>
        <w:t xml:space="preserve"> </w:t>
      </w:r>
      <w:proofErr w:type="spellStart"/>
      <w:r w:rsidR="00DA20D4" w:rsidRPr="00B2614A">
        <w:rPr>
          <w:sz w:val="28"/>
          <w:szCs w:val="28"/>
        </w:rPr>
        <w:t>ariilor</w:t>
      </w:r>
      <w:proofErr w:type="spellEnd"/>
      <w:r w:rsidR="00DA20D4" w:rsidRPr="00B2614A">
        <w:rPr>
          <w:sz w:val="28"/>
          <w:szCs w:val="28"/>
        </w:rPr>
        <w:t xml:space="preserve"> natural </w:t>
      </w:r>
      <w:proofErr w:type="spellStart"/>
      <w:r w:rsidR="00DA20D4" w:rsidRPr="00B2614A">
        <w:rPr>
          <w:sz w:val="28"/>
          <w:szCs w:val="28"/>
        </w:rPr>
        <w:t>protejate</w:t>
      </w:r>
      <w:proofErr w:type="spellEnd"/>
      <w:r w:rsidR="00DA20D4" w:rsidRPr="00B2614A">
        <w:rPr>
          <w:sz w:val="28"/>
          <w:szCs w:val="28"/>
        </w:rPr>
        <w:t xml:space="preserve">, </w:t>
      </w:r>
      <w:proofErr w:type="spellStart"/>
      <w:r w:rsidR="00DA20D4" w:rsidRPr="00B2614A">
        <w:rPr>
          <w:sz w:val="28"/>
          <w:szCs w:val="28"/>
        </w:rPr>
        <w:t>conservarea</w:t>
      </w:r>
      <w:proofErr w:type="spellEnd"/>
      <w:r w:rsidR="00DA20D4" w:rsidRPr="00B2614A">
        <w:rPr>
          <w:sz w:val="28"/>
          <w:szCs w:val="28"/>
        </w:rPr>
        <w:t xml:space="preserve"> </w:t>
      </w:r>
      <w:proofErr w:type="spellStart"/>
      <w:r w:rsidR="00DA20D4" w:rsidRPr="00B2614A">
        <w:rPr>
          <w:sz w:val="28"/>
          <w:szCs w:val="28"/>
        </w:rPr>
        <w:t>habitatelor</w:t>
      </w:r>
      <w:proofErr w:type="spellEnd"/>
      <w:r w:rsidR="00DA20D4" w:rsidRPr="00B2614A">
        <w:rPr>
          <w:sz w:val="28"/>
          <w:szCs w:val="28"/>
        </w:rPr>
        <w:t xml:space="preserve"> natural, a </w:t>
      </w:r>
      <w:proofErr w:type="spellStart"/>
      <w:r w:rsidR="00DA20D4" w:rsidRPr="00B2614A">
        <w:rPr>
          <w:sz w:val="28"/>
          <w:szCs w:val="28"/>
        </w:rPr>
        <w:t>florei</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faunei</w:t>
      </w:r>
      <w:proofErr w:type="spellEnd"/>
      <w:r w:rsidR="00DA20D4" w:rsidRPr="00B2614A">
        <w:rPr>
          <w:sz w:val="28"/>
          <w:szCs w:val="28"/>
        </w:rPr>
        <w:t xml:space="preserve"> </w:t>
      </w:r>
      <w:proofErr w:type="spellStart"/>
      <w:r w:rsidR="00DA20D4" w:rsidRPr="00B2614A">
        <w:rPr>
          <w:sz w:val="28"/>
          <w:szCs w:val="28"/>
        </w:rPr>
        <w:t>sălbatice</w:t>
      </w:r>
      <w:proofErr w:type="spellEnd"/>
      <w:r w:rsidR="00DA20D4" w:rsidRPr="00B2614A">
        <w:rPr>
          <w:sz w:val="28"/>
          <w:szCs w:val="28"/>
        </w:rPr>
        <w:t xml:space="preserve">, </w:t>
      </w:r>
      <w:proofErr w:type="spellStart"/>
      <w:r w:rsidR="00DA20D4" w:rsidRPr="00B2614A">
        <w:rPr>
          <w:sz w:val="28"/>
          <w:szCs w:val="28"/>
        </w:rPr>
        <w:t>aprobată</w:t>
      </w:r>
      <w:proofErr w:type="spellEnd"/>
      <w:r w:rsidR="00DA20D4" w:rsidRPr="00B2614A">
        <w:rPr>
          <w:sz w:val="28"/>
          <w:szCs w:val="28"/>
        </w:rPr>
        <w:t xml:space="preserve"> </w:t>
      </w:r>
      <w:proofErr w:type="spellStart"/>
      <w:r w:rsidR="00DA20D4" w:rsidRPr="00B2614A">
        <w:rPr>
          <w:sz w:val="28"/>
          <w:szCs w:val="28"/>
        </w:rPr>
        <w:t>prin</w:t>
      </w:r>
      <w:proofErr w:type="spellEnd"/>
      <w:r w:rsidR="00DA20D4" w:rsidRPr="00B2614A">
        <w:rPr>
          <w:sz w:val="28"/>
          <w:szCs w:val="28"/>
        </w:rPr>
        <w:t xml:space="preserve"> </w:t>
      </w:r>
      <w:proofErr w:type="spellStart"/>
      <w:r w:rsidR="00DA20D4" w:rsidRPr="00B2614A">
        <w:rPr>
          <w:sz w:val="28"/>
          <w:szCs w:val="28"/>
        </w:rPr>
        <w:t>Legea</w:t>
      </w:r>
      <w:proofErr w:type="spellEnd"/>
      <w:r w:rsidR="00DA20D4" w:rsidRPr="00B2614A">
        <w:rPr>
          <w:sz w:val="28"/>
          <w:szCs w:val="28"/>
        </w:rPr>
        <w:t xml:space="preserve"> nr.49/2011, cu </w:t>
      </w:r>
      <w:proofErr w:type="spellStart"/>
      <w:r w:rsidR="00DA20D4" w:rsidRPr="00B2614A">
        <w:rPr>
          <w:sz w:val="28"/>
          <w:szCs w:val="28"/>
        </w:rPr>
        <w:t>modificările</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completările</w:t>
      </w:r>
      <w:proofErr w:type="spellEnd"/>
      <w:r w:rsidR="00DA20D4" w:rsidRPr="00B2614A">
        <w:rPr>
          <w:sz w:val="28"/>
          <w:szCs w:val="28"/>
        </w:rPr>
        <w:t xml:space="preserve"> </w:t>
      </w:r>
      <w:proofErr w:type="spellStart"/>
      <w:r w:rsidR="00DA20D4" w:rsidRPr="00B2614A">
        <w:rPr>
          <w:sz w:val="28"/>
          <w:szCs w:val="28"/>
        </w:rPr>
        <w:t>ulterioare</w:t>
      </w:r>
      <w:proofErr w:type="spellEnd"/>
      <w:r w:rsidR="00DA20D4" w:rsidRPr="00B2614A">
        <w:rPr>
          <w:sz w:val="28"/>
          <w:szCs w:val="28"/>
        </w:rPr>
        <w:t xml:space="preserve">  - co</w:t>
      </w:r>
      <w:r w:rsidR="000B66E3">
        <w:rPr>
          <w:sz w:val="28"/>
          <w:szCs w:val="28"/>
        </w:rPr>
        <w:t xml:space="preserve">nform </w:t>
      </w:r>
      <w:proofErr w:type="spellStart"/>
      <w:r w:rsidR="000B66E3">
        <w:rPr>
          <w:sz w:val="28"/>
          <w:szCs w:val="28"/>
        </w:rPr>
        <w:t>punctului</w:t>
      </w:r>
      <w:proofErr w:type="spellEnd"/>
      <w:r w:rsidR="000B66E3">
        <w:rPr>
          <w:sz w:val="28"/>
          <w:szCs w:val="28"/>
        </w:rPr>
        <w:t xml:space="preserve"> d</w:t>
      </w:r>
      <w:r w:rsidR="00E312EB">
        <w:rPr>
          <w:sz w:val="28"/>
          <w:szCs w:val="28"/>
        </w:rPr>
        <w:t xml:space="preserve">e </w:t>
      </w:r>
      <w:proofErr w:type="spellStart"/>
      <w:r w:rsidR="00E312EB">
        <w:rPr>
          <w:sz w:val="28"/>
          <w:szCs w:val="28"/>
        </w:rPr>
        <w:t>vedere</w:t>
      </w:r>
      <w:proofErr w:type="spellEnd"/>
      <w:r w:rsidR="00E312EB">
        <w:rPr>
          <w:sz w:val="28"/>
          <w:szCs w:val="28"/>
        </w:rPr>
        <w:t xml:space="preserve"> nr.559</w:t>
      </w:r>
      <w:r w:rsidR="001777B8">
        <w:rPr>
          <w:sz w:val="28"/>
          <w:szCs w:val="28"/>
        </w:rPr>
        <w:t>/05.03</w:t>
      </w:r>
      <w:r w:rsidR="001F762A" w:rsidRPr="00B2614A">
        <w:rPr>
          <w:sz w:val="28"/>
          <w:szCs w:val="28"/>
        </w:rPr>
        <w:t>.2019</w:t>
      </w:r>
      <w:r w:rsidR="00DA20D4" w:rsidRPr="00B2614A">
        <w:rPr>
          <w:sz w:val="28"/>
          <w:szCs w:val="28"/>
        </w:rPr>
        <w:t xml:space="preserve">, </w:t>
      </w:r>
      <w:proofErr w:type="spellStart"/>
      <w:r w:rsidR="00DA20D4" w:rsidRPr="00B2614A">
        <w:rPr>
          <w:sz w:val="28"/>
          <w:szCs w:val="28"/>
        </w:rPr>
        <w:t>emis</w:t>
      </w:r>
      <w:proofErr w:type="spellEnd"/>
      <w:r w:rsidR="00DA20D4" w:rsidRPr="00B2614A">
        <w:rPr>
          <w:sz w:val="28"/>
          <w:szCs w:val="28"/>
        </w:rPr>
        <w:t xml:space="preserve"> de </w:t>
      </w:r>
      <w:proofErr w:type="spellStart"/>
      <w:r w:rsidR="00DA20D4" w:rsidRPr="00B2614A">
        <w:rPr>
          <w:sz w:val="28"/>
          <w:szCs w:val="28"/>
        </w:rPr>
        <w:t>Biroul</w:t>
      </w:r>
      <w:proofErr w:type="spellEnd"/>
      <w:r w:rsidR="00DA20D4" w:rsidRPr="00B2614A">
        <w:rPr>
          <w:sz w:val="28"/>
          <w:szCs w:val="28"/>
        </w:rPr>
        <w:t xml:space="preserve"> </w:t>
      </w:r>
      <w:proofErr w:type="spellStart"/>
      <w:r w:rsidR="00DA20D4" w:rsidRPr="00B2614A">
        <w:rPr>
          <w:sz w:val="28"/>
          <w:szCs w:val="28"/>
        </w:rPr>
        <w:t>Calitatea</w:t>
      </w:r>
      <w:proofErr w:type="spellEnd"/>
      <w:r w:rsidR="00DA20D4" w:rsidRPr="00B2614A">
        <w:rPr>
          <w:sz w:val="28"/>
          <w:szCs w:val="28"/>
        </w:rPr>
        <w:t xml:space="preserve"> </w:t>
      </w:r>
      <w:proofErr w:type="spellStart"/>
      <w:r w:rsidR="00DA20D4" w:rsidRPr="00B2614A">
        <w:rPr>
          <w:sz w:val="28"/>
          <w:szCs w:val="28"/>
        </w:rPr>
        <w:t>Factorilor</w:t>
      </w:r>
      <w:proofErr w:type="spellEnd"/>
      <w:r w:rsidR="00DA20D4" w:rsidRPr="00B2614A">
        <w:rPr>
          <w:sz w:val="28"/>
          <w:szCs w:val="28"/>
        </w:rPr>
        <w:t xml:space="preserve"> de </w:t>
      </w:r>
      <w:proofErr w:type="spellStart"/>
      <w:r w:rsidR="00DA20D4" w:rsidRPr="00B2614A">
        <w:rPr>
          <w:sz w:val="28"/>
          <w:szCs w:val="28"/>
        </w:rPr>
        <w:t>Mediu</w:t>
      </w:r>
      <w:proofErr w:type="spellEnd"/>
      <w:r w:rsidR="00DA20D4" w:rsidRPr="00B2614A">
        <w:rPr>
          <w:sz w:val="28"/>
          <w:szCs w:val="28"/>
        </w:rPr>
        <w:t xml:space="preserve"> din </w:t>
      </w:r>
      <w:proofErr w:type="spellStart"/>
      <w:r w:rsidR="00DA20D4" w:rsidRPr="00B2614A">
        <w:rPr>
          <w:sz w:val="28"/>
          <w:szCs w:val="28"/>
        </w:rPr>
        <w:t>cadrul</w:t>
      </w:r>
      <w:proofErr w:type="spellEnd"/>
      <w:r w:rsidR="00DA20D4" w:rsidRPr="00B2614A">
        <w:rPr>
          <w:sz w:val="28"/>
          <w:szCs w:val="28"/>
        </w:rPr>
        <w:t xml:space="preserve"> </w:t>
      </w:r>
      <w:proofErr w:type="spellStart"/>
      <w:r w:rsidR="00DA20D4" w:rsidRPr="00B2614A">
        <w:rPr>
          <w:sz w:val="28"/>
          <w:szCs w:val="28"/>
        </w:rPr>
        <w:t>Agenţiei</w:t>
      </w:r>
      <w:proofErr w:type="spellEnd"/>
      <w:r w:rsidR="00DA20D4" w:rsidRPr="00B2614A">
        <w:rPr>
          <w:sz w:val="28"/>
          <w:szCs w:val="28"/>
        </w:rPr>
        <w:t xml:space="preserve"> </w:t>
      </w:r>
      <w:proofErr w:type="spellStart"/>
      <w:r w:rsidR="00DA20D4" w:rsidRPr="00B2614A">
        <w:rPr>
          <w:sz w:val="28"/>
          <w:szCs w:val="28"/>
        </w:rPr>
        <w:t>pentru</w:t>
      </w:r>
      <w:proofErr w:type="spellEnd"/>
      <w:r w:rsidR="00DA20D4" w:rsidRPr="00B2614A">
        <w:rPr>
          <w:sz w:val="28"/>
          <w:szCs w:val="28"/>
        </w:rPr>
        <w:t xml:space="preserve"> </w:t>
      </w:r>
      <w:proofErr w:type="spellStart"/>
      <w:r w:rsidR="00DA20D4" w:rsidRPr="00B2614A">
        <w:rPr>
          <w:sz w:val="28"/>
          <w:szCs w:val="28"/>
        </w:rPr>
        <w:t>Protecţia</w:t>
      </w:r>
      <w:proofErr w:type="spellEnd"/>
      <w:r w:rsidR="00DA20D4" w:rsidRPr="00B2614A">
        <w:rPr>
          <w:sz w:val="28"/>
          <w:szCs w:val="28"/>
        </w:rPr>
        <w:t xml:space="preserve"> </w:t>
      </w:r>
      <w:proofErr w:type="spellStart"/>
      <w:r w:rsidR="00DA20D4" w:rsidRPr="00B2614A">
        <w:rPr>
          <w:sz w:val="28"/>
          <w:szCs w:val="28"/>
        </w:rPr>
        <w:t>mediului</w:t>
      </w:r>
      <w:proofErr w:type="spellEnd"/>
      <w:r w:rsidR="00DA20D4" w:rsidRPr="00B2614A">
        <w:rPr>
          <w:sz w:val="28"/>
          <w:szCs w:val="28"/>
        </w:rPr>
        <w:t xml:space="preserve"> </w:t>
      </w:r>
      <w:proofErr w:type="spellStart"/>
      <w:r w:rsidR="00DA20D4" w:rsidRPr="00B2614A">
        <w:rPr>
          <w:sz w:val="28"/>
          <w:szCs w:val="28"/>
        </w:rPr>
        <w:t>Mehedinţi</w:t>
      </w:r>
      <w:proofErr w:type="spellEnd"/>
      <w:r w:rsidR="00DA20D4" w:rsidRPr="00B2614A">
        <w:rPr>
          <w:sz w:val="28"/>
          <w:szCs w:val="28"/>
        </w:rPr>
        <w:t>.</w:t>
      </w:r>
    </w:p>
    <w:p w:rsidR="003B742A" w:rsidRDefault="003B742A" w:rsidP="003B742A">
      <w:pPr>
        <w:autoSpaceDE w:val="0"/>
        <w:autoSpaceDN w:val="0"/>
        <w:adjustRightInd w:val="0"/>
        <w:ind w:right="-50"/>
        <w:jc w:val="both"/>
        <w:rPr>
          <w:sz w:val="28"/>
          <w:szCs w:val="28"/>
        </w:rPr>
      </w:pPr>
      <w:r w:rsidRPr="003B742A">
        <w:rPr>
          <w:b/>
          <w:sz w:val="28"/>
          <w:szCs w:val="28"/>
        </w:rPr>
        <w:t xml:space="preserve">   III</w:t>
      </w:r>
      <w:r>
        <w:rPr>
          <w:sz w:val="28"/>
          <w:szCs w:val="28"/>
        </w:rPr>
        <w:t xml:space="preserve">. </w:t>
      </w:r>
      <w:proofErr w:type="spellStart"/>
      <w:r>
        <w:rPr>
          <w:sz w:val="28"/>
          <w:szCs w:val="28"/>
        </w:rPr>
        <w:t>Motivele</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baza</w:t>
      </w:r>
      <w:proofErr w:type="spellEnd"/>
      <w:r>
        <w:rPr>
          <w:sz w:val="28"/>
          <w:szCs w:val="28"/>
        </w:rPr>
        <w:t xml:space="preserve"> </w:t>
      </w:r>
      <w:proofErr w:type="spellStart"/>
      <w:r>
        <w:rPr>
          <w:sz w:val="28"/>
          <w:szCs w:val="28"/>
        </w:rPr>
        <w:t>cărora</w:t>
      </w:r>
      <w:proofErr w:type="spellEnd"/>
      <w:r>
        <w:rPr>
          <w:sz w:val="28"/>
          <w:szCs w:val="28"/>
        </w:rPr>
        <w:t xml:space="preserve"> s-a </w:t>
      </w:r>
      <w:proofErr w:type="spellStart"/>
      <w:r>
        <w:rPr>
          <w:sz w:val="28"/>
          <w:szCs w:val="28"/>
        </w:rPr>
        <w:t>stabilit</w:t>
      </w:r>
      <w:proofErr w:type="spellEnd"/>
      <w:r>
        <w:rPr>
          <w:sz w:val="28"/>
          <w:szCs w:val="28"/>
        </w:rPr>
        <w:t xml:space="preserve"> </w:t>
      </w:r>
      <w:proofErr w:type="spellStart"/>
      <w:r>
        <w:rPr>
          <w:sz w:val="28"/>
          <w:szCs w:val="28"/>
        </w:rPr>
        <w:t>necesitatea</w:t>
      </w:r>
      <w:proofErr w:type="spellEnd"/>
      <w:r>
        <w:rPr>
          <w:sz w:val="28"/>
          <w:szCs w:val="28"/>
        </w:rPr>
        <w:t xml:space="preserve"> </w:t>
      </w:r>
      <w:proofErr w:type="spellStart"/>
      <w:r>
        <w:rPr>
          <w:sz w:val="28"/>
          <w:szCs w:val="28"/>
        </w:rPr>
        <w:t>neefectuării</w:t>
      </w:r>
      <w:proofErr w:type="spellEnd"/>
      <w:r>
        <w:rPr>
          <w:sz w:val="28"/>
          <w:szCs w:val="28"/>
        </w:rPr>
        <w:t xml:space="preserve"> </w:t>
      </w:r>
      <w:proofErr w:type="spellStart"/>
      <w:r>
        <w:rPr>
          <w:sz w:val="28"/>
          <w:szCs w:val="28"/>
        </w:rPr>
        <w:t>evaluării</w:t>
      </w:r>
      <w:proofErr w:type="spellEnd"/>
      <w:r>
        <w:rPr>
          <w:sz w:val="28"/>
          <w:szCs w:val="28"/>
        </w:rPr>
        <w:t xml:space="preserve"> </w:t>
      </w:r>
      <w:proofErr w:type="spellStart"/>
      <w:r>
        <w:rPr>
          <w:sz w:val="28"/>
          <w:szCs w:val="28"/>
        </w:rPr>
        <w:t>impactului</w:t>
      </w:r>
      <w:proofErr w:type="spellEnd"/>
      <w:r>
        <w:rPr>
          <w:sz w:val="28"/>
          <w:szCs w:val="28"/>
        </w:rPr>
        <w:t xml:space="preserve"> </w:t>
      </w:r>
      <w:proofErr w:type="spellStart"/>
      <w:r>
        <w:rPr>
          <w:sz w:val="28"/>
          <w:szCs w:val="28"/>
        </w:rPr>
        <w:t>asupra</w:t>
      </w:r>
      <w:proofErr w:type="spellEnd"/>
      <w:r>
        <w:rPr>
          <w:sz w:val="28"/>
          <w:szCs w:val="28"/>
        </w:rPr>
        <w:t xml:space="preserve"> </w:t>
      </w:r>
      <w:proofErr w:type="spellStart"/>
      <w:r>
        <w:rPr>
          <w:sz w:val="28"/>
          <w:szCs w:val="28"/>
        </w:rPr>
        <w:t>corpurilor</w:t>
      </w:r>
      <w:proofErr w:type="spellEnd"/>
      <w:r>
        <w:rPr>
          <w:sz w:val="28"/>
          <w:szCs w:val="28"/>
        </w:rPr>
        <w:t xml:space="preserve"> de </w:t>
      </w:r>
      <w:proofErr w:type="spellStart"/>
      <w:proofErr w:type="gramStart"/>
      <w:r>
        <w:rPr>
          <w:sz w:val="28"/>
          <w:szCs w:val="28"/>
        </w:rPr>
        <w:t>apă</w:t>
      </w:r>
      <w:proofErr w:type="spellEnd"/>
      <w:proofErr w:type="gramEnd"/>
      <w:r>
        <w:rPr>
          <w:sz w:val="28"/>
          <w:szCs w:val="28"/>
        </w:rPr>
        <w:t xml:space="preserve"> – </w:t>
      </w:r>
      <w:proofErr w:type="spellStart"/>
      <w:r>
        <w:rPr>
          <w:sz w:val="28"/>
          <w:szCs w:val="28"/>
        </w:rPr>
        <w:t>proiectul</w:t>
      </w:r>
      <w:proofErr w:type="spellEnd"/>
      <w:r>
        <w:rPr>
          <w:sz w:val="28"/>
          <w:szCs w:val="28"/>
        </w:rPr>
        <w:t xml:space="preserve"> </w:t>
      </w:r>
      <w:proofErr w:type="spellStart"/>
      <w:r>
        <w:rPr>
          <w:sz w:val="28"/>
          <w:szCs w:val="28"/>
        </w:rPr>
        <w:t>nu</w:t>
      </w:r>
      <w:proofErr w:type="spellEnd"/>
      <w:r>
        <w:rPr>
          <w:sz w:val="28"/>
          <w:szCs w:val="28"/>
        </w:rPr>
        <w:t xml:space="preserve"> se </w:t>
      </w:r>
      <w:proofErr w:type="spellStart"/>
      <w:r>
        <w:rPr>
          <w:sz w:val="28"/>
          <w:szCs w:val="28"/>
        </w:rPr>
        <w:t>află</w:t>
      </w:r>
      <w:proofErr w:type="spellEnd"/>
      <w:r>
        <w:rPr>
          <w:sz w:val="28"/>
          <w:szCs w:val="28"/>
        </w:rPr>
        <w:t xml:space="preserve"> </w:t>
      </w:r>
      <w:proofErr w:type="spellStart"/>
      <w:r>
        <w:rPr>
          <w:sz w:val="28"/>
          <w:szCs w:val="28"/>
        </w:rPr>
        <w:t>amplasat</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vecinătatea</w:t>
      </w:r>
      <w:proofErr w:type="spellEnd"/>
      <w:r>
        <w:rPr>
          <w:sz w:val="28"/>
          <w:szCs w:val="28"/>
        </w:rPr>
        <w:t xml:space="preserve"> </w:t>
      </w:r>
      <w:proofErr w:type="spellStart"/>
      <w:r>
        <w:rPr>
          <w:sz w:val="28"/>
          <w:szCs w:val="28"/>
        </w:rPr>
        <w:t>vreunui</w:t>
      </w:r>
      <w:proofErr w:type="spellEnd"/>
      <w:r>
        <w:rPr>
          <w:sz w:val="28"/>
          <w:szCs w:val="28"/>
        </w:rPr>
        <w:t xml:space="preserve"> </w:t>
      </w:r>
      <w:proofErr w:type="spellStart"/>
      <w:r>
        <w:rPr>
          <w:sz w:val="28"/>
          <w:szCs w:val="28"/>
        </w:rPr>
        <w:t>corp</w:t>
      </w:r>
      <w:proofErr w:type="spellEnd"/>
      <w:r>
        <w:rPr>
          <w:sz w:val="28"/>
          <w:szCs w:val="28"/>
        </w:rPr>
        <w:t xml:space="preserve"> de </w:t>
      </w:r>
      <w:proofErr w:type="spellStart"/>
      <w:r>
        <w:rPr>
          <w:sz w:val="28"/>
          <w:szCs w:val="28"/>
        </w:rPr>
        <w:t>apă</w:t>
      </w:r>
      <w:proofErr w:type="spellEnd"/>
      <w:r>
        <w:rPr>
          <w:sz w:val="28"/>
          <w:szCs w:val="28"/>
        </w:rPr>
        <w:t xml:space="preserve"> –conform </w:t>
      </w:r>
      <w:proofErr w:type="spellStart"/>
      <w:r>
        <w:rPr>
          <w:sz w:val="28"/>
          <w:szCs w:val="28"/>
        </w:rPr>
        <w:t>punctului</w:t>
      </w:r>
      <w:proofErr w:type="spellEnd"/>
      <w:r>
        <w:rPr>
          <w:sz w:val="28"/>
          <w:szCs w:val="28"/>
        </w:rPr>
        <w:t xml:space="preserve"> de </w:t>
      </w:r>
      <w:proofErr w:type="spellStart"/>
      <w:r>
        <w:rPr>
          <w:sz w:val="28"/>
          <w:szCs w:val="28"/>
        </w:rPr>
        <w:t>ved</w:t>
      </w:r>
      <w:r w:rsidR="008854C3">
        <w:rPr>
          <w:sz w:val="28"/>
          <w:szCs w:val="28"/>
        </w:rPr>
        <w:t>ere</w:t>
      </w:r>
      <w:proofErr w:type="spellEnd"/>
      <w:r w:rsidR="008854C3">
        <w:rPr>
          <w:sz w:val="28"/>
          <w:szCs w:val="28"/>
        </w:rPr>
        <w:t xml:space="preserve"> al SGA </w:t>
      </w:r>
      <w:proofErr w:type="spellStart"/>
      <w:r w:rsidR="008854C3">
        <w:rPr>
          <w:sz w:val="28"/>
          <w:szCs w:val="28"/>
        </w:rPr>
        <w:t>Mehedint</w:t>
      </w:r>
      <w:r w:rsidR="00E312EB">
        <w:rPr>
          <w:sz w:val="28"/>
          <w:szCs w:val="28"/>
        </w:rPr>
        <w:t>i</w:t>
      </w:r>
      <w:proofErr w:type="spellEnd"/>
      <w:r w:rsidR="00E312EB">
        <w:rPr>
          <w:sz w:val="28"/>
          <w:szCs w:val="28"/>
        </w:rPr>
        <w:t xml:space="preserve"> </w:t>
      </w:r>
      <w:proofErr w:type="spellStart"/>
      <w:r w:rsidR="00E312EB">
        <w:rPr>
          <w:sz w:val="28"/>
          <w:szCs w:val="28"/>
        </w:rPr>
        <w:t>inregistrat</w:t>
      </w:r>
      <w:proofErr w:type="spellEnd"/>
      <w:r w:rsidR="00E312EB">
        <w:rPr>
          <w:sz w:val="28"/>
          <w:szCs w:val="28"/>
        </w:rPr>
        <w:t xml:space="preserve"> la APM </w:t>
      </w:r>
      <w:proofErr w:type="spellStart"/>
      <w:r w:rsidR="00E312EB">
        <w:rPr>
          <w:sz w:val="28"/>
          <w:szCs w:val="28"/>
        </w:rPr>
        <w:t>Mehedinti</w:t>
      </w:r>
      <w:proofErr w:type="spellEnd"/>
      <w:r w:rsidR="00E312EB">
        <w:rPr>
          <w:sz w:val="28"/>
          <w:szCs w:val="28"/>
        </w:rPr>
        <w:t xml:space="preserve"> c</w:t>
      </w:r>
      <w:r w:rsidR="008854C3">
        <w:rPr>
          <w:sz w:val="28"/>
          <w:szCs w:val="28"/>
        </w:rPr>
        <w:t>u nr. 5649/17.04/2019;</w:t>
      </w:r>
    </w:p>
    <w:p w:rsidR="003B742A" w:rsidRPr="00425B4F" w:rsidRDefault="003B742A" w:rsidP="00425B4F">
      <w:pPr>
        <w:pStyle w:val="ListParagraph"/>
        <w:numPr>
          <w:ilvl w:val="0"/>
          <w:numId w:val="14"/>
        </w:numPr>
        <w:autoSpaceDE w:val="0"/>
        <w:autoSpaceDN w:val="0"/>
        <w:adjustRightInd w:val="0"/>
        <w:spacing w:after="0" w:line="240" w:lineRule="auto"/>
        <w:jc w:val="both"/>
        <w:rPr>
          <w:rFonts w:ascii="Times New Roman" w:hAnsi="Times New Roman"/>
          <w:b/>
          <w:sz w:val="28"/>
          <w:szCs w:val="28"/>
          <w:lang w:val="ro-RO"/>
        </w:rPr>
      </w:pPr>
      <w:r w:rsidRPr="00425B4F">
        <w:rPr>
          <w:rFonts w:ascii="Times New Roman" w:hAnsi="Times New Roman"/>
          <w:b/>
          <w:sz w:val="28"/>
          <w:szCs w:val="28"/>
          <w:lang w:val="ro-RO"/>
        </w:rPr>
        <w:t>Realizarea acestui proiect se va face cu respectarea următoarelor condiții :</w:t>
      </w:r>
    </w:p>
    <w:p w:rsidR="000A4783" w:rsidRPr="000A4783" w:rsidRDefault="000A4783" w:rsidP="000A4783">
      <w:pPr>
        <w:jc w:val="both"/>
        <w:textAlignment w:val="baseline"/>
        <w:rPr>
          <w:bCs/>
          <w:sz w:val="28"/>
          <w:szCs w:val="28"/>
          <w:lang w:val="ro-RO"/>
        </w:rPr>
      </w:pPr>
      <w:r>
        <w:rPr>
          <w:b/>
          <w:sz w:val="28"/>
          <w:szCs w:val="28"/>
          <w:lang w:val="ro-RO"/>
        </w:rPr>
        <w:t xml:space="preserve"> </w:t>
      </w:r>
      <w:r w:rsidR="00425B4F" w:rsidRPr="00425B4F">
        <w:rPr>
          <w:b/>
          <w:sz w:val="28"/>
          <w:szCs w:val="28"/>
          <w:lang w:val="ro-RO"/>
        </w:rPr>
        <w:t>a)</w:t>
      </w:r>
      <w:r w:rsidR="003B742A" w:rsidRPr="00425B4F">
        <w:rPr>
          <w:b/>
          <w:sz w:val="28"/>
          <w:szCs w:val="28"/>
          <w:lang w:val="ro-RO"/>
        </w:rPr>
        <w:t xml:space="preserve"> pentru factorul de mediu apă:</w:t>
      </w:r>
      <w:r w:rsidRPr="000A4783">
        <w:rPr>
          <w:bCs/>
          <w:lang w:val="ro-RO"/>
        </w:rPr>
        <w:t xml:space="preserve"> </w:t>
      </w:r>
      <w:r w:rsidRPr="00D51411">
        <w:rPr>
          <w:bCs/>
          <w:lang w:val="ro-RO"/>
        </w:rPr>
        <w:t xml:space="preserve">- </w:t>
      </w:r>
      <w:r w:rsidRPr="000A4783">
        <w:rPr>
          <w:bCs/>
          <w:sz w:val="28"/>
          <w:szCs w:val="28"/>
          <w:lang w:val="ro-RO"/>
        </w:rPr>
        <w:t>se vor respecta conditiile impuse prin Avizul de principiu nr.</w:t>
      </w:r>
      <w:r w:rsidRPr="000A4783">
        <w:rPr>
          <w:rFonts w:cs="Calibri"/>
          <w:color w:val="000000" w:themeColor="text1"/>
          <w:sz w:val="28"/>
          <w:szCs w:val="28"/>
          <w:lang w:eastAsia="ro-RO"/>
        </w:rPr>
        <w:t xml:space="preserve"> 1315/</w:t>
      </w:r>
      <w:proofErr w:type="gramStart"/>
      <w:r w:rsidRPr="000A4783">
        <w:rPr>
          <w:rFonts w:cs="Calibri"/>
          <w:color w:val="000000" w:themeColor="text1"/>
          <w:sz w:val="28"/>
          <w:szCs w:val="28"/>
          <w:lang w:eastAsia="ro-RO"/>
        </w:rPr>
        <w:t xml:space="preserve">30.01.2018 </w:t>
      </w:r>
      <w:r w:rsidRPr="000A4783">
        <w:rPr>
          <w:bCs/>
          <w:sz w:val="28"/>
          <w:szCs w:val="28"/>
          <w:lang w:val="ro-RO"/>
        </w:rPr>
        <w:t xml:space="preserve"> apartinand</w:t>
      </w:r>
      <w:proofErr w:type="gramEnd"/>
      <w:r w:rsidRPr="000A4783">
        <w:rPr>
          <w:bCs/>
          <w:sz w:val="28"/>
          <w:szCs w:val="28"/>
          <w:lang w:val="ro-RO"/>
        </w:rPr>
        <w:t xml:space="preserve"> SC SECOM SA</w:t>
      </w:r>
    </w:p>
    <w:p w:rsidR="000A4783" w:rsidRPr="000A4783" w:rsidRDefault="000A4783" w:rsidP="00425B4F">
      <w:pPr>
        <w:jc w:val="both"/>
        <w:textAlignment w:val="baseline"/>
        <w:rPr>
          <w:bCs/>
          <w:sz w:val="28"/>
          <w:szCs w:val="28"/>
          <w:lang w:val="ro-RO"/>
        </w:rPr>
      </w:pPr>
      <w:r w:rsidRPr="000A4783">
        <w:rPr>
          <w:bCs/>
          <w:sz w:val="28"/>
          <w:szCs w:val="28"/>
          <w:lang w:val="ro-RO"/>
        </w:rPr>
        <w:t>- se vor lua masuri pentru evitarea siroirii apelor care pot antrena deseuri sau orice alte substante sau materiale in zona lucrarilor proiectului</w:t>
      </w:r>
      <w:r>
        <w:rPr>
          <w:bCs/>
          <w:sz w:val="28"/>
          <w:szCs w:val="28"/>
          <w:lang w:val="ro-RO"/>
        </w:rPr>
        <w:t>;</w:t>
      </w:r>
    </w:p>
    <w:p w:rsidR="003B742A" w:rsidRDefault="00425B4F" w:rsidP="00425B4F">
      <w:pPr>
        <w:jc w:val="both"/>
        <w:textAlignment w:val="baseline"/>
        <w:rPr>
          <w:b/>
          <w:sz w:val="28"/>
          <w:szCs w:val="28"/>
          <w:lang w:val="ro-RO"/>
        </w:rPr>
      </w:pPr>
      <w:r>
        <w:rPr>
          <w:b/>
          <w:sz w:val="28"/>
          <w:szCs w:val="28"/>
          <w:lang w:val="ro-RO"/>
        </w:rPr>
        <w:t xml:space="preserve">  </w:t>
      </w:r>
      <w:r w:rsidRPr="00425B4F">
        <w:rPr>
          <w:b/>
          <w:sz w:val="28"/>
          <w:szCs w:val="28"/>
          <w:lang w:val="ro-RO"/>
        </w:rPr>
        <w:t>b)</w:t>
      </w:r>
      <w:r w:rsidR="003B742A" w:rsidRPr="00425B4F">
        <w:rPr>
          <w:b/>
          <w:sz w:val="28"/>
          <w:szCs w:val="28"/>
          <w:lang w:val="ro-RO"/>
        </w:rPr>
        <w:t>pentru factorul de mediu aer:</w:t>
      </w:r>
    </w:p>
    <w:p w:rsidR="00C40315" w:rsidRPr="00C40315" w:rsidRDefault="00C40315" w:rsidP="00425B4F">
      <w:pPr>
        <w:jc w:val="both"/>
        <w:textAlignment w:val="baseline"/>
        <w:rPr>
          <w:bCs/>
          <w:sz w:val="28"/>
          <w:szCs w:val="28"/>
          <w:lang w:val="ro-RO"/>
        </w:rPr>
      </w:pPr>
      <w:r>
        <w:rPr>
          <w:bCs/>
          <w:sz w:val="28"/>
          <w:szCs w:val="28"/>
          <w:lang w:val="ro-RO"/>
        </w:rPr>
        <w:t xml:space="preserve">   </w:t>
      </w:r>
      <w:r w:rsidRPr="00C40315">
        <w:rPr>
          <w:bCs/>
          <w:sz w:val="28"/>
          <w:szCs w:val="28"/>
          <w:lang w:val="ro-RO"/>
        </w:rPr>
        <w:t>- se vor folosi echipamente, utilaje si mijloace de transport in conformitate cu normele UE, pentru a respecta normele legale privind</w:t>
      </w:r>
      <w:r>
        <w:rPr>
          <w:bCs/>
          <w:sz w:val="28"/>
          <w:szCs w:val="28"/>
          <w:lang w:val="ro-RO"/>
        </w:rPr>
        <w:t xml:space="preserve"> emisiile de poluanti in mediu.</w:t>
      </w:r>
    </w:p>
    <w:p w:rsidR="003B742A" w:rsidRPr="00C40315" w:rsidRDefault="00C40315" w:rsidP="00C40315">
      <w:pPr>
        <w:jc w:val="both"/>
        <w:textAlignment w:val="baseline"/>
        <w:rPr>
          <w:b/>
          <w:sz w:val="28"/>
          <w:szCs w:val="28"/>
          <w:lang w:val="ro-RO"/>
        </w:rPr>
      </w:pPr>
      <w:r>
        <w:rPr>
          <w:b/>
          <w:sz w:val="28"/>
          <w:szCs w:val="28"/>
          <w:lang w:val="ro-RO"/>
        </w:rPr>
        <w:t xml:space="preserve">  </w:t>
      </w:r>
      <w:r w:rsidR="003B742A" w:rsidRPr="00C40315">
        <w:rPr>
          <w:b/>
          <w:sz w:val="28"/>
          <w:szCs w:val="28"/>
          <w:lang w:val="ro-RO"/>
        </w:rPr>
        <w:t>c)</w:t>
      </w:r>
      <w:r w:rsidR="002A2514">
        <w:rPr>
          <w:b/>
          <w:sz w:val="28"/>
          <w:szCs w:val="28"/>
          <w:lang w:val="ro-RO"/>
        </w:rPr>
        <w:t>pentru factorul de mediu sol/subsol:</w:t>
      </w:r>
    </w:p>
    <w:p w:rsidR="00D359F8" w:rsidRPr="00D359F8" w:rsidRDefault="00D359F8" w:rsidP="00D359F8">
      <w:pPr>
        <w:jc w:val="both"/>
        <w:textAlignment w:val="baseline"/>
        <w:rPr>
          <w:bCs/>
          <w:sz w:val="28"/>
          <w:szCs w:val="28"/>
          <w:lang w:val="ro-RO"/>
        </w:rPr>
      </w:pPr>
      <w:r>
        <w:rPr>
          <w:bCs/>
          <w:sz w:val="28"/>
          <w:szCs w:val="28"/>
          <w:lang w:val="ro-RO"/>
        </w:rPr>
        <w:t xml:space="preserve">  </w:t>
      </w:r>
      <w:r w:rsidRPr="00D359F8">
        <w:rPr>
          <w:bCs/>
          <w:sz w:val="28"/>
          <w:szCs w:val="28"/>
          <w:lang w:val="ro-RO"/>
        </w:rPr>
        <w:t>- se va asigura gestionarea corespunzatoare, prin depozitarea temporara in locuri special amenajate a materialelor de constructie dar si a tuturor tipurilor de deseuri rezultate in urma constructiei</w:t>
      </w:r>
    </w:p>
    <w:p w:rsidR="00D359F8" w:rsidRPr="00D359F8" w:rsidRDefault="00D359F8" w:rsidP="00D359F8">
      <w:pPr>
        <w:jc w:val="both"/>
        <w:textAlignment w:val="baseline"/>
        <w:rPr>
          <w:bCs/>
          <w:sz w:val="28"/>
          <w:szCs w:val="28"/>
          <w:lang w:val="ro-RO"/>
        </w:rPr>
      </w:pPr>
      <w:r>
        <w:rPr>
          <w:bCs/>
          <w:sz w:val="28"/>
          <w:szCs w:val="28"/>
          <w:lang w:val="ro-RO"/>
        </w:rPr>
        <w:t xml:space="preserve">  </w:t>
      </w:r>
      <w:r w:rsidRPr="00D359F8">
        <w:rPr>
          <w:bCs/>
          <w:sz w:val="28"/>
          <w:szCs w:val="28"/>
          <w:lang w:val="ro-RO"/>
        </w:rPr>
        <w:t>- in cazul in care vor fi afectate terenurile limitrofe, acestea vor fi readuse la starea initiala.</w:t>
      </w:r>
    </w:p>
    <w:p w:rsidR="00D359F8" w:rsidRPr="00D359F8" w:rsidRDefault="00D359F8" w:rsidP="00D359F8">
      <w:pPr>
        <w:jc w:val="both"/>
        <w:textAlignment w:val="baseline"/>
        <w:rPr>
          <w:bCs/>
          <w:sz w:val="28"/>
          <w:szCs w:val="28"/>
          <w:lang w:val="ro-RO"/>
        </w:rPr>
      </w:pPr>
      <w:r>
        <w:rPr>
          <w:bCs/>
          <w:sz w:val="28"/>
          <w:szCs w:val="28"/>
          <w:lang w:val="ro-RO"/>
        </w:rPr>
        <w:t xml:space="preserve">  </w:t>
      </w:r>
      <w:r w:rsidRPr="00D359F8">
        <w:rPr>
          <w:bCs/>
          <w:sz w:val="28"/>
          <w:szCs w:val="28"/>
          <w:lang w:val="ro-RO"/>
        </w:rPr>
        <w:t xml:space="preserve">-vehiculele care asigură transportul de materiale vor fi dotate corespunzator astfel incat sa fie  preîntâmpinata împrăştierea acestora pe traseu </w:t>
      </w:r>
    </w:p>
    <w:p w:rsidR="003B742A" w:rsidRDefault="0071231F" w:rsidP="00D359F8">
      <w:pPr>
        <w:jc w:val="both"/>
        <w:textAlignment w:val="baseline"/>
        <w:rPr>
          <w:sz w:val="28"/>
          <w:szCs w:val="28"/>
          <w:lang w:val="ro-RO"/>
        </w:rPr>
      </w:pPr>
      <w:r>
        <w:rPr>
          <w:b/>
          <w:i/>
          <w:sz w:val="28"/>
          <w:szCs w:val="28"/>
          <w:lang w:val="ro-RO"/>
        </w:rPr>
        <w:t xml:space="preserve">  </w:t>
      </w:r>
      <w:r w:rsidR="003B742A" w:rsidRPr="0071231F">
        <w:rPr>
          <w:b/>
          <w:sz w:val="28"/>
          <w:szCs w:val="28"/>
          <w:lang w:val="ro-RO"/>
        </w:rPr>
        <w:t>d)pentru factorul de mediu zgomot:</w:t>
      </w:r>
      <w:r w:rsidR="003B742A" w:rsidRPr="0071231F">
        <w:rPr>
          <w:sz w:val="28"/>
          <w:szCs w:val="28"/>
          <w:lang w:val="ro-RO"/>
        </w:rPr>
        <w:t xml:space="preserve"> </w:t>
      </w:r>
    </w:p>
    <w:p w:rsidR="006E0928" w:rsidRPr="006E0928" w:rsidRDefault="006E0928" w:rsidP="006E0928">
      <w:pPr>
        <w:jc w:val="both"/>
        <w:textAlignment w:val="baseline"/>
        <w:rPr>
          <w:bCs/>
          <w:sz w:val="28"/>
          <w:szCs w:val="28"/>
          <w:lang w:val="ro-RO"/>
        </w:rPr>
      </w:pPr>
      <w:r w:rsidRPr="006E0928">
        <w:rPr>
          <w:bCs/>
          <w:sz w:val="28"/>
          <w:szCs w:val="28"/>
          <w:lang w:val="ro-RO"/>
        </w:rPr>
        <w:t>- se vor lua masuri in vederea izolarii si protectiei fonice a surselor generatoare de zgomot.</w:t>
      </w:r>
    </w:p>
    <w:p w:rsidR="006E0928" w:rsidRPr="006E0928" w:rsidRDefault="006E0928" w:rsidP="006E0928">
      <w:pPr>
        <w:jc w:val="both"/>
        <w:textAlignment w:val="baseline"/>
        <w:rPr>
          <w:bCs/>
          <w:sz w:val="28"/>
          <w:szCs w:val="28"/>
          <w:lang w:val="ro-RO"/>
        </w:rPr>
      </w:pPr>
      <w:r w:rsidRPr="006E0928">
        <w:rPr>
          <w:bCs/>
          <w:sz w:val="28"/>
          <w:szCs w:val="28"/>
          <w:lang w:val="ro-RO"/>
        </w:rPr>
        <w:t xml:space="preserve"> - se va recurge la uniformizarea vitezei de transport a autovehiculelor implicate in lucrarile de consolidare, in vederea scaderii intensitatii zgomotului</w:t>
      </w:r>
      <w:r w:rsidR="00155232">
        <w:rPr>
          <w:bCs/>
          <w:sz w:val="28"/>
          <w:szCs w:val="28"/>
          <w:lang w:val="ro-RO"/>
        </w:rPr>
        <w:t>;</w:t>
      </w:r>
    </w:p>
    <w:p w:rsidR="006E0928" w:rsidRDefault="006E0928" w:rsidP="00D359F8">
      <w:pPr>
        <w:jc w:val="both"/>
        <w:textAlignment w:val="baseline"/>
        <w:rPr>
          <w:bCs/>
          <w:sz w:val="28"/>
          <w:szCs w:val="28"/>
          <w:lang w:val="ro-RO"/>
        </w:rPr>
      </w:pPr>
      <w:r w:rsidRPr="006E0928">
        <w:rPr>
          <w:bCs/>
          <w:sz w:val="28"/>
          <w:szCs w:val="28"/>
          <w:lang w:val="ro-RO"/>
        </w:rPr>
        <w:t>- transportul materialelor se va face pe trasee optime, si cu mijloace de transport dotate cu sisteme de reducer</w:t>
      </w:r>
      <w:r>
        <w:rPr>
          <w:bCs/>
          <w:sz w:val="28"/>
          <w:szCs w:val="28"/>
          <w:lang w:val="ro-RO"/>
        </w:rPr>
        <w:t>ea a zgomotului si vibratiilor</w:t>
      </w:r>
      <w:r w:rsidR="00155232">
        <w:rPr>
          <w:bCs/>
          <w:sz w:val="28"/>
          <w:szCs w:val="28"/>
          <w:lang w:val="ro-RO"/>
        </w:rPr>
        <w:t>;</w:t>
      </w:r>
      <w:r>
        <w:rPr>
          <w:bCs/>
          <w:sz w:val="28"/>
          <w:szCs w:val="28"/>
          <w:lang w:val="ro-RO"/>
        </w:rPr>
        <w:t xml:space="preserve"> </w:t>
      </w:r>
    </w:p>
    <w:p w:rsidR="00155232" w:rsidRPr="00155232" w:rsidRDefault="00354C97" w:rsidP="00155232">
      <w:pPr>
        <w:jc w:val="both"/>
        <w:textAlignment w:val="baseline"/>
        <w:rPr>
          <w:bCs/>
          <w:sz w:val="28"/>
          <w:szCs w:val="28"/>
          <w:lang w:val="ro-RO"/>
        </w:rPr>
      </w:pPr>
      <w:r>
        <w:rPr>
          <w:bCs/>
          <w:sz w:val="28"/>
          <w:szCs w:val="28"/>
          <w:lang w:val="ro-RO"/>
        </w:rPr>
        <w:t>e</w:t>
      </w:r>
      <w:r w:rsidRPr="00155232">
        <w:rPr>
          <w:bCs/>
          <w:sz w:val="28"/>
          <w:szCs w:val="28"/>
          <w:lang w:val="ro-RO"/>
        </w:rPr>
        <w:t>)</w:t>
      </w:r>
      <w:r w:rsidR="00155232" w:rsidRPr="00155232">
        <w:rPr>
          <w:bCs/>
          <w:sz w:val="28"/>
          <w:szCs w:val="28"/>
          <w:lang w:val="ro-RO"/>
        </w:rPr>
        <w:t xml:space="preserve"> Protectia asezarilor umane, ecosistemelor terestre si acvatice:</w:t>
      </w:r>
    </w:p>
    <w:p w:rsidR="00155232" w:rsidRPr="00155232" w:rsidRDefault="00155232" w:rsidP="00155232">
      <w:pPr>
        <w:jc w:val="both"/>
        <w:textAlignment w:val="baseline"/>
        <w:rPr>
          <w:bCs/>
          <w:sz w:val="28"/>
          <w:szCs w:val="28"/>
          <w:lang w:val="ro-RO"/>
        </w:rPr>
      </w:pPr>
      <w:r w:rsidRPr="00155232">
        <w:rPr>
          <w:bCs/>
          <w:sz w:val="28"/>
          <w:szCs w:val="28"/>
          <w:lang w:val="ro-RO"/>
        </w:rPr>
        <w:t>- perioadele de lucru vor coincide doar cu perioadele active diurne, pentru a se evita apariţia oricǎror zgomote în mǎsurǎ a induce un deranj local;</w:t>
      </w:r>
    </w:p>
    <w:p w:rsidR="00155232" w:rsidRPr="00155232" w:rsidRDefault="00155232" w:rsidP="00155232">
      <w:pPr>
        <w:jc w:val="both"/>
        <w:textAlignment w:val="baseline"/>
        <w:rPr>
          <w:bCs/>
          <w:sz w:val="28"/>
          <w:szCs w:val="28"/>
          <w:lang w:val="ro-RO"/>
        </w:rPr>
      </w:pPr>
      <w:r w:rsidRPr="00155232">
        <w:rPr>
          <w:bCs/>
          <w:sz w:val="28"/>
          <w:szCs w:val="28"/>
          <w:lang w:val="ro-RO"/>
        </w:rPr>
        <w:lastRenderedPageBreak/>
        <w:t xml:space="preserve">- se va curata terenul folosit temporar pentru lucrările de constructii </w:t>
      </w:r>
    </w:p>
    <w:p w:rsidR="00354C97" w:rsidRPr="006E0928" w:rsidRDefault="00155232" w:rsidP="00D359F8">
      <w:pPr>
        <w:jc w:val="both"/>
        <w:textAlignment w:val="baseline"/>
        <w:rPr>
          <w:bCs/>
          <w:sz w:val="28"/>
          <w:szCs w:val="28"/>
          <w:lang w:val="ro-RO"/>
        </w:rPr>
      </w:pPr>
      <w:r w:rsidRPr="00155232">
        <w:rPr>
          <w:bCs/>
          <w:sz w:val="28"/>
          <w:szCs w:val="28"/>
          <w:lang w:val="ro-RO"/>
        </w:rPr>
        <w:t>- lucrarile de investitii vor fi realizate si vor fi executate intr-un timp cat mai scurt. etapizat, astfel incat impactul general asupra  oamenilor si a mediului sa fie cat mai redus</w:t>
      </w:r>
      <w:r>
        <w:rPr>
          <w:bCs/>
          <w:sz w:val="28"/>
          <w:szCs w:val="28"/>
          <w:lang w:val="ro-RO"/>
        </w:rPr>
        <w:t>;</w:t>
      </w:r>
    </w:p>
    <w:p w:rsidR="003B742A" w:rsidRPr="008252ED" w:rsidRDefault="00354C97" w:rsidP="0071231F">
      <w:pPr>
        <w:pStyle w:val="ListParagraph"/>
        <w:spacing w:after="0" w:line="240" w:lineRule="auto"/>
        <w:ind w:left="142"/>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f</w:t>
      </w:r>
      <w:r w:rsidR="003B742A">
        <w:rPr>
          <w:rFonts w:ascii="Times New Roman" w:eastAsia="Times New Roman" w:hAnsi="Times New Roman"/>
          <w:b/>
          <w:sz w:val="28"/>
          <w:szCs w:val="28"/>
          <w:lang w:val="ro-RO"/>
        </w:rPr>
        <w:t>)</w:t>
      </w:r>
      <w:r w:rsidR="003B742A" w:rsidRPr="008252ED">
        <w:rPr>
          <w:rFonts w:ascii="Times New Roman" w:eastAsia="Times New Roman" w:hAnsi="Times New Roman"/>
          <w:b/>
          <w:sz w:val="28"/>
          <w:szCs w:val="28"/>
          <w:lang w:val="ro-RO"/>
        </w:rPr>
        <w:t xml:space="preserve"> gospodărirea deșeurilor rezultate pe amplasament</w:t>
      </w:r>
      <w:r w:rsidR="003B742A" w:rsidRPr="008252ED">
        <w:rPr>
          <w:rFonts w:ascii="Times New Roman" w:eastAsia="Times New Roman" w:hAnsi="Times New Roman"/>
          <w:sz w:val="28"/>
          <w:szCs w:val="28"/>
          <w:lang w:val="ro-RO"/>
        </w:rPr>
        <w:t>:</w:t>
      </w:r>
    </w:p>
    <w:p w:rsidR="00C60CBA" w:rsidRPr="00C60CBA" w:rsidRDefault="00C60CBA" w:rsidP="00C60CBA">
      <w:pPr>
        <w:jc w:val="both"/>
        <w:textAlignment w:val="baseline"/>
        <w:rPr>
          <w:bCs/>
          <w:sz w:val="28"/>
          <w:szCs w:val="28"/>
          <w:lang w:val="ro-RO"/>
        </w:rPr>
      </w:pPr>
      <w:r w:rsidRPr="00C60CBA">
        <w:rPr>
          <w:bCs/>
          <w:sz w:val="28"/>
          <w:szCs w:val="28"/>
          <w:lang w:val="ro-RO"/>
        </w:rPr>
        <w:t>- deseurile se vor stoca temporar pe fiecare categorie in parte si vor fi predate firmelor autorizate in prestarea serviciilor de salubritate</w:t>
      </w:r>
    </w:p>
    <w:p w:rsidR="00C60CBA" w:rsidRPr="00C60CBA" w:rsidRDefault="00C60CBA" w:rsidP="00C60CBA">
      <w:pPr>
        <w:jc w:val="both"/>
        <w:textAlignment w:val="baseline"/>
        <w:rPr>
          <w:bCs/>
          <w:sz w:val="28"/>
          <w:szCs w:val="28"/>
          <w:lang w:val="ro-RO"/>
        </w:rPr>
      </w:pPr>
      <w:r w:rsidRPr="00C60CBA">
        <w:rPr>
          <w:bCs/>
          <w:sz w:val="28"/>
          <w:szCs w:val="28"/>
          <w:lang w:val="ro-RO"/>
        </w:rPr>
        <w:t>g) in situatia in care, dupa emiterea prezentului act si inaintea obtinerii autorizatiei de construire, proiectul va suferi modificari, veti notifica Agentia pentru Protectia Mediului Mehedinti, in vederea revizuirii actului de reglementare;</w:t>
      </w:r>
    </w:p>
    <w:p w:rsidR="00C60CBA" w:rsidRPr="00C60CBA" w:rsidRDefault="00C60CBA" w:rsidP="00C60CBA">
      <w:pPr>
        <w:jc w:val="both"/>
        <w:textAlignment w:val="baseline"/>
        <w:rPr>
          <w:bCs/>
          <w:sz w:val="28"/>
          <w:szCs w:val="28"/>
          <w:lang w:val="ro-RO"/>
        </w:rPr>
      </w:pPr>
      <w:r w:rsidRPr="00C60CBA">
        <w:rPr>
          <w:bCs/>
          <w:sz w:val="28"/>
          <w:szCs w:val="28"/>
          <w:lang w:val="ro-RO"/>
        </w:rPr>
        <w:t xml:space="preserve">h)dupa terminarea lucrarilor de construire veti notifica Agentia pentru Protectia Mediului Mehedinti in vederea intocmirii procesului verbal de verificare a indeplinirii conditiilor prezentului act de reglementare.  </w:t>
      </w:r>
    </w:p>
    <w:p w:rsidR="003B742A" w:rsidRPr="00B2614A" w:rsidRDefault="003B742A" w:rsidP="00B2614A">
      <w:pPr>
        <w:autoSpaceDE w:val="0"/>
        <w:autoSpaceDN w:val="0"/>
        <w:adjustRightInd w:val="0"/>
        <w:ind w:right="-50"/>
        <w:jc w:val="both"/>
        <w:rPr>
          <w:sz w:val="28"/>
          <w:szCs w:val="28"/>
        </w:rPr>
      </w:pPr>
    </w:p>
    <w:p w:rsidR="002B03BA" w:rsidRPr="00B2614A" w:rsidRDefault="002B03BA" w:rsidP="00B57CBC">
      <w:pPr>
        <w:spacing w:line="264" w:lineRule="auto"/>
        <w:ind w:right="-50"/>
        <w:jc w:val="both"/>
        <w:rPr>
          <w:sz w:val="28"/>
          <w:szCs w:val="28"/>
        </w:rPr>
      </w:pPr>
      <w:proofErr w:type="spell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este</w:t>
      </w:r>
      <w:proofErr w:type="spellEnd"/>
      <w:r w:rsidRPr="00E341AE">
        <w:rPr>
          <w:rFonts w:ascii="Arial" w:hAnsi="Arial" w:cs="Arial"/>
          <w:i/>
        </w:rPr>
        <w:t xml:space="preserve"> </w:t>
      </w:r>
      <w:proofErr w:type="spellStart"/>
      <w:r w:rsidRPr="00E341AE">
        <w:rPr>
          <w:rFonts w:ascii="Arial" w:hAnsi="Arial" w:cs="Arial"/>
          <w:i/>
        </w:rPr>
        <w:t>valabilă</w:t>
      </w:r>
      <w:proofErr w:type="spellEnd"/>
      <w:r w:rsidRPr="00E341AE">
        <w:rPr>
          <w:rFonts w:ascii="Arial" w:hAnsi="Arial" w:cs="Arial"/>
          <w:i/>
        </w:rPr>
        <w:t xml:space="preserve"> </w:t>
      </w:r>
      <w:proofErr w:type="spellStart"/>
      <w:r w:rsidRPr="00E341AE">
        <w:rPr>
          <w:rFonts w:ascii="Arial" w:hAnsi="Arial" w:cs="Arial"/>
          <w:i/>
        </w:rPr>
        <w:t>pe</w:t>
      </w:r>
      <w:proofErr w:type="spellEnd"/>
      <w:r w:rsidRPr="00E341AE">
        <w:rPr>
          <w:rFonts w:ascii="Arial" w:hAnsi="Arial" w:cs="Arial"/>
          <w:i/>
        </w:rPr>
        <w:t xml:space="preserve"> </w:t>
      </w:r>
      <w:proofErr w:type="spellStart"/>
      <w:r w:rsidRPr="00E341AE">
        <w:rPr>
          <w:rFonts w:ascii="Arial" w:hAnsi="Arial" w:cs="Arial"/>
          <w:i/>
        </w:rPr>
        <w:t>toată</w:t>
      </w:r>
      <w:proofErr w:type="spellEnd"/>
      <w:r w:rsidRPr="00E341AE">
        <w:rPr>
          <w:rFonts w:ascii="Arial" w:hAnsi="Arial" w:cs="Arial"/>
          <w:i/>
        </w:rPr>
        <w:t xml:space="preserve"> </w:t>
      </w:r>
      <w:proofErr w:type="spellStart"/>
      <w:r w:rsidRPr="00E341AE">
        <w:rPr>
          <w:rFonts w:ascii="Arial" w:hAnsi="Arial" w:cs="Arial"/>
          <w:i/>
        </w:rPr>
        <w:t>perioada</w:t>
      </w:r>
      <w:proofErr w:type="spellEnd"/>
      <w:r w:rsidRPr="00E341AE">
        <w:rPr>
          <w:rFonts w:ascii="Arial" w:hAnsi="Arial" w:cs="Arial"/>
          <w:i/>
        </w:rPr>
        <w:t xml:space="preserve"> de </w:t>
      </w:r>
      <w:proofErr w:type="spellStart"/>
      <w:r w:rsidRPr="00E341AE">
        <w:rPr>
          <w:rFonts w:ascii="Arial" w:hAnsi="Arial" w:cs="Arial"/>
          <w:i/>
        </w:rPr>
        <w:t>realizare</w:t>
      </w:r>
      <w:proofErr w:type="spellEnd"/>
      <w:r w:rsidRPr="00E341AE">
        <w:rPr>
          <w:rFonts w:ascii="Arial" w:hAnsi="Arial" w:cs="Arial"/>
          <w:i/>
        </w:rPr>
        <w:t xml:space="preserve"> a </w:t>
      </w:r>
      <w:proofErr w:type="spellStart"/>
      <w:r w:rsidRPr="00E341AE">
        <w:rPr>
          <w:rFonts w:ascii="Arial" w:hAnsi="Arial" w:cs="Arial"/>
          <w:i/>
        </w:rPr>
        <w:t>proiectului</w:t>
      </w:r>
      <w:proofErr w:type="spellEnd"/>
      <w:r w:rsidRPr="00E341AE">
        <w:rPr>
          <w:rFonts w:ascii="Arial" w:hAnsi="Arial" w:cs="Arial"/>
          <w:i/>
        </w:rPr>
        <w:t xml:space="preserve">, </w:t>
      </w:r>
      <w:proofErr w:type="spellStart"/>
      <w:r w:rsidRPr="00E341AE">
        <w:rPr>
          <w:rFonts w:ascii="Arial" w:hAnsi="Arial" w:cs="Arial"/>
          <w:i/>
        </w:rPr>
        <w:t>iar</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situația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care </w:t>
      </w:r>
      <w:proofErr w:type="spellStart"/>
      <w:r w:rsidRPr="00E341AE">
        <w:rPr>
          <w:rFonts w:ascii="Arial" w:hAnsi="Arial" w:cs="Arial"/>
          <w:i/>
        </w:rPr>
        <w:t>intervin</w:t>
      </w:r>
      <w:proofErr w:type="spellEnd"/>
      <w:r w:rsidRPr="00E341AE">
        <w:rPr>
          <w:rFonts w:ascii="Arial" w:hAnsi="Arial" w:cs="Arial"/>
          <w:i/>
        </w:rPr>
        <w:t xml:space="preserve"> </w:t>
      </w:r>
      <w:proofErr w:type="spellStart"/>
      <w:r w:rsidRPr="00E341AE">
        <w:rPr>
          <w:rFonts w:ascii="Arial" w:hAnsi="Arial" w:cs="Arial"/>
          <w:i/>
        </w:rPr>
        <w:t>elemente</w:t>
      </w:r>
      <w:proofErr w:type="spellEnd"/>
      <w:r w:rsidRPr="00E341AE">
        <w:rPr>
          <w:rFonts w:ascii="Arial" w:hAnsi="Arial" w:cs="Arial"/>
          <w:i/>
        </w:rPr>
        <w:t xml:space="preserve"> </w:t>
      </w:r>
      <w:proofErr w:type="spellStart"/>
      <w:r w:rsidRPr="00E341AE">
        <w:rPr>
          <w:rFonts w:ascii="Arial" w:hAnsi="Arial" w:cs="Arial"/>
          <w:i/>
        </w:rPr>
        <w:t>noi</w:t>
      </w:r>
      <w:proofErr w:type="spellEnd"/>
      <w:r w:rsidRPr="00E341AE">
        <w:rPr>
          <w:rFonts w:ascii="Arial" w:hAnsi="Arial" w:cs="Arial"/>
          <w:i/>
        </w:rPr>
        <w:t xml:space="preserve">, </w:t>
      </w:r>
      <w:proofErr w:type="spellStart"/>
      <w:r w:rsidRPr="00E341AE">
        <w:rPr>
          <w:rFonts w:ascii="Arial" w:hAnsi="Arial" w:cs="Arial"/>
          <w:i/>
        </w:rPr>
        <w:t>necunoscute</w:t>
      </w:r>
      <w:proofErr w:type="spellEnd"/>
      <w:r w:rsidRPr="00E341AE">
        <w:rPr>
          <w:rFonts w:ascii="Arial" w:hAnsi="Arial" w:cs="Arial"/>
          <w:i/>
        </w:rPr>
        <w:t xml:space="preserve"> la data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prezentei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se </w:t>
      </w:r>
      <w:proofErr w:type="spellStart"/>
      <w:r w:rsidRPr="00E341AE">
        <w:rPr>
          <w:rFonts w:ascii="Arial" w:hAnsi="Arial" w:cs="Arial"/>
          <w:i/>
        </w:rPr>
        <w:t>modifică</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care au stat la </w:t>
      </w:r>
      <w:proofErr w:type="spellStart"/>
      <w:r w:rsidRPr="00E341AE">
        <w:rPr>
          <w:rFonts w:ascii="Arial" w:hAnsi="Arial" w:cs="Arial"/>
          <w:i/>
        </w:rPr>
        <w:t>baza</w:t>
      </w:r>
      <w:proofErr w:type="spellEnd"/>
      <w:r w:rsidRPr="00E341AE">
        <w:rPr>
          <w:rFonts w:ascii="Arial" w:hAnsi="Arial" w:cs="Arial"/>
          <w:i/>
        </w:rPr>
        <w:t xml:space="preserve">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w:t>
      </w:r>
      <w:proofErr w:type="spellStart"/>
      <w:r w:rsidRPr="00E341AE">
        <w:rPr>
          <w:rFonts w:ascii="Arial" w:hAnsi="Arial" w:cs="Arial"/>
          <w:i/>
        </w:rPr>
        <w:t>titularul</w:t>
      </w:r>
      <w:proofErr w:type="spellEnd"/>
      <w:r w:rsidRPr="00E341AE">
        <w:rPr>
          <w:rFonts w:ascii="Arial" w:hAnsi="Arial" w:cs="Arial"/>
          <w:i/>
        </w:rPr>
        <w:t xml:space="preserve"> </w:t>
      </w:r>
      <w:proofErr w:type="spellStart"/>
      <w:r w:rsidRPr="00E341AE">
        <w:rPr>
          <w:rFonts w:ascii="Arial" w:hAnsi="Arial" w:cs="Arial"/>
          <w:i/>
        </w:rPr>
        <w:t>proiectului</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a </w:t>
      </w:r>
      <w:proofErr w:type="spellStart"/>
      <w:r w:rsidRPr="00E341AE">
        <w:rPr>
          <w:rFonts w:ascii="Arial" w:hAnsi="Arial" w:cs="Arial"/>
          <w:i/>
        </w:rPr>
        <w:t>notifica</w:t>
      </w:r>
      <w:proofErr w:type="spellEnd"/>
      <w:r w:rsidRPr="00E341AE">
        <w:rPr>
          <w:rFonts w:ascii="Arial" w:hAnsi="Arial" w:cs="Arial"/>
          <w:i/>
        </w:rPr>
        <w:t xml:space="preserve"> </w:t>
      </w: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competentă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w:t>
      </w:r>
    </w:p>
    <w:p w:rsidR="002B03BA" w:rsidRDefault="002B03BA" w:rsidP="00B57CBC">
      <w:pPr>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nr.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2B03BA">
      <w:pPr>
        <w:tabs>
          <w:tab w:val="left" w:pos="284"/>
        </w:tabs>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nr.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roofErr w:type="gramEnd"/>
    </w:p>
    <w:p w:rsidR="002B03BA" w:rsidRDefault="002B03BA" w:rsidP="002B03BA">
      <w:pPr>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proofErr w:type="gram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nr.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w:t>
      </w:r>
      <w:proofErr w:type="gramStart"/>
      <w:r w:rsidRPr="00E341AE">
        <w:rPr>
          <w:rFonts w:ascii="Arial" w:hAnsi="Arial" w:cs="Arial"/>
          <w:i/>
        </w:rPr>
        <w:t xml:space="preserve">21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proofErr w:type="gram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roofErr w:type="gramEnd"/>
    </w:p>
    <w:p w:rsidR="002B03BA" w:rsidRPr="00E341AE" w:rsidRDefault="002B03BA" w:rsidP="002B03BA">
      <w:pPr>
        <w:ind w:firstLine="284"/>
        <w:jc w:val="both"/>
        <w:rPr>
          <w:rFonts w:ascii="Arial" w:hAnsi="Arial" w:cs="Arial"/>
          <w:i/>
        </w:rPr>
      </w:pP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proofErr w:type="gram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w:t>
      </w:r>
      <w:proofErr w:type="gramEnd"/>
      <w:r w:rsidRPr="00E341AE">
        <w:rPr>
          <w:rFonts w:ascii="Arial" w:hAnsi="Arial" w:cs="Arial"/>
          <w:i/>
        </w:rPr>
        <w:t xml:space="preserve">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A141E4" w:rsidRDefault="002B03BA" w:rsidP="00FD4616">
      <w:pPr>
        <w:ind w:firstLine="284"/>
        <w:jc w:val="both"/>
        <w:rPr>
          <w:rFonts w:ascii="Arial" w:hAnsi="Arial" w:cs="Arial"/>
          <w:i/>
        </w:rPr>
      </w:pPr>
      <w:proofErr w:type="spellStart"/>
      <w:proofErr w:type="gram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0623EB" w:rsidRDefault="000623EB" w:rsidP="00FD4616">
      <w:pPr>
        <w:ind w:firstLine="284"/>
        <w:jc w:val="both"/>
        <w:rPr>
          <w:rFonts w:ascii="Arial" w:hAnsi="Arial" w:cs="Arial"/>
          <w:i/>
        </w:rPr>
      </w:pPr>
    </w:p>
    <w:p w:rsidR="000623EB" w:rsidRDefault="000623EB" w:rsidP="00FD4616">
      <w:pPr>
        <w:ind w:firstLine="284"/>
        <w:jc w:val="both"/>
        <w:rPr>
          <w:rFonts w:ascii="Arial" w:hAnsi="Arial" w:cs="Arial"/>
          <w:i/>
        </w:rPr>
      </w:pPr>
    </w:p>
    <w:p w:rsidR="000623EB" w:rsidRPr="00FD4616" w:rsidRDefault="000623EB" w:rsidP="00FD4616">
      <w:pPr>
        <w:ind w:firstLine="284"/>
        <w:jc w:val="both"/>
        <w:rPr>
          <w:rFonts w:ascii="Arial" w:hAnsi="Arial" w:cs="Arial"/>
          <w:i/>
        </w:rPr>
      </w:pPr>
    </w:p>
    <w:p w:rsidR="007960E6" w:rsidRDefault="00A141E4" w:rsidP="00311A28">
      <w:pPr>
        <w:autoSpaceDE w:val="0"/>
        <w:autoSpaceDN w:val="0"/>
        <w:adjustRightInd w:val="0"/>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Default="002E218B" w:rsidP="00311A28">
      <w:pPr>
        <w:autoSpaceDE w:val="0"/>
        <w:autoSpaceDN w:val="0"/>
        <w:adjustRightInd w:val="0"/>
        <w:ind w:left="284" w:right="284" w:hanging="709"/>
        <w:jc w:val="center"/>
        <w:rPr>
          <w:b/>
          <w:sz w:val="28"/>
          <w:szCs w:val="28"/>
        </w:rPr>
      </w:pPr>
      <w:r>
        <w:rPr>
          <w:b/>
          <w:sz w:val="28"/>
          <w:szCs w:val="28"/>
        </w:rPr>
        <w:t xml:space="preserve">          </w:t>
      </w:r>
      <w:proofErr w:type="spellStart"/>
      <w:r w:rsidR="008D7EEC">
        <w:rPr>
          <w:b/>
          <w:sz w:val="28"/>
          <w:szCs w:val="28"/>
        </w:rPr>
        <w:t>Dragoş</w:t>
      </w:r>
      <w:proofErr w:type="spellEnd"/>
      <w:r w:rsidR="008D7EEC">
        <w:rPr>
          <w:b/>
          <w:sz w:val="28"/>
          <w:szCs w:val="28"/>
        </w:rPr>
        <w:t xml:space="preserve"> </w:t>
      </w:r>
      <w:proofErr w:type="spellStart"/>
      <w:r w:rsidR="008D7EEC">
        <w:rPr>
          <w:b/>
          <w:sz w:val="28"/>
          <w:szCs w:val="28"/>
        </w:rPr>
        <w:t>Nicolae</w:t>
      </w:r>
      <w:proofErr w:type="spellEnd"/>
      <w:r w:rsidR="008D7EEC">
        <w:rPr>
          <w:b/>
          <w:sz w:val="28"/>
          <w:szCs w:val="28"/>
        </w:rPr>
        <w:t xml:space="preserve"> TARNIŢA</w:t>
      </w:r>
    </w:p>
    <w:p w:rsidR="000623EB" w:rsidRDefault="000623EB" w:rsidP="00311A28">
      <w:pPr>
        <w:autoSpaceDE w:val="0"/>
        <w:autoSpaceDN w:val="0"/>
        <w:adjustRightInd w:val="0"/>
        <w:ind w:left="284" w:right="284" w:hanging="709"/>
        <w:jc w:val="center"/>
        <w:rPr>
          <w:b/>
          <w:sz w:val="28"/>
          <w:szCs w:val="28"/>
        </w:rPr>
      </w:pPr>
    </w:p>
    <w:p w:rsidR="000623EB" w:rsidRPr="00446D4F" w:rsidRDefault="000623EB" w:rsidP="00311A28">
      <w:pPr>
        <w:autoSpaceDE w:val="0"/>
        <w:autoSpaceDN w:val="0"/>
        <w:adjustRightInd w:val="0"/>
        <w:ind w:left="284" w:right="284" w:hanging="709"/>
        <w:jc w:val="center"/>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spellStart"/>
      <w:proofErr w:type="gramStart"/>
      <w:r w:rsidR="00DA20D4" w:rsidRPr="00446D4F">
        <w:rPr>
          <w:b/>
          <w:sz w:val="28"/>
          <w:szCs w:val="28"/>
        </w:rPr>
        <w:t>Şef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311A28" w:rsidRDefault="00A141E4" w:rsidP="00311A28">
      <w:pPr>
        <w:autoSpaceDE w:val="0"/>
        <w:autoSpaceDN w:val="0"/>
        <w:adjustRightInd w:val="0"/>
        <w:ind w:left="-426" w:right="284" w:firstLine="1"/>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DA7DEC">
        <w:rPr>
          <w:b/>
          <w:sz w:val="28"/>
          <w:szCs w:val="28"/>
        </w:rPr>
        <w:t xml:space="preserve"> </w:t>
      </w:r>
      <w:proofErr w:type="spellStart"/>
      <w:r w:rsidR="00DA7DEC">
        <w:rPr>
          <w:b/>
          <w:sz w:val="28"/>
          <w:szCs w:val="28"/>
        </w:rPr>
        <w:t>Liviu</w:t>
      </w:r>
      <w:proofErr w:type="spellEnd"/>
      <w:r w:rsidR="00DA7DEC">
        <w:rPr>
          <w:b/>
          <w:sz w:val="28"/>
          <w:szCs w:val="28"/>
        </w:rPr>
        <w:t xml:space="preserve"> CAPRESCU</w:t>
      </w:r>
    </w:p>
    <w:p w:rsidR="00311A28" w:rsidRDefault="00311A28" w:rsidP="00311A28">
      <w:pPr>
        <w:autoSpaceDE w:val="0"/>
        <w:autoSpaceDN w:val="0"/>
        <w:adjustRightInd w:val="0"/>
        <w:ind w:left="-426" w:right="284" w:firstLine="1"/>
        <w:jc w:val="center"/>
        <w:rPr>
          <w:b/>
          <w:sz w:val="28"/>
          <w:szCs w:val="28"/>
        </w:rPr>
      </w:pPr>
    </w:p>
    <w:p w:rsidR="000623EB" w:rsidRDefault="000623EB" w:rsidP="00311A28">
      <w:pPr>
        <w:autoSpaceDE w:val="0"/>
        <w:autoSpaceDN w:val="0"/>
        <w:adjustRightInd w:val="0"/>
        <w:ind w:left="-426" w:right="284" w:firstLine="1"/>
        <w:jc w:val="center"/>
        <w:rPr>
          <w:b/>
          <w:sz w:val="28"/>
          <w:szCs w:val="28"/>
        </w:rPr>
      </w:pPr>
    </w:p>
    <w:p w:rsidR="000623EB" w:rsidRDefault="000623EB" w:rsidP="00311A28">
      <w:pPr>
        <w:autoSpaceDE w:val="0"/>
        <w:autoSpaceDN w:val="0"/>
        <w:adjustRightInd w:val="0"/>
        <w:ind w:left="-426" w:right="284" w:firstLine="1"/>
        <w:jc w:val="center"/>
        <w:rPr>
          <w:b/>
          <w:sz w:val="28"/>
          <w:szCs w:val="28"/>
        </w:rPr>
      </w:pPr>
    </w:p>
    <w:p w:rsidR="000623EB" w:rsidRPr="00446D4F" w:rsidRDefault="000623EB" w:rsidP="00311A28">
      <w:pPr>
        <w:autoSpaceDE w:val="0"/>
        <w:autoSpaceDN w:val="0"/>
        <w:adjustRightInd w:val="0"/>
        <w:ind w:left="-426" w:right="284" w:firstLine="1"/>
        <w:jc w:val="center"/>
        <w:rPr>
          <w:b/>
          <w:sz w:val="28"/>
          <w:szCs w:val="28"/>
        </w:rPr>
      </w:pPr>
    </w:p>
    <w:p w:rsidR="00DA20D4" w:rsidRPr="00A84058" w:rsidRDefault="00FD4616" w:rsidP="00643B1F">
      <w:pPr>
        <w:autoSpaceDE w:val="0"/>
        <w:autoSpaceDN w:val="0"/>
        <w:adjustRightInd w:val="0"/>
        <w:ind w:left="284" w:right="284" w:hanging="709"/>
        <w:jc w:val="both"/>
        <w:rPr>
          <w:b/>
          <w:sz w:val="28"/>
          <w:szCs w:val="28"/>
        </w:rPr>
      </w:pPr>
      <w:r>
        <w:rPr>
          <w:b/>
          <w:sz w:val="28"/>
          <w:szCs w:val="28"/>
        </w:rPr>
        <w:t xml:space="preserve">     </w:t>
      </w:r>
      <w:r w:rsidR="00DA20D4" w:rsidRPr="00A84058">
        <w:rPr>
          <w:b/>
          <w:sz w:val="28"/>
          <w:szCs w:val="28"/>
        </w:rPr>
        <w:t xml:space="preserve">  </w:t>
      </w:r>
      <w:r>
        <w:rPr>
          <w:b/>
          <w:sz w:val="28"/>
          <w:szCs w:val="28"/>
        </w:rPr>
        <w:t xml:space="preserve">  </w:t>
      </w:r>
      <w:r w:rsidR="00A141E4" w:rsidRPr="00A84058">
        <w:rPr>
          <w:b/>
          <w:sz w:val="28"/>
          <w:szCs w:val="28"/>
        </w:rPr>
        <w:t xml:space="preserve">  </w:t>
      </w:r>
      <w:r w:rsidR="00DA20D4" w:rsidRPr="00A84058">
        <w:rPr>
          <w:b/>
          <w:sz w:val="28"/>
          <w:szCs w:val="28"/>
        </w:rPr>
        <w:t xml:space="preserve">  </w:t>
      </w:r>
      <w:proofErr w:type="spellStart"/>
      <w:proofErr w:type="gramStart"/>
      <w:r w:rsidR="00DA20D4" w:rsidRPr="00A84058">
        <w:rPr>
          <w:b/>
          <w:sz w:val="28"/>
          <w:szCs w:val="28"/>
        </w:rPr>
        <w:t>Întocmit</w:t>
      </w:r>
      <w:proofErr w:type="spellEnd"/>
      <w:r w:rsidR="00DA20D4" w:rsidRPr="00A84058">
        <w:rPr>
          <w:b/>
          <w:sz w:val="28"/>
          <w:szCs w:val="28"/>
        </w:rPr>
        <w:t xml:space="preserve"> ,</w:t>
      </w:r>
      <w:proofErr w:type="gramEnd"/>
      <w:r w:rsidR="00DA20D4" w:rsidRPr="00A84058">
        <w:rPr>
          <w:b/>
          <w:sz w:val="28"/>
          <w:szCs w:val="28"/>
        </w:rPr>
        <w:t xml:space="preserve">                                                                </w:t>
      </w:r>
      <w:r w:rsidR="00A141E4" w:rsidRPr="00A84058">
        <w:rPr>
          <w:b/>
          <w:sz w:val="28"/>
          <w:szCs w:val="28"/>
        </w:rPr>
        <w:t xml:space="preserve">    </w:t>
      </w:r>
      <w:r w:rsidR="00CE0397" w:rsidRPr="00A84058">
        <w:rPr>
          <w:b/>
          <w:sz w:val="28"/>
          <w:szCs w:val="28"/>
        </w:rPr>
        <w:t xml:space="preserve">   </w:t>
      </w:r>
      <w:r w:rsidR="00A141E4" w:rsidRPr="00A84058">
        <w:rPr>
          <w:b/>
          <w:sz w:val="28"/>
          <w:szCs w:val="28"/>
        </w:rPr>
        <w:t xml:space="preserve">   </w:t>
      </w:r>
      <w:r w:rsidR="00DA7DEC" w:rsidRPr="00A84058">
        <w:rPr>
          <w:b/>
          <w:sz w:val="28"/>
          <w:szCs w:val="28"/>
        </w:rPr>
        <w:t xml:space="preserve">  </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proofErr w:type="spellStart"/>
      <w:r>
        <w:rPr>
          <w:b/>
          <w:sz w:val="28"/>
          <w:szCs w:val="28"/>
        </w:rPr>
        <w:t>Ilse</w:t>
      </w:r>
      <w:proofErr w:type="spellEnd"/>
      <w:r>
        <w:rPr>
          <w:b/>
          <w:sz w:val="28"/>
          <w:szCs w:val="28"/>
        </w:rPr>
        <w:t xml:space="preserv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r w:rsidR="00A141E4">
        <w:rPr>
          <w:b/>
          <w:sz w:val="28"/>
          <w:szCs w:val="28"/>
        </w:rPr>
        <w:t xml:space="preserve">  </w:t>
      </w:r>
      <w:r w:rsidR="00DA7DEC">
        <w:rPr>
          <w:b/>
          <w:sz w:val="28"/>
          <w:szCs w:val="28"/>
        </w:rPr>
        <w:t xml:space="preserve">  </w:t>
      </w:r>
      <w:r>
        <w:rPr>
          <w:b/>
          <w:sz w:val="28"/>
          <w:szCs w:val="28"/>
        </w:rPr>
        <w:t xml:space="preserve"> </w:t>
      </w:r>
      <w:proofErr w:type="spellStart"/>
      <w:r w:rsidR="00CE0397">
        <w:rPr>
          <w:b/>
          <w:sz w:val="28"/>
          <w:szCs w:val="28"/>
        </w:rPr>
        <w:t>Cristian</w:t>
      </w:r>
      <w:proofErr w:type="spellEnd"/>
      <w:r w:rsidR="00CE0397">
        <w:rPr>
          <w:b/>
          <w:sz w:val="28"/>
          <w:szCs w:val="28"/>
        </w:rPr>
        <w:t xml:space="preserve"> MIREA </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1C13CD">
      <w:footerReference w:type="default" r:id="rId11"/>
      <w:pgSz w:w="12240" w:h="15840"/>
      <w:pgMar w:top="630" w:right="810" w:bottom="14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C1" w:rsidRDefault="00DB32C1" w:rsidP="002C73D0">
      <w:r>
        <w:separator/>
      </w:r>
    </w:p>
  </w:endnote>
  <w:endnote w:type="continuationSeparator" w:id="0">
    <w:p w:rsidR="00DB32C1" w:rsidRDefault="00DB32C1"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A828668" wp14:editId="3C6B27A9">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DB32C1"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2528136"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C1" w:rsidRDefault="00DB32C1" w:rsidP="002C73D0">
      <w:r>
        <w:separator/>
      </w:r>
    </w:p>
  </w:footnote>
  <w:footnote w:type="continuationSeparator" w:id="0">
    <w:p w:rsidR="00DB32C1" w:rsidRDefault="00DB32C1"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nsid w:val="22555B8D"/>
    <w:multiLevelType w:val="hybridMultilevel"/>
    <w:tmpl w:val="D5140176"/>
    <w:lvl w:ilvl="0" w:tplc="68BEDECA">
      <w:numFmt w:val="bullet"/>
      <w:lvlText w:val="-"/>
      <w:lvlJc w:val="left"/>
      <w:pPr>
        <w:ind w:left="360" w:hanging="360"/>
      </w:pPr>
      <w:rPr>
        <w:rFonts w:ascii="Arial" w:eastAsia="Times New Roman" w:hAnsi="Arial" w:hint="default"/>
        <w:b w:val="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37980B43"/>
    <w:multiLevelType w:val="hybridMultilevel"/>
    <w:tmpl w:val="3C725D72"/>
    <w:lvl w:ilvl="0" w:tplc="70FCFE2A">
      <w:start w:val="1"/>
      <w:numFmt w:val="lowerLetter"/>
      <w:lvlText w:val="%1)"/>
      <w:lvlJc w:val="left"/>
      <w:pPr>
        <w:ind w:left="720" w:hanging="36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10AB2"/>
    <w:multiLevelType w:val="hybridMultilevel"/>
    <w:tmpl w:val="D22ECEEC"/>
    <w:lvl w:ilvl="0" w:tplc="E7B0CF78">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4"/>
  </w:num>
  <w:num w:numId="6">
    <w:abstractNumId w:val="1"/>
  </w:num>
  <w:num w:numId="7">
    <w:abstractNumId w:val="10"/>
  </w:num>
  <w:num w:numId="8">
    <w:abstractNumId w:val="11"/>
  </w:num>
  <w:num w:numId="9">
    <w:abstractNumId w:val="14"/>
  </w:num>
  <w:num w:numId="10">
    <w:abstractNumId w:val="13"/>
  </w:num>
  <w:num w:numId="11">
    <w:abstractNumId w:val="12"/>
  </w:num>
  <w:num w:numId="12">
    <w:abstractNumId w:val="8"/>
  </w:num>
  <w:num w:numId="13">
    <w:abstractNumId w:val="0"/>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3224"/>
    <w:rsid w:val="000065D6"/>
    <w:rsid w:val="00012FBB"/>
    <w:rsid w:val="0001539F"/>
    <w:rsid w:val="000170C8"/>
    <w:rsid w:val="00041A5B"/>
    <w:rsid w:val="00046523"/>
    <w:rsid w:val="0005330D"/>
    <w:rsid w:val="0005542F"/>
    <w:rsid w:val="000623EB"/>
    <w:rsid w:val="00067D40"/>
    <w:rsid w:val="000A2092"/>
    <w:rsid w:val="000A412A"/>
    <w:rsid w:val="000A4783"/>
    <w:rsid w:val="000A5C2D"/>
    <w:rsid w:val="000B18D4"/>
    <w:rsid w:val="000B66E3"/>
    <w:rsid w:val="000E29DD"/>
    <w:rsid w:val="000F4B48"/>
    <w:rsid w:val="00102FAF"/>
    <w:rsid w:val="00122D72"/>
    <w:rsid w:val="0012562E"/>
    <w:rsid w:val="001316F2"/>
    <w:rsid w:val="00133FC6"/>
    <w:rsid w:val="001367A7"/>
    <w:rsid w:val="00140EF1"/>
    <w:rsid w:val="00155232"/>
    <w:rsid w:val="00166036"/>
    <w:rsid w:val="00167CCC"/>
    <w:rsid w:val="001777B8"/>
    <w:rsid w:val="00191B58"/>
    <w:rsid w:val="00196D55"/>
    <w:rsid w:val="001B0E2C"/>
    <w:rsid w:val="001C13CD"/>
    <w:rsid w:val="001C47AB"/>
    <w:rsid w:val="001C5845"/>
    <w:rsid w:val="001C5F28"/>
    <w:rsid w:val="001F06DA"/>
    <w:rsid w:val="001F3BA0"/>
    <w:rsid w:val="001F762A"/>
    <w:rsid w:val="0020481C"/>
    <w:rsid w:val="0025608A"/>
    <w:rsid w:val="00257949"/>
    <w:rsid w:val="0028253A"/>
    <w:rsid w:val="002877AC"/>
    <w:rsid w:val="00287F2D"/>
    <w:rsid w:val="00295FF6"/>
    <w:rsid w:val="002A2514"/>
    <w:rsid w:val="002A3579"/>
    <w:rsid w:val="002B03BA"/>
    <w:rsid w:val="002C51C6"/>
    <w:rsid w:val="002C73D0"/>
    <w:rsid w:val="002C7F64"/>
    <w:rsid w:val="002D1142"/>
    <w:rsid w:val="002D1E91"/>
    <w:rsid w:val="002E218B"/>
    <w:rsid w:val="002E324E"/>
    <w:rsid w:val="002E538D"/>
    <w:rsid w:val="00306EFE"/>
    <w:rsid w:val="00311A28"/>
    <w:rsid w:val="00332BEA"/>
    <w:rsid w:val="00343D4D"/>
    <w:rsid w:val="00343FFC"/>
    <w:rsid w:val="00354C97"/>
    <w:rsid w:val="00357B99"/>
    <w:rsid w:val="0037104F"/>
    <w:rsid w:val="00382B29"/>
    <w:rsid w:val="003844E7"/>
    <w:rsid w:val="003A565B"/>
    <w:rsid w:val="003A77B1"/>
    <w:rsid w:val="003B05D1"/>
    <w:rsid w:val="003B742A"/>
    <w:rsid w:val="003C4C15"/>
    <w:rsid w:val="003F23E8"/>
    <w:rsid w:val="003F363B"/>
    <w:rsid w:val="0040037C"/>
    <w:rsid w:val="00404A0B"/>
    <w:rsid w:val="00410549"/>
    <w:rsid w:val="00410DEA"/>
    <w:rsid w:val="00425B4F"/>
    <w:rsid w:val="00434DE2"/>
    <w:rsid w:val="00446D4F"/>
    <w:rsid w:val="0045161D"/>
    <w:rsid w:val="00455A57"/>
    <w:rsid w:val="00461E5A"/>
    <w:rsid w:val="00463650"/>
    <w:rsid w:val="004664EB"/>
    <w:rsid w:val="00475967"/>
    <w:rsid w:val="00492513"/>
    <w:rsid w:val="00497649"/>
    <w:rsid w:val="004B15FA"/>
    <w:rsid w:val="004C531F"/>
    <w:rsid w:val="004C541F"/>
    <w:rsid w:val="004D1277"/>
    <w:rsid w:val="004E7D75"/>
    <w:rsid w:val="004E7E02"/>
    <w:rsid w:val="00503562"/>
    <w:rsid w:val="00514F0B"/>
    <w:rsid w:val="00560EBE"/>
    <w:rsid w:val="00570068"/>
    <w:rsid w:val="00575353"/>
    <w:rsid w:val="005949B8"/>
    <w:rsid w:val="005C2064"/>
    <w:rsid w:val="005E6D80"/>
    <w:rsid w:val="005F0065"/>
    <w:rsid w:val="00607BA5"/>
    <w:rsid w:val="00611B0C"/>
    <w:rsid w:val="00625E32"/>
    <w:rsid w:val="00627C63"/>
    <w:rsid w:val="00641466"/>
    <w:rsid w:val="00643B1F"/>
    <w:rsid w:val="006506F6"/>
    <w:rsid w:val="00657CE4"/>
    <w:rsid w:val="0066129C"/>
    <w:rsid w:val="00664302"/>
    <w:rsid w:val="00674B72"/>
    <w:rsid w:val="006A33CA"/>
    <w:rsid w:val="006A4019"/>
    <w:rsid w:val="006E0928"/>
    <w:rsid w:val="006E2435"/>
    <w:rsid w:val="006F20DD"/>
    <w:rsid w:val="00705D79"/>
    <w:rsid w:val="0071231F"/>
    <w:rsid w:val="00716D53"/>
    <w:rsid w:val="00717BCB"/>
    <w:rsid w:val="00723A39"/>
    <w:rsid w:val="00723BDC"/>
    <w:rsid w:val="007345FD"/>
    <w:rsid w:val="007360C0"/>
    <w:rsid w:val="007605EF"/>
    <w:rsid w:val="00761FB4"/>
    <w:rsid w:val="00771075"/>
    <w:rsid w:val="007960E6"/>
    <w:rsid w:val="007A344F"/>
    <w:rsid w:val="007A4440"/>
    <w:rsid w:val="007D238D"/>
    <w:rsid w:val="007F7CDC"/>
    <w:rsid w:val="00801CE2"/>
    <w:rsid w:val="00813AF0"/>
    <w:rsid w:val="008140F8"/>
    <w:rsid w:val="0082400E"/>
    <w:rsid w:val="0082522B"/>
    <w:rsid w:val="00840BA9"/>
    <w:rsid w:val="00841183"/>
    <w:rsid w:val="0087326E"/>
    <w:rsid w:val="0087566F"/>
    <w:rsid w:val="008854C3"/>
    <w:rsid w:val="008862E1"/>
    <w:rsid w:val="00892626"/>
    <w:rsid w:val="008A13D6"/>
    <w:rsid w:val="008A1A90"/>
    <w:rsid w:val="008B2028"/>
    <w:rsid w:val="008B6EFC"/>
    <w:rsid w:val="008D7EEC"/>
    <w:rsid w:val="008E0486"/>
    <w:rsid w:val="008E41BD"/>
    <w:rsid w:val="008F755D"/>
    <w:rsid w:val="00901D66"/>
    <w:rsid w:val="00905744"/>
    <w:rsid w:val="00911F3F"/>
    <w:rsid w:val="009164DD"/>
    <w:rsid w:val="00916BE3"/>
    <w:rsid w:val="00927EAD"/>
    <w:rsid w:val="00943CBB"/>
    <w:rsid w:val="00944434"/>
    <w:rsid w:val="00956D7F"/>
    <w:rsid w:val="00957946"/>
    <w:rsid w:val="0096707C"/>
    <w:rsid w:val="00986940"/>
    <w:rsid w:val="0099639D"/>
    <w:rsid w:val="00997CD5"/>
    <w:rsid w:val="009A10B7"/>
    <w:rsid w:val="009A3A04"/>
    <w:rsid w:val="009B2387"/>
    <w:rsid w:val="009C49D6"/>
    <w:rsid w:val="009C5CD2"/>
    <w:rsid w:val="009E623F"/>
    <w:rsid w:val="009E7442"/>
    <w:rsid w:val="009F584F"/>
    <w:rsid w:val="00A141E4"/>
    <w:rsid w:val="00A2608B"/>
    <w:rsid w:val="00A27C9E"/>
    <w:rsid w:val="00A36CA4"/>
    <w:rsid w:val="00A45A56"/>
    <w:rsid w:val="00A60639"/>
    <w:rsid w:val="00A825CF"/>
    <w:rsid w:val="00A84058"/>
    <w:rsid w:val="00AC5AF4"/>
    <w:rsid w:val="00AC692C"/>
    <w:rsid w:val="00AD78E3"/>
    <w:rsid w:val="00AE6BA3"/>
    <w:rsid w:val="00AF293A"/>
    <w:rsid w:val="00B0390A"/>
    <w:rsid w:val="00B17555"/>
    <w:rsid w:val="00B2614A"/>
    <w:rsid w:val="00B33BD2"/>
    <w:rsid w:val="00B35B87"/>
    <w:rsid w:val="00B406B8"/>
    <w:rsid w:val="00B57CBC"/>
    <w:rsid w:val="00B76DF4"/>
    <w:rsid w:val="00B925D7"/>
    <w:rsid w:val="00BC53AA"/>
    <w:rsid w:val="00BC5729"/>
    <w:rsid w:val="00C119A1"/>
    <w:rsid w:val="00C25743"/>
    <w:rsid w:val="00C40315"/>
    <w:rsid w:val="00C44D6C"/>
    <w:rsid w:val="00C51B40"/>
    <w:rsid w:val="00C563EF"/>
    <w:rsid w:val="00C60CBA"/>
    <w:rsid w:val="00C72490"/>
    <w:rsid w:val="00C8666A"/>
    <w:rsid w:val="00C917E8"/>
    <w:rsid w:val="00C969BB"/>
    <w:rsid w:val="00CB538D"/>
    <w:rsid w:val="00CB5D2F"/>
    <w:rsid w:val="00CD1603"/>
    <w:rsid w:val="00CE0397"/>
    <w:rsid w:val="00CF00EB"/>
    <w:rsid w:val="00D258AF"/>
    <w:rsid w:val="00D27C23"/>
    <w:rsid w:val="00D32BCB"/>
    <w:rsid w:val="00D359F8"/>
    <w:rsid w:val="00D46C3C"/>
    <w:rsid w:val="00D475CD"/>
    <w:rsid w:val="00D570B6"/>
    <w:rsid w:val="00D84E5B"/>
    <w:rsid w:val="00D85726"/>
    <w:rsid w:val="00DA0BCD"/>
    <w:rsid w:val="00DA2062"/>
    <w:rsid w:val="00DA20D4"/>
    <w:rsid w:val="00DA5581"/>
    <w:rsid w:val="00DA7DEC"/>
    <w:rsid w:val="00DB32C1"/>
    <w:rsid w:val="00DC1C66"/>
    <w:rsid w:val="00DF564D"/>
    <w:rsid w:val="00E174D2"/>
    <w:rsid w:val="00E312EB"/>
    <w:rsid w:val="00E376DC"/>
    <w:rsid w:val="00E46C70"/>
    <w:rsid w:val="00E66F37"/>
    <w:rsid w:val="00E74956"/>
    <w:rsid w:val="00E871DD"/>
    <w:rsid w:val="00EA3BA7"/>
    <w:rsid w:val="00EB4E61"/>
    <w:rsid w:val="00EB69EC"/>
    <w:rsid w:val="00EC122C"/>
    <w:rsid w:val="00ED1AAE"/>
    <w:rsid w:val="00ED2F1D"/>
    <w:rsid w:val="00EE07BE"/>
    <w:rsid w:val="00F46BE9"/>
    <w:rsid w:val="00FB475A"/>
    <w:rsid w:val="00FD4616"/>
    <w:rsid w:val="00FE320F"/>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F1EA-5C17-4CD4-960B-EC1D137E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29</cp:revision>
  <cp:lastPrinted>2019-05-13T05:48:00Z</cp:lastPrinted>
  <dcterms:created xsi:type="dcterms:W3CDTF">2019-05-28T11:28:00Z</dcterms:created>
  <dcterms:modified xsi:type="dcterms:W3CDTF">2019-06-20T06:29:00Z</dcterms:modified>
</cp:coreProperties>
</file>