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CA" w:rsidRPr="00586AFC" w:rsidRDefault="00B546CA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B546CA" w:rsidRPr="00586AFC" w:rsidRDefault="00B546CA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516408" w:rsidRPr="00586AFC" w:rsidRDefault="00516408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516408" w:rsidRPr="00586AFC" w:rsidRDefault="00516408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516408" w:rsidRPr="00586AFC" w:rsidRDefault="00516408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B546CA" w:rsidRPr="00586AFC" w:rsidRDefault="00B546CA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03672C" w:rsidRPr="00383873" w:rsidRDefault="003C4755" w:rsidP="00C77ACD">
      <w:pPr>
        <w:spacing w:after="0" w:line="240" w:lineRule="auto"/>
        <w:ind w:firstLine="720"/>
        <w:jc w:val="both"/>
        <w:rPr>
          <w:rFonts w:ascii="Times New Roman" w:hAnsi="Times New Roman"/>
          <w:i/>
          <w:sz w:val="32"/>
          <w:szCs w:val="32"/>
          <w:lang w:val="ro-RO"/>
        </w:rPr>
      </w:pPr>
      <w:r w:rsidRPr="00383873">
        <w:rPr>
          <w:rFonts w:ascii="Times New Roman" w:hAnsi="Times New Roman"/>
          <w:i/>
          <w:sz w:val="32"/>
          <w:szCs w:val="32"/>
          <w:lang w:val="ro-RO"/>
        </w:rPr>
        <w:t>Agenția pentru Protecția Mediului Mehedinți</w:t>
      </w:r>
      <w:r w:rsidR="00383873" w:rsidRPr="00383873">
        <w:rPr>
          <w:rFonts w:ascii="Times New Roman" w:hAnsi="Times New Roman"/>
          <w:i/>
          <w:color w:val="000000"/>
          <w:sz w:val="32"/>
          <w:szCs w:val="32"/>
          <w:lang w:val="ro-RO"/>
        </w:rPr>
        <w:t xml:space="preserve">  </w:t>
      </w:r>
      <w:r w:rsidR="00C77ACD" w:rsidRPr="00383873">
        <w:rPr>
          <w:rStyle w:val="tpa1"/>
          <w:rFonts w:ascii="Times New Roman" w:hAnsi="Times New Roman"/>
          <w:i/>
          <w:sz w:val="32"/>
          <w:szCs w:val="32"/>
          <w:lang w:val="ro-RO"/>
        </w:rPr>
        <w:t>anunţă publicul interesat asupra luării deciziei etapei de încadrare</w:t>
      </w:r>
      <w:r w:rsidR="0003672C" w:rsidRPr="00383873">
        <w:rPr>
          <w:rFonts w:ascii="Times New Roman" w:hAnsi="Times New Roman"/>
          <w:i/>
          <w:sz w:val="32"/>
          <w:szCs w:val="32"/>
          <w:lang w:val="ro-RO"/>
        </w:rPr>
        <w:t xml:space="preserve"> </w:t>
      </w:r>
      <w:bookmarkStart w:id="0" w:name="_GoBack"/>
      <w:bookmarkEnd w:id="0"/>
      <w:r w:rsidR="00383873" w:rsidRPr="00383873">
        <w:rPr>
          <w:rStyle w:val="tpa1"/>
          <w:rFonts w:ascii="Times New Roman" w:hAnsi="Times New Roman"/>
          <w:i/>
          <w:sz w:val="32"/>
          <w:szCs w:val="32"/>
          <w:lang w:val="ro-RO"/>
        </w:rPr>
        <w:t>în cadrul procedurii de evaluare a impactului asupra mediului</w:t>
      </w:r>
      <w:r w:rsidR="00383873">
        <w:rPr>
          <w:rFonts w:ascii="Times New Roman" w:hAnsi="Times New Roman"/>
          <w:i/>
          <w:sz w:val="32"/>
          <w:szCs w:val="32"/>
          <w:lang w:val="ro-RO"/>
        </w:rPr>
        <w:t xml:space="preserve">, </w:t>
      </w:r>
      <w:r w:rsidR="00C77ACD" w:rsidRPr="00383873">
        <w:rPr>
          <w:rStyle w:val="tpa1"/>
          <w:rFonts w:ascii="Times New Roman" w:hAnsi="Times New Roman"/>
          <w:i/>
          <w:sz w:val="32"/>
          <w:szCs w:val="32"/>
          <w:lang w:val="ro-RO"/>
        </w:rPr>
        <w:t>pentru proiectul</w:t>
      </w:r>
      <w:r w:rsidR="009024FB" w:rsidRPr="00383873">
        <w:rPr>
          <w:rStyle w:val="tpa1"/>
          <w:rFonts w:ascii="Times New Roman" w:hAnsi="Times New Roman"/>
          <w:i/>
          <w:sz w:val="32"/>
          <w:szCs w:val="32"/>
          <w:lang w:val="ro-RO"/>
        </w:rPr>
        <w:t xml:space="preserve"> </w:t>
      </w:r>
      <w:r w:rsidRPr="00383873">
        <w:rPr>
          <w:rFonts w:ascii="Times New Roman" w:hAnsi="Times New Roman"/>
          <w:i/>
          <w:color w:val="000000"/>
          <w:sz w:val="32"/>
          <w:szCs w:val="32"/>
          <w:lang w:val="ro-RO"/>
        </w:rPr>
        <w:t>„Construire</w:t>
      </w:r>
      <w:r w:rsidRPr="00383873">
        <w:rPr>
          <w:rFonts w:ascii="Times New Roman" w:hAnsi="Times New Roman"/>
          <w:i/>
          <w:color w:val="000000"/>
          <w:sz w:val="32"/>
          <w:szCs w:val="32"/>
          <w:lang w:val="ro-RO" w:eastAsia="ro-RO"/>
        </w:rPr>
        <w:t xml:space="preserve"> hală industrială pentru fabricarea hârtiei şi depozitarea bobinelor de hârtie, realizare platformă şi padocuri pentru stocarea maculaturii, amenajare incintă şi spaţii verzi</w:t>
      </w:r>
      <w:r w:rsidRPr="00383873">
        <w:rPr>
          <w:rFonts w:ascii="Times New Roman" w:hAnsi="Times New Roman"/>
          <w:i/>
          <w:color w:val="000000"/>
          <w:sz w:val="32"/>
          <w:szCs w:val="32"/>
          <w:lang w:val="ro-RO"/>
        </w:rPr>
        <w:t xml:space="preserve">”, </w:t>
      </w:r>
      <w:r w:rsidR="007B274D" w:rsidRPr="00383873">
        <w:rPr>
          <w:rFonts w:ascii="Times New Roman" w:hAnsi="Times New Roman"/>
          <w:i/>
          <w:color w:val="000000"/>
          <w:sz w:val="32"/>
          <w:szCs w:val="32"/>
          <w:lang w:val="ro-RO"/>
        </w:rPr>
        <w:t xml:space="preserve">propus a fi amplasat în </w:t>
      </w:r>
      <w:r w:rsidR="00383873" w:rsidRPr="00383873">
        <w:rPr>
          <w:rFonts w:ascii="Times New Roman" w:hAnsi="Times New Roman"/>
          <w:i/>
          <w:color w:val="000000"/>
          <w:sz w:val="32"/>
          <w:szCs w:val="32"/>
          <w:lang w:val="ro-RO"/>
        </w:rPr>
        <w:t xml:space="preserve"> intravilanul municipiului Drobeta Turnu Severin, b-dul Nicolae Ior</w:t>
      </w:r>
      <w:r>
        <w:rPr>
          <w:rFonts w:ascii="Times New Roman" w:hAnsi="Times New Roman"/>
          <w:i/>
          <w:color w:val="000000"/>
          <w:sz w:val="32"/>
          <w:szCs w:val="32"/>
          <w:lang w:val="ro-RO"/>
        </w:rPr>
        <w:t>ga, nr.2 (incinta combinatului), titular</w:t>
      </w:r>
      <w:r w:rsidRPr="003C4755">
        <w:rPr>
          <w:rFonts w:ascii="Times New Roman" w:hAnsi="Times New Roman"/>
          <w:i/>
          <w:color w:val="000000"/>
          <w:sz w:val="32"/>
          <w:szCs w:val="32"/>
          <w:lang w:val="ro-RO"/>
        </w:rPr>
        <w:t xml:space="preserve"> </w:t>
      </w:r>
      <w:r w:rsidRPr="00383873">
        <w:rPr>
          <w:rFonts w:ascii="Times New Roman" w:hAnsi="Times New Roman"/>
          <w:i/>
          <w:color w:val="000000"/>
          <w:sz w:val="32"/>
          <w:szCs w:val="32"/>
          <w:lang w:val="ro-RO"/>
        </w:rPr>
        <w:t>Combin</w:t>
      </w:r>
      <w:r>
        <w:rPr>
          <w:rFonts w:ascii="Times New Roman" w:hAnsi="Times New Roman"/>
          <w:i/>
          <w:color w:val="000000"/>
          <w:sz w:val="32"/>
          <w:szCs w:val="32"/>
          <w:lang w:val="ro-RO"/>
        </w:rPr>
        <w:t>atul de Celuloză şi Hârtie S.A.</w:t>
      </w:r>
    </w:p>
    <w:p w:rsidR="00C77ACD" w:rsidRPr="00383873" w:rsidRDefault="00C77ACD" w:rsidP="00C77ACD">
      <w:pPr>
        <w:spacing w:after="0" w:line="240" w:lineRule="auto"/>
        <w:ind w:firstLine="720"/>
        <w:jc w:val="both"/>
        <w:rPr>
          <w:rStyle w:val="tpa1"/>
          <w:rFonts w:ascii="Times New Roman" w:hAnsi="Times New Roman"/>
          <w:i/>
          <w:sz w:val="32"/>
          <w:szCs w:val="32"/>
          <w:lang w:val="ro-RO"/>
        </w:rPr>
      </w:pPr>
      <w:r w:rsidRPr="00383873">
        <w:rPr>
          <w:rFonts w:ascii="Times New Roman" w:hAnsi="Times New Roman"/>
          <w:i/>
          <w:sz w:val="32"/>
          <w:szCs w:val="32"/>
          <w:lang w:val="ro-RO"/>
        </w:rPr>
        <w:t xml:space="preserve">Proiectul deciziei de încadrare şi motivele care o fundamentează pot fi consultate la </w:t>
      </w:r>
      <w:r w:rsidRPr="00383873">
        <w:rPr>
          <w:rStyle w:val="tpa1"/>
          <w:rFonts w:ascii="Times New Roman" w:hAnsi="Times New Roman"/>
          <w:i/>
          <w:sz w:val="32"/>
          <w:szCs w:val="32"/>
          <w:lang w:val="ro-RO"/>
        </w:rPr>
        <w:t xml:space="preserve">sediul Agenţiei pentru Protecţia Mediului Mehedinţi din </w:t>
      </w:r>
      <w:proofErr w:type="spellStart"/>
      <w:r w:rsidRPr="00383873">
        <w:rPr>
          <w:rStyle w:val="tpa1"/>
          <w:rFonts w:ascii="Times New Roman" w:hAnsi="Times New Roman"/>
          <w:i/>
          <w:sz w:val="32"/>
          <w:szCs w:val="32"/>
          <w:lang w:val="ro-RO"/>
        </w:rPr>
        <w:t>str.Băile</w:t>
      </w:r>
      <w:proofErr w:type="spellEnd"/>
      <w:r w:rsidRPr="00383873">
        <w:rPr>
          <w:rStyle w:val="tpa1"/>
          <w:rFonts w:ascii="Times New Roman" w:hAnsi="Times New Roman"/>
          <w:i/>
          <w:sz w:val="32"/>
          <w:szCs w:val="32"/>
          <w:lang w:val="ro-RO"/>
        </w:rPr>
        <w:t xml:space="preserve"> Romane nr.3, Drobeta Turnu Severin, în zilele de luni-vineri, între orele 08-14, precum şi la următoarea adresă de internet http://apmmh.anpm.ro.</w:t>
      </w:r>
    </w:p>
    <w:p w:rsidR="00C77ACD" w:rsidRPr="00383873" w:rsidRDefault="00C77ACD" w:rsidP="00C77ACD">
      <w:pPr>
        <w:spacing w:after="0" w:line="240" w:lineRule="auto"/>
        <w:ind w:firstLine="720"/>
        <w:jc w:val="both"/>
        <w:rPr>
          <w:rStyle w:val="tpa1"/>
          <w:rFonts w:ascii="Times New Roman" w:hAnsi="Times New Roman"/>
          <w:i/>
          <w:sz w:val="32"/>
          <w:szCs w:val="32"/>
          <w:lang w:val="ro-RO"/>
        </w:rPr>
      </w:pPr>
      <w:r w:rsidRPr="00383873">
        <w:rPr>
          <w:rStyle w:val="tpa1"/>
          <w:rFonts w:ascii="Times New Roman" w:hAnsi="Times New Roman"/>
          <w:i/>
          <w:sz w:val="32"/>
          <w:szCs w:val="32"/>
          <w:lang w:val="ro-RO"/>
        </w:rPr>
        <w:t xml:space="preserve">Publicul interesat poate înainta comentarii/observaţii la proiectul deciziei de încadrare în termen de </w:t>
      </w:r>
      <w:r w:rsidR="009024FB" w:rsidRPr="00383873">
        <w:rPr>
          <w:rStyle w:val="tpa1"/>
          <w:rFonts w:ascii="Times New Roman" w:hAnsi="Times New Roman"/>
          <w:i/>
          <w:sz w:val="32"/>
          <w:szCs w:val="32"/>
          <w:lang w:val="ro-RO"/>
        </w:rPr>
        <w:t>10</w:t>
      </w:r>
      <w:r w:rsidRPr="00383873">
        <w:rPr>
          <w:rStyle w:val="tpa1"/>
          <w:rFonts w:ascii="Times New Roman" w:hAnsi="Times New Roman"/>
          <w:i/>
          <w:sz w:val="32"/>
          <w:szCs w:val="32"/>
          <w:lang w:val="ro-RO"/>
        </w:rPr>
        <w:t xml:space="preserve"> zile de la data publicării anunţ</w:t>
      </w:r>
      <w:r w:rsidR="009024FB" w:rsidRPr="00383873">
        <w:rPr>
          <w:rStyle w:val="tpa1"/>
          <w:rFonts w:ascii="Times New Roman" w:hAnsi="Times New Roman"/>
          <w:i/>
          <w:sz w:val="32"/>
          <w:szCs w:val="32"/>
          <w:lang w:val="ro-RO"/>
        </w:rPr>
        <w:t xml:space="preserve">ului pe pagina de internet a </w:t>
      </w:r>
      <w:r w:rsidR="009024FB" w:rsidRPr="00383873">
        <w:rPr>
          <w:rFonts w:ascii="Times New Roman" w:hAnsi="Times New Roman"/>
          <w:i/>
          <w:sz w:val="32"/>
          <w:szCs w:val="32"/>
          <w:lang w:val="ro-RO"/>
        </w:rPr>
        <w:t>Agenției pentru Protecția Mediului Mehedinți.</w:t>
      </w:r>
    </w:p>
    <w:p w:rsidR="00F86264" w:rsidRPr="006105BC" w:rsidRDefault="00F86264">
      <w:pPr>
        <w:rPr>
          <w:rFonts w:ascii="Garamond" w:hAnsi="Garamond" w:cs="Arial"/>
          <w:sz w:val="40"/>
          <w:szCs w:val="40"/>
          <w:lang w:val="ro-RO"/>
        </w:rPr>
      </w:pPr>
    </w:p>
    <w:sectPr w:rsidR="00F86264" w:rsidRPr="006105BC" w:rsidSect="00B546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E7"/>
    <w:rsid w:val="00007944"/>
    <w:rsid w:val="00015AAE"/>
    <w:rsid w:val="00017F02"/>
    <w:rsid w:val="00036198"/>
    <w:rsid w:val="0003672C"/>
    <w:rsid w:val="00041123"/>
    <w:rsid w:val="00046E20"/>
    <w:rsid w:val="000530CD"/>
    <w:rsid w:val="00053706"/>
    <w:rsid w:val="00082296"/>
    <w:rsid w:val="00091F73"/>
    <w:rsid w:val="000931D5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E773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3206"/>
    <w:rsid w:val="00155956"/>
    <w:rsid w:val="0015606C"/>
    <w:rsid w:val="00157E7E"/>
    <w:rsid w:val="0016216A"/>
    <w:rsid w:val="001641EE"/>
    <w:rsid w:val="00172F19"/>
    <w:rsid w:val="00176A68"/>
    <w:rsid w:val="00181659"/>
    <w:rsid w:val="00184996"/>
    <w:rsid w:val="001870F8"/>
    <w:rsid w:val="00187A1E"/>
    <w:rsid w:val="0019056F"/>
    <w:rsid w:val="00196545"/>
    <w:rsid w:val="00197649"/>
    <w:rsid w:val="001A22F2"/>
    <w:rsid w:val="001A4437"/>
    <w:rsid w:val="001A4E49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028E2"/>
    <w:rsid w:val="002219A3"/>
    <w:rsid w:val="0022265E"/>
    <w:rsid w:val="00237F2A"/>
    <w:rsid w:val="00242A51"/>
    <w:rsid w:val="002622DB"/>
    <w:rsid w:val="002705EC"/>
    <w:rsid w:val="0027127A"/>
    <w:rsid w:val="00273227"/>
    <w:rsid w:val="00283F20"/>
    <w:rsid w:val="00290673"/>
    <w:rsid w:val="002949E5"/>
    <w:rsid w:val="002A37A1"/>
    <w:rsid w:val="002B5177"/>
    <w:rsid w:val="002B7709"/>
    <w:rsid w:val="002C31CB"/>
    <w:rsid w:val="002D1C63"/>
    <w:rsid w:val="002D2DB2"/>
    <w:rsid w:val="002D3104"/>
    <w:rsid w:val="002D48E7"/>
    <w:rsid w:val="002E22FC"/>
    <w:rsid w:val="002E478E"/>
    <w:rsid w:val="002E51C6"/>
    <w:rsid w:val="002E6FBE"/>
    <w:rsid w:val="00306E57"/>
    <w:rsid w:val="003249CA"/>
    <w:rsid w:val="00332B64"/>
    <w:rsid w:val="00341D74"/>
    <w:rsid w:val="00346205"/>
    <w:rsid w:val="003475E2"/>
    <w:rsid w:val="00355964"/>
    <w:rsid w:val="00360CFB"/>
    <w:rsid w:val="00370E70"/>
    <w:rsid w:val="00370EA0"/>
    <w:rsid w:val="0037379F"/>
    <w:rsid w:val="003738FB"/>
    <w:rsid w:val="00380BB0"/>
    <w:rsid w:val="00382570"/>
    <w:rsid w:val="00383873"/>
    <w:rsid w:val="00391EB9"/>
    <w:rsid w:val="0039652D"/>
    <w:rsid w:val="00396796"/>
    <w:rsid w:val="003A1326"/>
    <w:rsid w:val="003A1D41"/>
    <w:rsid w:val="003A2408"/>
    <w:rsid w:val="003A6BFD"/>
    <w:rsid w:val="003B5978"/>
    <w:rsid w:val="003B7383"/>
    <w:rsid w:val="003C02F6"/>
    <w:rsid w:val="003C4755"/>
    <w:rsid w:val="003D0D85"/>
    <w:rsid w:val="003E42D2"/>
    <w:rsid w:val="003F1BC4"/>
    <w:rsid w:val="003F52AE"/>
    <w:rsid w:val="00402E73"/>
    <w:rsid w:val="00403812"/>
    <w:rsid w:val="00403CEF"/>
    <w:rsid w:val="0041429C"/>
    <w:rsid w:val="0042155D"/>
    <w:rsid w:val="0042516F"/>
    <w:rsid w:val="00427A8C"/>
    <w:rsid w:val="004312AB"/>
    <w:rsid w:val="0043234A"/>
    <w:rsid w:val="004344D4"/>
    <w:rsid w:val="00436546"/>
    <w:rsid w:val="00444BCC"/>
    <w:rsid w:val="0044756F"/>
    <w:rsid w:val="00447DE4"/>
    <w:rsid w:val="00452284"/>
    <w:rsid w:val="00461BF7"/>
    <w:rsid w:val="00475B3A"/>
    <w:rsid w:val="00483C9D"/>
    <w:rsid w:val="004930D5"/>
    <w:rsid w:val="004979EC"/>
    <w:rsid w:val="004A15B4"/>
    <w:rsid w:val="004A5E5B"/>
    <w:rsid w:val="004B477F"/>
    <w:rsid w:val="004C06F4"/>
    <w:rsid w:val="004F3A84"/>
    <w:rsid w:val="005010C4"/>
    <w:rsid w:val="00505F02"/>
    <w:rsid w:val="00516408"/>
    <w:rsid w:val="00531D74"/>
    <w:rsid w:val="0053441E"/>
    <w:rsid w:val="00535565"/>
    <w:rsid w:val="00535CE3"/>
    <w:rsid w:val="00557DE1"/>
    <w:rsid w:val="005617E6"/>
    <w:rsid w:val="00561E5C"/>
    <w:rsid w:val="005676EB"/>
    <w:rsid w:val="00574682"/>
    <w:rsid w:val="00576D8C"/>
    <w:rsid w:val="00577FB0"/>
    <w:rsid w:val="00581E77"/>
    <w:rsid w:val="00582FDD"/>
    <w:rsid w:val="00583B1C"/>
    <w:rsid w:val="005852FD"/>
    <w:rsid w:val="00586AFC"/>
    <w:rsid w:val="00591F88"/>
    <w:rsid w:val="00595A12"/>
    <w:rsid w:val="005A3273"/>
    <w:rsid w:val="005B543F"/>
    <w:rsid w:val="005D0484"/>
    <w:rsid w:val="005D275A"/>
    <w:rsid w:val="005D56DC"/>
    <w:rsid w:val="005E6B2D"/>
    <w:rsid w:val="005F485C"/>
    <w:rsid w:val="00604419"/>
    <w:rsid w:val="0060627C"/>
    <w:rsid w:val="00606CF2"/>
    <w:rsid w:val="006105BC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76174"/>
    <w:rsid w:val="00682FE6"/>
    <w:rsid w:val="006965EE"/>
    <w:rsid w:val="006A4058"/>
    <w:rsid w:val="006B1D03"/>
    <w:rsid w:val="006B43AE"/>
    <w:rsid w:val="006B70C3"/>
    <w:rsid w:val="006B7153"/>
    <w:rsid w:val="006C002C"/>
    <w:rsid w:val="006C0F65"/>
    <w:rsid w:val="006C59EF"/>
    <w:rsid w:val="006C600B"/>
    <w:rsid w:val="006C7BEA"/>
    <w:rsid w:val="006E2BCD"/>
    <w:rsid w:val="007060EB"/>
    <w:rsid w:val="00710133"/>
    <w:rsid w:val="00711248"/>
    <w:rsid w:val="00712479"/>
    <w:rsid w:val="00712803"/>
    <w:rsid w:val="00716F92"/>
    <w:rsid w:val="0072620B"/>
    <w:rsid w:val="007377EE"/>
    <w:rsid w:val="00744772"/>
    <w:rsid w:val="00754A28"/>
    <w:rsid w:val="0076468B"/>
    <w:rsid w:val="00765634"/>
    <w:rsid w:val="0076627F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B274D"/>
    <w:rsid w:val="007B3B89"/>
    <w:rsid w:val="007C1590"/>
    <w:rsid w:val="007C258A"/>
    <w:rsid w:val="007C74C4"/>
    <w:rsid w:val="007D496B"/>
    <w:rsid w:val="007E4223"/>
    <w:rsid w:val="007E5997"/>
    <w:rsid w:val="007F160C"/>
    <w:rsid w:val="007F2AEF"/>
    <w:rsid w:val="007F7E41"/>
    <w:rsid w:val="00804440"/>
    <w:rsid w:val="0080796F"/>
    <w:rsid w:val="00807A21"/>
    <w:rsid w:val="00827675"/>
    <w:rsid w:val="008301C8"/>
    <w:rsid w:val="00846749"/>
    <w:rsid w:val="008469E6"/>
    <w:rsid w:val="00846A3B"/>
    <w:rsid w:val="00850965"/>
    <w:rsid w:val="008604B1"/>
    <w:rsid w:val="00880756"/>
    <w:rsid w:val="00880D1F"/>
    <w:rsid w:val="0088197E"/>
    <w:rsid w:val="008931E1"/>
    <w:rsid w:val="008957FA"/>
    <w:rsid w:val="008B0A94"/>
    <w:rsid w:val="008B1DA8"/>
    <w:rsid w:val="008C144A"/>
    <w:rsid w:val="008C7AFF"/>
    <w:rsid w:val="008D3CA7"/>
    <w:rsid w:val="008D452C"/>
    <w:rsid w:val="008D4F50"/>
    <w:rsid w:val="008E2C6B"/>
    <w:rsid w:val="008E3088"/>
    <w:rsid w:val="009024FB"/>
    <w:rsid w:val="00905D5E"/>
    <w:rsid w:val="00905F24"/>
    <w:rsid w:val="0091660D"/>
    <w:rsid w:val="0092261C"/>
    <w:rsid w:val="00923DEE"/>
    <w:rsid w:val="00925C67"/>
    <w:rsid w:val="0093287C"/>
    <w:rsid w:val="00944996"/>
    <w:rsid w:val="00950BF4"/>
    <w:rsid w:val="009534BF"/>
    <w:rsid w:val="009620E4"/>
    <w:rsid w:val="00963DBC"/>
    <w:rsid w:val="00964AB4"/>
    <w:rsid w:val="00975DEC"/>
    <w:rsid w:val="0098078E"/>
    <w:rsid w:val="0098325F"/>
    <w:rsid w:val="0099003C"/>
    <w:rsid w:val="00991E25"/>
    <w:rsid w:val="009942EB"/>
    <w:rsid w:val="009A0E18"/>
    <w:rsid w:val="009A199A"/>
    <w:rsid w:val="009A6172"/>
    <w:rsid w:val="009B0FA9"/>
    <w:rsid w:val="009B42DA"/>
    <w:rsid w:val="009B7839"/>
    <w:rsid w:val="009C0587"/>
    <w:rsid w:val="009C6A13"/>
    <w:rsid w:val="009C78C7"/>
    <w:rsid w:val="009D0DA8"/>
    <w:rsid w:val="009D3BF9"/>
    <w:rsid w:val="009E6407"/>
    <w:rsid w:val="009F55F6"/>
    <w:rsid w:val="009F7FA5"/>
    <w:rsid w:val="00A03DD5"/>
    <w:rsid w:val="00A1147D"/>
    <w:rsid w:val="00A20447"/>
    <w:rsid w:val="00A23664"/>
    <w:rsid w:val="00A23916"/>
    <w:rsid w:val="00A24198"/>
    <w:rsid w:val="00A34202"/>
    <w:rsid w:val="00A403B0"/>
    <w:rsid w:val="00A407CB"/>
    <w:rsid w:val="00A50BFD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1367"/>
    <w:rsid w:val="00AC39FC"/>
    <w:rsid w:val="00AC5D5E"/>
    <w:rsid w:val="00AC797E"/>
    <w:rsid w:val="00AD2771"/>
    <w:rsid w:val="00AD445C"/>
    <w:rsid w:val="00AD47EE"/>
    <w:rsid w:val="00AF0314"/>
    <w:rsid w:val="00AF4A7A"/>
    <w:rsid w:val="00B004C1"/>
    <w:rsid w:val="00B00C63"/>
    <w:rsid w:val="00B02BD0"/>
    <w:rsid w:val="00B045B2"/>
    <w:rsid w:val="00B214A4"/>
    <w:rsid w:val="00B21708"/>
    <w:rsid w:val="00B23DD9"/>
    <w:rsid w:val="00B25617"/>
    <w:rsid w:val="00B30824"/>
    <w:rsid w:val="00B36133"/>
    <w:rsid w:val="00B52FBC"/>
    <w:rsid w:val="00B546CA"/>
    <w:rsid w:val="00B5515D"/>
    <w:rsid w:val="00B562D8"/>
    <w:rsid w:val="00B5632E"/>
    <w:rsid w:val="00B6081C"/>
    <w:rsid w:val="00B67C92"/>
    <w:rsid w:val="00B7168E"/>
    <w:rsid w:val="00B7557E"/>
    <w:rsid w:val="00B763FF"/>
    <w:rsid w:val="00B77419"/>
    <w:rsid w:val="00B90A88"/>
    <w:rsid w:val="00B90DBA"/>
    <w:rsid w:val="00B91044"/>
    <w:rsid w:val="00B92401"/>
    <w:rsid w:val="00B9590A"/>
    <w:rsid w:val="00B96C78"/>
    <w:rsid w:val="00BA5C4C"/>
    <w:rsid w:val="00BA604C"/>
    <w:rsid w:val="00BB6033"/>
    <w:rsid w:val="00BB61A8"/>
    <w:rsid w:val="00BB6238"/>
    <w:rsid w:val="00BC3ADF"/>
    <w:rsid w:val="00BC3AF5"/>
    <w:rsid w:val="00BC45B8"/>
    <w:rsid w:val="00BD05C2"/>
    <w:rsid w:val="00BD2B88"/>
    <w:rsid w:val="00BD39E7"/>
    <w:rsid w:val="00BE4F52"/>
    <w:rsid w:val="00BF4543"/>
    <w:rsid w:val="00BF5EAC"/>
    <w:rsid w:val="00C06247"/>
    <w:rsid w:val="00C12B63"/>
    <w:rsid w:val="00C147C4"/>
    <w:rsid w:val="00C155CC"/>
    <w:rsid w:val="00C24428"/>
    <w:rsid w:val="00C52AE9"/>
    <w:rsid w:val="00C56856"/>
    <w:rsid w:val="00C57150"/>
    <w:rsid w:val="00C66D64"/>
    <w:rsid w:val="00C7773D"/>
    <w:rsid w:val="00C77ACD"/>
    <w:rsid w:val="00C902C4"/>
    <w:rsid w:val="00CC1DBE"/>
    <w:rsid w:val="00CD2AA5"/>
    <w:rsid w:val="00CE0409"/>
    <w:rsid w:val="00CE17C0"/>
    <w:rsid w:val="00CF263B"/>
    <w:rsid w:val="00D02ACA"/>
    <w:rsid w:val="00D03EBA"/>
    <w:rsid w:val="00D04A3F"/>
    <w:rsid w:val="00D13D87"/>
    <w:rsid w:val="00D2484F"/>
    <w:rsid w:val="00D25CEB"/>
    <w:rsid w:val="00D33EF1"/>
    <w:rsid w:val="00D45FD9"/>
    <w:rsid w:val="00D46D4F"/>
    <w:rsid w:val="00D6091D"/>
    <w:rsid w:val="00D60FDC"/>
    <w:rsid w:val="00D62247"/>
    <w:rsid w:val="00D63376"/>
    <w:rsid w:val="00D729F9"/>
    <w:rsid w:val="00D72DCB"/>
    <w:rsid w:val="00D74C0A"/>
    <w:rsid w:val="00D837FA"/>
    <w:rsid w:val="00D867C9"/>
    <w:rsid w:val="00D94482"/>
    <w:rsid w:val="00DA74D8"/>
    <w:rsid w:val="00DA7DE6"/>
    <w:rsid w:val="00DC6781"/>
    <w:rsid w:val="00DD2BA5"/>
    <w:rsid w:val="00DD6601"/>
    <w:rsid w:val="00DE4D3E"/>
    <w:rsid w:val="00DE5F1D"/>
    <w:rsid w:val="00E020A7"/>
    <w:rsid w:val="00E04F6E"/>
    <w:rsid w:val="00E13132"/>
    <w:rsid w:val="00E16B74"/>
    <w:rsid w:val="00E3243D"/>
    <w:rsid w:val="00E370FF"/>
    <w:rsid w:val="00E43E88"/>
    <w:rsid w:val="00E472E7"/>
    <w:rsid w:val="00E530AC"/>
    <w:rsid w:val="00E5438C"/>
    <w:rsid w:val="00E61D83"/>
    <w:rsid w:val="00E62425"/>
    <w:rsid w:val="00E70415"/>
    <w:rsid w:val="00E8196F"/>
    <w:rsid w:val="00E862E4"/>
    <w:rsid w:val="00E90060"/>
    <w:rsid w:val="00E90BC3"/>
    <w:rsid w:val="00E92255"/>
    <w:rsid w:val="00E925A3"/>
    <w:rsid w:val="00E94E1A"/>
    <w:rsid w:val="00EA07F0"/>
    <w:rsid w:val="00EA0E8A"/>
    <w:rsid w:val="00EA2295"/>
    <w:rsid w:val="00EA6C23"/>
    <w:rsid w:val="00EC11CD"/>
    <w:rsid w:val="00EC1E20"/>
    <w:rsid w:val="00EC2FF5"/>
    <w:rsid w:val="00ED2C8C"/>
    <w:rsid w:val="00EE24E8"/>
    <w:rsid w:val="00EE5A33"/>
    <w:rsid w:val="00EF0714"/>
    <w:rsid w:val="00EF14D9"/>
    <w:rsid w:val="00EF1C88"/>
    <w:rsid w:val="00EF739F"/>
    <w:rsid w:val="00EF7B74"/>
    <w:rsid w:val="00F12C65"/>
    <w:rsid w:val="00F167A2"/>
    <w:rsid w:val="00F211B0"/>
    <w:rsid w:val="00F24D9E"/>
    <w:rsid w:val="00F3299D"/>
    <w:rsid w:val="00F36E0E"/>
    <w:rsid w:val="00F4553E"/>
    <w:rsid w:val="00F52F2D"/>
    <w:rsid w:val="00F55B40"/>
    <w:rsid w:val="00F55DB4"/>
    <w:rsid w:val="00F57037"/>
    <w:rsid w:val="00F65934"/>
    <w:rsid w:val="00F8489B"/>
    <w:rsid w:val="00F86264"/>
    <w:rsid w:val="00F87442"/>
    <w:rsid w:val="00F90F69"/>
    <w:rsid w:val="00F91249"/>
    <w:rsid w:val="00F92E99"/>
    <w:rsid w:val="00F94A80"/>
    <w:rsid w:val="00F964AB"/>
    <w:rsid w:val="00FA58B6"/>
    <w:rsid w:val="00FA5F46"/>
    <w:rsid w:val="00FB0BF3"/>
    <w:rsid w:val="00FB3DD6"/>
    <w:rsid w:val="00FC618A"/>
    <w:rsid w:val="00FD5836"/>
    <w:rsid w:val="00FE3710"/>
    <w:rsid w:val="00FF4251"/>
    <w:rsid w:val="00FF4D83"/>
    <w:rsid w:val="00FF4E44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C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C77ACD"/>
  </w:style>
  <w:style w:type="character" w:customStyle="1" w:styleId="sttpar">
    <w:name w:val="st_tpar"/>
    <w:basedOn w:val="Fontdeparagrafimplicit"/>
    <w:rsid w:val="00C52AE9"/>
  </w:style>
  <w:style w:type="paragraph" w:styleId="Antet">
    <w:name w:val="header"/>
    <w:basedOn w:val="Normal"/>
    <w:link w:val="AntetCaracter"/>
    <w:uiPriority w:val="99"/>
    <w:unhideWhenUsed/>
    <w:rsid w:val="00E8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8196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C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C77ACD"/>
  </w:style>
  <w:style w:type="character" w:customStyle="1" w:styleId="sttpar">
    <w:name w:val="st_tpar"/>
    <w:basedOn w:val="Fontdeparagrafimplicit"/>
    <w:rsid w:val="00C52AE9"/>
  </w:style>
  <w:style w:type="paragraph" w:styleId="Antet">
    <w:name w:val="header"/>
    <w:basedOn w:val="Normal"/>
    <w:link w:val="AntetCaracter"/>
    <w:uiPriority w:val="99"/>
    <w:unhideWhenUsed/>
    <w:rsid w:val="00E8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8196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Ludu</dc:creator>
  <cp:lastModifiedBy>Mariana Ludu</cp:lastModifiedBy>
  <cp:revision>12</cp:revision>
  <cp:lastPrinted>2018-07-20T06:24:00Z</cp:lastPrinted>
  <dcterms:created xsi:type="dcterms:W3CDTF">2018-08-13T11:03:00Z</dcterms:created>
  <dcterms:modified xsi:type="dcterms:W3CDTF">2019-07-15T09:12:00Z</dcterms:modified>
</cp:coreProperties>
</file>