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F9" w:rsidRPr="00CE7D15" w:rsidRDefault="00FF00AE" w:rsidP="00CE7D15">
      <w:pPr>
        <w:pStyle w:val="BodyText"/>
        <w:spacing w:after="0"/>
        <w:ind w:left="2832" w:firstLine="708"/>
        <w:jc w:val="both"/>
        <w:rPr>
          <w:i/>
          <w:szCs w:val="24"/>
          <w:u w:val="single"/>
          <w:lang w:val="ro-RO"/>
        </w:rPr>
      </w:pPr>
      <w:bookmarkStart w:id="0" w:name="_GoBack"/>
      <w:r>
        <w:rPr>
          <w:noProof/>
          <w:sz w:val="24"/>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1.25pt;margin-top:-23.65pt;width:52pt;height:43.8pt;z-index:-251658240">
            <v:imagedata r:id="rId8" o:title=""/>
          </v:shape>
          <o:OLEObject Type="Embed" ProgID="CorelDRAW.Graphic.13" ShapeID="_x0000_s1026" DrawAspect="Content" ObjectID="_1632903704" r:id="rId9"/>
        </w:object>
      </w:r>
      <w:bookmarkEnd w:id="0"/>
      <w:r w:rsidR="00CE7D15">
        <w:rPr>
          <w:noProof/>
          <w:sz w:val="24"/>
          <w:szCs w:val="24"/>
        </w:rPr>
        <w:drawing>
          <wp:anchor distT="0" distB="0" distL="114300" distR="114300" simplePos="0" relativeHeight="251657216" behindDoc="0" locked="0" layoutInCell="1" allowOverlap="1">
            <wp:simplePos x="0" y="0"/>
            <wp:positionH relativeFrom="column">
              <wp:posOffset>-196215</wp:posOffset>
            </wp:positionH>
            <wp:positionV relativeFrom="paragraph">
              <wp:posOffset>-356235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D15">
        <w:rPr>
          <w:rFonts w:ascii="Times New Roman" w:hAnsi="Times New Roman"/>
          <w:b/>
          <w:color w:val="00214E"/>
          <w:sz w:val="32"/>
          <w:szCs w:val="32"/>
          <w:lang w:val="ro-RO"/>
        </w:rPr>
        <w:t xml:space="preserve">   </w:t>
      </w:r>
      <w:r w:rsidR="00695FF9" w:rsidRPr="00451872">
        <w:rPr>
          <w:rFonts w:ascii="Times New Roman" w:hAnsi="Times New Roman"/>
          <w:b/>
          <w:color w:val="00214E"/>
          <w:sz w:val="32"/>
          <w:szCs w:val="32"/>
          <w:lang w:val="ro-RO"/>
        </w:rPr>
        <w:t>Ministerul Mediului</w:t>
      </w:r>
    </w:p>
    <w:p w:rsidR="00695FF9" w:rsidRPr="00F035A7" w:rsidRDefault="00695FF9" w:rsidP="00695FF9">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937EF3" w:rsidRPr="003A4236" w:rsidTr="00953E39">
        <w:trPr>
          <w:trHeight w:val="226"/>
        </w:trPr>
        <w:tc>
          <w:tcPr>
            <w:tcW w:w="9676" w:type="dxa"/>
            <w:shd w:val="clear" w:color="auto" w:fill="DAEEF3"/>
          </w:tcPr>
          <w:p w:rsidR="00695FF9" w:rsidRPr="00F035A7" w:rsidRDefault="00695FF9" w:rsidP="00953E39">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236D1" w:rsidRPr="00451872" w:rsidRDefault="00695FF9" w:rsidP="00451872">
      <w:pPr>
        <w:tabs>
          <w:tab w:val="left" w:pos="9000"/>
        </w:tabs>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695FF9">
        <w:rPr>
          <w:rStyle w:val="stpar"/>
          <w:rFonts w:ascii="Times New Roman" w:hAnsi="Times New Roman"/>
          <w:sz w:val="28"/>
          <w:szCs w:val="28"/>
          <w:lang w:val="ro-RO"/>
        </w:rPr>
        <w:t>Nr:</w:t>
      </w:r>
    </w:p>
    <w:p w:rsidR="00342BB7" w:rsidRDefault="00EC567F" w:rsidP="00342BB7">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b/>
          <w:bCs/>
          <w:sz w:val="28"/>
          <w:szCs w:val="28"/>
        </w:rPr>
        <w:t>Decizia</w:t>
      </w:r>
      <w:proofErr w:type="spellEnd"/>
      <w:r>
        <w:rPr>
          <w:rFonts w:ascii="Times New Roman" w:hAnsi="Times New Roman"/>
          <w:b/>
          <w:bCs/>
          <w:sz w:val="28"/>
          <w:szCs w:val="28"/>
        </w:rPr>
        <w:t xml:space="preserve"> </w:t>
      </w:r>
      <w:proofErr w:type="spellStart"/>
      <w:r>
        <w:rPr>
          <w:rFonts w:ascii="Times New Roman" w:hAnsi="Times New Roman"/>
          <w:b/>
          <w:bCs/>
          <w:sz w:val="28"/>
          <w:szCs w:val="28"/>
        </w:rPr>
        <w:t>etapei</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încadrare</w:t>
      </w:r>
      <w:proofErr w:type="spellEnd"/>
    </w:p>
    <w:p w:rsidR="00EC567F" w:rsidRDefault="00695FF9" w:rsidP="00EC567F">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Proiect</w:t>
      </w:r>
      <w:proofErr w:type="spellEnd"/>
    </w:p>
    <w:p w:rsidR="00695FF9" w:rsidRDefault="00695FF9" w:rsidP="00EC567F">
      <w:pPr>
        <w:autoSpaceDE w:val="0"/>
        <w:autoSpaceDN w:val="0"/>
        <w:adjustRightInd w:val="0"/>
        <w:spacing w:after="0" w:line="240" w:lineRule="auto"/>
        <w:jc w:val="center"/>
        <w:rPr>
          <w:rFonts w:ascii="Times New Roman" w:hAnsi="Times New Roman"/>
          <w:sz w:val="28"/>
          <w:szCs w:val="28"/>
        </w:rPr>
      </w:pPr>
    </w:p>
    <w:p w:rsidR="00EC567F" w:rsidRDefault="00EC567F" w:rsidP="00DD2C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w:t>
      </w:r>
      <w:proofErr w:type="spellStart"/>
      <w:r>
        <w:rPr>
          <w:rFonts w:ascii="Times New Roman" w:hAnsi="Times New Roman"/>
          <w:sz w:val="28"/>
          <w:szCs w:val="28"/>
        </w:rPr>
        <w:t>urmare</w:t>
      </w:r>
      <w:proofErr w:type="spellEnd"/>
      <w:r>
        <w:rPr>
          <w:rFonts w:ascii="Times New Roman" w:hAnsi="Times New Roman"/>
          <w:sz w:val="28"/>
          <w:szCs w:val="28"/>
        </w:rPr>
        <w:t xml:space="preserve"> a </w:t>
      </w:r>
      <w:proofErr w:type="spellStart"/>
      <w:r>
        <w:rPr>
          <w:rFonts w:ascii="Times New Roman" w:hAnsi="Times New Roman"/>
          <w:sz w:val="28"/>
          <w:szCs w:val="28"/>
        </w:rPr>
        <w:t>solicitării</w:t>
      </w:r>
      <w:proofErr w:type="spellEnd"/>
      <w:r>
        <w:rPr>
          <w:rFonts w:ascii="Times New Roman" w:hAnsi="Times New Roman"/>
          <w:sz w:val="28"/>
          <w:szCs w:val="28"/>
        </w:rPr>
        <w:t xml:space="preserve"> de </w:t>
      </w:r>
      <w:proofErr w:type="spellStart"/>
      <w:r>
        <w:rPr>
          <w:rFonts w:ascii="Times New Roman" w:hAnsi="Times New Roman"/>
          <w:sz w:val="28"/>
          <w:szCs w:val="28"/>
        </w:rPr>
        <w:t>emitere</w:t>
      </w:r>
      <w:proofErr w:type="spellEnd"/>
      <w:r>
        <w:rPr>
          <w:rFonts w:ascii="Times New Roman" w:hAnsi="Times New Roman"/>
          <w:sz w:val="28"/>
          <w:szCs w:val="28"/>
        </w:rPr>
        <w:t xml:space="preserve"> a </w:t>
      </w:r>
      <w:proofErr w:type="spellStart"/>
      <w:r>
        <w:rPr>
          <w:rFonts w:ascii="Times New Roman" w:hAnsi="Times New Roman"/>
          <w:sz w:val="28"/>
          <w:szCs w:val="28"/>
        </w:rPr>
        <w:t>acordului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adresate</w:t>
      </w:r>
      <w:proofErr w:type="spellEnd"/>
      <w:r>
        <w:rPr>
          <w:rFonts w:ascii="Times New Roman" w:hAnsi="Times New Roman"/>
          <w:sz w:val="28"/>
          <w:szCs w:val="28"/>
        </w:rPr>
        <w:t xml:space="preserve"> de </w:t>
      </w:r>
      <w:r w:rsidR="002E3CDA">
        <w:rPr>
          <w:rFonts w:ascii="Times New Roman" w:hAnsi="Times New Roman"/>
          <w:sz w:val="28"/>
          <w:szCs w:val="28"/>
        </w:rPr>
        <w:t xml:space="preserve">A.N.I.F. </w:t>
      </w:r>
      <w:proofErr w:type="spellStart"/>
      <w:r w:rsidR="002E3CDA">
        <w:rPr>
          <w:rFonts w:ascii="Times New Roman" w:hAnsi="Times New Roman"/>
          <w:sz w:val="28"/>
          <w:szCs w:val="28"/>
        </w:rPr>
        <w:t>Filiala</w:t>
      </w:r>
      <w:proofErr w:type="spellEnd"/>
      <w:r w:rsidR="002E3CDA">
        <w:rPr>
          <w:rFonts w:ascii="Times New Roman" w:hAnsi="Times New Roman"/>
          <w:sz w:val="28"/>
          <w:szCs w:val="28"/>
        </w:rPr>
        <w:t xml:space="preserve"> </w:t>
      </w:r>
      <w:proofErr w:type="spellStart"/>
      <w:r w:rsidR="002E3CDA">
        <w:rPr>
          <w:rFonts w:ascii="Times New Roman" w:hAnsi="Times New Roman"/>
          <w:sz w:val="28"/>
          <w:szCs w:val="28"/>
        </w:rPr>
        <w:t>Teritorial</w:t>
      </w:r>
      <w:proofErr w:type="spellEnd"/>
      <w:r w:rsidR="002E3CDA">
        <w:rPr>
          <w:rFonts w:ascii="Times New Roman" w:hAnsi="Times New Roman"/>
          <w:sz w:val="28"/>
          <w:szCs w:val="28"/>
          <w:lang w:val="ro-RO"/>
        </w:rPr>
        <w:t>ă de Îmbunătăţiri Funciare Mehedinţi</w:t>
      </w:r>
      <w:r>
        <w:rPr>
          <w:rFonts w:ascii="Times New Roman" w:hAnsi="Times New Roman"/>
          <w:sz w:val="28"/>
          <w:szCs w:val="28"/>
        </w:rPr>
        <w:t xml:space="preserve">, </w:t>
      </w:r>
      <w:r w:rsidR="00695FF9">
        <w:rPr>
          <w:rFonts w:ascii="Times New Roman" w:hAnsi="Times New Roman"/>
          <w:sz w:val="28"/>
          <w:szCs w:val="28"/>
        </w:rPr>
        <w:t xml:space="preserve">cu </w:t>
      </w:r>
      <w:proofErr w:type="spellStart"/>
      <w:r w:rsidR="00695FF9">
        <w:rPr>
          <w:rFonts w:ascii="Times New Roman" w:hAnsi="Times New Roman"/>
          <w:sz w:val="28"/>
          <w:szCs w:val="28"/>
        </w:rPr>
        <w:t>sediul</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în</w:t>
      </w:r>
      <w:proofErr w:type="spellEnd"/>
      <w:r w:rsidR="00695FF9">
        <w:rPr>
          <w:rFonts w:ascii="Times New Roman" w:hAnsi="Times New Roman"/>
          <w:sz w:val="28"/>
          <w:szCs w:val="28"/>
        </w:rPr>
        <w:t xml:space="preserve"> </w:t>
      </w:r>
      <w:proofErr w:type="spellStart"/>
      <w:r w:rsidR="002E3CDA">
        <w:rPr>
          <w:rFonts w:ascii="Times New Roman" w:hAnsi="Times New Roman"/>
          <w:sz w:val="28"/>
          <w:szCs w:val="28"/>
        </w:rPr>
        <w:t>localitatea</w:t>
      </w:r>
      <w:proofErr w:type="spellEnd"/>
      <w:r w:rsidR="002E3CDA">
        <w:rPr>
          <w:rFonts w:ascii="Times New Roman" w:hAnsi="Times New Roman"/>
          <w:sz w:val="28"/>
          <w:szCs w:val="28"/>
        </w:rPr>
        <w:t xml:space="preserve"> </w:t>
      </w:r>
      <w:proofErr w:type="spellStart"/>
      <w:r w:rsidR="002E3CDA">
        <w:rPr>
          <w:rFonts w:ascii="Times New Roman" w:hAnsi="Times New Roman"/>
          <w:sz w:val="28"/>
          <w:szCs w:val="28"/>
        </w:rPr>
        <w:t>Drobeta</w:t>
      </w:r>
      <w:proofErr w:type="spellEnd"/>
      <w:r w:rsidR="002E3CDA">
        <w:rPr>
          <w:rFonts w:ascii="Times New Roman" w:hAnsi="Times New Roman"/>
          <w:sz w:val="28"/>
          <w:szCs w:val="28"/>
        </w:rPr>
        <w:t xml:space="preserve"> </w:t>
      </w:r>
      <w:proofErr w:type="spellStart"/>
      <w:r w:rsidR="002E3CDA">
        <w:rPr>
          <w:rFonts w:ascii="Times New Roman" w:hAnsi="Times New Roman"/>
          <w:sz w:val="28"/>
          <w:szCs w:val="28"/>
        </w:rPr>
        <w:t>Turnu</w:t>
      </w:r>
      <w:proofErr w:type="spellEnd"/>
      <w:r w:rsidR="002E3CDA">
        <w:rPr>
          <w:rFonts w:ascii="Times New Roman" w:hAnsi="Times New Roman"/>
          <w:sz w:val="28"/>
          <w:szCs w:val="28"/>
        </w:rPr>
        <w:t xml:space="preserve"> </w:t>
      </w:r>
      <w:proofErr w:type="spellStart"/>
      <w:r w:rsidR="002E3CDA">
        <w:rPr>
          <w:rFonts w:ascii="Times New Roman" w:hAnsi="Times New Roman"/>
          <w:sz w:val="28"/>
          <w:szCs w:val="28"/>
        </w:rPr>
        <w:t>Severin</w:t>
      </w:r>
      <w:proofErr w:type="spellEnd"/>
      <w:r w:rsidR="002E3CDA">
        <w:rPr>
          <w:rFonts w:ascii="Times New Roman" w:hAnsi="Times New Roman"/>
          <w:sz w:val="28"/>
          <w:szCs w:val="28"/>
        </w:rPr>
        <w:t xml:space="preserve">, </w:t>
      </w:r>
      <w:proofErr w:type="spellStart"/>
      <w:r w:rsidR="002E3CDA">
        <w:rPr>
          <w:rFonts w:ascii="Times New Roman" w:hAnsi="Times New Roman"/>
          <w:sz w:val="28"/>
          <w:szCs w:val="28"/>
        </w:rPr>
        <w:t>Bulevardul</w:t>
      </w:r>
      <w:proofErr w:type="spellEnd"/>
      <w:r w:rsidR="002E3CDA">
        <w:rPr>
          <w:rFonts w:ascii="Times New Roman" w:hAnsi="Times New Roman"/>
          <w:sz w:val="28"/>
          <w:szCs w:val="28"/>
        </w:rPr>
        <w:t xml:space="preserve"> Carol I, nr.1A</w:t>
      </w:r>
      <w:r w:rsidR="00695FF9">
        <w:rPr>
          <w:rFonts w:ascii="Times New Roman" w:hAnsi="Times New Roman"/>
          <w:sz w:val="28"/>
          <w:szCs w:val="28"/>
        </w:rPr>
        <w:t xml:space="preserve">, </w:t>
      </w:r>
      <w:proofErr w:type="spellStart"/>
      <w:r w:rsidR="00695FF9">
        <w:rPr>
          <w:rFonts w:ascii="Times New Roman" w:hAnsi="Times New Roman"/>
          <w:sz w:val="28"/>
          <w:szCs w:val="28"/>
        </w:rPr>
        <w:t>judeţul</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Mehedinţi</w:t>
      </w:r>
      <w:proofErr w:type="spellEnd"/>
      <w:r w:rsidR="00695FF9">
        <w:rPr>
          <w:rFonts w:ascii="Times New Roman" w:hAnsi="Times New Roman"/>
          <w:sz w:val="28"/>
          <w:szCs w:val="28"/>
        </w:rPr>
        <w:t xml:space="preserve">, </w:t>
      </w:r>
      <w:proofErr w:type="spellStart"/>
      <w:r w:rsidR="00695FF9">
        <w:rPr>
          <w:rFonts w:ascii="Times New Roman" w:hAnsi="Times New Roman"/>
          <w:sz w:val="28"/>
          <w:szCs w:val="28"/>
        </w:rPr>
        <w:t>prin</w:t>
      </w:r>
      <w:proofErr w:type="spellEnd"/>
      <w:r w:rsidR="00695FF9">
        <w:rPr>
          <w:rFonts w:ascii="Times New Roman" w:hAnsi="Times New Roman"/>
          <w:sz w:val="28"/>
          <w:szCs w:val="28"/>
        </w:rPr>
        <w:t xml:space="preserve"> </w:t>
      </w:r>
      <w:proofErr w:type="spellStart"/>
      <w:r w:rsidR="00CE7D15">
        <w:rPr>
          <w:rFonts w:ascii="Times New Roman" w:hAnsi="Times New Roman"/>
          <w:sz w:val="28"/>
          <w:szCs w:val="28"/>
        </w:rPr>
        <w:t>reprezentant</w:t>
      </w:r>
      <w:proofErr w:type="spellEnd"/>
      <w:r w:rsidR="00CE7D15">
        <w:rPr>
          <w:rFonts w:ascii="Times New Roman" w:hAnsi="Times New Roman"/>
          <w:sz w:val="28"/>
          <w:szCs w:val="28"/>
        </w:rPr>
        <w:t xml:space="preserve"> </w:t>
      </w:r>
      <w:proofErr w:type="spellStart"/>
      <w:r w:rsidR="002E3CDA">
        <w:rPr>
          <w:rFonts w:ascii="Times New Roman" w:hAnsi="Times New Roman"/>
          <w:sz w:val="28"/>
          <w:szCs w:val="28"/>
        </w:rPr>
        <w:t>Bogasieru</w:t>
      </w:r>
      <w:proofErr w:type="spellEnd"/>
      <w:r w:rsidR="002E3CDA">
        <w:rPr>
          <w:rFonts w:ascii="Times New Roman" w:hAnsi="Times New Roman"/>
          <w:sz w:val="28"/>
          <w:szCs w:val="28"/>
        </w:rPr>
        <w:t xml:space="preserve"> </w:t>
      </w:r>
      <w:proofErr w:type="spellStart"/>
      <w:r w:rsidR="002E3CDA">
        <w:rPr>
          <w:rFonts w:ascii="Times New Roman" w:hAnsi="Times New Roman"/>
          <w:sz w:val="28"/>
          <w:szCs w:val="28"/>
        </w:rPr>
        <w:t>Marilena</w:t>
      </w:r>
      <w:proofErr w:type="spellEnd"/>
      <w:r w:rsidR="00CE7D15">
        <w:rPr>
          <w:rFonts w:ascii="Times New Roman" w:hAnsi="Times New Roman"/>
          <w:sz w:val="28"/>
          <w:szCs w:val="28"/>
        </w:rPr>
        <w:t xml:space="preserve"> – </w:t>
      </w:r>
      <w:proofErr w:type="spellStart"/>
      <w:r w:rsidR="00CE7D15">
        <w:rPr>
          <w:rFonts w:ascii="Times New Roman" w:hAnsi="Times New Roman"/>
          <w:sz w:val="28"/>
          <w:szCs w:val="28"/>
        </w:rPr>
        <w:t>în</w:t>
      </w:r>
      <w:proofErr w:type="spellEnd"/>
      <w:r w:rsidR="00CE7D15">
        <w:rPr>
          <w:rFonts w:ascii="Times New Roman" w:hAnsi="Times New Roman"/>
          <w:sz w:val="28"/>
          <w:szCs w:val="28"/>
        </w:rPr>
        <w:t xml:space="preserve"> </w:t>
      </w:r>
      <w:proofErr w:type="spellStart"/>
      <w:r w:rsidR="00CE7D15">
        <w:rPr>
          <w:rFonts w:ascii="Times New Roman" w:hAnsi="Times New Roman"/>
          <w:sz w:val="28"/>
          <w:szCs w:val="28"/>
        </w:rPr>
        <w:t>calitate</w:t>
      </w:r>
      <w:proofErr w:type="spellEnd"/>
      <w:r w:rsidR="00CE7D15">
        <w:rPr>
          <w:rFonts w:ascii="Times New Roman" w:hAnsi="Times New Roman"/>
          <w:sz w:val="28"/>
          <w:szCs w:val="28"/>
        </w:rPr>
        <w:t xml:space="preserve"> de </w:t>
      </w:r>
      <w:r w:rsidR="002E3CDA">
        <w:rPr>
          <w:rFonts w:ascii="Times New Roman" w:hAnsi="Times New Roman"/>
          <w:sz w:val="28"/>
          <w:szCs w:val="28"/>
        </w:rPr>
        <w:t xml:space="preserve">director A.N.I.F. </w:t>
      </w:r>
      <w:proofErr w:type="spellStart"/>
      <w:r w:rsidR="002E3CDA">
        <w:rPr>
          <w:rFonts w:ascii="Times New Roman" w:hAnsi="Times New Roman"/>
          <w:sz w:val="28"/>
          <w:szCs w:val="28"/>
        </w:rPr>
        <w:t>Filiala</w:t>
      </w:r>
      <w:proofErr w:type="spellEnd"/>
      <w:r w:rsidR="002E3CDA">
        <w:rPr>
          <w:rFonts w:ascii="Times New Roman" w:hAnsi="Times New Roman"/>
          <w:sz w:val="28"/>
          <w:szCs w:val="28"/>
        </w:rPr>
        <w:t xml:space="preserve"> </w:t>
      </w:r>
      <w:proofErr w:type="spellStart"/>
      <w:r w:rsidR="002E3CDA">
        <w:rPr>
          <w:rFonts w:ascii="Times New Roman" w:hAnsi="Times New Roman"/>
          <w:sz w:val="28"/>
          <w:szCs w:val="28"/>
        </w:rPr>
        <w:t>Teritorial</w:t>
      </w:r>
      <w:proofErr w:type="spellEnd"/>
      <w:r w:rsidR="002E3CDA">
        <w:rPr>
          <w:rFonts w:ascii="Times New Roman" w:hAnsi="Times New Roman"/>
          <w:sz w:val="28"/>
          <w:szCs w:val="28"/>
          <w:lang w:val="ro-RO"/>
        </w:rPr>
        <w:t>ă de Îmbunătăţiri Funciare Mehedinţi</w:t>
      </w:r>
      <w:r w:rsidR="00487A35">
        <w:rPr>
          <w:rFonts w:ascii="Times New Roman" w:hAnsi="Times New Roman"/>
          <w:sz w:val="28"/>
          <w:szCs w:val="28"/>
        </w:rPr>
        <w:t xml:space="preserve">, </w:t>
      </w:r>
      <w:proofErr w:type="spellStart"/>
      <w:r w:rsidR="00487A35">
        <w:rPr>
          <w:rFonts w:ascii="Times New Roman" w:hAnsi="Times New Roman"/>
          <w:sz w:val="28"/>
          <w:szCs w:val="28"/>
        </w:rPr>
        <w:t>înregistrată</w:t>
      </w:r>
      <w:proofErr w:type="spellEnd"/>
      <w:r w:rsidR="00487A35">
        <w:rPr>
          <w:rFonts w:ascii="Times New Roman" w:hAnsi="Times New Roman"/>
          <w:sz w:val="28"/>
          <w:szCs w:val="28"/>
        </w:rPr>
        <w:t xml:space="preserve"> la APM </w:t>
      </w:r>
      <w:proofErr w:type="spellStart"/>
      <w:r w:rsidR="00487A35">
        <w:rPr>
          <w:rFonts w:ascii="Times New Roman" w:hAnsi="Times New Roman"/>
          <w:sz w:val="28"/>
          <w:szCs w:val="28"/>
        </w:rPr>
        <w:t>Mehedinţi</w:t>
      </w:r>
      <w:proofErr w:type="spellEnd"/>
      <w:r w:rsidR="00380935">
        <w:rPr>
          <w:rFonts w:ascii="Times New Roman" w:hAnsi="Times New Roman"/>
          <w:sz w:val="28"/>
          <w:szCs w:val="28"/>
          <w:lang w:val="ro-RO"/>
        </w:rPr>
        <w:t xml:space="preserve"> </w:t>
      </w:r>
      <w:r w:rsidR="002E3CDA">
        <w:rPr>
          <w:rFonts w:ascii="Times New Roman" w:hAnsi="Times New Roman"/>
          <w:sz w:val="28"/>
          <w:szCs w:val="28"/>
        </w:rPr>
        <w:t xml:space="preserve">cu </w:t>
      </w:r>
      <w:proofErr w:type="spellStart"/>
      <w:r w:rsidR="002E3CDA">
        <w:rPr>
          <w:rFonts w:ascii="Times New Roman" w:hAnsi="Times New Roman"/>
          <w:sz w:val="28"/>
          <w:szCs w:val="28"/>
        </w:rPr>
        <w:t>nr</w:t>
      </w:r>
      <w:proofErr w:type="spellEnd"/>
      <w:r w:rsidR="002E3CDA">
        <w:rPr>
          <w:rFonts w:ascii="Times New Roman" w:hAnsi="Times New Roman"/>
          <w:sz w:val="28"/>
          <w:szCs w:val="28"/>
        </w:rPr>
        <w:t xml:space="preserve">. </w:t>
      </w:r>
      <w:proofErr w:type="gramStart"/>
      <w:r w:rsidR="002E3CDA">
        <w:rPr>
          <w:rFonts w:ascii="Times New Roman" w:hAnsi="Times New Roman"/>
          <w:sz w:val="28"/>
          <w:szCs w:val="28"/>
        </w:rPr>
        <w:t>13365  din</w:t>
      </w:r>
      <w:proofErr w:type="gramEnd"/>
      <w:r w:rsidR="002E3CDA">
        <w:rPr>
          <w:rFonts w:ascii="Times New Roman" w:hAnsi="Times New Roman"/>
          <w:sz w:val="28"/>
          <w:szCs w:val="28"/>
        </w:rPr>
        <w:t xml:space="preserve"> 23</w:t>
      </w:r>
      <w:r w:rsidR="00325188">
        <w:rPr>
          <w:rFonts w:ascii="Times New Roman" w:hAnsi="Times New Roman"/>
          <w:sz w:val="28"/>
          <w:szCs w:val="28"/>
        </w:rPr>
        <w:t>.09</w:t>
      </w:r>
      <w:r w:rsidR="00380935">
        <w:rPr>
          <w:rFonts w:ascii="Times New Roman" w:hAnsi="Times New Roman"/>
          <w:sz w:val="28"/>
          <w:szCs w:val="28"/>
        </w:rPr>
        <w:t>.2019</w:t>
      </w:r>
      <w:r w:rsidR="00EE5CDB">
        <w:rPr>
          <w:rFonts w:ascii="Times New Roman" w:hAnsi="Times New Roman"/>
          <w:sz w:val="28"/>
          <w:szCs w:val="28"/>
          <w:lang w:val="ro-RO"/>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Ordonanţei</w:t>
      </w:r>
      <w:proofErr w:type="spellEnd"/>
      <w:r>
        <w:rPr>
          <w:rFonts w:ascii="Times New Roman" w:hAnsi="Times New Roman"/>
          <w:sz w:val="28"/>
          <w:szCs w:val="28"/>
        </w:rPr>
        <w:t xml:space="preserve"> de </w:t>
      </w:r>
      <w:proofErr w:type="spellStart"/>
      <w:r>
        <w:rPr>
          <w:rFonts w:ascii="Times New Roman" w:hAnsi="Times New Roman"/>
          <w:sz w:val="28"/>
          <w:szCs w:val="28"/>
        </w:rPr>
        <w:t>urgenţă</w:t>
      </w:r>
      <w:proofErr w:type="spellEnd"/>
      <w:r>
        <w:rPr>
          <w:rFonts w:ascii="Times New Roman" w:hAnsi="Times New Roman"/>
          <w:sz w:val="28"/>
          <w:szCs w:val="28"/>
        </w:rPr>
        <w:t xml:space="preserve"> a </w:t>
      </w:r>
      <w:proofErr w:type="spellStart"/>
      <w:r>
        <w:rPr>
          <w:rFonts w:ascii="Times New Roman" w:hAnsi="Times New Roman"/>
          <w:sz w:val="28"/>
          <w:szCs w:val="28"/>
        </w:rPr>
        <w:t>Guvernului</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w:t>
      </w:r>
      <w:proofErr w:type="gramStart"/>
      <w:r>
        <w:rPr>
          <w:rFonts w:ascii="Times New Roman" w:hAnsi="Times New Roman"/>
          <w:sz w:val="28"/>
          <w:szCs w:val="28"/>
        </w:rPr>
        <w:t>57/2007</w:t>
      </w:r>
      <w:proofErr w:type="gram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regimul</w:t>
      </w:r>
      <w:proofErr w:type="spellEnd"/>
      <w:r>
        <w:rPr>
          <w:rFonts w:ascii="Times New Roman" w:hAnsi="Times New Roman"/>
          <w:sz w:val="28"/>
          <w:szCs w:val="28"/>
        </w:rPr>
        <w:t xml:space="preserve"> </w:t>
      </w:r>
      <w:proofErr w:type="spellStart"/>
      <w:r>
        <w:rPr>
          <w:rFonts w:ascii="Times New Roman" w:hAnsi="Times New Roman"/>
          <w:sz w:val="28"/>
          <w:szCs w:val="28"/>
        </w:rPr>
        <w:t>ariilor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w:t>
      </w:r>
      <w:proofErr w:type="spellStart"/>
      <w:r>
        <w:rPr>
          <w:rFonts w:ascii="Times New Roman" w:hAnsi="Times New Roman"/>
          <w:sz w:val="28"/>
          <w:szCs w:val="28"/>
        </w:rPr>
        <w:t>protejate</w:t>
      </w:r>
      <w:proofErr w:type="spellEnd"/>
      <w:r>
        <w:rPr>
          <w:rFonts w:ascii="Times New Roman" w:hAnsi="Times New Roman"/>
          <w:sz w:val="28"/>
          <w:szCs w:val="28"/>
        </w:rPr>
        <w:t xml:space="preserve">, </w:t>
      </w:r>
      <w:proofErr w:type="spellStart"/>
      <w:r>
        <w:rPr>
          <w:rFonts w:ascii="Times New Roman" w:hAnsi="Times New Roman"/>
          <w:sz w:val="28"/>
          <w:szCs w:val="28"/>
        </w:rPr>
        <w:t>conservarea</w:t>
      </w:r>
      <w:proofErr w:type="spellEnd"/>
      <w:r>
        <w:rPr>
          <w:rFonts w:ascii="Times New Roman" w:hAnsi="Times New Roman"/>
          <w:sz w:val="28"/>
          <w:szCs w:val="28"/>
        </w:rPr>
        <w:t xml:space="preserve"> </w:t>
      </w:r>
      <w:proofErr w:type="spellStart"/>
      <w:r>
        <w:rPr>
          <w:rFonts w:ascii="Times New Roman" w:hAnsi="Times New Roman"/>
          <w:sz w:val="28"/>
          <w:szCs w:val="28"/>
        </w:rPr>
        <w:t>habitatelor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a </w:t>
      </w:r>
      <w:proofErr w:type="spellStart"/>
      <w:r>
        <w:rPr>
          <w:rFonts w:ascii="Times New Roman" w:hAnsi="Times New Roman"/>
          <w:sz w:val="28"/>
          <w:szCs w:val="28"/>
        </w:rPr>
        <w:t>florei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faunei</w:t>
      </w:r>
      <w:proofErr w:type="spellEnd"/>
      <w:r>
        <w:rPr>
          <w:rFonts w:ascii="Times New Roman" w:hAnsi="Times New Roman"/>
          <w:sz w:val="28"/>
          <w:szCs w:val="28"/>
        </w:rPr>
        <w:t xml:space="preserve"> </w:t>
      </w:r>
      <w:proofErr w:type="spellStart"/>
      <w:r>
        <w:rPr>
          <w:rFonts w:ascii="Times New Roman" w:hAnsi="Times New Roman"/>
          <w:sz w:val="28"/>
          <w:szCs w:val="28"/>
        </w:rPr>
        <w:t>sălbatice</w:t>
      </w:r>
      <w:proofErr w:type="spellEnd"/>
      <w:r>
        <w:rPr>
          <w:rFonts w:ascii="Times New Roman" w:hAnsi="Times New Roman"/>
          <w:sz w:val="28"/>
          <w:szCs w:val="28"/>
        </w:rPr>
        <w:t xml:space="preserve">, </w:t>
      </w:r>
      <w:proofErr w:type="spellStart"/>
      <w:r>
        <w:rPr>
          <w:rFonts w:ascii="Times New Roman" w:hAnsi="Times New Roman"/>
          <w:sz w:val="28"/>
          <w:szCs w:val="28"/>
        </w:rPr>
        <w:t>aprobată</w:t>
      </w:r>
      <w:proofErr w:type="spellEnd"/>
      <w:r>
        <w:rPr>
          <w:rFonts w:ascii="Times New Roman" w:hAnsi="Times New Roman"/>
          <w:sz w:val="28"/>
          <w:szCs w:val="28"/>
        </w:rPr>
        <w:t xml:space="preserve"> cu </w:t>
      </w:r>
      <w:proofErr w:type="spellStart"/>
      <w:r>
        <w:rPr>
          <w:rFonts w:ascii="Times New Roman" w:hAnsi="Times New Roman"/>
          <w:sz w:val="28"/>
          <w:szCs w:val="28"/>
        </w:rPr>
        <w:t>modificări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49/2011,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 xml:space="preserve">, </w:t>
      </w:r>
      <w:proofErr w:type="spellStart"/>
      <w:r>
        <w:rPr>
          <w:rFonts w:ascii="Times New Roman" w:hAnsi="Times New Roman"/>
          <w:sz w:val="28"/>
          <w:szCs w:val="28"/>
        </w:rPr>
        <w:t>autoritatea</w:t>
      </w:r>
      <w:proofErr w:type="spellEnd"/>
      <w:r>
        <w:rPr>
          <w:rFonts w:ascii="Times New Roman" w:hAnsi="Times New Roman"/>
          <w:sz w:val="28"/>
          <w:szCs w:val="28"/>
        </w:rPr>
        <w:t xml:space="preserve"> </w:t>
      </w:r>
      <w:proofErr w:type="spellStart"/>
      <w:r>
        <w:rPr>
          <w:rFonts w:ascii="Times New Roman" w:hAnsi="Times New Roman"/>
          <w:sz w:val="28"/>
          <w:szCs w:val="28"/>
        </w:rPr>
        <w:t>competentă</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protecţia</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mediului</w:t>
      </w:r>
      <w:proofErr w:type="spellEnd"/>
      <w:r w:rsidR="008C0145">
        <w:rPr>
          <w:rFonts w:ascii="Times New Roman" w:hAnsi="Times New Roman"/>
          <w:sz w:val="28"/>
          <w:szCs w:val="28"/>
        </w:rPr>
        <w:t xml:space="preserve"> APM </w:t>
      </w:r>
      <w:proofErr w:type="spellStart"/>
      <w:r w:rsidR="008C0145">
        <w:rPr>
          <w:rFonts w:ascii="Times New Roman" w:hAnsi="Times New Roman"/>
          <w:sz w:val="28"/>
          <w:szCs w:val="28"/>
        </w:rPr>
        <w:t>Mehedinţ</w:t>
      </w:r>
      <w:r>
        <w:rPr>
          <w:rFonts w:ascii="Times New Roman" w:hAnsi="Times New Roman"/>
          <w:sz w:val="28"/>
          <w:szCs w:val="28"/>
        </w:rPr>
        <w:t>i</w:t>
      </w:r>
      <w:proofErr w:type="spellEnd"/>
      <w:r>
        <w:rPr>
          <w:rFonts w:ascii="Times New Roman" w:hAnsi="Times New Roman"/>
          <w:sz w:val="28"/>
          <w:szCs w:val="28"/>
        </w:rPr>
        <w:t xml:space="preserve">  decide, ca </w:t>
      </w:r>
      <w:proofErr w:type="spellStart"/>
      <w:r>
        <w:rPr>
          <w:rFonts w:ascii="Times New Roman" w:hAnsi="Times New Roman"/>
          <w:sz w:val="28"/>
          <w:szCs w:val="28"/>
        </w:rPr>
        <w:t>urmare</w:t>
      </w:r>
      <w:proofErr w:type="spellEnd"/>
      <w:r>
        <w:rPr>
          <w:rFonts w:ascii="Times New Roman" w:hAnsi="Times New Roman"/>
          <w:sz w:val="28"/>
          <w:szCs w:val="28"/>
        </w:rPr>
        <w:t xml:space="preserve"> a </w:t>
      </w:r>
      <w:proofErr w:type="spellStart"/>
      <w:r>
        <w:rPr>
          <w:rFonts w:ascii="Times New Roman" w:hAnsi="Times New Roman"/>
          <w:sz w:val="28"/>
          <w:szCs w:val="28"/>
        </w:rPr>
        <w:t>consultărilor</w:t>
      </w:r>
      <w:proofErr w:type="spellEnd"/>
      <w:r>
        <w:rPr>
          <w:rFonts w:ascii="Times New Roman" w:hAnsi="Times New Roman"/>
          <w:sz w:val="28"/>
          <w:szCs w:val="28"/>
        </w:rPr>
        <w:t xml:space="preserve"> </w:t>
      </w:r>
      <w:proofErr w:type="spellStart"/>
      <w:r>
        <w:rPr>
          <w:rFonts w:ascii="Times New Roman" w:hAnsi="Times New Roman"/>
          <w:sz w:val="28"/>
          <w:szCs w:val="28"/>
        </w:rPr>
        <w:t>desfăşura</w:t>
      </w:r>
      <w:r w:rsidR="008C0145">
        <w:rPr>
          <w:rFonts w:ascii="Times New Roman" w:hAnsi="Times New Roman"/>
          <w:sz w:val="28"/>
          <w:szCs w:val="28"/>
        </w:rPr>
        <w:t>te</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în</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cadrul</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şedinţei</w:t>
      </w:r>
      <w:proofErr w:type="spellEnd"/>
      <w:r>
        <w:rPr>
          <w:rFonts w:ascii="Times New Roman" w:hAnsi="Times New Roman"/>
          <w:sz w:val="28"/>
          <w:szCs w:val="28"/>
        </w:rPr>
        <w:t xml:space="preserve"> </w:t>
      </w:r>
      <w:proofErr w:type="spellStart"/>
      <w:r>
        <w:rPr>
          <w:rFonts w:ascii="Times New Roman" w:hAnsi="Times New Roman"/>
          <w:sz w:val="28"/>
          <w:szCs w:val="28"/>
        </w:rPr>
        <w:t>Comisiei</w:t>
      </w:r>
      <w:proofErr w:type="spellEnd"/>
      <w:r>
        <w:rPr>
          <w:rFonts w:ascii="Times New Roman" w:hAnsi="Times New Roman"/>
          <w:sz w:val="28"/>
          <w:szCs w:val="28"/>
        </w:rPr>
        <w:t xml:space="preserve"> de </w:t>
      </w:r>
      <w:proofErr w:type="spellStart"/>
      <w:r>
        <w:rPr>
          <w:rFonts w:ascii="Times New Roman" w:hAnsi="Times New Roman"/>
          <w:sz w:val="28"/>
          <w:szCs w:val="28"/>
        </w:rPr>
        <w:t>analiză</w:t>
      </w:r>
      <w:proofErr w:type="spellEnd"/>
      <w:r>
        <w:rPr>
          <w:rFonts w:ascii="Times New Roman" w:hAnsi="Times New Roman"/>
          <w:sz w:val="28"/>
          <w:szCs w:val="28"/>
        </w:rPr>
        <w:t xml:space="preserve"> </w:t>
      </w:r>
      <w:proofErr w:type="spellStart"/>
      <w:r>
        <w:rPr>
          <w:rFonts w:ascii="Times New Roman" w:hAnsi="Times New Roman"/>
          <w:sz w:val="28"/>
          <w:szCs w:val="28"/>
        </w:rPr>
        <w:t>tehnică</w:t>
      </w:r>
      <w:proofErr w:type="spellEnd"/>
      <w:r>
        <w:rPr>
          <w:rFonts w:ascii="Times New Roman" w:hAnsi="Times New Roman"/>
          <w:sz w:val="28"/>
          <w:szCs w:val="28"/>
        </w:rPr>
        <w:t xml:space="preserve">  din data</w:t>
      </w:r>
      <w:r w:rsidR="002D2BC9">
        <w:rPr>
          <w:rFonts w:ascii="Times New Roman" w:hAnsi="Times New Roman"/>
          <w:sz w:val="28"/>
          <w:szCs w:val="28"/>
        </w:rPr>
        <w:t xml:space="preserve"> de </w:t>
      </w:r>
      <w:r w:rsidR="00325188" w:rsidRPr="00325188">
        <w:rPr>
          <w:rFonts w:ascii="Times New Roman" w:hAnsi="Times New Roman"/>
          <w:color w:val="FF0000"/>
          <w:sz w:val="28"/>
          <w:szCs w:val="28"/>
        </w:rPr>
        <w:t>………</w:t>
      </w:r>
      <w:r w:rsidR="008C0145" w:rsidRPr="00325188">
        <w:rPr>
          <w:rFonts w:ascii="Times New Roman" w:hAnsi="Times New Roman"/>
          <w:color w:val="FF0000"/>
          <w:sz w:val="28"/>
          <w:szCs w:val="28"/>
        </w:rPr>
        <w:t>.2019</w:t>
      </w:r>
      <w:r w:rsidRPr="002D2BC9">
        <w:rPr>
          <w:rFonts w:ascii="Times New Roman" w:hAnsi="Times New Roman"/>
          <w:sz w:val="28"/>
          <w:szCs w:val="28"/>
        </w:rPr>
        <w:t xml:space="preserve"> </w:t>
      </w:r>
      <w:proofErr w:type="spellStart"/>
      <w:r>
        <w:rPr>
          <w:rFonts w:ascii="Times New Roman" w:hAnsi="Times New Roman"/>
          <w:sz w:val="28"/>
          <w:szCs w:val="28"/>
        </w:rPr>
        <w:t>că</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proiectul</w:t>
      </w:r>
      <w:proofErr w:type="spellEnd"/>
      <w:r w:rsidR="008C0145">
        <w:rPr>
          <w:rFonts w:ascii="Times New Roman" w:hAnsi="Times New Roman"/>
          <w:sz w:val="28"/>
          <w:szCs w:val="28"/>
        </w:rPr>
        <w:t xml:space="preserve"> “</w:t>
      </w:r>
      <w:r w:rsidR="002E3CDA">
        <w:rPr>
          <w:rFonts w:ascii="Times New Roman" w:hAnsi="Times New Roman"/>
          <w:sz w:val="28"/>
          <w:szCs w:val="28"/>
          <w:lang w:val="ro-RO"/>
        </w:rPr>
        <w:t>Reabilitarea amenajării de irigaţii Crivina Vînju Mare, judeţul Mehedinţi</w:t>
      </w:r>
      <w:r w:rsidR="008C014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propus</w:t>
      </w:r>
      <w:proofErr w:type="spellEnd"/>
      <w:r w:rsidR="00641756">
        <w:rPr>
          <w:rFonts w:ascii="Times New Roman" w:hAnsi="Times New Roman"/>
          <w:sz w:val="28"/>
          <w:szCs w:val="28"/>
        </w:rPr>
        <w:t xml:space="preserve"> a fi </w:t>
      </w:r>
      <w:proofErr w:type="spellStart"/>
      <w:r w:rsidR="00641756">
        <w:rPr>
          <w:rFonts w:ascii="Times New Roman" w:hAnsi="Times New Roman"/>
          <w:sz w:val="28"/>
          <w:szCs w:val="28"/>
        </w:rPr>
        <w:t>amplasat</w:t>
      </w:r>
      <w:proofErr w:type="spellEnd"/>
      <w:r w:rsidR="00641756">
        <w:rPr>
          <w:rFonts w:ascii="Times New Roman" w:hAnsi="Times New Roman"/>
          <w:sz w:val="28"/>
          <w:szCs w:val="28"/>
        </w:rPr>
        <w:t xml:space="preserve"> </w:t>
      </w:r>
      <w:proofErr w:type="spellStart"/>
      <w:r w:rsidR="00641756">
        <w:rPr>
          <w:rFonts w:ascii="Times New Roman" w:hAnsi="Times New Roman"/>
          <w:sz w:val="28"/>
          <w:szCs w:val="28"/>
        </w:rPr>
        <w:t>în</w:t>
      </w:r>
      <w:proofErr w:type="spellEnd"/>
      <w:r w:rsidR="00641756">
        <w:rPr>
          <w:rFonts w:ascii="Times New Roman" w:hAnsi="Times New Roman"/>
          <w:sz w:val="28"/>
          <w:szCs w:val="28"/>
        </w:rPr>
        <w:t xml:space="preserve"> </w:t>
      </w:r>
      <w:proofErr w:type="spellStart"/>
      <w:r w:rsidR="00380935">
        <w:rPr>
          <w:rFonts w:ascii="Times New Roman" w:hAnsi="Times New Roman"/>
          <w:sz w:val="28"/>
          <w:szCs w:val="28"/>
        </w:rPr>
        <w:t>extravilanul</w:t>
      </w:r>
      <w:proofErr w:type="spellEnd"/>
      <w:r w:rsidR="00380935">
        <w:rPr>
          <w:rFonts w:ascii="Times New Roman" w:hAnsi="Times New Roman"/>
          <w:sz w:val="28"/>
          <w:szCs w:val="28"/>
        </w:rPr>
        <w:t xml:space="preserve"> </w:t>
      </w:r>
      <w:proofErr w:type="spellStart"/>
      <w:r w:rsidR="002E3CDA">
        <w:rPr>
          <w:rFonts w:ascii="Times New Roman" w:hAnsi="Times New Roman"/>
          <w:sz w:val="28"/>
          <w:szCs w:val="28"/>
        </w:rPr>
        <w:t>comunelor</w:t>
      </w:r>
      <w:proofErr w:type="spellEnd"/>
      <w:r w:rsidR="00DD2C43">
        <w:rPr>
          <w:rFonts w:ascii="Times New Roman" w:hAnsi="Times New Roman"/>
          <w:sz w:val="28"/>
          <w:szCs w:val="28"/>
        </w:rPr>
        <w:t xml:space="preserve"> </w:t>
      </w:r>
      <w:proofErr w:type="spellStart"/>
      <w:r w:rsidR="002E3CDA">
        <w:rPr>
          <w:rFonts w:ascii="Times New Roman" w:hAnsi="Times New Roman"/>
          <w:sz w:val="28"/>
          <w:szCs w:val="28"/>
        </w:rPr>
        <w:t>Burila</w:t>
      </w:r>
      <w:proofErr w:type="spellEnd"/>
      <w:r w:rsidR="00DD2C43">
        <w:rPr>
          <w:rFonts w:ascii="Times New Roman" w:hAnsi="Times New Roman"/>
          <w:sz w:val="28"/>
          <w:szCs w:val="28"/>
        </w:rPr>
        <w:t xml:space="preserve"> Mare</w:t>
      </w:r>
      <w:r w:rsidR="00A53CF6">
        <w:rPr>
          <w:rFonts w:ascii="Times New Roman" w:hAnsi="Times New Roman"/>
          <w:sz w:val="28"/>
          <w:szCs w:val="28"/>
        </w:rPr>
        <w:t>,</w:t>
      </w:r>
      <w:r w:rsidR="002E3CDA">
        <w:rPr>
          <w:rFonts w:ascii="Times New Roman" w:hAnsi="Times New Roman"/>
          <w:sz w:val="28"/>
          <w:szCs w:val="28"/>
        </w:rPr>
        <w:t xml:space="preserve"> </w:t>
      </w:r>
      <w:proofErr w:type="spellStart"/>
      <w:r w:rsidR="002E3CDA">
        <w:rPr>
          <w:rFonts w:ascii="Times New Roman" w:hAnsi="Times New Roman"/>
          <w:sz w:val="28"/>
          <w:szCs w:val="28"/>
        </w:rPr>
        <w:t>Gogoşu</w:t>
      </w:r>
      <w:proofErr w:type="spellEnd"/>
      <w:r w:rsidR="002E3CDA">
        <w:rPr>
          <w:rFonts w:ascii="Times New Roman" w:hAnsi="Times New Roman"/>
          <w:sz w:val="28"/>
          <w:szCs w:val="28"/>
        </w:rPr>
        <w:t xml:space="preserve">, </w:t>
      </w:r>
      <w:proofErr w:type="spellStart"/>
      <w:r w:rsidR="002E3CDA">
        <w:rPr>
          <w:rFonts w:ascii="Times New Roman" w:hAnsi="Times New Roman"/>
          <w:sz w:val="28"/>
          <w:szCs w:val="28"/>
        </w:rPr>
        <w:t>Devesel</w:t>
      </w:r>
      <w:proofErr w:type="spellEnd"/>
      <w:r w:rsidR="002E3CDA">
        <w:rPr>
          <w:rFonts w:ascii="Times New Roman" w:hAnsi="Times New Roman"/>
          <w:sz w:val="28"/>
          <w:szCs w:val="28"/>
        </w:rPr>
        <w:t xml:space="preserve">, </w:t>
      </w:r>
      <w:proofErr w:type="spellStart"/>
      <w:r w:rsidR="002E3CDA">
        <w:rPr>
          <w:rFonts w:ascii="Times New Roman" w:hAnsi="Times New Roman"/>
          <w:sz w:val="28"/>
          <w:szCs w:val="28"/>
        </w:rPr>
        <w:t>Jiana</w:t>
      </w:r>
      <w:proofErr w:type="spellEnd"/>
      <w:r w:rsidR="002E3CDA">
        <w:rPr>
          <w:rFonts w:ascii="Times New Roman" w:hAnsi="Times New Roman"/>
          <w:sz w:val="28"/>
          <w:szCs w:val="28"/>
        </w:rPr>
        <w:t>,</w:t>
      </w:r>
      <w:r w:rsidR="00A53CF6">
        <w:rPr>
          <w:rFonts w:ascii="Times New Roman" w:hAnsi="Times New Roman"/>
          <w:sz w:val="28"/>
          <w:szCs w:val="28"/>
        </w:rPr>
        <w:t xml:space="preserve"> </w:t>
      </w:r>
      <w:proofErr w:type="spellStart"/>
      <w:r w:rsidR="00A53CF6">
        <w:rPr>
          <w:rFonts w:ascii="Times New Roman" w:hAnsi="Times New Roman"/>
          <w:sz w:val="28"/>
          <w:szCs w:val="28"/>
        </w:rPr>
        <w:t>judeţul</w:t>
      </w:r>
      <w:proofErr w:type="spellEnd"/>
      <w:r w:rsidR="00A53CF6">
        <w:rPr>
          <w:rFonts w:ascii="Times New Roman" w:hAnsi="Times New Roman"/>
          <w:sz w:val="28"/>
          <w:szCs w:val="28"/>
        </w:rPr>
        <w:t xml:space="preserve"> </w:t>
      </w:r>
      <w:proofErr w:type="spellStart"/>
      <w:r w:rsidR="00A53CF6">
        <w:rPr>
          <w:rFonts w:ascii="Times New Roman" w:hAnsi="Times New Roman"/>
          <w:sz w:val="28"/>
          <w:szCs w:val="28"/>
        </w:rPr>
        <w:t>Mehedinţi</w:t>
      </w:r>
      <w:proofErr w:type="spellEnd"/>
    </w:p>
    <w:p w:rsidR="00A53CF6" w:rsidRPr="00A53CF6" w:rsidRDefault="00A53CF6" w:rsidP="00A53CF6">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 </w:t>
      </w:r>
      <w:proofErr w:type="gramStart"/>
      <w:r>
        <w:rPr>
          <w:rFonts w:ascii="Times New Roman" w:eastAsia="Times New Roman" w:hAnsi="Times New Roman"/>
          <w:sz w:val="28"/>
        </w:rPr>
        <w:t>nu</w:t>
      </w:r>
      <w:proofErr w:type="gramEnd"/>
      <w:r>
        <w:rPr>
          <w:rFonts w:ascii="Times New Roman" w:eastAsia="Times New Roman" w:hAnsi="Times New Roman"/>
          <w:sz w:val="28"/>
        </w:rPr>
        <w:t xml:space="preserve"> se </w:t>
      </w:r>
      <w:proofErr w:type="spellStart"/>
      <w:r>
        <w:rPr>
          <w:rFonts w:ascii="Times New Roman" w:eastAsia="Times New Roman" w:hAnsi="Times New Roman"/>
          <w:sz w:val="28"/>
        </w:rPr>
        <w:t>supune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evaluării</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impactului</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asupra</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mediului</w:t>
      </w:r>
      <w:proofErr w:type="spellEnd"/>
      <w:r>
        <w:rPr>
          <w:rFonts w:ascii="Times New Roman" w:eastAsia="Times New Roman" w:hAnsi="Times New Roman"/>
          <w:sz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Justificarea</w:t>
      </w:r>
      <w:proofErr w:type="spellEnd"/>
      <w:r>
        <w:rPr>
          <w:rFonts w:ascii="Times New Roman" w:hAnsi="Times New Roman"/>
          <w:sz w:val="28"/>
          <w:szCs w:val="28"/>
        </w:rPr>
        <w:t xml:space="preserve"> </w:t>
      </w:r>
      <w:proofErr w:type="spellStart"/>
      <w:r>
        <w:rPr>
          <w:rFonts w:ascii="Times New Roman" w:hAnsi="Times New Roman"/>
          <w:sz w:val="28"/>
          <w:szCs w:val="28"/>
        </w:rPr>
        <w:t>prezentei</w:t>
      </w:r>
      <w:proofErr w:type="spellEnd"/>
      <w:r>
        <w:rPr>
          <w:rFonts w:ascii="Times New Roman" w:hAnsi="Times New Roman"/>
          <w:sz w:val="28"/>
          <w:szCs w:val="28"/>
        </w:rPr>
        <w:t xml:space="preserve"> </w:t>
      </w:r>
      <w:proofErr w:type="spellStart"/>
      <w:r>
        <w:rPr>
          <w:rFonts w:ascii="Times New Roman" w:hAnsi="Times New Roman"/>
          <w:sz w:val="28"/>
          <w:szCs w:val="28"/>
        </w:rPr>
        <w:t>decizii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w:t>
      </w:r>
      <w:proofErr w:type="spellStart"/>
      <w:r>
        <w:rPr>
          <w:rFonts w:ascii="Times New Roman" w:hAnsi="Times New Roman"/>
          <w:sz w:val="28"/>
          <w:szCs w:val="28"/>
        </w:rPr>
        <w:t>Motivele</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cărora</w:t>
      </w:r>
      <w:proofErr w:type="spellEnd"/>
      <w:r>
        <w:rPr>
          <w:rFonts w:ascii="Times New Roman" w:hAnsi="Times New Roman"/>
          <w:sz w:val="28"/>
          <w:szCs w:val="28"/>
        </w:rPr>
        <w:t xml:space="preserve"> s-a </w:t>
      </w:r>
      <w:proofErr w:type="spellStart"/>
      <w:r w:rsidR="006A01D6">
        <w:rPr>
          <w:rFonts w:ascii="Times New Roman" w:hAnsi="Times New Roman"/>
          <w:sz w:val="28"/>
          <w:szCs w:val="28"/>
        </w:rPr>
        <w:t>stabilit</w:t>
      </w:r>
      <w:proofErr w:type="spellEnd"/>
      <w:r w:rsidR="006A01D6">
        <w:rPr>
          <w:rFonts w:ascii="Times New Roman" w:hAnsi="Times New Roman"/>
          <w:sz w:val="28"/>
          <w:szCs w:val="28"/>
        </w:rPr>
        <w:t xml:space="preserve"> </w:t>
      </w:r>
      <w:proofErr w:type="spellStart"/>
      <w:r w:rsidR="006A01D6">
        <w:rPr>
          <w:rFonts w:ascii="Times New Roman" w:hAnsi="Times New Roman"/>
          <w:sz w:val="28"/>
          <w:szCs w:val="28"/>
        </w:rPr>
        <w:t>necesitatea</w:t>
      </w:r>
      <w:proofErr w:type="spellEnd"/>
      <w:r w:rsidR="006A01D6">
        <w:rPr>
          <w:rFonts w:ascii="Times New Roman" w:hAnsi="Times New Roman"/>
          <w:sz w:val="28"/>
          <w:szCs w:val="28"/>
        </w:rPr>
        <w:t xml:space="preserve"> </w:t>
      </w:r>
      <w:proofErr w:type="spellStart"/>
      <w:r>
        <w:rPr>
          <w:rFonts w:ascii="Times New Roman" w:hAnsi="Times New Roman"/>
          <w:sz w:val="28"/>
          <w:szCs w:val="28"/>
        </w:rPr>
        <w:t>neefectuării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sunt</w:t>
      </w:r>
      <w:proofErr w:type="spellEnd"/>
      <w:r>
        <w:rPr>
          <w:rFonts w:ascii="Times New Roman" w:hAnsi="Times New Roman"/>
          <w:sz w:val="28"/>
          <w:szCs w:val="28"/>
        </w:rPr>
        <w:t xml:space="preserve"> </w:t>
      </w:r>
      <w:proofErr w:type="spellStart"/>
      <w:r>
        <w:rPr>
          <w:rFonts w:ascii="Times New Roman" w:hAnsi="Times New Roman"/>
          <w:sz w:val="28"/>
          <w:szCs w:val="28"/>
        </w:rPr>
        <w:t>următoarele</w:t>
      </w:r>
      <w:proofErr w:type="spellEnd"/>
      <w:r>
        <w:rPr>
          <w:rFonts w:ascii="Times New Roman" w:hAnsi="Times New Roman"/>
          <w:sz w:val="28"/>
          <w:szCs w:val="28"/>
        </w:rPr>
        <w:t>:</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proofErr w:type="spellStart"/>
      <w:r>
        <w:rPr>
          <w:rFonts w:ascii="Times New Roman" w:hAnsi="Times New Roman"/>
          <w:sz w:val="28"/>
          <w:szCs w:val="28"/>
        </w:rPr>
        <w:t>Caracteristicile</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w:t>
      </w:r>
      <w:proofErr w:type="spellStart"/>
      <w:proofErr w:type="gramStart"/>
      <w:r>
        <w:rPr>
          <w:rFonts w:ascii="Times New Roman" w:hAnsi="Times New Roman"/>
          <w:sz w:val="28"/>
          <w:szCs w:val="28"/>
        </w:rPr>
        <w:t>proiectul</w:t>
      </w:r>
      <w:proofErr w:type="spellEnd"/>
      <w:proofErr w:type="gramEnd"/>
      <w:r>
        <w:rPr>
          <w:rFonts w:ascii="Times New Roman" w:hAnsi="Times New Roman"/>
          <w:sz w:val="28"/>
          <w:szCs w:val="28"/>
        </w:rPr>
        <w:t xml:space="preserve"> se </w:t>
      </w:r>
      <w:proofErr w:type="spellStart"/>
      <w:r>
        <w:rPr>
          <w:rFonts w:ascii="Times New Roman" w:hAnsi="Times New Roman"/>
          <w:sz w:val="28"/>
          <w:szCs w:val="28"/>
        </w:rPr>
        <w:t>încadrează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prevederile</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nr.292/2018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w:t>
      </w:r>
      <w:r w:rsidR="006A01D6">
        <w:rPr>
          <w:rFonts w:ascii="Times New Roman" w:hAnsi="Times New Roman"/>
          <w:sz w:val="28"/>
          <w:szCs w:val="28"/>
        </w:rPr>
        <w:t>upra</w:t>
      </w:r>
      <w:proofErr w:type="spellEnd"/>
      <w:r w:rsidR="006A01D6">
        <w:rPr>
          <w:rFonts w:ascii="Times New Roman" w:hAnsi="Times New Roman"/>
          <w:sz w:val="28"/>
          <w:szCs w:val="28"/>
        </w:rPr>
        <w:t xml:space="preserve"> </w:t>
      </w:r>
      <w:proofErr w:type="spellStart"/>
      <w:r w:rsidR="00A53CF6">
        <w:rPr>
          <w:rFonts w:ascii="Times New Roman" w:hAnsi="Times New Roman"/>
          <w:sz w:val="28"/>
          <w:szCs w:val="28"/>
        </w:rPr>
        <w:t>mediului</w:t>
      </w:r>
      <w:proofErr w:type="spellEnd"/>
      <w:r w:rsidR="00A53CF6">
        <w:rPr>
          <w:rFonts w:ascii="Times New Roman" w:hAnsi="Times New Roman"/>
          <w:sz w:val="28"/>
          <w:szCs w:val="28"/>
        </w:rPr>
        <w:t xml:space="preserve">, </w:t>
      </w:r>
      <w:proofErr w:type="spellStart"/>
      <w:r w:rsidR="00A53CF6">
        <w:rPr>
          <w:rFonts w:ascii="Times New Roman" w:hAnsi="Times New Roman"/>
          <w:sz w:val="28"/>
          <w:szCs w:val="28"/>
        </w:rPr>
        <w:t>anexa</w:t>
      </w:r>
      <w:proofErr w:type="spellEnd"/>
      <w:r w:rsidR="00A53CF6">
        <w:rPr>
          <w:rFonts w:ascii="Times New Roman" w:hAnsi="Times New Roman"/>
          <w:sz w:val="28"/>
          <w:szCs w:val="28"/>
        </w:rPr>
        <w:t xml:space="preserve"> </w:t>
      </w:r>
      <w:proofErr w:type="spellStart"/>
      <w:r w:rsidR="00A53CF6">
        <w:rPr>
          <w:rFonts w:ascii="Times New Roman" w:hAnsi="Times New Roman"/>
          <w:sz w:val="28"/>
          <w:szCs w:val="28"/>
        </w:rPr>
        <w:t>nr</w:t>
      </w:r>
      <w:proofErr w:type="spellEnd"/>
      <w:r w:rsidR="00A53CF6">
        <w:rPr>
          <w:rFonts w:ascii="Times New Roman" w:hAnsi="Times New Roman"/>
          <w:sz w:val="28"/>
          <w:szCs w:val="28"/>
        </w:rPr>
        <w:t xml:space="preserve">. </w:t>
      </w:r>
      <w:proofErr w:type="gramStart"/>
      <w:r w:rsidR="00A53CF6">
        <w:rPr>
          <w:rFonts w:ascii="Times New Roman" w:hAnsi="Times New Roman"/>
          <w:sz w:val="28"/>
          <w:szCs w:val="28"/>
        </w:rPr>
        <w:t xml:space="preserve">2, pct. 1, </w:t>
      </w:r>
      <w:proofErr w:type="spellStart"/>
      <w:r w:rsidR="00A53CF6">
        <w:rPr>
          <w:rFonts w:ascii="Times New Roman" w:hAnsi="Times New Roman"/>
          <w:sz w:val="28"/>
          <w:szCs w:val="28"/>
        </w:rPr>
        <w:t>lit.c</w:t>
      </w:r>
      <w:proofErr w:type="spellEnd"/>
      <w:r w:rsidR="00A53CF6">
        <w:rPr>
          <w:rFonts w:ascii="Times New Roman" w:hAnsi="Times New Roman"/>
          <w:sz w:val="28"/>
          <w:szCs w:val="28"/>
        </w:rPr>
        <w:t>) - " p</w:t>
      </w:r>
      <w:r w:rsidR="00487A35">
        <w:rPr>
          <w:rFonts w:ascii="Times New Roman" w:eastAsia="Times New Roman" w:hAnsi="Times New Roman"/>
          <w:sz w:val="28"/>
          <w:szCs w:val="28"/>
          <w:lang w:val="ro-RO"/>
        </w:rPr>
        <w:t xml:space="preserve">roiecte de </w:t>
      </w:r>
      <w:r w:rsidR="00A53CF6">
        <w:rPr>
          <w:rFonts w:ascii="Times New Roman" w:eastAsia="Times New Roman" w:hAnsi="Times New Roman"/>
          <w:sz w:val="28"/>
          <w:szCs w:val="28"/>
          <w:lang w:val="ro-RO"/>
        </w:rPr>
        <w:t>gospodărire a apelor pentru agricultură</w:t>
      </w:r>
      <w:r w:rsidR="00752949">
        <w:rPr>
          <w:rFonts w:ascii="Times New Roman" w:eastAsia="Times New Roman" w:hAnsi="Times New Roman"/>
          <w:sz w:val="28"/>
          <w:szCs w:val="28"/>
          <w:lang w:val="ro-RO"/>
        </w:rPr>
        <w:t>, inclusiv proiecte de irigaţii şi desecări</w:t>
      </w:r>
      <w:r w:rsidR="007B05A5">
        <w:rPr>
          <w:rFonts w:ascii="Times New Roman" w:eastAsia="Times New Roman" w:hAnsi="Times New Roman"/>
          <w:sz w:val="28"/>
          <w:szCs w:val="28"/>
          <w:lang w:val="ro-RO"/>
        </w:rPr>
        <w:t>" şi pct.13 lit a) - "orice modificări sau extinderi, altele decât cele prevăzute la pct.24 din anexa nr.1, ale proiectelor prevăzute în anexa nr.1 sau în prezenta anexă, deja autorizate, executate sau în cur</w:t>
      </w:r>
      <w:r w:rsidR="00AD5C92">
        <w:rPr>
          <w:rFonts w:ascii="Times New Roman" w:eastAsia="Times New Roman" w:hAnsi="Times New Roman"/>
          <w:sz w:val="28"/>
          <w:szCs w:val="28"/>
          <w:lang w:val="ro-RO"/>
        </w:rPr>
        <w:t>s de a fi executate, care pot avea efecte semnificative negative asupra mediului"</w:t>
      </w:r>
      <w:r>
        <w:rPr>
          <w:rFonts w:ascii="Times New Roman" w:hAnsi="Times New Roman"/>
          <w:sz w:val="28"/>
          <w:szCs w:val="28"/>
        </w:rPr>
        <w:t>;</w:t>
      </w:r>
      <w:proofErr w:type="gramEnd"/>
    </w:p>
    <w:p w:rsidR="00AD5C92" w:rsidRDefault="00EC567F" w:rsidP="00487A35">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w:t>
      </w:r>
      <w:proofErr w:type="gramStart"/>
      <w:r w:rsidRPr="006A01D6">
        <w:rPr>
          <w:rFonts w:ascii="Times New Roman" w:hAnsi="Times New Roman"/>
          <w:sz w:val="28"/>
          <w:szCs w:val="28"/>
        </w:rPr>
        <w:t xml:space="preserve">b) </w:t>
      </w:r>
      <w:r w:rsidR="006A01D6" w:rsidRPr="006A01D6">
        <w:rPr>
          <w:rFonts w:ascii="Times New Roman" w:eastAsia="Times New Roman" w:hAnsi="Times New Roman"/>
          <w:sz w:val="28"/>
          <w:szCs w:val="28"/>
          <w:lang w:val="ro-RO"/>
        </w:rPr>
        <w:t xml:space="preserve">dimensiunea și concepția întregului proiect: </w:t>
      </w:r>
      <w:r w:rsidR="00AD5C92">
        <w:rPr>
          <w:rFonts w:ascii="Times New Roman" w:eastAsia="Times New Roman" w:hAnsi="Times New Roman"/>
          <w:sz w:val="28"/>
          <w:szCs w:val="28"/>
          <w:lang w:val="ro-RO"/>
        </w:rPr>
        <w:t xml:space="preserve">prin acest proiect se intenţionează </w:t>
      </w:r>
      <w:r w:rsidR="00EC513B">
        <w:rPr>
          <w:rFonts w:ascii="Times New Roman" w:eastAsia="Times New Roman" w:hAnsi="Times New Roman"/>
          <w:sz w:val="28"/>
          <w:szCs w:val="28"/>
          <w:lang w:val="ro-RO"/>
        </w:rPr>
        <w:t xml:space="preserve">creşterea eficienţei activităţii agricole prin îmbunătăţirea utilizării resurselor, adaptarea la noile directive europene privind eficienţa şi diminuarea pierderilor de apă prin folosirea unor tehnologii moderne, asigurarea funcţionării la parametrii optimi din punct de vedere tehnic şi economic a staţiilor de pompare şi a reţelei principale de transport a apei de irigaţii, diminuarea riscului şi incertitudinii în agricultură prin reducerea incidenţei fenomenelor naturale de secetă, dezvoltarea integrală şi durabilă a agriculturii din teritoriul amenajat pentru irigaţii aflat în administrarea A.N.I.F. Filiala </w:t>
      </w:r>
      <w:proofErr w:type="spellStart"/>
      <w:r w:rsidR="00EC513B">
        <w:rPr>
          <w:rFonts w:ascii="Times New Roman" w:hAnsi="Times New Roman"/>
          <w:sz w:val="28"/>
          <w:szCs w:val="28"/>
        </w:rPr>
        <w:t>Teritorial</w:t>
      </w:r>
      <w:proofErr w:type="spellEnd"/>
      <w:r w:rsidR="00EC513B">
        <w:rPr>
          <w:rFonts w:ascii="Times New Roman" w:hAnsi="Times New Roman"/>
          <w:sz w:val="28"/>
          <w:szCs w:val="28"/>
          <w:lang w:val="ro-RO"/>
        </w:rPr>
        <w:t>ă de Îmbunătăţiri Funciare Mehedinţi</w:t>
      </w:r>
      <w:r w:rsidR="00AD5C92">
        <w:rPr>
          <w:rFonts w:ascii="Times New Roman" w:eastAsia="Times New Roman" w:hAnsi="Times New Roman"/>
          <w:sz w:val="28"/>
          <w:szCs w:val="28"/>
          <w:lang w:val="ro-RO"/>
        </w:rPr>
        <w:t>.</w:t>
      </w:r>
      <w:proofErr w:type="gramEnd"/>
      <w:r w:rsidR="00CD7ABD">
        <w:rPr>
          <w:rFonts w:ascii="Times New Roman" w:eastAsia="Times New Roman" w:hAnsi="Times New Roman"/>
          <w:sz w:val="28"/>
          <w:szCs w:val="28"/>
          <w:lang w:val="ro-RO"/>
        </w:rPr>
        <w:t xml:space="preserve"> Zona studiată face parte din amenajarea </w:t>
      </w:r>
      <w:r w:rsidR="00CD7ABD">
        <w:rPr>
          <w:rFonts w:ascii="Times New Roman" w:eastAsia="Times New Roman" w:hAnsi="Times New Roman"/>
          <w:sz w:val="28"/>
          <w:szCs w:val="28"/>
          <w:lang w:val="ro-RO"/>
        </w:rPr>
        <w:lastRenderedPageBreak/>
        <w:t>hidroameliorativă Crivina Vînju Mare, iar suprafaţa zonei pentru care se propune realizarea lucrării de investiţie este de 9001 ha fiind domeniu public al statului.</w:t>
      </w:r>
    </w:p>
    <w:p w:rsidR="00AD5C92" w:rsidRPr="007A474C" w:rsidRDefault="00AD5C92" w:rsidP="00487A35">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Lucrări propuse:</w:t>
      </w:r>
    </w:p>
    <w:p w:rsidR="00E2313F" w:rsidRPr="007A474C" w:rsidRDefault="007370EB" w:rsidP="00487A35">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u w:val="single"/>
          <w:lang w:val="ro-RO"/>
        </w:rPr>
        <w:t xml:space="preserve">Canalul de aducţiune </w:t>
      </w:r>
      <w:r w:rsidR="00A661E0" w:rsidRPr="007A474C">
        <w:rPr>
          <w:rFonts w:ascii="Times New Roman" w:eastAsia="Times New Roman" w:hAnsi="Times New Roman"/>
          <w:sz w:val="28"/>
          <w:szCs w:val="28"/>
          <w:u w:val="single"/>
          <w:lang w:val="ro-RO"/>
        </w:rPr>
        <w:t>CA</w:t>
      </w:r>
      <w:r w:rsidR="00A661E0" w:rsidRPr="007A474C">
        <w:rPr>
          <w:rFonts w:ascii="Times New Roman" w:eastAsia="Times New Roman" w:hAnsi="Times New Roman"/>
          <w:sz w:val="28"/>
          <w:szCs w:val="28"/>
          <w:lang w:val="ro-RO"/>
        </w:rPr>
        <w:t xml:space="preserve"> </w:t>
      </w:r>
      <w:r w:rsidRPr="007A474C">
        <w:rPr>
          <w:rFonts w:ascii="Times New Roman" w:eastAsia="Times New Roman" w:hAnsi="Times New Roman"/>
          <w:sz w:val="28"/>
          <w:szCs w:val="28"/>
          <w:lang w:val="ro-RO"/>
        </w:rPr>
        <w:t xml:space="preserve">din amenajarea Crivina Vînju Mare are o lungime de 30090 m şi este împărţit prin stăvilare de nivel în patru biefuri, după cum urmează: </w:t>
      </w:r>
    </w:p>
    <w:p w:rsidR="00B971E0" w:rsidRPr="007A474C" w:rsidRDefault="00B971E0" w:rsidP="00487A35">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 Bieful I - L=9100m, impermeabilizat;</w:t>
      </w:r>
    </w:p>
    <w:p w:rsidR="00B971E0" w:rsidRPr="007A474C" w:rsidRDefault="00B971E0" w:rsidP="00B971E0">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 Bieful II - L=9780m, din care 7850m impermeabilizat;</w:t>
      </w:r>
    </w:p>
    <w:p w:rsidR="00B971E0" w:rsidRPr="007A474C" w:rsidRDefault="00B971E0" w:rsidP="00B971E0">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 Bieful III - L=4570m, din care 2400m impermeabilizat;</w:t>
      </w:r>
    </w:p>
    <w:p w:rsidR="00B971E0" w:rsidRPr="007A474C" w:rsidRDefault="00B971E0" w:rsidP="00B971E0">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 Bieful IV - L=6640m, din care neimpermeabilizat;</w:t>
      </w:r>
    </w:p>
    <w:p w:rsidR="00B971E0" w:rsidRPr="007A474C" w:rsidRDefault="00B971E0" w:rsidP="00B971E0">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Acest canal</w:t>
      </w:r>
      <w:r w:rsidR="00482887" w:rsidRPr="007A474C">
        <w:rPr>
          <w:rFonts w:ascii="Times New Roman" w:eastAsia="Times New Roman" w:hAnsi="Times New Roman"/>
          <w:sz w:val="28"/>
          <w:szCs w:val="28"/>
          <w:lang w:val="ro-RO"/>
        </w:rPr>
        <w:t xml:space="preserve"> s-a degradat cu timpul  în sensul degradării taluzurilor şi a căptuşelii.</w:t>
      </w:r>
    </w:p>
    <w:p w:rsidR="00482887" w:rsidRPr="007A474C" w:rsidRDefault="00A661E0" w:rsidP="00B971E0">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Lucrările propuse pentru acest</w:t>
      </w:r>
      <w:r w:rsidR="00482887" w:rsidRPr="007A474C">
        <w:rPr>
          <w:rFonts w:ascii="Times New Roman" w:eastAsia="Times New Roman" w:hAnsi="Times New Roman"/>
          <w:sz w:val="28"/>
          <w:szCs w:val="28"/>
          <w:lang w:val="ro-RO"/>
        </w:rPr>
        <w:t xml:space="preserve"> canal , sunt:</w:t>
      </w:r>
    </w:p>
    <w:p w:rsidR="00482887" w:rsidRPr="007A474C" w:rsidRDefault="00482887" w:rsidP="00482887">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pe taluzele canalului, precum şi pe fundul</w:t>
      </w:r>
      <w:r w:rsidR="00312802">
        <w:rPr>
          <w:rFonts w:ascii="Times New Roman" w:eastAsia="Times New Roman" w:hAnsi="Times New Roman"/>
          <w:sz w:val="28"/>
          <w:szCs w:val="28"/>
          <w:lang w:val="ro-RO"/>
        </w:rPr>
        <w:t xml:space="preserve"> acestuia se va aşterne</w:t>
      </w:r>
      <w:r w:rsidRPr="007A474C">
        <w:rPr>
          <w:rFonts w:ascii="Times New Roman" w:eastAsia="Times New Roman" w:hAnsi="Times New Roman"/>
          <w:sz w:val="28"/>
          <w:szCs w:val="28"/>
          <w:lang w:val="ro-RO"/>
        </w:rPr>
        <w:t xml:space="preserve"> un strat drenant de </w:t>
      </w:r>
      <w:r w:rsidR="003B7DFD">
        <w:rPr>
          <w:rFonts w:ascii="Times New Roman" w:eastAsia="Times New Roman" w:hAnsi="Times New Roman"/>
          <w:sz w:val="28"/>
          <w:szCs w:val="28"/>
          <w:lang w:val="ro-RO"/>
        </w:rPr>
        <w:t>balast cu grosimea de 10cm, L=33</w:t>
      </w:r>
      <w:r w:rsidRPr="007A474C">
        <w:rPr>
          <w:rFonts w:ascii="Times New Roman" w:eastAsia="Times New Roman" w:hAnsi="Times New Roman"/>
          <w:sz w:val="28"/>
          <w:szCs w:val="28"/>
          <w:lang w:val="ro-RO"/>
        </w:rPr>
        <w:t>00m de la km 5+000 – 8+300;</w:t>
      </w:r>
    </w:p>
    <w:p w:rsidR="00482887" w:rsidRPr="007A474C" w:rsidRDefault="00482887" w:rsidP="00482887">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la baza ambelor taluze pe lungimea specificată se va prevede un prism filtrant care înglobează un dren colector din PVC riflat având DN 110 prevăzut cu guri de descărcare tip clapeţi de cauciuc;</w:t>
      </w:r>
    </w:p>
    <w:p w:rsidR="00482887" w:rsidRPr="007A474C" w:rsidRDefault="00482887" w:rsidP="00482887">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pentru refacerea secţiunii de scurgere va fi nevoie de defrişarea şi degajarea arbuştilor din ampriza canalului, decolmatarea canalului de deponii şi vegetaţie acvatică, finisarea manuală a taluzelor şi a fundului canalului, împrăştierea pământului afânat – cu buldozerul, epuizarea mecanică a apei din canal;</w:t>
      </w:r>
    </w:p>
    <w:p w:rsidR="00482887" w:rsidRPr="007A474C" w:rsidRDefault="00482887" w:rsidP="00482887">
      <w:pPr>
        <w:spacing w:after="0" w:line="240" w:lineRule="auto"/>
        <w:ind w:left="705"/>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După efectuarea lucrărilor pregătitoare pentru turnarea pereului monolit</w:t>
      </w:r>
      <w:r w:rsidR="00A661E0" w:rsidRPr="007A474C">
        <w:rPr>
          <w:rFonts w:ascii="Times New Roman" w:eastAsia="Times New Roman" w:hAnsi="Times New Roman"/>
          <w:sz w:val="28"/>
          <w:szCs w:val="28"/>
          <w:lang w:val="ro-RO"/>
        </w:rPr>
        <w:t xml:space="preserve"> de la km 0+000 – 12+500 , L=12500 m se vor executa lucrările:</w:t>
      </w:r>
    </w:p>
    <w:p w:rsidR="00A661E0" w:rsidRPr="007A474C" w:rsidRDefault="00A661E0" w:rsidP="00A661E0">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căptuşirea canalului cu membrană HDPE cu grosimea de 0,6mm;</w:t>
      </w:r>
    </w:p>
    <w:p w:rsidR="00A661E0" w:rsidRPr="007A474C" w:rsidRDefault="00A661E0" w:rsidP="00A661E0">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montarea plaselor STM pe taluze şi fundul canalului;</w:t>
      </w:r>
    </w:p>
    <w:p w:rsidR="00A661E0" w:rsidRPr="007A474C" w:rsidRDefault="00A661E0" w:rsidP="00A661E0">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turnarea pereului monolit din beton B200 având grosi</w:t>
      </w:r>
      <w:r w:rsidR="002A6794" w:rsidRPr="007A474C">
        <w:rPr>
          <w:rFonts w:ascii="Times New Roman" w:eastAsia="Times New Roman" w:hAnsi="Times New Roman"/>
          <w:sz w:val="28"/>
          <w:szCs w:val="28"/>
          <w:lang w:val="ro-RO"/>
        </w:rPr>
        <w:t>mea de 8cm şi rostuirea pereulu</w:t>
      </w:r>
      <w:r w:rsidRPr="007A474C">
        <w:rPr>
          <w:rFonts w:ascii="Times New Roman" w:eastAsia="Times New Roman" w:hAnsi="Times New Roman"/>
          <w:sz w:val="28"/>
          <w:szCs w:val="28"/>
          <w:lang w:val="ro-RO"/>
        </w:rPr>
        <w:t>i cu mortar de ciment cu adaus de hidrostop-S;</w:t>
      </w:r>
    </w:p>
    <w:p w:rsidR="00F243F9" w:rsidRPr="007A474C" w:rsidRDefault="00A661E0" w:rsidP="00F243F9">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pe canalul de aducţiune la km 9+100m se va reabilita vana AVIO-AVIS</w:t>
      </w:r>
      <w:r w:rsidR="00F243F9" w:rsidRPr="007A474C">
        <w:rPr>
          <w:rFonts w:ascii="Times New Roman" w:eastAsia="Times New Roman" w:hAnsi="Times New Roman"/>
          <w:sz w:val="28"/>
          <w:szCs w:val="28"/>
          <w:lang w:val="ro-RO"/>
        </w:rPr>
        <w:t xml:space="preserve"> – în acest sens vana va fi ridicată şi vor fi reparate confecţiile metalice deteriorate, precum şi revizia braţului mobil al stavilei</w:t>
      </w:r>
      <w:r w:rsidRPr="007A474C">
        <w:rPr>
          <w:rFonts w:ascii="Times New Roman" w:eastAsia="Times New Roman" w:hAnsi="Times New Roman"/>
          <w:sz w:val="28"/>
          <w:szCs w:val="28"/>
          <w:lang w:val="ro-RO"/>
        </w:rPr>
        <w:t>;</w:t>
      </w:r>
    </w:p>
    <w:p w:rsidR="00A661E0" w:rsidRPr="007A474C" w:rsidRDefault="00A661E0" w:rsidP="00A661E0">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podeţul casetat (3x3)m – se va reface secţiunea de scurgere între culei, se va reface pereul în amonte şi aval pe o lungime de 5m, inclusiv pe taluzele de racord cu culeile betonate;</w:t>
      </w:r>
    </w:p>
    <w:p w:rsidR="00A661E0" w:rsidRPr="007A474C" w:rsidRDefault="00A661E0" w:rsidP="00A661E0">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podeţul tubular 2 (două) fire DN 1000 – se vor repara timpanele amonte şi aval, se va reface pereul amonte şi aval.</w:t>
      </w:r>
    </w:p>
    <w:p w:rsidR="00A661E0" w:rsidRPr="007A474C" w:rsidRDefault="00A661E0" w:rsidP="00A661E0">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u w:val="single"/>
          <w:lang w:val="ro-RO"/>
        </w:rPr>
        <w:t>Canalul de distribuţie CD 4</w:t>
      </w:r>
      <w:r w:rsidR="00937EF3" w:rsidRPr="007A474C">
        <w:rPr>
          <w:rFonts w:ascii="Times New Roman" w:eastAsia="Times New Roman" w:hAnsi="Times New Roman"/>
          <w:sz w:val="28"/>
          <w:szCs w:val="28"/>
          <w:lang w:val="ro-RO"/>
        </w:rPr>
        <w:t xml:space="preserve"> – acest canal derivă din canalul CA şi are o lungime de 7400 m- debitul de intrare în canal fiind de 3,07 mc/s.</w:t>
      </w:r>
    </w:p>
    <w:p w:rsidR="00937EF3" w:rsidRPr="007A474C" w:rsidRDefault="00937EF3" w:rsidP="00937EF3">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Lucrările propuse pentru acest canal , sunt:</w:t>
      </w:r>
    </w:p>
    <w:p w:rsidR="00B971E0" w:rsidRPr="007A474C" w:rsidRDefault="00937EF3" w:rsidP="00937EF3">
      <w:pPr>
        <w:pStyle w:val="ListParagraph"/>
        <w:numPr>
          <w:ilvl w:val="0"/>
          <w:numId w:val="45"/>
        </w:numPr>
        <w:spacing w:after="0" w:line="240" w:lineRule="auto"/>
        <w:jc w:val="both"/>
        <w:textAlignment w:val="baseline"/>
        <w:rPr>
          <w:rFonts w:ascii="Times New Roman" w:eastAsia="Times New Roman" w:hAnsi="Times New Roman"/>
          <w:sz w:val="28"/>
          <w:szCs w:val="28"/>
        </w:rPr>
      </w:pPr>
      <w:r w:rsidRPr="007A474C">
        <w:rPr>
          <w:rFonts w:ascii="Times New Roman" w:eastAsia="Times New Roman" w:hAnsi="Times New Roman"/>
          <w:sz w:val="28"/>
          <w:szCs w:val="28"/>
          <w:lang w:val="ro-RO"/>
        </w:rPr>
        <w:t>pe taluzele canalului precum şi pe fundul acestuia se va aşterne un strat drenant de balast cu grosimea de 10 cm de la km 0+000 – 3+090 conform înclinaţiei taluzelor existente;</w:t>
      </w:r>
    </w:p>
    <w:p w:rsidR="00937EF3" w:rsidRPr="007A474C" w:rsidRDefault="00937EF3" w:rsidP="00937EF3">
      <w:pPr>
        <w:pStyle w:val="ListParagraph"/>
        <w:numPr>
          <w:ilvl w:val="0"/>
          <w:numId w:val="45"/>
        </w:numPr>
        <w:spacing w:after="0" w:line="240" w:lineRule="auto"/>
        <w:jc w:val="both"/>
        <w:textAlignment w:val="baseline"/>
        <w:rPr>
          <w:rFonts w:ascii="Times New Roman" w:eastAsia="Times New Roman" w:hAnsi="Times New Roman"/>
          <w:sz w:val="28"/>
          <w:szCs w:val="28"/>
        </w:rPr>
      </w:pPr>
      <w:r w:rsidRPr="007A474C">
        <w:rPr>
          <w:rFonts w:ascii="Times New Roman" w:eastAsia="Times New Roman" w:hAnsi="Times New Roman"/>
          <w:sz w:val="28"/>
          <w:szCs w:val="28"/>
          <w:lang w:val="ro-RO"/>
        </w:rPr>
        <w:t>la baza ambelor taluze pe lungimea tronsonului consolidat, va fi prevăzut un prism filtrant care înglobează un dren colector din PVC riflat având DN 110 prevăzut cu guri de descărcare tip clapeţi de cauciuc;</w:t>
      </w:r>
    </w:p>
    <w:p w:rsidR="00937EF3" w:rsidRPr="007A474C" w:rsidRDefault="00937EF3" w:rsidP="00937EF3">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lastRenderedPageBreak/>
        <w:t>pentru refacerea secţiunii de scurgere a canalului CD 4 va fi nevoie de defrişarea şi degajarea arbuştilor din ampriza canalului, decolmatarea canalului de deponii şi vegetaţie acvatică, finisarea manuală a taluzelor şi a fundului canalului, împrăştierea pământului afânat – cu buldozerul, epuizarea mecanică a apei din canal;</w:t>
      </w:r>
    </w:p>
    <w:p w:rsidR="002A6794" w:rsidRPr="007A474C" w:rsidRDefault="002A6794" w:rsidP="002A6794">
      <w:pPr>
        <w:spacing w:after="0" w:line="240" w:lineRule="auto"/>
        <w:ind w:left="705"/>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După efectuarea lucrărilor pregătitoare pentru turnarea pereului monolit de la km 0+000 – 3+090 , L=3090 m se vor executa lucrările:</w:t>
      </w:r>
    </w:p>
    <w:p w:rsidR="002A6794" w:rsidRPr="007A474C" w:rsidRDefault="002A6794" w:rsidP="002A6794">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căptuşirea canalului cu membrană HDPE cu grosimea de 0,6mm;</w:t>
      </w:r>
    </w:p>
    <w:p w:rsidR="002A6794" w:rsidRPr="007A474C" w:rsidRDefault="002A6794" w:rsidP="002A6794">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montarea plaselor STM pe taluze şi fundul canalului;</w:t>
      </w:r>
    </w:p>
    <w:p w:rsidR="002A6794" w:rsidRPr="007A474C" w:rsidRDefault="002A6794" w:rsidP="002A6794">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turnarea pereului monolit din beton B200 având grosimea de 8cm şi rostuirea pereului cu mortar de ciment cu adaus de hidrostop-S;</w:t>
      </w:r>
    </w:p>
    <w:p w:rsidR="00F243F9" w:rsidRPr="007A474C" w:rsidRDefault="002A6794" w:rsidP="00F243F9">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se va reabilita stăvilarul cu  vană AVIO-AVIS la km 0+000 – 3+090</w:t>
      </w:r>
      <w:r w:rsidR="00F243F9" w:rsidRPr="007A474C">
        <w:rPr>
          <w:rFonts w:ascii="Times New Roman" w:eastAsia="Times New Roman" w:hAnsi="Times New Roman"/>
          <w:sz w:val="28"/>
          <w:szCs w:val="28"/>
          <w:lang w:val="ro-RO"/>
        </w:rPr>
        <w:t xml:space="preserve"> pe CD 4 în acest sens vana va fi ridicată şi vor fi reparate confecţiile metalice deteriorate, precum şi revizia braţului mobil al stavilei;</w:t>
      </w:r>
    </w:p>
    <w:p w:rsidR="002A6794" w:rsidRPr="007A474C" w:rsidRDefault="00F243F9" w:rsidP="002A6794">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reabilitare stăvilar cu stavilă plană Dn 800 – refacerea sistemului de etanşare şi glisare a stavilei</w:t>
      </w:r>
      <w:r w:rsidR="00DA2CDA" w:rsidRPr="007A474C">
        <w:rPr>
          <w:rFonts w:ascii="Times New Roman" w:eastAsia="Times New Roman" w:hAnsi="Times New Roman"/>
          <w:sz w:val="28"/>
          <w:szCs w:val="28"/>
          <w:lang w:val="ro-RO"/>
        </w:rPr>
        <w:t>, se va reface pereul în amonte şi aval de stăvilar, refacerea degradării betonului la timpanele stăvilarului</w:t>
      </w:r>
      <w:r w:rsidR="002A6794" w:rsidRPr="007A474C">
        <w:rPr>
          <w:rFonts w:ascii="Times New Roman" w:eastAsia="Times New Roman" w:hAnsi="Times New Roman"/>
          <w:sz w:val="28"/>
          <w:szCs w:val="28"/>
          <w:lang w:val="ro-RO"/>
        </w:rPr>
        <w:t>;</w:t>
      </w:r>
    </w:p>
    <w:p w:rsidR="002A6794" w:rsidRPr="007A474C" w:rsidRDefault="00DA2CDA"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 xml:space="preserve">reabilitare podeţ tubular Dn 1000 – </w:t>
      </w:r>
      <w:r w:rsidR="002A6794" w:rsidRPr="007A474C">
        <w:rPr>
          <w:rFonts w:ascii="Times New Roman" w:eastAsia="Times New Roman" w:hAnsi="Times New Roman"/>
          <w:sz w:val="28"/>
          <w:szCs w:val="28"/>
          <w:lang w:val="ro-RO"/>
        </w:rPr>
        <w:t>se vor repara timpanele amonte şi aval</w:t>
      </w:r>
      <w:r w:rsidRPr="007A474C">
        <w:rPr>
          <w:rFonts w:ascii="Times New Roman" w:eastAsia="Times New Roman" w:hAnsi="Times New Roman"/>
          <w:sz w:val="28"/>
          <w:szCs w:val="28"/>
          <w:lang w:val="ro-RO"/>
        </w:rPr>
        <w:t xml:space="preserve"> de podeţ</w:t>
      </w:r>
      <w:r w:rsidR="002A6794" w:rsidRPr="007A474C">
        <w:rPr>
          <w:rFonts w:ascii="Times New Roman" w:eastAsia="Times New Roman" w:hAnsi="Times New Roman"/>
          <w:sz w:val="28"/>
          <w:szCs w:val="28"/>
          <w:lang w:val="ro-RO"/>
        </w:rPr>
        <w:t>, se va reface pereul amonte şi aval</w:t>
      </w:r>
      <w:r w:rsidRPr="007A474C">
        <w:rPr>
          <w:rFonts w:ascii="Times New Roman" w:eastAsia="Times New Roman" w:hAnsi="Times New Roman"/>
          <w:sz w:val="28"/>
          <w:szCs w:val="28"/>
          <w:lang w:val="ro-RO"/>
        </w:rPr>
        <w:t xml:space="preserve"> de podeţ</w:t>
      </w:r>
      <w:r w:rsidR="002A6794" w:rsidRPr="007A474C">
        <w:rPr>
          <w:rFonts w:ascii="Times New Roman" w:eastAsia="Times New Roman" w:hAnsi="Times New Roman"/>
          <w:sz w:val="28"/>
          <w:szCs w:val="28"/>
          <w:lang w:val="ro-RO"/>
        </w:rPr>
        <w:t>.</w:t>
      </w:r>
    </w:p>
    <w:p w:rsidR="00DA2CDA" w:rsidRPr="007A474C" w:rsidRDefault="00DA2CDA" w:rsidP="00DA2CDA">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u w:val="single"/>
          <w:lang w:val="ro-RO"/>
        </w:rPr>
        <w:t>Staţia de pompare SPA Ţigănaşi – MT 110 kV/6kV/16 MVA</w:t>
      </w:r>
      <w:r w:rsidRPr="007A474C">
        <w:rPr>
          <w:rFonts w:ascii="Times New Roman" w:eastAsia="Times New Roman" w:hAnsi="Times New Roman"/>
          <w:sz w:val="28"/>
          <w:szCs w:val="28"/>
          <w:lang w:val="ro-RO"/>
        </w:rPr>
        <w:t xml:space="preserve"> – deserveşte amenajarea Crivina- Vînju Mare, asigurând apă pentru o suprafaţă de 25426 ha.</w:t>
      </w:r>
    </w:p>
    <w:p w:rsidR="00DA2CDA" w:rsidRPr="007A474C" w:rsidRDefault="00DA2CDA" w:rsidP="00DA2CDA">
      <w:p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Lucrările propuse pentru reabilitarea staţiei, sunt:</w:t>
      </w:r>
    </w:p>
    <w:p w:rsidR="00DA2CDA" w:rsidRPr="007A474C" w:rsidRDefault="00DA2CDA"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se vor înlocui agregatele de pompare tip 24 NDS cu Q</w:t>
      </w:r>
      <w:r w:rsidRPr="007A474C">
        <w:rPr>
          <w:rFonts w:ascii="Times New Roman" w:eastAsia="Times New Roman" w:hAnsi="Times New Roman"/>
          <w:sz w:val="28"/>
          <w:szCs w:val="28"/>
          <w:vertAlign w:val="subscript"/>
          <w:lang w:val="ro-RO"/>
        </w:rPr>
        <w:t>p</w:t>
      </w:r>
      <w:r w:rsidRPr="007A474C">
        <w:rPr>
          <w:rFonts w:ascii="Times New Roman" w:eastAsia="Times New Roman" w:hAnsi="Times New Roman"/>
          <w:sz w:val="28"/>
          <w:szCs w:val="28"/>
          <w:lang w:val="ro-RO"/>
        </w:rPr>
        <w:t>=5076 mc/h şi P</w:t>
      </w:r>
      <w:r w:rsidRPr="007A474C">
        <w:rPr>
          <w:rFonts w:ascii="Times New Roman" w:eastAsia="Times New Roman" w:hAnsi="Times New Roman"/>
          <w:sz w:val="28"/>
          <w:szCs w:val="28"/>
          <w:vertAlign w:val="subscript"/>
          <w:lang w:val="ro-RO"/>
        </w:rPr>
        <w:t>n</w:t>
      </w:r>
      <w:r w:rsidRPr="007A474C">
        <w:rPr>
          <w:rFonts w:ascii="Times New Roman" w:eastAsia="Times New Roman" w:hAnsi="Times New Roman"/>
          <w:sz w:val="28"/>
          <w:szCs w:val="28"/>
          <w:lang w:val="ro-RO"/>
        </w:rPr>
        <w:t>=1000kW – 6 bucăţi cu agregate de pompare care să asigure debite şi puteri nominale similare;</w:t>
      </w:r>
    </w:p>
    <w:p w:rsidR="00DA2CDA" w:rsidRPr="007A474C" w:rsidRDefault="00DA2CDA"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înlocuirea conductei metalice cu D</w:t>
      </w:r>
      <w:r w:rsidRPr="007A474C">
        <w:rPr>
          <w:rFonts w:ascii="Times New Roman" w:eastAsia="Times New Roman" w:hAnsi="Times New Roman"/>
          <w:sz w:val="28"/>
          <w:szCs w:val="28"/>
          <w:vertAlign w:val="subscript"/>
          <w:lang w:val="ro-RO"/>
        </w:rPr>
        <w:t>n</w:t>
      </w:r>
      <w:r w:rsidRPr="007A474C">
        <w:rPr>
          <w:rFonts w:ascii="Times New Roman" w:eastAsia="Times New Roman" w:hAnsi="Times New Roman"/>
          <w:sz w:val="28"/>
          <w:szCs w:val="28"/>
          <w:lang w:val="ro-RO"/>
        </w:rPr>
        <w:t xml:space="preserve"> 1900 pentru un fir L=525m</w:t>
      </w:r>
      <w:r w:rsidR="00FE11D0" w:rsidRPr="007A474C">
        <w:rPr>
          <w:rFonts w:ascii="Times New Roman" w:eastAsia="Times New Roman" w:hAnsi="Times New Roman"/>
          <w:sz w:val="28"/>
          <w:szCs w:val="28"/>
          <w:lang w:val="ro-RO"/>
        </w:rPr>
        <w:t>;</w:t>
      </w:r>
    </w:p>
    <w:p w:rsidR="00FE11D0" w:rsidRPr="007A474C" w:rsidRDefault="00FE11D0"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reabilitare conductă metalică D</w:t>
      </w:r>
      <w:r w:rsidRPr="007A474C">
        <w:rPr>
          <w:rFonts w:ascii="Times New Roman" w:eastAsia="Times New Roman" w:hAnsi="Times New Roman"/>
          <w:sz w:val="28"/>
          <w:szCs w:val="28"/>
          <w:vertAlign w:val="subscript"/>
          <w:lang w:val="ro-RO"/>
        </w:rPr>
        <w:t>n</w:t>
      </w:r>
      <w:r w:rsidRPr="007A474C">
        <w:rPr>
          <w:rFonts w:ascii="Times New Roman" w:eastAsia="Times New Roman" w:hAnsi="Times New Roman"/>
          <w:sz w:val="28"/>
          <w:szCs w:val="28"/>
          <w:lang w:val="ro-RO"/>
        </w:rPr>
        <w:t xml:space="preserve"> 1200, L=60m;</w:t>
      </w:r>
    </w:p>
    <w:p w:rsidR="00FE11D0" w:rsidRPr="007A474C" w:rsidRDefault="00FE11D0"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 hidrofoare de 30 mc – 2 bucăţi (inclusiv instalaţia de aer comprimat cu electrocompresorul EC10);</w:t>
      </w:r>
    </w:p>
    <w:p w:rsidR="00FE11D0" w:rsidRPr="007A474C" w:rsidRDefault="00FE11D0"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înlocuirea echipamentelor de protecţie de refulare ale agregatelor de pompare (vană, fluture, clapet, compensator de montaj) pentru 6 buc.;</w:t>
      </w:r>
    </w:p>
    <w:p w:rsidR="00FE11D0" w:rsidRPr="007A474C" w:rsidRDefault="00FE11D0"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înlocuirea echipamentelor de protecţie pe aspiraţia agregatelor de pompare 6 bucăţi;</w:t>
      </w:r>
    </w:p>
    <w:p w:rsidR="00FE11D0" w:rsidRPr="007A474C" w:rsidRDefault="00FE11D0"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înlocuirea instalaţiei</w:t>
      </w:r>
      <w:r w:rsidR="007F34A8" w:rsidRPr="007A474C">
        <w:rPr>
          <w:rFonts w:ascii="Times New Roman" w:eastAsia="Times New Roman" w:hAnsi="Times New Roman"/>
          <w:sz w:val="28"/>
          <w:szCs w:val="28"/>
          <w:lang w:val="ro-RO"/>
        </w:rPr>
        <w:t xml:space="preserve"> de amorsare (conducte, robineţi, pompe de vacum) pentru cele 12 agregate de pompare;</w:t>
      </w:r>
    </w:p>
    <w:p w:rsidR="007F34A8" w:rsidRPr="007A474C" w:rsidRDefault="007F34A8"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înlocuirea instalaţiei de epuisment, inclusiv pompa tip ACV;</w:t>
      </w:r>
    </w:p>
    <w:p w:rsidR="00B91694" w:rsidRPr="007A474C" w:rsidRDefault="00B91694" w:rsidP="00DA2CDA">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revizie instalaţie de ridicat 12,5 tf, inclusiv eliberarea autorizaţiei ISCIR;</w:t>
      </w:r>
    </w:p>
    <w:p w:rsidR="00DA2CDA" w:rsidRPr="007A474C" w:rsidRDefault="000F6954"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 celulă de intrare (trafo)</w:t>
      </w:r>
      <w:r w:rsidR="009C1445" w:rsidRPr="007A474C">
        <w:rPr>
          <w:rFonts w:ascii="Times New Roman" w:eastAsia="Times New Roman" w:hAnsi="Times New Roman"/>
          <w:sz w:val="28"/>
          <w:szCs w:val="28"/>
          <w:lang w:val="ro-RO"/>
        </w:rPr>
        <w:t xml:space="preserve"> - 2 bucăţi;</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 celulă de măsură – 2 bucăţi;</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 celulă motor electric acţionat cu întrerupător automat cu P</w:t>
      </w:r>
      <w:r w:rsidRPr="007A474C">
        <w:rPr>
          <w:rFonts w:ascii="Times New Roman" w:eastAsia="Times New Roman" w:hAnsi="Times New Roman"/>
          <w:sz w:val="28"/>
          <w:szCs w:val="28"/>
          <w:vertAlign w:val="subscript"/>
          <w:lang w:val="ro-RO"/>
        </w:rPr>
        <w:t>n</w:t>
      </w:r>
      <w:r w:rsidRPr="007A474C">
        <w:rPr>
          <w:rFonts w:ascii="Times New Roman" w:eastAsia="Times New Roman" w:hAnsi="Times New Roman"/>
          <w:sz w:val="28"/>
          <w:szCs w:val="28"/>
          <w:lang w:val="ro-RO"/>
        </w:rPr>
        <w:t>=1000kW – 6 bucăţi;</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 cablu ACYAbY 3x120 mm</w:t>
      </w:r>
      <w:r w:rsidRPr="007A474C">
        <w:rPr>
          <w:rFonts w:ascii="Times New Roman" w:eastAsia="Times New Roman" w:hAnsi="Times New Roman"/>
          <w:sz w:val="28"/>
          <w:szCs w:val="28"/>
          <w:vertAlign w:val="superscript"/>
          <w:lang w:val="ro-RO"/>
        </w:rPr>
        <w:t>2</w:t>
      </w:r>
      <w:r w:rsidRPr="007A474C">
        <w:rPr>
          <w:rFonts w:ascii="Times New Roman" w:eastAsia="Times New Roman" w:hAnsi="Times New Roman"/>
          <w:sz w:val="28"/>
          <w:szCs w:val="28"/>
          <w:lang w:val="ro-RO"/>
        </w:rPr>
        <w:t xml:space="preserve"> – 300m;</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 cablu CYY-F 4x120 mm</w:t>
      </w:r>
      <w:r w:rsidRPr="007A474C">
        <w:rPr>
          <w:rFonts w:ascii="Times New Roman" w:eastAsia="Times New Roman" w:hAnsi="Times New Roman"/>
          <w:sz w:val="28"/>
          <w:szCs w:val="28"/>
          <w:vertAlign w:val="superscript"/>
          <w:lang w:val="ro-RO"/>
        </w:rPr>
        <w:t>2</w:t>
      </w:r>
      <w:r w:rsidRPr="007A474C">
        <w:rPr>
          <w:rFonts w:ascii="Times New Roman" w:eastAsia="Times New Roman" w:hAnsi="Times New Roman"/>
          <w:sz w:val="28"/>
          <w:szCs w:val="28"/>
          <w:lang w:val="ro-RO"/>
        </w:rPr>
        <w:t xml:space="preserve"> – 250m;</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înlocuirea instalaţiei pentru compensarea factorului de putere – 6 bucăţi;</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lastRenderedPageBreak/>
        <w:t>înlocuirea instalaţiei de curent continuu – 1 bucată;</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înlocuirea tabloului electric general 0,4 kV – 1 bucată;</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înlocuire instalaţie de servicii interne şi iluminat staţie de pompare de bază – 1 bucată;</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refacerea prizei de pământ a staţiei de pompare de bază SPA Ţigănaşi – 1 bucată;</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reabilitare construcţie clădire staţie, interior şi exterior;</w:t>
      </w:r>
    </w:p>
    <w:p w:rsidR="009C1445" w:rsidRPr="007A474C" w:rsidRDefault="009C1445"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reabilitare împrejmuire staţie de pompare de bază SPA Ţigănaşi;</w:t>
      </w:r>
    </w:p>
    <w:p w:rsidR="003C65C1" w:rsidRPr="007A474C" w:rsidRDefault="003C65C1" w:rsidP="009C1445">
      <w:pPr>
        <w:pStyle w:val="ListParagraph"/>
        <w:numPr>
          <w:ilvl w:val="0"/>
          <w:numId w:val="45"/>
        </w:numPr>
        <w:spacing w:after="0" w:line="240" w:lineRule="auto"/>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consolidare mal Dunăre pe o lungime L=80 m în dreptul aspiraţiei SPA Ţigănaşi conform studiului topografic realizat pentru obiectivul de investiţii.</w:t>
      </w:r>
    </w:p>
    <w:p w:rsidR="003C65C1" w:rsidRPr="007A474C" w:rsidRDefault="003C65C1" w:rsidP="003C65C1">
      <w:pPr>
        <w:pStyle w:val="ListParagraph"/>
        <w:spacing w:after="0" w:line="240" w:lineRule="auto"/>
        <w:ind w:left="1065"/>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Sursa de apă este asigurată din fluviul Dunărea prin staţia de pompare de bază Ţigănaşi.</w:t>
      </w:r>
    </w:p>
    <w:p w:rsidR="003C65C1" w:rsidRPr="007A474C" w:rsidRDefault="003C65C1" w:rsidP="003C65C1">
      <w:pPr>
        <w:pStyle w:val="ListParagraph"/>
        <w:spacing w:after="0" w:line="240" w:lineRule="auto"/>
        <w:ind w:left="1065"/>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Clădirea staţiei asigură protecţia echipamentelor electrice (celule de comandă şi forţă) ce urmează a fi reabilitate.</w:t>
      </w:r>
    </w:p>
    <w:p w:rsidR="00B971E0" w:rsidRPr="007A474C" w:rsidRDefault="003C65C1" w:rsidP="003C65C1">
      <w:pPr>
        <w:pStyle w:val="ListParagraph"/>
        <w:spacing w:after="0" w:line="240" w:lineRule="auto"/>
        <w:ind w:left="1065"/>
        <w:jc w:val="both"/>
        <w:textAlignment w:val="baseline"/>
        <w:rPr>
          <w:rFonts w:ascii="Times New Roman" w:eastAsia="Times New Roman" w:hAnsi="Times New Roman"/>
          <w:sz w:val="28"/>
          <w:szCs w:val="28"/>
          <w:lang w:val="ro-RO"/>
        </w:rPr>
      </w:pPr>
      <w:r w:rsidRPr="007A474C">
        <w:rPr>
          <w:rFonts w:ascii="Times New Roman" w:eastAsia="Times New Roman" w:hAnsi="Times New Roman"/>
          <w:sz w:val="28"/>
          <w:szCs w:val="28"/>
          <w:lang w:val="ro-RO"/>
        </w:rPr>
        <w:t>Îmbunătăţirea transportului apei se va realiza prin construcţiile hidrotehnice şi reabilitarea reţelei de canale prin refacerea secţiunilor şi eliminarea pierderilor de apă, reabilitarea suprafeţei pereate şi reabilitarea construcţiilor hidrotehnice (stăvilare).</w:t>
      </w:r>
    </w:p>
    <w:p w:rsidR="00641756" w:rsidRPr="00A52F2E" w:rsidRDefault="00641756" w:rsidP="00641756">
      <w:pPr>
        <w:spacing w:after="0" w:line="240" w:lineRule="auto"/>
        <w:jc w:val="both"/>
        <w:textAlignment w:val="baseline"/>
        <w:rPr>
          <w:rFonts w:ascii="Times New Roman" w:eastAsia="Times New Roman" w:hAnsi="Times New Roman"/>
          <w:sz w:val="28"/>
          <w:szCs w:val="28"/>
          <w:lang w:val="ro-RO"/>
        </w:rPr>
      </w:pPr>
      <w:r w:rsidRPr="0060522A">
        <w:rPr>
          <w:rFonts w:ascii="Times New Roman" w:hAnsi="Times New Roman"/>
          <w:sz w:val="28"/>
          <w:szCs w:val="28"/>
        </w:rPr>
        <w:t xml:space="preserve">  </w:t>
      </w:r>
      <w:r w:rsidR="00EC567F" w:rsidRPr="0060522A">
        <w:rPr>
          <w:rFonts w:ascii="Times New Roman" w:hAnsi="Times New Roman"/>
          <w:sz w:val="28"/>
          <w:szCs w:val="28"/>
        </w:rPr>
        <w:t xml:space="preserve">c) </w:t>
      </w:r>
      <w:proofErr w:type="gramStart"/>
      <w:r w:rsidRPr="0060522A">
        <w:rPr>
          <w:rFonts w:ascii="Times New Roman" w:eastAsia="Times New Roman" w:hAnsi="Times New Roman"/>
          <w:sz w:val="28"/>
          <w:szCs w:val="28"/>
          <w:lang w:val="ro-RO"/>
        </w:rPr>
        <w:t>cumularea</w:t>
      </w:r>
      <w:proofErr w:type="gramEnd"/>
      <w:r w:rsidRPr="0060522A">
        <w:rPr>
          <w:rFonts w:ascii="Times New Roman" w:eastAsia="Times New Roman" w:hAnsi="Times New Roman"/>
          <w:sz w:val="28"/>
          <w:szCs w:val="28"/>
          <w:lang w:val="ro-RO"/>
        </w:rPr>
        <w:t xml:space="preserve"> cu alte proiecte</w:t>
      </w:r>
      <w:r w:rsidRPr="00A52F2E">
        <w:rPr>
          <w:rFonts w:ascii="Times New Roman" w:eastAsia="Times New Roman" w:hAnsi="Times New Roman"/>
          <w:sz w:val="28"/>
          <w:szCs w:val="28"/>
          <w:lang w:val="ro-RO"/>
        </w:rPr>
        <w:t xml:space="preserve">: </w:t>
      </w:r>
      <w:r w:rsidR="00B76A22">
        <w:rPr>
          <w:rFonts w:ascii="Times New Roman" w:eastAsia="Times New Roman" w:hAnsi="Times New Roman"/>
          <w:sz w:val="28"/>
          <w:szCs w:val="28"/>
          <w:lang w:val="ro-RO"/>
        </w:rPr>
        <w:t>având în vedere că se modernizează şi retehnologizează întregul sistem de irigaţii din această zonă, inclusiv amenajarea de irigaţii Crivina- Vânju Mare</w:t>
      </w:r>
      <w:r w:rsidR="00D236E5">
        <w:rPr>
          <w:rFonts w:ascii="Times New Roman" w:eastAsia="Times New Roman" w:hAnsi="Times New Roman"/>
          <w:sz w:val="28"/>
          <w:szCs w:val="28"/>
          <w:lang w:val="ro-RO"/>
        </w:rPr>
        <w:t xml:space="preserve"> – </w:t>
      </w:r>
      <w:r w:rsidR="00D236E5" w:rsidRPr="00D236E5">
        <w:rPr>
          <w:rFonts w:ascii="Times New Roman" w:eastAsia="Times New Roman" w:hAnsi="Times New Roman"/>
          <w:color w:val="FF0000"/>
          <w:sz w:val="28"/>
          <w:szCs w:val="28"/>
          <w:lang w:val="ro-RO"/>
        </w:rPr>
        <w:t xml:space="preserve">acest proiect este partea </w:t>
      </w:r>
      <w:r w:rsidR="007A474C">
        <w:rPr>
          <w:rFonts w:ascii="Times New Roman" w:eastAsia="Times New Roman" w:hAnsi="Times New Roman"/>
          <w:color w:val="FF0000"/>
          <w:sz w:val="28"/>
          <w:szCs w:val="28"/>
          <w:lang w:val="ro-RO"/>
        </w:rPr>
        <w:t>iniţială de captare şi</w:t>
      </w:r>
      <w:r w:rsidR="00D236E5" w:rsidRPr="00D236E5">
        <w:rPr>
          <w:rFonts w:ascii="Times New Roman" w:eastAsia="Times New Roman" w:hAnsi="Times New Roman"/>
          <w:color w:val="FF0000"/>
          <w:sz w:val="28"/>
          <w:szCs w:val="28"/>
          <w:lang w:val="ro-RO"/>
        </w:rPr>
        <w:t xml:space="preserve"> de distribuţie a apei către utilizatori</w:t>
      </w:r>
      <w:r w:rsidRPr="00A52F2E">
        <w:rPr>
          <w:rFonts w:ascii="Times New Roman" w:hAnsi="Times New Roman"/>
          <w:sz w:val="28"/>
          <w:szCs w:val="28"/>
        </w:rPr>
        <w:t>;</w:t>
      </w:r>
    </w:p>
    <w:p w:rsidR="00641756" w:rsidRPr="0060522A" w:rsidRDefault="00641756" w:rsidP="00641756">
      <w:pPr>
        <w:spacing w:after="0" w:line="240" w:lineRule="auto"/>
        <w:jc w:val="both"/>
        <w:textAlignment w:val="baseline"/>
        <w:rPr>
          <w:rFonts w:ascii="Times New Roman" w:eastAsia="Times New Roman" w:hAnsi="Times New Roman"/>
          <w:sz w:val="28"/>
          <w:szCs w:val="28"/>
          <w:lang w:val="ro-RO"/>
        </w:rPr>
      </w:pPr>
      <w:r w:rsidRPr="0060522A">
        <w:rPr>
          <w:rFonts w:ascii="Arial" w:eastAsia="Times New Roman" w:hAnsi="Arial" w:cs="Arial"/>
          <w:sz w:val="24"/>
          <w:szCs w:val="24"/>
          <w:lang w:val="ro-RO"/>
        </w:rPr>
        <w:t xml:space="preserve">  </w:t>
      </w:r>
      <w:r w:rsidRPr="0060522A">
        <w:rPr>
          <w:rFonts w:ascii="Times New Roman" w:hAnsi="Times New Roman"/>
          <w:sz w:val="28"/>
          <w:szCs w:val="28"/>
        </w:rPr>
        <w:t>d)</w:t>
      </w:r>
      <w:r w:rsidRPr="0060522A">
        <w:rPr>
          <w:rFonts w:ascii="Times New Roman" w:eastAsia="Times New Roman" w:hAnsi="Times New Roman"/>
          <w:sz w:val="28"/>
          <w:szCs w:val="28"/>
          <w:lang w:val="ro-RO"/>
        </w:rPr>
        <w:t xml:space="preserve">utilizarea resurselor naturale, în special a solului, a terenurilor, a apei şi a biodivesităţii: </w:t>
      </w:r>
      <w:r w:rsidR="00AA3275" w:rsidRPr="0060522A">
        <w:rPr>
          <w:rFonts w:ascii="Times New Roman" w:eastAsia="Times New Roman" w:hAnsi="Times New Roman"/>
          <w:sz w:val="28"/>
          <w:szCs w:val="28"/>
          <w:lang w:val="ro-RO"/>
        </w:rPr>
        <w:t xml:space="preserve">se folosesc </w:t>
      </w:r>
      <w:r w:rsidR="00D236E5">
        <w:rPr>
          <w:rFonts w:ascii="Times New Roman" w:eastAsia="Times New Roman" w:hAnsi="Times New Roman"/>
          <w:sz w:val="28"/>
          <w:szCs w:val="28"/>
          <w:lang w:val="ro-RO"/>
        </w:rPr>
        <w:t xml:space="preserve">nisip, </w:t>
      </w:r>
      <w:r w:rsidR="009B62E6">
        <w:rPr>
          <w:rFonts w:ascii="Times New Roman" w:eastAsia="Times New Roman" w:hAnsi="Times New Roman"/>
          <w:sz w:val="28"/>
          <w:szCs w:val="28"/>
          <w:lang w:val="ro-RO"/>
        </w:rPr>
        <w:t xml:space="preserve">balast, </w:t>
      </w:r>
      <w:r w:rsidR="00D236E5">
        <w:rPr>
          <w:rFonts w:ascii="Times New Roman" w:eastAsia="Times New Roman" w:hAnsi="Times New Roman"/>
          <w:sz w:val="28"/>
          <w:szCs w:val="28"/>
          <w:lang w:val="ro-RO"/>
        </w:rPr>
        <w:t>pietriş</w:t>
      </w:r>
      <w:r w:rsidR="00F27E07">
        <w:rPr>
          <w:rFonts w:ascii="Times New Roman" w:eastAsia="Times New Roman" w:hAnsi="Times New Roman"/>
          <w:sz w:val="28"/>
          <w:szCs w:val="28"/>
          <w:lang w:val="ro-RO"/>
        </w:rPr>
        <w:t>,</w:t>
      </w:r>
      <w:r w:rsidR="00AA3275" w:rsidRPr="0060522A">
        <w:rPr>
          <w:rFonts w:ascii="Times New Roman" w:eastAsia="Times New Roman" w:hAnsi="Times New Roman"/>
          <w:sz w:val="28"/>
          <w:szCs w:val="28"/>
          <w:lang w:val="ro-RO"/>
        </w:rPr>
        <w:t xml:space="preserve"> apă, </w:t>
      </w:r>
      <w:r w:rsidR="00801A6B">
        <w:rPr>
          <w:rFonts w:ascii="Times New Roman" w:eastAsia="Times New Roman" w:hAnsi="Times New Roman"/>
          <w:sz w:val="28"/>
          <w:szCs w:val="28"/>
          <w:lang w:val="ro-RO"/>
        </w:rPr>
        <w:t xml:space="preserve">ciment, lemn, metal (montaj dispozitive de aerisire/dezaerisire), </w:t>
      </w:r>
      <w:r w:rsidRPr="0060522A">
        <w:rPr>
          <w:rFonts w:ascii="Times New Roman" w:eastAsia="Times New Roman" w:hAnsi="Times New Roman"/>
          <w:sz w:val="28"/>
          <w:szCs w:val="28"/>
          <w:lang w:val="ro-RO"/>
        </w:rPr>
        <w:t>combustibili  pentru utilaje, achiziționate de la firme autorizate;</w:t>
      </w:r>
    </w:p>
    <w:p w:rsidR="00641756" w:rsidRPr="005A7D4E" w:rsidRDefault="00AA3275" w:rsidP="00AA3275">
      <w:pPr>
        <w:spacing w:after="0" w:line="240" w:lineRule="auto"/>
        <w:jc w:val="both"/>
        <w:textAlignment w:val="baseline"/>
        <w:rPr>
          <w:rFonts w:ascii="Times New Roman" w:eastAsia="Times New Roman" w:hAnsi="Times New Roman"/>
          <w:sz w:val="28"/>
          <w:szCs w:val="28"/>
          <w:lang w:val="ro-RO"/>
        </w:rPr>
      </w:pPr>
      <w:r w:rsidRPr="005A7D4E">
        <w:rPr>
          <w:rFonts w:ascii="Arial" w:eastAsia="Times New Roman" w:hAnsi="Arial" w:cs="Arial"/>
          <w:sz w:val="24"/>
          <w:szCs w:val="24"/>
          <w:lang w:val="ro-RO"/>
        </w:rPr>
        <w:t xml:space="preserve">  </w:t>
      </w:r>
      <w:proofErr w:type="gramStart"/>
      <w:r w:rsidRPr="005A7D4E">
        <w:rPr>
          <w:rFonts w:ascii="Times New Roman" w:hAnsi="Times New Roman"/>
          <w:sz w:val="28"/>
          <w:szCs w:val="28"/>
        </w:rPr>
        <w:t>e)</w:t>
      </w:r>
      <w:r w:rsidR="00641756" w:rsidRPr="005A7D4E">
        <w:rPr>
          <w:rFonts w:ascii="Times New Roman" w:eastAsia="Times New Roman" w:hAnsi="Times New Roman"/>
          <w:sz w:val="28"/>
          <w:szCs w:val="28"/>
          <w:lang w:val="ro-RO"/>
        </w:rPr>
        <w:t>cantitate</w:t>
      </w:r>
      <w:proofErr w:type="gramEnd"/>
      <w:r w:rsidR="00641756" w:rsidRPr="005A7D4E">
        <w:rPr>
          <w:rFonts w:ascii="Times New Roman" w:eastAsia="Times New Roman" w:hAnsi="Times New Roman"/>
          <w:sz w:val="28"/>
          <w:szCs w:val="28"/>
          <w:lang w:val="ro-RO"/>
        </w:rPr>
        <w:t xml:space="preserve"> și tipurile de deșeuri generate/gestionate: </w:t>
      </w:r>
    </w:p>
    <w:p w:rsidR="0055198B" w:rsidRPr="007A474C" w:rsidRDefault="00641756" w:rsidP="00342BB7">
      <w:pPr>
        <w:spacing w:after="0"/>
        <w:ind w:left="432"/>
        <w:jc w:val="both"/>
        <w:textAlignment w:val="baseline"/>
        <w:rPr>
          <w:rFonts w:ascii="Times New Roman" w:hAnsi="Times New Roman"/>
          <w:color w:val="FF0000"/>
          <w:sz w:val="28"/>
          <w:szCs w:val="28"/>
          <w:lang w:val="ro-RO"/>
        </w:rPr>
      </w:pPr>
      <w:r w:rsidRPr="005A7D4E">
        <w:rPr>
          <w:rFonts w:ascii="Times New Roman" w:hAnsi="Times New Roman"/>
          <w:sz w:val="28"/>
          <w:szCs w:val="28"/>
          <w:lang w:val="ro-RO"/>
        </w:rPr>
        <w:t>- proiectul va genera deşeuri  fără caracter periculos  în etapa de execuţie, deşeuri din c</w:t>
      </w:r>
      <w:r w:rsidR="0055198B" w:rsidRPr="005A7D4E">
        <w:rPr>
          <w:rFonts w:ascii="Times New Roman" w:hAnsi="Times New Roman"/>
          <w:sz w:val="28"/>
          <w:szCs w:val="28"/>
          <w:lang w:val="ro-RO"/>
        </w:rPr>
        <w:t>onstrucţii și deșeuri menajere</w:t>
      </w:r>
      <w:r w:rsidR="003B0CB0" w:rsidRPr="007A474C">
        <w:rPr>
          <w:rFonts w:ascii="Times New Roman" w:hAnsi="Times New Roman"/>
          <w:color w:val="FF0000"/>
          <w:sz w:val="28"/>
          <w:szCs w:val="28"/>
          <w:lang w:val="ro-RO"/>
        </w:rPr>
        <w:t>, tubuti de CO2??</w:t>
      </w:r>
      <w:r w:rsidR="0055198B" w:rsidRPr="007A474C">
        <w:rPr>
          <w:rFonts w:ascii="Times New Roman" w:hAnsi="Times New Roman"/>
          <w:color w:val="FF0000"/>
          <w:sz w:val="28"/>
          <w:szCs w:val="28"/>
          <w:lang w:val="ro-RO"/>
        </w:rPr>
        <w:t>.</w:t>
      </w:r>
    </w:p>
    <w:p w:rsidR="00641756" w:rsidRPr="005A7D4E" w:rsidRDefault="002832F9" w:rsidP="00342BB7">
      <w:pPr>
        <w:spacing w:after="0"/>
        <w:ind w:left="432"/>
        <w:jc w:val="both"/>
        <w:textAlignment w:val="baseline"/>
        <w:rPr>
          <w:rFonts w:ascii="Times New Roman" w:hAnsi="Times New Roman"/>
          <w:sz w:val="28"/>
          <w:szCs w:val="28"/>
          <w:lang w:val="ro-RO"/>
        </w:rPr>
      </w:pPr>
      <w:proofErr w:type="gramStart"/>
      <w:r w:rsidRPr="005A7D4E">
        <w:rPr>
          <w:rFonts w:ascii="Times New Roman" w:hAnsi="Times New Roman"/>
          <w:sz w:val="28"/>
          <w:szCs w:val="28"/>
        </w:rPr>
        <w:t>f)</w:t>
      </w:r>
      <w:r w:rsidR="00641756" w:rsidRPr="005A7D4E">
        <w:rPr>
          <w:rFonts w:ascii="Times New Roman" w:eastAsia="Times New Roman" w:hAnsi="Times New Roman"/>
          <w:sz w:val="28"/>
          <w:szCs w:val="28"/>
          <w:lang w:val="ro-RO"/>
        </w:rPr>
        <w:t>poluarea</w:t>
      </w:r>
      <w:proofErr w:type="gramEnd"/>
      <w:r w:rsidR="00641756" w:rsidRPr="005A7D4E">
        <w:rPr>
          <w:rFonts w:ascii="Times New Roman" w:eastAsia="Times New Roman" w:hAnsi="Times New Roman"/>
          <w:sz w:val="28"/>
          <w:szCs w:val="28"/>
          <w:lang w:val="ro-RO"/>
        </w:rPr>
        <w:t xml:space="preserve"> și </w:t>
      </w:r>
      <w:r w:rsidRPr="005A7D4E">
        <w:rPr>
          <w:rFonts w:ascii="Times New Roman" w:eastAsia="Times New Roman" w:hAnsi="Times New Roman"/>
          <w:sz w:val="28"/>
          <w:szCs w:val="28"/>
          <w:lang w:val="ro-RO"/>
        </w:rPr>
        <w:t>alte efecte</w:t>
      </w:r>
      <w:r w:rsidR="00641756" w:rsidRPr="005A7D4E">
        <w:rPr>
          <w:rFonts w:ascii="Times New Roman" w:eastAsia="Times New Roman" w:hAnsi="Times New Roman"/>
          <w:sz w:val="28"/>
          <w:szCs w:val="28"/>
          <w:lang w:val="ro-RO"/>
        </w:rPr>
        <w:t xml:space="preserve"> negative: </w:t>
      </w:r>
    </w:p>
    <w:p w:rsidR="002832F9" w:rsidRPr="005A7D4E"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AER: pe perioada execuţiei lucrărilor de construcţii, sursele de poluare a aerului atmosferic sunt reprezentate de:</w:t>
      </w:r>
    </w:p>
    <w:p w:rsidR="002832F9" w:rsidRPr="005A7D4E" w:rsidRDefault="002832F9" w:rsidP="002832F9">
      <w:pPr>
        <w:numPr>
          <w:ilvl w:val="0"/>
          <w:numId w:val="42"/>
        </w:numPr>
        <w:spacing w:after="0" w:line="240" w:lineRule="auto"/>
        <w:ind w:right="-113"/>
        <w:jc w:val="both"/>
        <w:rPr>
          <w:rFonts w:ascii="Times New Roman" w:hAnsi="Times New Roman"/>
          <w:sz w:val="28"/>
          <w:szCs w:val="28"/>
          <w:lang w:val="ro-RO"/>
        </w:rPr>
      </w:pPr>
      <w:r w:rsidRPr="005A7D4E">
        <w:rPr>
          <w:rFonts w:ascii="Times New Roman" w:hAnsi="Times New Roman"/>
          <w:sz w:val="28"/>
          <w:szCs w:val="28"/>
          <w:lang w:val="ro-RO"/>
        </w:rPr>
        <w:t xml:space="preserve">lucrările pentru </w:t>
      </w:r>
      <w:r w:rsidR="003B0CB0" w:rsidRPr="005A7D4E">
        <w:rPr>
          <w:rFonts w:ascii="Times New Roman" w:hAnsi="Times New Roman"/>
          <w:sz w:val="28"/>
          <w:szCs w:val="28"/>
          <w:lang w:val="ro-RO"/>
        </w:rPr>
        <w:t xml:space="preserve">realizarea infrastructurii </w:t>
      </w:r>
      <w:r w:rsidR="005A7D4E" w:rsidRPr="005A7D4E">
        <w:rPr>
          <w:rFonts w:ascii="Times New Roman" w:hAnsi="Times New Roman"/>
          <w:sz w:val="28"/>
          <w:szCs w:val="28"/>
          <w:lang w:val="ro-RO"/>
        </w:rPr>
        <w:t xml:space="preserve">primare de irigații </w:t>
      </w:r>
      <w:r w:rsidRPr="005A7D4E">
        <w:rPr>
          <w:rFonts w:ascii="Times New Roman" w:hAnsi="Times New Roman"/>
          <w:sz w:val="28"/>
          <w:szCs w:val="28"/>
          <w:lang w:val="ro-RO"/>
        </w:rPr>
        <w:t>– generează emisii slabe de praf în atmosferă;</w:t>
      </w:r>
    </w:p>
    <w:p w:rsidR="002832F9" w:rsidRPr="005A7D4E" w:rsidRDefault="002832F9" w:rsidP="002832F9">
      <w:pPr>
        <w:numPr>
          <w:ilvl w:val="0"/>
          <w:numId w:val="42"/>
        </w:numPr>
        <w:spacing w:after="0" w:line="240" w:lineRule="auto"/>
        <w:ind w:right="-113"/>
        <w:jc w:val="both"/>
        <w:rPr>
          <w:rFonts w:ascii="Times New Roman" w:hAnsi="Times New Roman"/>
          <w:sz w:val="28"/>
          <w:szCs w:val="28"/>
          <w:lang w:val="ro-RO"/>
        </w:rPr>
      </w:pPr>
      <w:r w:rsidRPr="005A7D4E">
        <w:rPr>
          <w:rFonts w:ascii="Times New Roman" w:hAnsi="Times New Roman"/>
          <w:sz w:val="28"/>
          <w:szCs w:val="28"/>
          <w:lang w:val="ro-RO"/>
        </w:rPr>
        <w:t>utilajele/echipamentele cu</w:t>
      </w:r>
      <w:r w:rsidR="00F27E07" w:rsidRPr="005A7D4E">
        <w:rPr>
          <w:rFonts w:ascii="Times New Roman" w:hAnsi="Times New Roman"/>
          <w:sz w:val="28"/>
          <w:szCs w:val="28"/>
          <w:lang w:val="ro-RO"/>
        </w:rPr>
        <w:t xml:space="preserve"> care se execută lucrările prevă</w:t>
      </w:r>
      <w:r w:rsidRPr="005A7D4E">
        <w:rPr>
          <w:rFonts w:ascii="Times New Roman" w:hAnsi="Times New Roman"/>
          <w:sz w:val="28"/>
          <w:szCs w:val="28"/>
          <w:lang w:val="ro-RO"/>
        </w:rPr>
        <w:t>zute prin proiect – emisii specifice arderilor motoarelor cu combustie internă;</w:t>
      </w:r>
    </w:p>
    <w:p w:rsidR="002832F9" w:rsidRPr="005A7D4E"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pe perioada de funcţionare – nu este cazul.</w:t>
      </w:r>
    </w:p>
    <w:p w:rsidR="002832F9" w:rsidRPr="005A7D4E"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 xml:space="preserve">APĂ: pe perioada de construire a obiectivului de investiţii există posibilitatea apariţiei poluării accidentale datorită utilajelor/maşinilor prost întreţinute. În cazul unor scurgeri accidentale, aceste substanţe </w:t>
      </w:r>
      <w:r w:rsidR="003B0CB0" w:rsidRPr="005A7D4E">
        <w:rPr>
          <w:rFonts w:ascii="Times New Roman" w:eastAsia="Times New Roman" w:hAnsi="Times New Roman"/>
          <w:sz w:val="28"/>
          <w:szCs w:val="28"/>
          <w:lang w:val="ro-RO"/>
        </w:rPr>
        <w:t>pot pătrude în pânza freatică</w:t>
      </w:r>
      <w:r w:rsidRPr="005A7D4E">
        <w:rPr>
          <w:rFonts w:ascii="Times New Roman" w:eastAsia="Times New Roman" w:hAnsi="Times New Roman"/>
          <w:sz w:val="28"/>
          <w:szCs w:val="28"/>
          <w:lang w:val="ro-RO"/>
        </w:rPr>
        <w:t>.</w:t>
      </w:r>
    </w:p>
    <w:p w:rsidR="002832F9" w:rsidRPr="005A7D4E"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SOL: în timpul perioadei de execuţie, solul ar putea fi poluat fie local, fie pe zone rest</w:t>
      </w:r>
      <w:r w:rsidR="00EB01AF" w:rsidRPr="005A7D4E">
        <w:rPr>
          <w:rFonts w:ascii="Times New Roman" w:eastAsia="Times New Roman" w:hAnsi="Times New Roman"/>
          <w:sz w:val="28"/>
          <w:szCs w:val="28"/>
          <w:lang w:val="ro-RO"/>
        </w:rPr>
        <w:t>rânse cu poluanţi de natura prod</w:t>
      </w:r>
      <w:r w:rsidRPr="005A7D4E">
        <w:rPr>
          <w:rFonts w:ascii="Times New Roman" w:eastAsia="Times New Roman" w:hAnsi="Times New Roman"/>
          <w:sz w:val="28"/>
          <w:szCs w:val="28"/>
          <w:lang w:val="ro-RO"/>
        </w:rPr>
        <w:t>uselor petroliere sau uleiurilor minerale provenite de la utilajele de execuţie,</w:t>
      </w:r>
    </w:p>
    <w:p w:rsidR="002832F9" w:rsidRPr="005A7D4E"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ZGOMOT:zgomotul și alte surse de disconfort pot apărea de la utilaje în timpul executării proiectului;</w:t>
      </w:r>
    </w:p>
    <w:p w:rsidR="002832F9" w:rsidRPr="007A474C" w:rsidRDefault="00EB01AF" w:rsidP="00EB01AF">
      <w:pPr>
        <w:spacing w:after="0" w:line="240" w:lineRule="auto"/>
        <w:ind w:left="360"/>
        <w:jc w:val="both"/>
        <w:textAlignment w:val="baseline"/>
        <w:rPr>
          <w:rFonts w:ascii="Arial" w:eastAsia="Times New Roman" w:hAnsi="Arial" w:cs="Arial"/>
          <w:color w:val="FF0000"/>
          <w:sz w:val="28"/>
          <w:szCs w:val="28"/>
          <w:lang w:val="ro-RO"/>
        </w:rPr>
      </w:pPr>
      <w:r w:rsidRPr="005A7D4E">
        <w:rPr>
          <w:rFonts w:ascii="Arial" w:eastAsia="Times New Roman" w:hAnsi="Arial" w:cs="Arial"/>
          <w:sz w:val="24"/>
          <w:szCs w:val="24"/>
          <w:lang w:val="ro-RO"/>
        </w:rPr>
        <w:lastRenderedPageBreak/>
        <w:t>g</w:t>
      </w:r>
      <w:r w:rsidRPr="005A7D4E">
        <w:rPr>
          <w:rFonts w:ascii="Times New Roman" w:hAnsi="Times New Roman"/>
          <w:sz w:val="28"/>
          <w:szCs w:val="28"/>
        </w:rPr>
        <w:t>)</w:t>
      </w:r>
      <w:r w:rsidR="002832F9" w:rsidRPr="005A7D4E">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nu se vor utiliza substanţe periculoase, tehnologia nu prezintă risc de accidente majore. Datorită dimensiunilor proiectului nu se vor degaja cantități notabile de gaze cu efect de seră;</w:t>
      </w:r>
      <w:r w:rsidR="003B0CB0" w:rsidRPr="007A474C">
        <w:rPr>
          <w:rFonts w:ascii="Times New Roman" w:eastAsia="Times New Roman" w:hAnsi="Times New Roman"/>
          <w:color w:val="FF0000"/>
          <w:sz w:val="28"/>
          <w:szCs w:val="28"/>
          <w:lang w:val="ro-RO"/>
        </w:rPr>
        <w:t>daca sunt butelii de CO2 de la sudură??</w:t>
      </w:r>
    </w:p>
    <w:p w:rsidR="002832F9" w:rsidRPr="005A7D4E"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5A7D4E">
        <w:rPr>
          <w:rFonts w:ascii="Arial" w:eastAsia="Times New Roman" w:hAnsi="Arial" w:cs="Arial"/>
          <w:sz w:val="24"/>
          <w:szCs w:val="24"/>
          <w:lang w:val="ro-RO"/>
        </w:rPr>
        <w:t>h</w:t>
      </w:r>
      <w:r w:rsidRPr="005A7D4E">
        <w:rPr>
          <w:rFonts w:ascii="Times New Roman" w:hAnsi="Times New Roman"/>
          <w:sz w:val="28"/>
          <w:szCs w:val="28"/>
        </w:rPr>
        <w:t>)</w:t>
      </w:r>
      <w:r w:rsidR="002832F9" w:rsidRPr="005A7D4E">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5A7D4E"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5A7D4E">
        <w:rPr>
          <w:rFonts w:ascii="Arial" w:eastAsia="Times New Roman" w:hAnsi="Arial" w:cs="Arial"/>
          <w:sz w:val="24"/>
          <w:szCs w:val="24"/>
          <w:lang w:val="ro-RO"/>
        </w:rPr>
        <w:t>2</w:t>
      </w:r>
      <w:r w:rsidR="00EB01AF" w:rsidRPr="005A7D4E">
        <w:rPr>
          <w:rFonts w:ascii="Arial" w:eastAsia="Times New Roman" w:hAnsi="Arial" w:cs="Arial"/>
          <w:sz w:val="24"/>
          <w:szCs w:val="24"/>
          <w:lang w:val="ro-RO"/>
        </w:rPr>
        <w:t>.</w:t>
      </w:r>
      <w:r w:rsidR="00EB01AF" w:rsidRPr="005A7D4E">
        <w:rPr>
          <w:rFonts w:ascii="Arial" w:eastAsia="Times New Roman" w:hAnsi="Arial" w:cs="Arial"/>
          <w:b/>
          <w:sz w:val="24"/>
          <w:szCs w:val="24"/>
          <w:lang w:val="ro-RO"/>
        </w:rPr>
        <w:t xml:space="preserve"> </w:t>
      </w:r>
      <w:r w:rsidRPr="005A7D4E">
        <w:rPr>
          <w:rFonts w:ascii="Times New Roman" w:eastAsia="Times New Roman" w:hAnsi="Times New Roman"/>
          <w:sz w:val="28"/>
          <w:szCs w:val="28"/>
          <w:lang w:val="ro-RO"/>
        </w:rPr>
        <w:t>Amplasarea proiectului</w:t>
      </w:r>
      <w:r w:rsidR="00EB01AF" w:rsidRPr="005A7D4E">
        <w:rPr>
          <w:rFonts w:ascii="Times New Roman" w:eastAsia="Times New Roman" w:hAnsi="Times New Roman"/>
          <w:sz w:val="28"/>
          <w:szCs w:val="28"/>
          <w:lang w:val="ro-RO"/>
        </w:rPr>
        <w:t>:</w:t>
      </w:r>
    </w:p>
    <w:p w:rsidR="00EB01AF" w:rsidRPr="007A474C" w:rsidRDefault="00EB01AF" w:rsidP="00EB01AF">
      <w:pPr>
        <w:pStyle w:val="ListParagraph"/>
        <w:numPr>
          <w:ilvl w:val="0"/>
          <w:numId w:val="18"/>
        </w:numPr>
        <w:spacing w:after="0" w:line="240" w:lineRule="auto"/>
        <w:jc w:val="both"/>
        <w:textAlignment w:val="baseline"/>
        <w:rPr>
          <w:rFonts w:ascii="Times New Roman" w:eastAsia="Times New Roman" w:hAnsi="Times New Roman"/>
          <w:color w:val="FF0000"/>
          <w:sz w:val="28"/>
          <w:szCs w:val="28"/>
          <w:lang w:val="ro-RO"/>
        </w:rPr>
      </w:pPr>
      <w:r w:rsidRPr="005A7D4E">
        <w:rPr>
          <w:rFonts w:ascii="Times New Roman" w:eastAsia="Times New Roman" w:hAnsi="Times New Roman"/>
          <w:sz w:val="28"/>
          <w:szCs w:val="28"/>
          <w:lang w:val="ro-RO"/>
        </w:rPr>
        <w:t>utilizarea actuală și aprobată a terenurilor: terenul pe care se va impl</w:t>
      </w:r>
      <w:r w:rsidR="00F27E07" w:rsidRPr="005A7D4E">
        <w:rPr>
          <w:rFonts w:ascii="Times New Roman" w:eastAsia="Times New Roman" w:hAnsi="Times New Roman"/>
          <w:sz w:val="28"/>
          <w:szCs w:val="28"/>
          <w:lang w:val="ro-RO"/>
        </w:rPr>
        <w:t>ementa proiectul este situat în</w:t>
      </w:r>
      <w:r w:rsidR="00BD1D6F" w:rsidRPr="005A7D4E">
        <w:rPr>
          <w:rFonts w:ascii="Times New Roman" w:eastAsia="Times New Roman" w:hAnsi="Times New Roman"/>
          <w:sz w:val="28"/>
          <w:szCs w:val="28"/>
          <w:lang w:val="ro-RO"/>
        </w:rPr>
        <w:t xml:space="preserve"> extravilanul </w:t>
      </w:r>
      <w:r w:rsidR="005A7D4E" w:rsidRPr="005A7D4E">
        <w:rPr>
          <w:rFonts w:ascii="Times New Roman" w:eastAsia="Times New Roman" w:hAnsi="Times New Roman"/>
          <w:sz w:val="28"/>
          <w:szCs w:val="28"/>
          <w:lang w:val="ro-RO"/>
        </w:rPr>
        <w:t>comunelor Burila Mare, Gogoșu, Devesel și</w:t>
      </w:r>
      <w:r w:rsidR="00F27E07" w:rsidRPr="005A7D4E">
        <w:rPr>
          <w:rFonts w:ascii="Times New Roman" w:eastAsia="Times New Roman" w:hAnsi="Times New Roman"/>
          <w:sz w:val="28"/>
          <w:szCs w:val="28"/>
          <w:lang w:val="ro-RO"/>
        </w:rPr>
        <w:t xml:space="preserve"> </w:t>
      </w:r>
      <w:r w:rsidR="003B0CB0" w:rsidRPr="005A7D4E">
        <w:rPr>
          <w:rFonts w:ascii="Times New Roman" w:eastAsia="Times New Roman" w:hAnsi="Times New Roman"/>
          <w:sz w:val="28"/>
          <w:szCs w:val="28"/>
          <w:lang w:val="ro-RO"/>
        </w:rPr>
        <w:t>Jiana</w:t>
      </w:r>
      <w:r w:rsidRPr="005A7D4E">
        <w:rPr>
          <w:rFonts w:ascii="Times New Roman" w:eastAsia="Times New Roman" w:hAnsi="Times New Roman"/>
          <w:sz w:val="28"/>
          <w:szCs w:val="28"/>
          <w:lang w:val="ro-RO"/>
        </w:rPr>
        <w:t xml:space="preserve"> și este </w:t>
      </w:r>
      <w:r w:rsidR="00F27E07" w:rsidRPr="005A7D4E">
        <w:rPr>
          <w:rFonts w:ascii="Times New Roman" w:eastAsia="Times New Roman" w:hAnsi="Times New Roman"/>
          <w:sz w:val="28"/>
          <w:szCs w:val="28"/>
          <w:lang w:val="ro-RO"/>
        </w:rPr>
        <w:t xml:space="preserve">domeniu </w:t>
      </w:r>
      <w:r w:rsidR="005A7D4E" w:rsidRPr="005A7D4E">
        <w:rPr>
          <w:rFonts w:ascii="Times New Roman" w:eastAsia="Times New Roman" w:hAnsi="Times New Roman"/>
          <w:sz w:val="28"/>
          <w:szCs w:val="28"/>
          <w:lang w:val="ro-RO"/>
        </w:rPr>
        <w:t xml:space="preserve">public al statului </w:t>
      </w:r>
      <w:r w:rsidR="005A7D4E">
        <w:rPr>
          <w:rFonts w:ascii="Times New Roman" w:eastAsia="Times New Roman" w:hAnsi="Times New Roman"/>
          <w:color w:val="FF0000"/>
          <w:sz w:val="28"/>
          <w:szCs w:val="28"/>
          <w:lang w:val="ro-RO"/>
        </w:rPr>
        <w:t>și proprietăți private</w:t>
      </w:r>
      <w:r w:rsidRPr="007A474C">
        <w:rPr>
          <w:rFonts w:ascii="Times New Roman" w:eastAsia="Times New Roman" w:hAnsi="Times New Roman"/>
          <w:color w:val="FF0000"/>
          <w:sz w:val="28"/>
          <w:szCs w:val="28"/>
          <w:lang w:val="ro-RO"/>
        </w:rPr>
        <w:t>;</w:t>
      </w:r>
    </w:p>
    <w:p w:rsidR="00EB01AF" w:rsidRPr="005A7D4E"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5A7D4E">
        <w:rPr>
          <w:rFonts w:ascii="Times New Roman" w:eastAsia="Times New Roman" w:hAnsi="Times New Roman"/>
          <w:sz w:val="28"/>
          <w:szCs w:val="28"/>
          <w:lang w:val="ro-RO"/>
        </w:rPr>
        <w:t>a utiliza în cantităţi limitate -</w:t>
      </w:r>
      <w:r w:rsidRPr="005A7D4E">
        <w:rPr>
          <w:rFonts w:ascii="Times New Roman" w:eastAsia="Times New Roman" w:hAnsi="Times New Roman"/>
          <w:sz w:val="28"/>
          <w:szCs w:val="28"/>
          <w:lang w:val="ro-RO"/>
        </w:rPr>
        <w:t xml:space="preserve"> combustibili  pentru utilaje, </w:t>
      </w:r>
      <w:r w:rsidR="002148B6" w:rsidRPr="005A7D4E">
        <w:rPr>
          <w:rFonts w:ascii="Times New Roman" w:eastAsia="Times New Roman" w:hAnsi="Times New Roman"/>
          <w:sz w:val="28"/>
          <w:szCs w:val="28"/>
          <w:lang w:val="ro-RO"/>
        </w:rPr>
        <w:t xml:space="preserve"> </w:t>
      </w:r>
      <w:r w:rsidR="003B0CB0" w:rsidRPr="005A7D4E">
        <w:rPr>
          <w:rFonts w:ascii="Times New Roman" w:eastAsia="Times New Roman" w:hAnsi="Times New Roman"/>
          <w:sz w:val="28"/>
          <w:szCs w:val="28"/>
          <w:lang w:val="ro-RO"/>
        </w:rPr>
        <w:t>nisip, balast, pietriş</w:t>
      </w:r>
      <w:r w:rsidR="002148B6" w:rsidRPr="005A7D4E">
        <w:rPr>
          <w:rFonts w:ascii="Times New Roman" w:eastAsia="Times New Roman" w:hAnsi="Times New Roman"/>
          <w:sz w:val="28"/>
          <w:szCs w:val="28"/>
          <w:lang w:val="ro-RO"/>
        </w:rPr>
        <w:t>,</w:t>
      </w:r>
      <w:r w:rsidR="003B0CB0" w:rsidRPr="005A7D4E">
        <w:rPr>
          <w:rFonts w:ascii="Times New Roman" w:eastAsia="Times New Roman" w:hAnsi="Times New Roman"/>
          <w:sz w:val="28"/>
          <w:szCs w:val="28"/>
          <w:lang w:val="ro-RO"/>
        </w:rPr>
        <w:t xml:space="preserve"> ciment, lemn,</w:t>
      </w:r>
      <w:r w:rsidR="002148B6" w:rsidRPr="005A7D4E">
        <w:rPr>
          <w:rFonts w:ascii="Times New Roman" w:eastAsia="Times New Roman" w:hAnsi="Times New Roman"/>
          <w:sz w:val="28"/>
          <w:szCs w:val="28"/>
          <w:lang w:val="ro-RO"/>
        </w:rPr>
        <w:t xml:space="preserve"> apă</w:t>
      </w:r>
      <w:r w:rsidR="00BD1D6F" w:rsidRPr="005A7D4E">
        <w:rPr>
          <w:rFonts w:ascii="Times New Roman" w:eastAsia="Times New Roman" w:hAnsi="Times New Roman"/>
          <w:sz w:val="28"/>
          <w:szCs w:val="28"/>
          <w:lang w:val="ro-RO"/>
        </w:rPr>
        <w:t>,</w:t>
      </w:r>
      <w:r w:rsidR="005A7D4E" w:rsidRPr="005A7D4E">
        <w:rPr>
          <w:rFonts w:ascii="Times New Roman" w:eastAsia="Times New Roman" w:hAnsi="Times New Roman"/>
          <w:sz w:val="28"/>
          <w:szCs w:val="28"/>
          <w:lang w:val="ro-RO"/>
        </w:rPr>
        <w:t xml:space="preserve"> metal</w:t>
      </w:r>
      <w:r w:rsidR="00BD1D6F" w:rsidRPr="005A7D4E">
        <w:rPr>
          <w:rFonts w:ascii="Times New Roman" w:eastAsia="Times New Roman" w:hAnsi="Times New Roman"/>
          <w:sz w:val="28"/>
          <w:szCs w:val="28"/>
          <w:lang w:val="ro-RO"/>
        </w:rPr>
        <w:t xml:space="preserve"> </w:t>
      </w:r>
      <w:r w:rsidR="002148B6" w:rsidRPr="005A7D4E">
        <w:rPr>
          <w:rFonts w:ascii="Times New Roman" w:eastAsia="Times New Roman" w:hAnsi="Times New Roman"/>
          <w:sz w:val="28"/>
          <w:szCs w:val="28"/>
          <w:lang w:val="ro-RO"/>
        </w:rPr>
        <w:t>-</w:t>
      </w:r>
      <w:r w:rsidRPr="005A7D4E">
        <w:rPr>
          <w:rFonts w:ascii="Times New Roman" w:eastAsia="Times New Roman" w:hAnsi="Times New Roman"/>
          <w:sz w:val="28"/>
          <w:szCs w:val="28"/>
          <w:lang w:val="ro-RO"/>
        </w:rPr>
        <w:t>în etapa de realizare</w:t>
      </w:r>
      <w:r w:rsidR="002148B6" w:rsidRPr="005A7D4E">
        <w:rPr>
          <w:rFonts w:ascii="Times New Roman" w:eastAsia="Times New Roman" w:hAnsi="Times New Roman"/>
          <w:sz w:val="28"/>
          <w:szCs w:val="28"/>
          <w:lang w:val="ro-RO"/>
        </w:rPr>
        <w:t xml:space="preserve"> a proiectului</w:t>
      </w:r>
      <w:r w:rsidRPr="005A7D4E">
        <w:rPr>
          <w:rFonts w:ascii="Times New Roman" w:eastAsia="Times New Roman" w:hAnsi="Times New Roman"/>
          <w:sz w:val="28"/>
          <w:szCs w:val="28"/>
          <w:lang w:val="ro-RO"/>
        </w:rPr>
        <w:t>;</w:t>
      </w:r>
    </w:p>
    <w:p w:rsidR="00EB01AF" w:rsidRPr="005A7D4E"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 xml:space="preserve">capacitatea de absorbţie a mediului natural: </w:t>
      </w:r>
    </w:p>
    <w:p w:rsidR="00EB01AF" w:rsidRPr="005A7D4E" w:rsidRDefault="00681918" w:rsidP="00583AA6">
      <w:pPr>
        <w:spacing w:after="0" w:line="240" w:lineRule="auto"/>
        <w:ind w:left="426"/>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1.</w:t>
      </w:r>
      <w:r w:rsidR="00EB01AF" w:rsidRPr="005A7D4E">
        <w:rPr>
          <w:rFonts w:ascii="Times New Roman" w:eastAsia="Times New Roman" w:hAnsi="Times New Roman"/>
          <w:sz w:val="28"/>
          <w:szCs w:val="28"/>
          <w:lang w:val="ro-RO"/>
        </w:rPr>
        <w:t xml:space="preserve">zone umede, zone riverane, guri ale râurilor: </w:t>
      </w:r>
      <w:r w:rsidR="005A7D4E" w:rsidRPr="005A7D4E">
        <w:rPr>
          <w:rFonts w:ascii="Times New Roman" w:eastAsia="Times New Roman" w:hAnsi="Times New Roman"/>
          <w:sz w:val="28"/>
          <w:szCs w:val="28"/>
          <w:lang w:val="ro-RO"/>
        </w:rPr>
        <w:t xml:space="preserve">alimentarea cu apă se face din fluviul Dunărea </w:t>
      </w:r>
      <w:r w:rsidR="00EB01AF" w:rsidRPr="005A7D4E">
        <w:rPr>
          <w:rFonts w:ascii="Times New Roman" w:eastAsia="Times New Roman" w:hAnsi="Times New Roman"/>
          <w:sz w:val="28"/>
          <w:szCs w:val="28"/>
          <w:lang w:val="ro-RO"/>
        </w:rPr>
        <w:t>;</w:t>
      </w:r>
    </w:p>
    <w:p w:rsidR="00EB01AF" w:rsidRPr="005A7D4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2.</w:t>
      </w:r>
      <w:r w:rsidR="00EB01AF" w:rsidRPr="005A7D4E">
        <w:rPr>
          <w:rFonts w:ascii="Times New Roman" w:eastAsia="Times New Roman" w:hAnsi="Times New Roman"/>
          <w:sz w:val="28"/>
          <w:szCs w:val="28"/>
          <w:lang w:val="ro-RO"/>
        </w:rPr>
        <w:t>zone costiere și mediul marin: nu este cazul;</w:t>
      </w:r>
    </w:p>
    <w:p w:rsidR="00EB01AF" w:rsidRPr="005A7D4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5A7D4E">
        <w:rPr>
          <w:rFonts w:ascii="Times New Roman" w:eastAsia="Times New Roman" w:hAnsi="Times New Roman"/>
          <w:sz w:val="28"/>
          <w:szCs w:val="28"/>
          <w:lang w:val="ro-RO"/>
        </w:rPr>
        <w:t>3.</w:t>
      </w:r>
      <w:r w:rsidR="00EB01AF" w:rsidRPr="005A7D4E">
        <w:rPr>
          <w:rFonts w:ascii="Times New Roman" w:eastAsia="Times New Roman" w:hAnsi="Times New Roman"/>
          <w:sz w:val="28"/>
          <w:szCs w:val="28"/>
          <w:lang w:val="ro-RO"/>
        </w:rPr>
        <w:t>zonele montane și forestiere: nu este cazul;</w:t>
      </w:r>
    </w:p>
    <w:p w:rsidR="00EB01AF" w:rsidRPr="00DF390D"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DF390D">
        <w:rPr>
          <w:rFonts w:ascii="Times New Roman" w:eastAsia="Times New Roman" w:hAnsi="Times New Roman"/>
          <w:sz w:val="28"/>
          <w:szCs w:val="28"/>
          <w:lang w:val="ro-RO"/>
        </w:rPr>
        <w:t>4.</w:t>
      </w:r>
      <w:r w:rsidR="00EB01AF" w:rsidRPr="00DF390D">
        <w:rPr>
          <w:rFonts w:ascii="Times New Roman" w:eastAsia="Times New Roman" w:hAnsi="Times New Roman"/>
          <w:sz w:val="28"/>
          <w:szCs w:val="28"/>
          <w:lang w:val="ro-RO"/>
        </w:rPr>
        <w:t xml:space="preserve">arii naturale protejate de interes național, comunitar, internațional: </w:t>
      </w:r>
      <w:r w:rsidR="00EB01AF" w:rsidRPr="00DF390D">
        <w:rPr>
          <w:rFonts w:ascii="Times New Roman" w:hAnsi="Times New Roman"/>
          <w:sz w:val="28"/>
          <w:szCs w:val="28"/>
          <w:lang w:val="ro-RO"/>
        </w:rPr>
        <w:t xml:space="preserve">amplasamentul pe care urmează să se realizeze proiectul se află </w:t>
      </w:r>
      <w:r w:rsidR="00583AA6" w:rsidRPr="00DF390D">
        <w:rPr>
          <w:rFonts w:ascii="Times New Roman" w:hAnsi="Times New Roman"/>
          <w:sz w:val="28"/>
          <w:szCs w:val="28"/>
          <w:lang w:val="ro-RO"/>
        </w:rPr>
        <w:t xml:space="preserve">situat în aria de protecţie specială avifaunistică ROSPA0011 Blahniţa al cărui custode este Agenţia Naţională pentru Arii Naturale Protejate </w:t>
      </w:r>
      <w:r w:rsidR="00EB01AF" w:rsidRPr="00DF390D">
        <w:rPr>
          <w:rFonts w:ascii="Times New Roman" w:hAnsi="Times New Roman"/>
          <w:sz w:val="28"/>
          <w:szCs w:val="28"/>
          <w:lang w:val="ro-RO"/>
        </w:rPr>
        <w:t>co</w:t>
      </w:r>
      <w:r w:rsidR="002148B6" w:rsidRPr="00DF390D">
        <w:rPr>
          <w:rFonts w:ascii="Times New Roman" w:hAnsi="Times New Roman"/>
          <w:sz w:val="28"/>
          <w:szCs w:val="28"/>
          <w:lang w:val="ro-RO"/>
        </w:rPr>
        <w:t>n</w:t>
      </w:r>
      <w:r w:rsidR="00D6740E" w:rsidRPr="00DF390D">
        <w:rPr>
          <w:rFonts w:ascii="Times New Roman" w:hAnsi="Times New Roman"/>
          <w:sz w:val="28"/>
          <w:szCs w:val="28"/>
          <w:lang w:val="ro-RO"/>
        </w:rPr>
        <w:t>form Punctului de</w:t>
      </w:r>
      <w:r w:rsidR="005A7D4E" w:rsidRPr="00DF390D">
        <w:rPr>
          <w:rFonts w:ascii="Times New Roman" w:hAnsi="Times New Roman"/>
          <w:sz w:val="28"/>
          <w:szCs w:val="28"/>
          <w:lang w:val="ro-RO"/>
        </w:rPr>
        <w:t xml:space="preserve"> Vedere nr. 1355 din 2</w:t>
      </w:r>
      <w:r w:rsidR="003B0CB0" w:rsidRPr="00DF390D">
        <w:rPr>
          <w:rFonts w:ascii="Times New Roman" w:hAnsi="Times New Roman"/>
          <w:sz w:val="28"/>
          <w:szCs w:val="28"/>
          <w:lang w:val="ro-RO"/>
        </w:rPr>
        <w:t>4.09</w:t>
      </w:r>
      <w:r w:rsidR="00D6740E" w:rsidRPr="00DF390D">
        <w:rPr>
          <w:rFonts w:ascii="Times New Roman" w:hAnsi="Times New Roman"/>
          <w:sz w:val="28"/>
          <w:szCs w:val="28"/>
          <w:lang w:val="ro-RO"/>
        </w:rPr>
        <w:t>.2019</w:t>
      </w:r>
      <w:r w:rsidR="00EB01AF" w:rsidRPr="00DF390D">
        <w:rPr>
          <w:rFonts w:ascii="Times New Roman" w:hAnsi="Times New Roman"/>
          <w:sz w:val="28"/>
          <w:szCs w:val="28"/>
          <w:lang w:val="ro-RO"/>
        </w:rPr>
        <w:t>, emis de Biroul Calitatea Factorilor de Mediu din cadrul APM Mehedinți;</w:t>
      </w:r>
      <w:r w:rsidR="00583AA6" w:rsidRPr="00DF390D">
        <w:rPr>
          <w:rFonts w:ascii="Times New Roman" w:hAnsi="Times New Roman"/>
          <w:sz w:val="28"/>
          <w:szCs w:val="28"/>
          <w:lang w:val="ro-RO"/>
        </w:rPr>
        <w:t xml:space="preserve"> pentru acest proiect urmează să se obţină avizul custodelui.</w:t>
      </w:r>
    </w:p>
    <w:p w:rsidR="00EB01AF" w:rsidRPr="00DF390D"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DF390D">
        <w:rPr>
          <w:rFonts w:ascii="Times New Roman" w:eastAsia="Times New Roman" w:hAnsi="Times New Roman"/>
          <w:sz w:val="28"/>
          <w:szCs w:val="28"/>
          <w:lang w:val="ro-RO"/>
        </w:rPr>
        <w:t>5.</w:t>
      </w:r>
      <w:r w:rsidR="00EB01AF" w:rsidRPr="00DF390D">
        <w:rPr>
          <w:rFonts w:ascii="Times New Roman" w:eastAsia="Times New Roman" w:hAnsi="Times New Roman"/>
          <w:sz w:val="28"/>
          <w:szCs w:val="28"/>
          <w:lang w:val="ro-RO"/>
        </w:rPr>
        <w:t>zone clasificate sau protejate conform legislației în vigoare: nu este cazul;</w:t>
      </w:r>
    </w:p>
    <w:p w:rsidR="00EB01AF" w:rsidRPr="00DF390D"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DF390D">
        <w:rPr>
          <w:rFonts w:ascii="Times New Roman" w:eastAsia="Times New Roman" w:hAnsi="Times New Roman"/>
          <w:sz w:val="28"/>
          <w:szCs w:val="28"/>
          <w:lang w:val="ro-RO"/>
        </w:rPr>
        <w:t>6.</w:t>
      </w:r>
      <w:r w:rsidR="00EB01AF" w:rsidRPr="00DF390D">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DF390D">
        <w:rPr>
          <w:rFonts w:ascii="Times New Roman" w:eastAsia="Times New Roman" w:hAnsi="Times New Roman"/>
          <w:sz w:val="28"/>
          <w:szCs w:val="28"/>
          <w:lang w:val="ro-RO"/>
        </w:rPr>
        <w:t xml:space="preserve">Europene </w:t>
      </w:r>
      <w:r w:rsidR="00EB01AF" w:rsidRPr="00DF390D">
        <w:rPr>
          <w:rFonts w:ascii="Times New Roman" w:eastAsia="Times New Roman" w:hAnsi="Times New Roman"/>
          <w:sz w:val="28"/>
          <w:szCs w:val="28"/>
          <w:lang w:val="ro-RO"/>
        </w:rPr>
        <w:t>și relevante pentru proiect sau în care se consideră că există astfel de cazuri: nu este cazul</w:t>
      </w:r>
      <w:r w:rsidRPr="00DF390D">
        <w:rPr>
          <w:rFonts w:ascii="Times New Roman" w:eastAsia="Times New Roman" w:hAnsi="Times New Roman"/>
          <w:sz w:val="28"/>
          <w:szCs w:val="28"/>
          <w:lang w:val="ro-RO"/>
        </w:rPr>
        <w:t>.</w:t>
      </w:r>
    </w:p>
    <w:p w:rsidR="00EB01AF" w:rsidRPr="00DF390D"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DF390D">
        <w:rPr>
          <w:rFonts w:ascii="Times New Roman" w:eastAsia="Times New Roman" w:hAnsi="Times New Roman"/>
          <w:sz w:val="28"/>
          <w:szCs w:val="28"/>
          <w:lang w:val="ro-RO"/>
        </w:rPr>
        <w:t>7.</w:t>
      </w:r>
      <w:r w:rsidR="00EB01AF" w:rsidRPr="00DF390D">
        <w:rPr>
          <w:rFonts w:ascii="Times New Roman" w:eastAsia="Times New Roman" w:hAnsi="Times New Roman"/>
          <w:sz w:val="28"/>
          <w:szCs w:val="28"/>
          <w:lang w:val="ro-RO"/>
        </w:rPr>
        <w:t xml:space="preserve">zonele cu o densitate mare a populației: </w:t>
      </w:r>
      <w:r w:rsidR="00DF390D" w:rsidRPr="00DF390D">
        <w:rPr>
          <w:rFonts w:ascii="Times New Roman" w:eastAsia="Times New Roman" w:hAnsi="Times New Roman"/>
          <w:sz w:val="28"/>
          <w:szCs w:val="28"/>
          <w:lang w:val="ro-RO"/>
        </w:rPr>
        <w:t>lucrările nu se vor realiza</w:t>
      </w:r>
      <w:r w:rsidR="003C3F8E" w:rsidRPr="00DF390D">
        <w:rPr>
          <w:rFonts w:ascii="Times New Roman" w:eastAsia="Times New Roman" w:hAnsi="Times New Roman"/>
          <w:sz w:val="28"/>
          <w:szCs w:val="28"/>
          <w:lang w:val="ro-RO"/>
        </w:rPr>
        <w:t xml:space="preserve"> </w:t>
      </w:r>
      <w:r w:rsidR="00DF390D" w:rsidRPr="00DF390D">
        <w:rPr>
          <w:rFonts w:ascii="Times New Roman" w:eastAsia="Times New Roman" w:hAnsi="Times New Roman"/>
          <w:sz w:val="28"/>
          <w:szCs w:val="28"/>
          <w:lang w:val="ro-RO"/>
        </w:rPr>
        <w:t>în zone populate</w:t>
      </w:r>
      <w:r w:rsidR="00EB01AF" w:rsidRPr="00DF390D">
        <w:rPr>
          <w:rFonts w:ascii="Times New Roman" w:eastAsia="Times New Roman" w:hAnsi="Times New Roman"/>
          <w:sz w:val="28"/>
          <w:szCs w:val="28"/>
          <w:lang w:val="ro-RO"/>
        </w:rPr>
        <w:t>;</w:t>
      </w:r>
    </w:p>
    <w:p w:rsidR="00EB01AF" w:rsidRPr="00DF390D"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DF390D">
        <w:rPr>
          <w:rFonts w:ascii="Times New Roman" w:eastAsia="Times New Roman" w:hAnsi="Times New Roman"/>
          <w:sz w:val="28"/>
          <w:szCs w:val="28"/>
          <w:lang w:val="ro-RO"/>
        </w:rPr>
        <w:t>8.</w:t>
      </w:r>
      <w:r w:rsidR="00EB01AF" w:rsidRPr="00DF390D">
        <w:rPr>
          <w:rFonts w:ascii="Times New Roman" w:eastAsia="Times New Roman" w:hAnsi="Times New Roman"/>
          <w:sz w:val="28"/>
          <w:szCs w:val="28"/>
          <w:lang w:val="ro-RO"/>
        </w:rPr>
        <w:t xml:space="preserve">peisajele și situri importante din punct de vedere istoric, cultural sau arheologic: </w:t>
      </w:r>
      <w:r w:rsidR="00DD14EE" w:rsidRPr="00DF390D">
        <w:rPr>
          <w:rFonts w:ascii="Times New Roman" w:eastAsia="Times New Roman" w:hAnsi="Times New Roman"/>
          <w:sz w:val="28"/>
          <w:szCs w:val="28"/>
          <w:lang w:val="ro-RO"/>
        </w:rPr>
        <w:t>nu este cazul conform punctului de vedere t</w:t>
      </w:r>
      <w:r w:rsidR="00DF390D" w:rsidRPr="00DF390D">
        <w:rPr>
          <w:rFonts w:ascii="Times New Roman" w:eastAsia="Times New Roman" w:hAnsi="Times New Roman"/>
          <w:sz w:val="28"/>
          <w:szCs w:val="28"/>
          <w:lang w:val="ro-RO"/>
        </w:rPr>
        <w:t>ransmis electronic în data de 03.10</w:t>
      </w:r>
      <w:r w:rsidR="00DD14EE" w:rsidRPr="00DF390D">
        <w:rPr>
          <w:rFonts w:ascii="Times New Roman" w:eastAsia="Times New Roman" w:hAnsi="Times New Roman"/>
          <w:sz w:val="28"/>
          <w:szCs w:val="28"/>
          <w:lang w:val="ro-RO"/>
        </w:rPr>
        <w:t>.2019 al Direcţiei Judeţene</w:t>
      </w:r>
      <w:r w:rsidR="00FD070B" w:rsidRPr="00DF390D">
        <w:rPr>
          <w:rFonts w:ascii="Times New Roman" w:eastAsia="Times New Roman" w:hAnsi="Times New Roman"/>
          <w:sz w:val="28"/>
          <w:szCs w:val="28"/>
          <w:lang w:val="ro-RO"/>
        </w:rPr>
        <w:t xml:space="preserve"> pentru Cul</w:t>
      </w:r>
      <w:r w:rsidR="00DD14EE" w:rsidRPr="00DF390D">
        <w:rPr>
          <w:rFonts w:ascii="Times New Roman" w:eastAsia="Times New Roman" w:hAnsi="Times New Roman"/>
          <w:sz w:val="28"/>
          <w:szCs w:val="28"/>
          <w:lang w:val="ro-RO"/>
        </w:rPr>
        <w:t>tură Mehedinţi</w:t>
      </w:r>
      <w:r w:rsidR="00EB01AF" w:rsidRPr="00DF390D">
        <w:rPr>
          <w:rFonts w:ascii="Times New Roman" w:eastAsia="Times New Roman" w:hAnsi="Times New Roman"/>
          <w:sz w:val="28"/>
          <w:szCs w:val="28"/>
          <w:lang w:val="ro-RO"/>
        </w:rPr>
        <w:t xml:space="preserve">. </w:t>
      </w:r>
    </w:p>
    <w:p w:rsidR="00EB01AF" w:rsidRPr="00DF390D"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DF390D">
        <w:rPr>
          <w:rFonts w:ascii="Times New Roman" w:hAnsi="Times New Roman"/>
          <w:sz w:val="28"/>
          <w:szCs w:val="28"/>
          <w:lang w:val="ro-RO"/>
        </w:rPr>
        <w:t>3</w:t>
      </w:r>
      <w:r w:rsidR="00EB01AF" w:rsidRPr="00DF390D">
        <w:rPr>
          <w:rFonts w:ascii="Times New Roman" w:hAnsi="Times New Roman"/>
          <w:sz w:val="28"/>
          <w:szCs w:val="28"/>
          <w:lang w:val="ro-RO"/>
        </w:rPr>
        <w:t>.Tipurile și caracteristicile impactului potențial:</w:t>
      </w:r>
    </w:p>
    <w:p w:rsidR="00EB01AF" w:rsidRPr="00DF390D"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F390D">
        <w:rPr>
          <w:rFonts w:ascii="Times New Roman" w:eastAsia="Times New Roman" w:hAnsi="Times New Roman"/>
          <w:sz w:val="28"/>
          <w:szCs w:val="28"/>
          <w:lang w:val="ro-RO"/>
        </w:rPr>
        <w:t xml:space="preserve">importanța și extinderea spațială a impactului: proiectul va avea impact local, numai în zona de lucru, în perioada de execuție, fără a fi afectată populația </w:t>
      </w:r>
      <w:r w:rsidR="00DF390D" w:rsidRPr="00DF390D">
        <w:rPr>
          <w:rFonts w:ascii="Times New Roman" w:eastAsia="Times New Roman" w:hAnsi="Times New Roman"/>
          <w:sz w:val="28"/>
          <w:szCs w:val="28"/>
          <w:lang w:val="ro-RO"/>
        </w:rPr>
        <w:t>comunelor Burila Mare, Gogoșu, Devesel și Jiana</w:t>
      </w:r>
      <w:r w:rsidRPr="00DF390D">
        <w:rPr>
          <w:rFonts w:ascii="Times New Roman" w:eastAsia="Times New Roman" w:hAnsi="Times New Roman"/>
          <w:sz w:val="28"/>
          <w:szCs w:val="28"/>
          <w:lang w:val="ro-RO"/>
        </w:rPr>
        <w:t>;</w:t>
      </w:r>
    </w:p>
    <w:p w:rsidR="00EB01AF" w:rsidRPr="00C05EBA"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 xml:space="preserve">natura impactului: </w:t>
      </w:r>
    </w:p>
    <w:p w:rsidR="00EB01AF" w:rsidRPr="00C05EBA"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 xml:space="preserve">la faza de execuție sursele de poluare vor avea un impact minor asupra aerului datorită emisiilor de particule în suspensie, rezultate din </w:t>
      </w:r>
      <w:r w:rsidR="00DF390D" w:rsidRPr="00C05EBA">
        <w:rPr>
          <w:rFonts w:ascii="Times New Roman" w:eastAsia="Times New Roman" w:hAnsi="Times New Roman"/>
          <w:sz w:val="28"/>
          <w:szCs w:val="28"/>
          <w:lang w:val="ro-RO"/>
        </w:rPr>
        <w:t>lucrările necesare realizării investiției</w:t>
      </w:r>
      <w:r w:rsidRPr="00C05EBA">
        <w:rPr>
          <w:rFonts w:ascii="Times New Roman" w:eastAsia="Times New Roman" w:hAnsi="Times New Roman"/>
          <w:sz w:val="28"/>
          <w:szCs w:val="28"/>
          <w:lang w:val="ro-RO"/>
        </w:rPr>
        <w:t xml:space="preserve">, emisii de poluanți specifici gazelor de eșapament rezultate </w:t>
      </w:r>
      <w:r w:rsidRPr="00C05EBA">
        <w:rPr>
          <w:rFonts w:ascii="Times New Roman" w:eastAsia="Times New Roman" w:hAnsi="Times New Roman"/>
          <w:sz w:val="28"/>
          <w:szCs w:val="28"/>
          <w:lang w:val="ro-RO"/>
        </w:rPr>
        <w:lastRenderedPageBreak/>
        <w:t xml:space="preserve">de la utilajele cu care se vor executa operațiile și de la vehiculele pentru transportul materialelor, </w:t>
      </w:r>
    </w:p>
    <w:p w:rsidR="00EB01AF" w:rsidRPr="00C05EBA"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de asemenea la faza de execuție a proiectul</w:t>
      </w:r>
      <w:r w:rsidR="00681918" w:rsidRPr="00C05EBA">
        <w:rPr>
          <w:rFonts w:ascii="Times New Roman" w:eastAsia="Times New Roman" w:hAnsi="Times New Roman"/>
          <w:sz w:val="28"/>
          <w:szCs w:val="28"/>
          <w:lang w:val="ro-RO"/>
        </w:rPr>
        <w:t>ui,</w:t>
      </w:r>
      <w:r w:rsidRPr="00C05EBA">
        <w:rPr>
          <w:rFonts w:ascii="Times New Roman" w:eastAsia="Times New Roman" w:hAnsi="Times New Roman"/>
          <w:sz w:val="28"/>
          <w:szCs w:val="28"/>
          <w:lang w:val="ro-RO"/>
        </w:rPr>
        <w:t xml:space="preserve"> impactul asupra factorului de mediu sol/subsol poate fi unul semnificativ dacă se produc poluări cu produse petroliere provenite de la utilaje, stocarea necontrolată a deșeurilor, etc;</w:t>
      </w:r>
    </w:p>
    <w:p w:rsidR="00EB01AF" w:rsidRPr="00C05EBA"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C05EBA">
        <w:rPr>
          <w:rFonts w:ascii="Times New Roman" w:eastAsia="Times New Roman" w:hAnsi="Times New Roman"/>
          <w:sz w:val="28"/>
          <w:szCs w:val="28"/>
          <w:lang w:val="ro-RO"/>
        </w:rPr>
        <w:t xml:space="preserve">la implementarea proiectului sursele potențiale de zgomot sunt lucrările propriuzise de </w:t>
      </w:r>
      <w:r w:rsidR="00C05EBA">
        <w:rPr>
          <w:rFonts w:ascii="Times New Roman" w:eastAsia="Times New Roman" w:hAnsi="Times New Roman"/>
          <w:sz w:val="28"/>
          <w:szCs w:val="28"/>
          <w:lang w:val="ro-RO"/>
        </w:rPr>
        <w:t>realizare a infrastructurii de irigații</w:t>
      </w:r>
      <w:r w:rsidRPr="00C05EBA">
        <w:rPr>
          <w:rFonts w:ascii="Times New Roman" w:eastAsia="Times New Roman" w:hAnsi="Times New Roman"/>
          <w:sz w:val="28"/>
          <w:szCs w:val="28"/>
          <w:lang w:val="ro-RO"/>
        </w:rPr>
        <w:t>, transportul materialelor</w:t>
      </w:r>
      <w:r w:rsidRPr="00C05EBA">
        <w:rPr>
          <w:rFonts w:ascii="Arial" w:eastAsia="Times New Roman" w:hAnsi="Arial" w:cs="Arial"/>
          <w:sz w:val="24"/>
          <w:szCs w:val="24"/>
          <w:lang w:val="ro-RO"/>
        </w:rPr>
        <w:t>;</w:t>
      </w:r>
    </w:p>
    <w:p w:rsidR="00EB01AF" w:rsidRPr="00C05EBA"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natura transfrontieră a impactului – nu este cazul;</w:t>
      </w:r>
    </w:p>
    <w:p w:rsidR="00C26A3C" w:rsidRPr="00C05EBA" w:rsidRDefault="00C26A3C" w:rsidP="00C26A3C">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intensitatea şi complexitatea impactului –proiectul propus generează un impact pozitiv</w:t>
      </w:r>
    </w:p>
    <w:p w:rsidR="00EB01AF" w:rsidRPr="00C05EBA" w:rsidRDefault="00EB01AF" w:rsidP="00C26A3C">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 xml:space="preserve"> indirect, pe termen lung asupra </w:t>
      </w:r>
      <w:r w:rsidR="006A5618" w:rsidRPr="00C05EBA">
        <w:rPr>
          <w:rFonts w:ascii="Times New Roman" w:eastAsia="Times New Roman" w:hAnsi="Times New Roman"/>
          <w:sz w:val="28"/>
          <w:szCs w:val="28"/>
          <w:lang w:val="ro-RO"/>
        </w:rPr>
        <w:t>culturilor</w:t>
      </w:r>
      <w:r w:rsidR="00342BB7" w:rsidRPr="00C05EBA">
        <w:rPr>
          <w:rFonts w:ascii="Times New Roman" w:eastAsia="Times New Roman" w:hAnsi="Times New Roman"/>
          <w:sz w:val="28"/>
          <w:szCs w:val="28"/>
          <w:lang w:val="ro-RO"/>
        </w:rPr>
        <w:t>, din punct de vedere social şi economic</w:t>
      </w:r>
      <w:r w:rsidRPr="00C05EBA">
        <w:rPr>
          <w:rFonts w:ascii="Times New Roman" w:eastAsia="Times New Roman" w:hAnsi="Times New Roman"/>
          <w:sz w:val="28"/>
          <w:szCs w:val="28"/>
          <w:lang w:val="ro-RO"/>
        </w:rPr>
        <w:t>, con</w:t>
      </w:r>
      <w:r w:rsidR="00342BB7" w:rsidRPr="00C05EBA">
        <w:rPr>
          <w:rFonts w:ascii="Times New Roman" w:eastAsia="Times New Roman" w:hAnsi="Times New Roman"/>
          <w:sz w:val="28"/>
          <w:szCs w:val="28"/>
          <w:lang w:val="ro-RO"/>
        </w:rPr>
        <w:t>tribuind la dezvoltarea comunităţii</w:t>
      </w:r>
      <w:r w:rsidRPr="00C05EBA">
        <w:rPr>
          <w:rFonts w:ascii="Times New Roman" w:eastAsia="Times New Roman" w:hAnsi="Times New Roman"/>
          <w:sz w:val="28"/>
          <w:szCs w:val="28"/>
          <w:lang w:val="ro-RO"/>
        </w:rPr>
        <w:t>;</w:t>
      </w:r>
    </w:p>
    <w:p w:rsidR="00EB01AF" w:rsidRPr="00C05EBA"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5EBA">
        <w:rPr>
          <w:rFonts w:ascii="Arial" w:eastAsia="Times New Roman" w:hAnsi="Arial" w:cs="Arial"/>
          <w:sz w:val="24"/>
          <w:szCs w:val="24"/>
          <w:lang w:val="ro-RO"/>
        </w:rPr>
        <w:t xml:space="preserve"> </w:t>
      </w:r>
      <w:r w:rsidRPr="00C05EBA">
        <w:rPr>
          <w:rFonts w:ascii="Times New Roman" w:eastAsia="Times New Roman" w:hAnsi="Times New Roman"/>
          <w:sz w:val="28"/>
          <w:szCs w:val="28"/>
          <w:lang w:val="ro-RO"/>
        </w:rPr>
        <w:t>probabilitatea impactului – redusă, numai pe perioada de execuţie;</w:t>
      </w:r>
    </w:p>
    <w:p w:rsidR="00EB01AF" w:rsidRPr="00C05EBA"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C05EBA" w:rsidRPr="00C05EBA">
        <w:rPr>
          <w:rFonts w:ascii="Times New Roman" w:eastAsia="Times New Roman" w:hAnsi="Times New Roman"/>
          <w:sz w:val="28"/>
          <w:szCs w:val="28"/>
          <w:lang w:val="ro-RO"/>
        </w:rPr>
        <w:t>32 de luni</w:t>
      </w:r>
      <w:r w:rsidRPr="00C05EBA">
        <w:rPr>
          <w:rFonts w:ascii="Times New Roman" w:eastAsia="Times New Roman" w:hAnsi="Times New Roman"/>
          <w:sz w:val="28"/>
          <w:szCs w:val="28"/>
          <w:lang w:val="ro-RO"/>
        </w:rPr>
        <w:t>;</w:t>
      </w:r>
    </w:p>
    <w:p w:rsidR="00EB01AF" w:rsidRPr="00C05EBA"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cumularea impactului cu impactul altor proiecte existente și/sau aprobate: nu este cazul;</w:t>
      </w:r>
    </w:p>
    <w:p w:rsidR="00641F0D" w:rsidRPr="00C05EBA" w:rsidRDefault="00641F0D"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posibilitatea de reducere efectivă a impactului: se vor respecta condiţiile de realizare</w:t>
      </w:r>
    </w:p>
    <w:p w:rsidR="00342BB7" w:rsidRPr="00C05EBA" w:rsidRDefault="00681918" w:rsidP="00641F0D">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impuse prin prezentul act</w:t>
      </w:r>
      <w:r w:rsidR="00EB01AF" w:rsidRPr="00C05EBA">
        <w:rPr>
          <w:rFonts w:ascii="Times New Roman" w:eastAsia="Times New Roman" w:hAnsi="Times New Roman"/>
          <w:sz w:val="28"/>
          <w:szCs w:val="28"/>
          <w:lang w:val="ro-RO"/>
        </w:rPr>
        <w:t>.</w:t>
      </w:r>
    </w:p>
    <w:p w:rsidR="00451872" w:rsidRPr="00C05EBA" w:rsidRDefault="00451872" w:rsidP="00641F0D">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p>
    <w:p w:rsidR="00EC567F" w:rsidRPr="00C05EBA" w:rsidRDefault="00EC567F" w:rsidP="00EC567F">
      <w:pPr>
        <w:autoSpaceDE w:val="0"/>
        <w:autoSpaceDN w:val="0"/>
        <w:adjustRightInd w:val="0"/>
        <w:spacing w:after="0" w:line="240" w:lineRule="auto"/>
        <w:jc w:val="both"/>
        <w:rPr>
          <w:rFonts w:ascii="Times New Roman" w:hAnsi="Times New Roman"/>
          <w:sz w:val="28"/>
          <w:szCs w:val="28"/>
        </w:rPr>
      </w:pPr>
      <w:r w:rsidRPr="00C05EBA">
        <w:rPr>
          <w:rFonts w:ascii="Times New Roman" w:hAnsi="Times New Roman"/>
          <w:sz w:val="28"/>
          <w:szCs w:val="28"/>
        </w:rPr>
        <w:t xml:space="preserve">    II. </w:t>
      </w:r>
      <w:proofErr w:type="spellStart"/>
      <w:r w:rsidRPr="00C05EBA">
        <w:rPr>
          <w:rFonts w:ascii="Times New Roman" w:hAnsi="Times New Roman"/>
          <w:sz w:val="28"/>
          <w:szCs w:val="28"/>
        </w:rPr>
        <w:t>Motivele</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pe</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baza</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cărora</w:t>
      </w:r>
      <w:proofErr w:type="spellEnd"/>
      <w:r w:rsidRPr="00C05EBA">
        <w:rPr>
          <w:rFonts w:ascii="Times New Roman" w:hAnsi="Times New Roman"/>
          <w:sz w:val="28"/>
          <w:szCs w:val="28"/>
        </w:rPr>
        <w:t xml:space="preserve"> s-a </w:t>
      </w:r>
      <w:proofErr w:type="spellStart"/>
      <w:r w:rsidR="00681918" w:rsidRPr="00C05EBA">
        <w:rPr>
          <w:rFonts w:ascii="Times New Roman" w:hAnsi="Times New Roman"/>
          <w:sz w:val="28"/>
          <w:szCs w:val="28"/>
        </w:rPr>
        <w:t>stabilit</w:t>
      </w:r>
      <w:proofErr w:type="spellEnd"/>
      <w:r w:rsidR="00681918" w:rsidRPr="00C05EBA">
        <w:rPr>
          <w:rFonts w:ascii="Times New Roman" w:hAnsi="Times New Roman"/>
          <w:sz w:val="28"/>
          <w:szCs w:val="28"/>
        </w:rPr>
        <w:t xml:space="preserve"> </w:t>
      </w:r>
      <w:proofErr w:type="spellStart"/>
      <w:r w:rsidR="00681918" w:rsidRPr="00C05EBA">
        <w:rPr>
          <w:rFonts w:ascii="Times New Roman" w:hAnsi="Times New Roman"/>
          <w:sz w:val="28"/>
          <w:szCs w:val="28"/>
        </w:rPr>
        <w:t>necesitatea</w:t>
      </w:r>
      <w:proofErr w:type="spellEnd"/>
      <w:r w:rsidR="00681918" w:rsidRPr="00C05EBA">
        <w:rPr>
          <w:rFonts w:ascii="Times New Roman" w:hAnsi="Times New Roman"/>
          <w:sz w:val="28"/>
          <w:szCs w:val="28"/>
        </w:rPr>
        <w:t xml:space="preserve"> </w:t>
      </w:r>
      <w:proofErr w:type="spellStart"/>
      <w:r w:rsidRPr="00C05EBA">
        <w:rPr>
          <w:rFonts w:ascii="Times New Roman" w:hAnsi="Times New Roman"/>
          <w:sz w:val="28"/>
          <w:szCs w:val="28"/>
        </w:rPr>
        <w:t>neefectuării</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evaluării</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adecvate</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sunt</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următoarele</w:t>
      </w:r>
      <w:proofErr w:type="spellEnd"/>
      <w:r w:rsidRPr="00C05EBA">
        <w:rPr>
          <w:rFonts w:ascii="Times New Roman" w:hAnsi="Times New Roman"/>
          <w:sz w:val="28"/>
          <w:szCs w:val="28"/>
        </w:rPr>
        <w:t>:</w:t>
      </w:r>
    </w:p>
    <w:p w:rsidR="00EC567F" w:rsidRPr="00C05EBA"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proofErr w:type="spellStart"/>
      <w:r w:rsidRPr="00C05EBA">
        <w:rPr>
          <w:rFonts w:ascii="Times New Roman" w:hAnsi="Times New Roman"/>
          <w:sz w:val="28"/>
          <w:szCs w:val="28"/>
        </w:rPr>
        <w:t>proiectul</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intră</w:t>
      </w:r>
      <w:proofErr w:type="spellEnd"/>
      <w:r w:rsidRPr="00C05EBA">
        <w:rPr>
          <w:rFonts w:ascii="Times New Roman" w:hAnsi="Times New Roman"/>
          <w:sz w:val="28"/>
          <w:szCs w:val="28"/>
        </w:rPr>
        <w:t xml:space="preserve"> sub </w:t>
      </w:r>
      <w:proofErr w:type="spellStart"/>
      <w:r w:rsidRPr="00C05EBA">
        <w:rPr>
          <w:rFonts w:ascii="Times New Roman" w:hAnsi="Times New Roman"/>
          <w:sz w:val="28"/>
          <w:szCs w:val="28"/>
        </w:rPr>
        <w:t>incidenţa</w:t>
      </w:r>
      <w:proofErr w:type="spellEnd"/>
      <w:r w:rsidRPr="00C05EBA">
        <w:rPr>
          <w:rFonts w:ascii="Times New Roman" w:hAnsi="Times New Roman"/>
          <w:sz w:val="28"/>
          <w:szCs w:val="28"/>
        </w:rPr>
        <w:t xml:space="preserve"> art.28 din O.U.G. nr.57/2007 </w:t>
      </w:r>
      <w:proofErr w:type="spellStart"/>
      <w:r w:rsidRPr="00C05EBA">
        <w:rPr>
          <w:rFonts w:ascii="Times New Roman" w:hAnsi="Times New Roman"/>
          <w:sz w:val="28"/>
          <w:szCs w:val="28"/>
        </w:rPr>
        <w:t>privind</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regimul</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ariilor</w:t>
      </w:r>
      <w:proofErr w:type="spellEnd"/>
      <w:r w:rsidRPr="00C05EBA">
        <w:rPr>
          <w:rFonts w:ascii="Times New Roman" w:hAnsi="Times New Roman"/>
          <w:sz w:val="28"/>
          <w:szCs w:val="28"/>
        </w:rPr>
        <w:t xml:space="preserve"> natural </w:t>
      </w:r>
      <w:proofErr w:type="spellStart"/>
      <w:r w:rsidRPr="00C05EBA">
        <w:rPr>
          <w:rFonts w:ascii="Times New Roman" w:hAnsi="Times New Roman"/>
          <w:sz w:val="28"/>
          <w:szCs w:val="28"/>
        </w:rPr>
        <w:t>protejate</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conservarea</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habitatelor</w:t>
      </w:r>
      <w:proofErr w:type="spellEnd"/>
      <w:r w:rsidRPr="00C05EBA">
        <w:rPr>
          <w:rFonts w:ascii="Times New Roman" w:hAnsi="Times New Roman"/>
          <w:sz w:val="28"/>
          <w:szCs w:val="28"/>
        </w:rPr>
        <w:t xml:space="preserve"> natural, a </w:t>
      </w:r>
      <w:proofErr w:type="spellStart"/>
      <w:r w:rsidRPr="00C05EBA">
        <w:rPr>
          <w:rFonts w:ascii="Times New Roman" w:hAnsi="Times New Roman"/>
          <w:sz w:val="28"/>
          <w:szCs w:val="28"/>
        </w:rPr>
        <w:t>florei</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şi</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faunei</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sălbatice</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aprobată</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prin</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Legea</w:t>
      </w:r>
      <w:proofErr w:type="spellEnd"/>
      <w:r w:rsidRPr="00C05EBA">
        <w:rPr>
          <w:rFonts w:ascii="Times New Roman" w:hAnsi="Times New Roman"/>
          <w:sz w:val="28"/>
          <w:szCs w:val="28"/>
        </w:rPr>
        <w:t xml:space="preserve"> nr.49/2011, cu </w:t>
      </w:r>
      <w:proofErr w:type="spellStart"/>
      <w:r w:rsidRPr="00C05EBA">
        <w:rPr>
          <w:rFonts w:ascii="Times New Roman" w:hAnsi="Times New Roman"/>
          <w:sz w:val="28"/>
          <w:szCs w:val="28"/>
        </w:rPr>
        <w:t>modificările</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şi</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completările</w:t>
      </w:r>
      <w:proofErr w:type="spellEnd"/>
      <w:r w:rsidRPr="00C05EBA">
        <w:rPr>
          <w:rFonts w:ascii="Times New Roman" w:hAnsi="Times New Roman"/>
          <w:sz w:val="28"/>
          <w:szCs w:val="28"/>
        </w:rPr>
        <w:t xml:space="preserve"> </w:t>
      </w:r>
      <w:proofErr w:type="spellStart"/>
      <w:r w:rsidRPr="00C05EBA">
        <w:rPr>
          <w:rFonts w:ascii="Times New Roman" w:hAnsi="Times New Roman"/>
          <w:sz w:val="28"/>
          <w:szCs w:val="28"/>
        </w:rPr>
        <w:t>ulterioare</w:t>
      </w:r>
      <w:proofErr w:type="spellEnd"/>
      <w:r w:rsidR="00EC567F" w:rsidRPr="00C05EBA">
        <w:rPr>
          <w:rFonts w:ascii="Times New Roman" w:hAnsi="Times New Roman"/>
          <w:sz w:val="28"/>
          <w:szCs w:val="28"/>
        </w:rPr>
        <w:t xml:space="preserve"> </w:t>
      </w:r>
      <w:r w:rsidR="00CD4514" w:rsidRPr="00C05EBA">
        <w:rPr>
          <w:rFonts w:ascii="Times New Roman" w:hAnsi="Times New Roman"/>
          <w:sz w:val="28"/>
          <w:szCs w:val="28"/>
        </w:rPr>
        <w:t xml:space="preserve"> - conform </w:t>
      </w:r>
      <w:proofErr w:type="spellStart"/>
      <w:r w:rsidR="00CD4514" w:rsidRPr="00C05EBA">
        <w:rPr>
          <w:rFonts w:ascii="Times New Roman" w:hAnsi="Times New Roman"/>
          <w:sz w:val="28"/>
          <w:szCs w:val="28"/>
        </w:rPr>
        <w:t>punctului</w:t>
      </w:r>
      <w:proofErr w:type="spellEnd"/>
      <w:r w:rsidR="00CD4514" w:rsidRPr="00C05EBA">
        <w:rPr>
          <w:rFonts w:ascii="Times New Roman" w:hAnsi="Times New Roman"/>
          <w:sz w:val="28"/>
          <w:szCs w:val="28"/>
        </w:rPr>
        <w:t xml:space="preserve"> d</w:t>
      </w:r>
      <w:r w:rsidR="00C05EBA" w:rsidRPr="00C05EBA">
        <w:rPr>
          <w:rFonts w:ascii="Times New Roman" w:hAnsi="Times New Roman"/>
          <w:sz w:val="28"/>
          <w:szCs w:val="28"/>
        </w:rPr>
        <w:t xml:space="preserve">e </w:t>
      </w:r>
      <w:proofErr w:type="spellStart"/>
      <w:r w:rsidR="00C05EBA" w:rsidRPr="00C05EBA">
        <w:rPr>
          <w:rFonts w:ascii="Times New Roman" w:hAnsi="Times New Roman"/>
          <w:sz w:val="28"/>
          <w:szCs w:val="28"/>
        </w:rPr>
        <w:t>vedere</w:t>
      </w:r>
      <w:proofErr w:type="spellEnd"/>
      <w:r w:rsidR="00C05EBA" w:rsidRPr="00C05EBA">
        <w:rPr>
          <w:rFonts w:ascii="Times New Roman" w:hAnsi="Times New Roman"/>
          <w:sz w:val="28"/>
          <w:szCs w:val="28"/>
        </w:rPr>
        <w:t xml:space="preserve"> nr.1355/24.09</w:t>
      </w:r>
      <w:r w:rsidR="00D318FB" w:rsidRPr="00C05EBA">
        <w:rPr>
          <w:rFonts w:ascii="Times New Roman" w:hAnsi="Times New Roman"/>
          <w:sz w:val="28"/>
          <w:szCs w:val="28"/>
        </w:rPr>
        <w:t>.2019</w:t>
      </w:r>
      <w:r w:rsidR="00CD4514" w:rsidRPr="00C05EBA">
        <w:rPr>
          <w:rFonts w:ascii="Times New Roman" w:hAnsi="Times New Roman"/>
          <w:sz w:val="28"/>
          <w:szCs w:val="28"/>
        </w:rPr>
        <w:t xml:space="preserve">, </w:t>
      </w:r>
      <w:proofErr w:type="spellStart"/>
      <w:r w:rsidR="00CD4514" w:rsidRPr="00C05EBA">
        <w:rPr>
          <w:rFonts w:ascii="Times New Roman" w:hAnsi="Times New Roman"/>
          <w:sz w:val="28"/>
          <w:szCs w:val="28"/>
        </w:rPr>
        <w:t>emis</w:t>
      </w:r>
      <w:proofErr w:type="spellEnd"/>
      <w:r w:rsidR="00CD4514" w:rsidRPr="00C05EBA">
        <w:rPr>
          <w:rFonts w:ascii="Times New Roman" w:hAnsi="Times New Roman"/>
          <w:sz w:val="28"/>
          <w:szCs w:val="28"/>
        </w:rPr>
        <w:t xml:space="preserve"> de </w:t>
      </w:r>
      <w:proofErr w:type="spellStart"/>
      <w:r w:rsidR="00CD4514" w:rsidRPr="00C05EBA">
        <w:rPr>
          <w:rFonts w:ascii="Times New Roman" w:hAnsi="Times New Roman"/>
          <w:sz w:val="28"/>
          <w:szCs w:val="28"/>
        </w:rPr>
        <w:t>Biroul</w:t>
      </w:r>
      <w:proofErr w:type="spellEnd"/>
      <w:r w:rsidR="00CD4514" w:rsidRPr="00C05EBA">
        <w:rPr>
          <w:rFonts w:ascii="Times New Roman" w:hAnsi="Times New Roman"/>
          <w:sz w:val="28"/>
          <w:szCs w:val="28"/>
        </w:rPr>
        <w:t xml:space="preserve"> </w:t>
      </w:r>
      <w:proofErr w:type="spellStart"/>
      <w:r w:rsidR="00CD4514" w:rsidRPr="00C05EBA">
        <w:rPr>
          <w:rFonts w:ascii="Times New Roman" w:hAnsi="Times New Roman"/>
          <w:sz w:val="28"/>
          <w:szCs w:val="28"/>
        </w:rPr>
        <w:t>Calitatea</w:t>
      </w:r>
      <w:proofErr w:type="spellEnd"/>
      <w:r w:rsidR="00CD4514" w:rsidRPr="00C05EBA">
        <w:rPr>
          <w:rFonts w:ascii="Times New Roman" w:hAnsi="Times New Roman"/>
          <w:sz w:val="28"/>
          <w:szCs w:val="28"/>
        </w:rPr>
        <w:t xml:space="preserve"> </w:t>
      </w:r>
      <w:proofErr w:type="spellStart"/>
      <w:r w:rsidR="00CD4514" w:rsidRPr="00C05EBA">
        <w:rPr>
          <w:rFonts w:ascii="Times New Roman" w:hAnsi="Times New Roman"/>
          <w:sz w:val="28"/>
          <w:szCs w:val="28"/>
        </w:rPr>
        <w:t>Factorilor</w:t>
      </w:r>
      <w:proofErr w:type="spellEnd"/>
      <w:r w:rsidR="00CD4514" w:rsidRPr="00C05EBA">
        <w:rPr>
          <w:rFonts w:ascii="Times New Roman" w:hAnsi="Times New Roman"/>
          <w:sz w:val="28"/>
          <w:szCs w:val="28"/>
        </w:rPr>
        <w:t xml:space="preserve"> de </w:t>
      </w:r>
      <w:proofErr w:type="spellStart"/>
      <w:r w:rsidR="00CD4514" w:rsidRPr="00C05EBA">
        <w:rPr>
          <w:rFonts w:ascii="Times New Roman" w:hAnsi="Times New Roman"/>
          <w:sz w:val="28"/>
          <w:szCs w:val="28"/>
        </w:rPr>
        <w:t>Mediu</w:t>
      </w:r>
      <w:proofErr w:type="spellEnd"/>
      <w:r w:rsidR="00CD4514" w:rsidRPr="00C05EBA">
        <w:rPr>
          <w:rFonts w:ascii="Times New Roman" w:hAnsi="Times New Roman"/>
          <w:sz w:val="28"/>
          <w:szCs w:val="28"/>
        </w:rPr>
        <w:t xml:space="preserve"> din </w:t>
      </w:r>
      <w:proofErr w:type="spellStart"/>
      <w:r w:rsidR="00CD4514" w:rsidRPr="00C05EBA">
        <w:rPr>
          <w:rFonts w:ascii="Times New Roman" w:hAnsi="Times New Roman"/>
          <w:sz w:val="28"/>
          <w:szCs w:val="28"/>
        </w:rPr>
        <w:t>ca</w:t>
      </w:r>
      <w:r w:rsidR="00BD3231" w:rsidRPr="00C05EBA">
        <w:rPr>
          <w:rFonts w:ascii="Times New Roman" w:hAnsi="Times New Roman"/>
          <w:sz w:val="28"/>
          <w:szCs w:val="28"/>
        </w:rPr>
        <w:t>drul</w:t>
      </w:r>
      <w:proofErr w:type="spellEnd"/>
      <w:r w:rsidR="00BD3231" w:rsidRPr="00C05EBA">
        <w:rPr>
          <w:rFonts w:ascii="Times New Roman" w:hAnsi="Times New Roman"/>
          <w:sz w:val="28"/>
          <w:szCs w:val="28"/>
        </w:rPr>
        <w:t xml:space="preserve"> </w:t>
      </w:r>
      <w:proofErr w:type="spellStart"/>
      <w:r w:rsidR="00BD3231" w:rsidRPr="00C05EBA">
        <w:rPr>
          <w:rFonts w:ascii="Times New Roman" w:hAnsi="Times New Roman"/>
          <w:sz w:val="28"/>
          <w:szCs w:val="28"/>
        </w:rPr>
        <w:t>Agenţiei</w:t>
      </w:r>
      <w:proofErr w:type="spellEnd"/>
      <w:r w:rsidR="00BD3231" w:rsidRPr="00C05EBA">
        <w:rPr>
          <w:rFonts w:ascii="Times New Roman" w:hAnsi="Times New Roman"/>
          <w:sz w:val="28"/>
          <w:szCs w:val="28"/>
        </w:rPr>
        <w:t xml:space="preserve"> </w:t>
      </w:r>
      <w:proofErr w:type="spellStart"/>
      <w:r w:rsidR="00BD3231" w:rsidRPr="00C05EBA">
        <w:rPr>
          <w:rFonts w:ascii="Times New Roman" w:hAnsi="Times New Roman"/>
          <w:sz w:val="28"/>
          <w:szCs w:val="28"/>
        </w:rPr>
        <w:t>pentru</w:t>
      </w:r>
      <w:proofErr w:type="spellEnd"/>
      <w:r w:rsidR="00BD3231" w:rsidRPr="00C05EBA">
        <w:rPr>
          <w:rFonts w:ascii="Times New Roman" w:hAnsi="Times New Roman"/>
          <w:sz w:val="28"/>
          <w:szCs w:val="28"/>
        </w:rPr>
        <w:t xml:space="preserve"> </w:t>
      </w:r>
      <w:proofErr w:type="spellStart"/>
      <w:r w:rsidR="00BD3231" w:rsidRPr="00C05EBA">
        <w:rPr>
          <w:rFonts w:ascii="Times New Roman" w:hAnsi="Times New Roman"/>
          <w:sz w:val="28"/>
          <w:szCs w:val="28"/>
        </w:rPr>
        <w:t>Protecţia</w:t>
      </w:r>
      <w:proofErr w:type="spellEnd"/>
      <w:r w:rsidR="00BD3231" w:rsidRPr="00C05EBA">
        <w:rPr>
          <w:rFonts w:ascii="Times New Roman" w:hAnsi="Times New Roman"/>
          <w:sz w:val="28"/>
          <w:szCs w:val="28"/>
        </w:rPr>
        <w:t xml:space="preserve"> </w:t>
      </w:r>
      <w:proofErr w:type="spellStart"/>
      <w:r w:rsidR="00BD3231" w:rsidRPr="00C05EBA">
        <w:rPr>
          <w:rFonts w:ascii="Times New Roman" w:hAnsi="Times New Roman"/>
          <w:sz w:val="28"/>
          <w:szCs w:val="28"/>
        </w:rPr>
        <w:t>M</w:t>
      </w:r>
      <w:r w:rsidR="00CD4514" w:rsidRPr="00C05EBA">
        <w:rPr>
          <w:rFonts w:ascii="Times New Roman" w:hAnsi="Times New Roman"/>
          <w:sz w:val="28"/>
          <w:szCs w:val="28"/>
        </w:rPr>
        <w:t>ediului</w:t>
      </w:r>
      <w:proofErr w:type="spellEnd"/>
      <w:r w:rsidR="00CD4514" w:rsidRPr="00C05EBA">
        <w:rPr>
          <w:rFonts w:ascii="Times New Roman" w:hAnsi="Times New Roman"/>
          <w:sz w:val="28"/>
          <w:szCs w:val="28"/>
        </w:rPr>
        <w:t xml:space="preserve"> </w:t>
      </w:r>
      <w:proofErr w:type="spellStart"/>
      <w:r w:rsidR="00CD4514" w:rsidRPr="00C05EBA">
        <w:rPr>
          <w:rFonts w:ascii="Times New Roman" w:hAnsi="Times New Roman"/>
          <w:sz w:val="28"/>
          <w:szCs w:val="28"/>
        </w:rPr>
        <w:t>Mehedinţi</w:t>
      </w:r>
      <w:proofErr w:type="spellEnd"/>
      <w:r w:rsidR="00EC567F" w:rsidRPr="00C05EBA">
        <w:rPr>
          <w:rFonts w:ascii="Times New Roman" w:hAnsi="Times New Roman"/>
          <w:sz w:val="28"/>
          <w:szCs w:val="28"/>
        </w:rPr>
        <w:t>.</w:t>
      </w:r>
      <w:r w:rsidR="00750379" w:rsidRPr="00C05EBA">
        <w:rPr>
          <w:rFonts w:ascii="Times New Roman" w:hAnsi="Times New Roman"/>
          <w:sz w:val="28"/>
          <w:szCs w:val="28"/>
        </w:rPr>
        <w:t xml:space="preserve"> </w:t>
      </w:r>
      <w:proofErr w:type="spellStart"/>
      <w:r w:rsidR="00C05EBA" w:rsidRPr="00C05EBA">
        <w:rPr>
          <w:rFonts w:ascii="Times New Roman" w:hAnsi="Times New Roman"/>
          <w:sz w:val="28"/>
          <w:szCs w:val="28"/>
        </w:rPr>
        <w:t>Proiectul</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urmează</w:t>
      </w:r>
      <w:proofErr w:type="spellEnd"/>
      <w:r w:rsidR="00C05EBA" w:rsidRPr="00C05EBA">
        <w:rPr>
          <w:rFonts w:ascii="Times New Roman" w:hAnsi="Times New Roman"/>
          <w:sz w:val="28"/>
          <w:szCs w:val="28"/>
        </w:rPr>
        <w:t xml:space="preserve"> a fi </w:t>
      </w:r>
      <w:proofErr w:type="spellStart"/>
      <w:r w:rsidR="00C05EBA" w:rsidRPr="00C05EBA">
        <w:rPr>
          <w:rFonts w:ascii="Times New Roman" w:hAnsi="Times New Roman"/>
          <w:sz w:val="28"/>
          <w:szCs w:val="28"/>
        </w:rPr>
        <w:t>materializat</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în</w:t>
      </w:r>
      <w:proofErr w:type="spellEnd"/>
      <w:r w:rsidR="00C05EBA" w:rsidRPr="00C05EBA">
        <w:rPr>
          <w:rFonts w:ascii="Times New Roman" w:hAnsi="Times New Roman"/>
          <w:sz w:val="28"/>
          <w:szCs w:val="28"/>
        </w:rPr>
        <w:t xml:space="preserve"> aria </w:t>
      </w:r>
      <w:proofErr w:type="spellStart"/>
      <w:r w:rsidR="00C05EBA" w:rsidRPr="00C05EBA">
        <w:rPr>
          <w:rFonts w:ascii="Times New Roman" w:hAnsi="Times New Roman"/>
          <w:sz w:val="28"/>
          <w:szCs w:val="28"/>
        </w:rPr>
        <w:t>naturală</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protejată</w:t>
      </w:r>
      <w:proofErr w:type="spellEnd"/>
      <w:r w:rsidR="00C05EBA" w:rsidRPr="00C05EBA">
        <w:rPr>
          <w:rFonts w:ascii="Times New Roman" w:hAnsi="Times New Roman"/>
          <w:sz w:val="28"/>
          <w:szCs w:val="28"/>
        </w:rPr>
        <w:t xml:space="preserve"> -  </w:t>
      </w:r>
      <w:proofErr w:type="spellStart"/>
      <w:r w:rsidR="00C05EBA" w:rsidRPr="00C05EBA">
        <w:rPr>
          <w:rFonts w:ascii="Times New Roman" w:hAnsi="Times New Roman"/>
          <w:sz w:val="28"/>
          <w:szCs w:val="28"/>
        </w:rPr>
        <w:t>arie</w:t>
      </w:r>
      <w:proofErr w:type="spellEnd"/>
      <w:r w:rsidR="00C05EBA" w:rsidRPr="00C05EBA">
        <w:rPr>
          <w:rFonts w:ascii="Times New Roman" w:hAnsi="Times New Roman"/>
          <w:sz w:val="28"/>
          <w:szCs w:val="28"/>
        </w:rPr>
        <w:t xml:space="preserve"> de </w:t>
      </w:r>
      <w:proofErr w:type="spellStart"/>
      <w:r w:rsidR="00C05EBA" w:rsidRPr="00C05EBA">
        <w:rPr>
          <w:rFonts w:ascii="Times New Roman" w:hAnsi="Times New Roman"/>
          <w:sz w:val="28"/>
          <w:szCs w:val="28"/>
        </w:rPr>
        <w:t>protecție</w:t>
      </w:r>
      <w:proofErr w:type="spellEnd"/>
      <w:r w:rsidR="00C05EBA" w:rsidRPr="00C05EBA">
        <w:rPr>
          <w:rFonts w:ascii="Times New Roman" w:hAnsi="Times New Roman"/>
          <w:sz w:val="28"/>
          <w:szCs w:val="28"/>
        </w:rPr>
        <w:t xml:space="preserve"> special </w:t>
      </w:r>
      <w:proofErr w:type="spellStart"/>
      <w:r w:rsidR="00C05EBA" w:rsidRPr="00C05EBA">
        <w:rPr>
          <w:rFonts w:ascii="Times New Roman" w:hAnsi="Times New Roman"/>
          <w:sz w:val="28"/>
          <w:szCs w:val="28"/>
        </w:rPr>
        <w:t>avifaunistică</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și</w:t>
      </w:r>
      <w:proofErr w:type="spellEnd"/>
      <w:r w:rsidR="00C05EBA" w:rsidRPr="00C05EBA">
        <w:rPr>
          <w:rFonts w:ascii="Times New Roman" w:hAnsi="Times New Roman"/>
          <w:sz w:val="28"/>
          <w:szCs w:val="28"/>
        </w:rPr>
        <w:t xml:space="preserve"> sit de </w:t>
      </w:r>
      <w:proofErr w:type="spellStart"/>
      <w:r w:rsidR="00C05EBA" w:rsidRPr="00C05EBA">
        <w:rPr>
          <w:rFonts w:ascii="Times New Roman" w:hAnsi="Times New Roman"/>
          <w:sz w:val="28"/>
          <w:szCs w:val="28"/>
        </w:rPr>
        <w:t>importanță</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comunitară</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respectiv</w:t>
      </w:r>
      <w:proofErr w:type="spellEnd"/>
      <w:r w:rsidR="00C05EBA" w:rsidRPr="00C05EBA">
        <w:rPr>
          <w:rFonts w:ascii="Times New Roman" w:hAnsi="Times New Roman"/>
          <w:sz w:val="28"/>
          <w:szCs w:val="28"/>
        </w:rPr>
        <w:t xml:space="preserve"> ROSPA0011 </w:t>
      </w:r>
      <w:proofErr w:type="spellStart"/>
      <w:r w:rsidR="00C05EBA" w:rsidRPr="00C05EBA">
        <w:rPr>
          <w:rFonts w:ascii="Times New Roman" w:hAnsi="Times New Roman"/>
          <w:sz w:val="28"/>
          <w:szCs w:val="28"/>
        </w:rPr>
        <w:t>Blahnița</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și</w:t>
      </w:r>
      <w:proofErr w:type="spellEnd"/>
      <w:r w:rsidR="00C05EBA" w:rsidRPr="00C05EBA">
        <w:rPr>
          <w:rFonts w:ascii="Times New Roman" w:hAnsi="Times New Roman"/>
          <w:sz w:val="28"/>
          <w:szCs w:val="28"/>
        </w:rPr>
        <w:t xml:space="preserve"> ROSCI0306 </w:t>
      </w:r>
      <w:proofErr w:type="spellStart"/>
      <w:r w:rsidR="00C05EBA" w:rsidRPr="00C05EBA">
        <w:rPr>
          <w:rFonts w:ascii="Times New Roman" w:hAnsi="Times New Roman"/>
          <w:sz w:val="28"/>
          <w:szCs w:val="28"/>
        </w:rPr>
        <w:t>Jiana</w:t>
      </w:r>
      <w:proofErr w:type="spellEnd"/>
      <w:r w:rsidR="002D2BC9" w:rsidRPr="00C05EBA">
        <w:rPr>
          <w:rFonts w:ascii="Times New Roman" w:hAnsi="Times New Roman"/>
          <w:sz w:val="28"/>
          <w:szCs w:val="28"/>
        </w:rPr>
        <w:t xml:space="preserve"> </w:t>
      </w:r>
      <w:proofErr w:type="spellStart"/>
      <w:r w:rsidR="00C05EBA" w:rsidRPr="00C05EBA">
        <w:rPr>
          <w:rFonts w:ascii="Times New Roman" w:hAnsi="Times New Roman"/>
          <w:sz w:val="28"/>
          <w:szCs w:val="28"/>
        </w:rPr>
        <w:t>în</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acest</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sens</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este</w:t>
      </w:r>
      <w:proofErr w:type="spellEnd"/>
      <w:r w:rsidR="00C05EBA" w:rsidRPr="00C05EBA">
        <w:rPr>
          <w:rFonts w:ascii="Times New Roman" w:hAnsi="Times New Roman"/>
          <w:sz w:val="28"/>
          <w:szCs w:val="28"/>
        </w:rPr>
        <w:t xml:space="preserve"> </w:t>
      </w:r>
      <w:proofErr w:type="spellStart"/>
      <w:r w:rsidR="00C05EBA" w:rsidRPr="00C05EBA">
        <w:rPr>
          <w:rFonts w:ascii="Times New Roman" w:hAnsi="Times New Roman"/>
          <w:sz w:val="28"/>
          <w:szCs w:val="28"/>
        </w:rPr>
        <w:t>necasară</w:t>
      </w:r>
      <w:proofErr w:type="spellEnd"/>
      <w:r w:rsidR="002D2BC9" w:rsidRPr="00C05EBA">
        <w:rPr>
          <w:rFonts w:ascii="Times New Roman" w:hAnsi="Times New Roman"/>
          <w:sz w:val="28"/>
          <w:szCs w:val="28"/>
        </w:rPr>
        <w:t xml:space="preserve"> </w:t>
      </w:r>
      <w:proofErr w:type="spellStart"/>
      <w:r w:rsidR="002D2BC9" w:rsidRPr="00C05EBA">
        <w:rPr>
          <w:rFonts w:ascii="Times New Roman" w:hAnsi="Times New Roman"/>
          <w:sz w:val="28"/>
          <w:szCs w:val="28"/>
        </w:rPr>
        <w:t>obţinerea</w:t>
      </w:r>
      <w:proofErr w:type="spellEnd"/>
      <w:r w:rsidR="00A52F2E" w:rsidRPr="00C05EBA">
        <w:rPr>
          <w:rFonts w:ascii="Times New Roman" w:hAnsi="Times New Roman"/>
          <w:sz w:val="28"/>
          <w:szCs w:val="28"/>
        </w:rPr>
        <w:t xml:space="preserve"> </w:t>
      </w:r>
      <w:proofErr w:type="spellStart"/>
      <w:r w:rsidR="00A52F2E" w:rsidRPr="00C05EBA">
        <w:rPr>
          <w:rFonts w:ascii="Times New Roman" w:hAnsi="Times New Roman"/>
          <w:sz w:val="28"/>
          <w:szCs w:val="28"/>
        </w:rPr>
        <w:t>avizului</w:t>
      </w:r>
      <w:proofErr w:type="spellEnd"/>
      <w:r w:rsidR="00A52F2E" w:rsidRPr="00C05EBA">
        <w:rPr>
          <w:rFonts w:ascii="Times New Roman" w:hAnsi="Times New Roman"/>
          <w:sz w:val="28"/>
          <w:szCs w:val="28"/>
        </w:rPr>
        <w:t xml:space="preserve"> ANANP</w:t>
      </w:r>
      <w:r w:rsidR="002D2BC9" w:rsidRPr="00C05EBA">
        <w:rPr>
          <w:rFonts w:ascii="Times New Roman" w:hAnsi="Times New Roman"/>
          <w:sz w:val="28"/>
          <w:szCs w:val="28"/>
        </w:rPr>
        <w:t>.</w:t>
      </w:r>
    </w:p>
    <w:p w:rsidR="005A6172" w:rsidRPr="007A474C" w:rsidRDefault="00EC567F" w:rsidP="0055198B">
      <w:pPr>
        <w:autoSpaceDE w:val="0"/>
        <w:autoSpaceDN w:val="0"/>
        <w:adjustRightInd w:val="0"/>
        <w:spacing w:after="0" w:line="240" w:lineRule="auto"/>
        <w:jc w:val="both"/>
        <w:rPr>
          <w:rFonts w:ascii="Times New Roman" w:hAnsi="Times New Roman"/>
          <w:color w:val="FF0000"/>
          <w:sz w:val="28"/>
          <w:szCs w:val="28"/>
        </w:rPr>
      </w:pPr>
      <w:r w:rsidRPr="007A474C">
        <w:rPr>
          <w:rFonts w:ascii="Times New Roman" w:hAnsi="Times New Roman"/>
          <w:color w:val="FF0000"/>
          <w:sz w:val="28"/>
          <w:szCs w:val="28"/>
        </w:rPr>
        <w:t xml:space="preserve">        III. </w:t>
      </w:r>
      <w:proofErr w:type="spellStart"/>
      <w:r w:rsidRPr="007A474C">
        <w:rPr>
          <w:rFonts w:ascii="Times New Roman" w:hAnsi="Times New Roman"/>
          <w:color w:val="FF0000"/>
          <w:sz w:val="28"/>
          <w:szCs w:val="28"/>
        </w:rPr>
        <w:t>Motivele</w:t>
      </w:r>
      <w:proofErr w:type="spellEnd"/>
      <w:r w:rsidRPr="007A474C">
        <w:rPr>
          <w:rFonts w:ascii="Times New Roman" w:hAnsi="Times New Roman"/>
          <w:color w:val="FF0000"/>
          <w:sz w:val="28"/>
          <w:szCs w:val="28"/>
        </w:rPr>
        <w:t xml:space="preserve"> </w:t>
      </w:r>
      <w:proofErr w:type="spellStart"/>
      <w:r w:rsidRPr="007A474C">
        <w:rPr>
          <w:rFonts w:ascii="Times New Roman" w:hAnsi="Times New Roman"/>
          <w:color w:val="FF0000"/>
          <w:sz w:val="28"/>
          <w:szCs w:val="28"/>
        </w:rPr>
        <w:t>pe</w:t>
      </w:r>
      <w:proofErr w:type="spellEnd"/>
      <w:r w:rsidRPr="007A474C">
        <w:rPr>
          <w:rFonts w:ascii="Times New Roman" w:hAnsi="Times New Roman"/>
          <w:color w:val="FF0000"/>
          <w:sz w:val="28"/>
          <w:szCs w:val="28"/>
        </w:rPr>
        <w:t xml:space="preserve"> </w:t>
      </w:r>
      <w:proofErr w:type="spellStart"/>
      <w:r w:rsidRPr="007A474C">
        <w:rPr>
          <w:rFonts w:ascii="Times New Roman" w:hAnsi="Times New Roman"/>
          <w:color w:val="FF0000"/>
          <w:sz w:val="28"/>
          <w:szCs w:val="28"/>
        </w:rPr>
        <w:t>baza</w:t>
      </w:r>
      <w:proofErr w:type="spellEnd"/>
      <w:r w:rsidRPr="007A474C">
        <w:rPr>
          <w:rFonts w:ascii="Times New Roman" w:hAnsi="Times New Roman"/>
          <w:color w:val="FF0000"/>
          <w:sz w:val="28"/>
          <w:szCs w:val="28"/>
        </w:rPr>
        <w:t xml:space="preserve"> </w:t>
      </w:r>
      <w:proofErr w:type="spellStart"/>
      <w:r w:rsidRPr="007A474C">
        <w:rPr>
          <w:rFonts w:ascii="Times New Roman" w:hAnsi="Times New Roman"/>
          <w:color w:val="FF0000"/>
          <w:sz w:val="28"/>
          <w:szCs w:val="28"/>
        </w:rPr>
        <w:t>cărora</w:t>
      </w:r>
      <w:proofErr w:type="spellEnd"/>
      <w:r w:rsidRPr="007A474C">
        <w:rPr>
          <w:rFonts w:ascii="Times New Roman" w:hAnsi="Times New Roman"/>
          <w:color w:val="FF0000"/>
          <w:sz w:val="28"/>
          <w:szCs w:val="28"/>
        </w:rPr>
        <w:t xml:space="preserve"> s-a </w:t>
      </w:r>
      <w:proofErr w:type="spellStart"/>
      <w:r w:rsidRPr="007A474C">
        <w:rPr>
          <w:rFonts w:ascii="Times New Roman" w:hAnsi="Times New Roman"/>
          <w:color w:val="FF0000"/>
          <w:sz w:val="28"/>
          <w:szCs w:val="28"/>
        </w:rPr>
        <w:t>stabilit</w:t>
      </w:r>
      <w:proofErr w:type="spellEnd"/>
      <w:r w:rsidRPr="007A474C">
        <w:rPr>
          <w:rFonts w:ascii="Times New Roman" w:hAnsi="Times New Roman"/>
          <w:color w:val="FF0000"/>
          <w:sz w:val="28"/>
          <w:szCs w:val="28"/>
        </w:rPr>
        <w:t xml:space="preserve"> </w:t>
      </w:r>
      <w:proofErr w:type="spellStart"/>
      <w:r w:rsidRPr="007A474C">
        <w:rPr>
          <w:rFonts w:ascii="Times New Roman" w:hAnsi="Times New Roman"/>
          <w:color w:val="FF0000"/>
          <w:sz w:val="28"/>
          <w:szCs w:val="28"/>
        </w:rPr>
        <w:t>necesitatea</w:t>
      </w:r>
      <w:proofErr w:type="spellEnd"/>
      <w:r w:rsidRPr="007A474C">
        <w:rPr>
          <w:rFonts w:ascii="Times New Roman" w:hAnsi="Times New Roman"/>
          <w:color w:val="FF0000"/>
          <w:sz w:val="28"/>
          <w:szCs w:val="28"/>
        </w:rPr>
        <w:t xml:space="preserve"> </w:t>
      </w:r>
      <w:proofErr w:type="spellStart"/>
      <w:r w:rsidRPr="007A474C">
        <w:rPr>
          <w:rFonts w:ascii="Times New Roman" w:hAnsi="Times New Roman"/>
          <w:color w:val="FF0000"/>
          <w:sz w:val="28"/>
          <w:szCs w:val="28"/>
        </w:rPr>
        <w:t>neefectuării</w:t>
      </w:r>
      <w:proofErr w:type="spellEnd"/>
      <w:r w:rsidRPr="007A474C">
        <w:rPr>
          <w:rFonts w:ascii="Times New Roman" w:hAnsi="Times New Roman"/>
          <w:color w:val="FF0000"/>
          <w:sz w:val="28"/>
          <w:szCs w:val="28"/>
        </w:rPr>
        <w:t xml:space="preserve"> </w:t>
      </w:r>
      <w:proofErr w:type="spellStart"/>
      <w:r w:rsidRPr="007A474C">
        <w:rPr>
          <w:rFonts w:ascii="Times New Roman" w:hAnsi="Times New Roman"/>
          <w:color w:val="FF0000"/>
          <w:sz w:val="28"/>
          <w:szCs w:val="28"/>
        </w:rPr>
        <w:t>evaluării</w:t>
      </w:r>
      <w:proofErr w:type="spellEnd"/>
      <w:r w:rsidRPr="007A474C">
        <w:rPr>
          <w:rFonts w:ascii="Times New Roman" w:hAnsi="Times New Roman"/>
          <w:color w:val="FF0000"/>
          <w:sz w:val="28"/>
          <w:szCs w:val="28"/>
        </w:rPr>
        <w:t xml:space="preserve"> </w:t>
      </w:r>
      <w:proofErr w:type="spellStart"/>
      <w:r w:rsidRPr="007A474C">
        <w:rPr>
          <w:rFonts w:ascii="Times New Roman" w:hAnsi="Times New Roman"/>
          <w:color w:val="FF0000"/>
          <w:sz w:val="28"/>
          <w:szCs w:val="28"/>
        </w:rPr>
        <w:t>impactului</w:t>
      </w:r>
      <w:proofErr w:type="spellEnd"/>
      <w:r w:rsidRPr="007A474C">
        <w:rPr>
          <w:rFonts w:ascii="Times New Roman" w:hAnsi="Times New Roman"/>
          <w:color w:val="FF0000"/>
          <w:sz w:val="28"/>
          <w:szCs w:val="28"/>
        </w:rPr>
        <w:t xml:space="preserve"> </w:t>
      </w:r>
      <w:proofErr w:type="spellStart"/>
      <w:r w:rsidRPr="007A474C">
        <w:rPr>
          <w:rFonts w:ascii="Times New Roman" w:hAnsi="Times New Roman"/>
          <w:color w:val="FF0000"/>
          <w:sz w:val="28"/>
          <w:szCs w:val="28"/>
        </w:rPr>
        <w:t>asupra</w:t>
      </w:r>
      <w:proofErr w:type="spellEnd"/>
      <w:r w:rsidRPr="007A474C">
        <w:rPr>
          <w:rFonts w:ascii="Times New Roman" w:hAnsi="Times New Roman"/>
          <w:color w:val="FF0000"/>
          <w:sz w:val="28"/>
          <w:szCs w:val="28"/>
        </w:rPr>
        <w:t xml:space="preserve"> </w:t>
      </w:r>
      <w:proofErr w:type="spellStart"/>
      <w:r w:rsidRPr="007A474C">
        <w:rPr>
          <w:rFonts w:ascii="Times New Roman" w:hAnsi="Times New Roman"/>
          <w:color w:val="FF0000"/>
          <w:sz w:val="28"/>
          <w:szCs w:val="28"/>
        </w:rPr>
        <w:t>corpurilor</w:t>
      </w:r>
      <w:proofErr w:type="spellEnd"/>
      <w:r w:rsidRPr="007A474C">
        <w:rPr>
          <w:rFonts w:ascii="Times New Roman" w:hAnsi="Times New Roman"/>
          <w:color w:val="FF0000"/>
          <w:sz w:val="28"/>
          <w:szCs w:val="28"/>
        </w:rPr>
        <w:t xml:space="preserve"> de </w:t>
      </w:r>
      <w:proofErr w:type="spellStart"/>
      <w:proofErr w:type="gramStart"/>
      <w:r w:rsidRPr="007A474C">
        <w:rPr>
          <w:rFonts w:ascii="Times New Roman" w:hAnsi="Times New Roman"/>
          <w:color w:val="FF0000"/>
          <w:sz w:val="28"/>
          <w:szCs w:val="28"/>
        </w:rPr>
        <w:t>apă</w:t>
      </w:r>
      <w:proofErr w:type="spellEnd"/>
      <w:proofErr w:type="gramEnd"/>
      <w:r w:rsidRPr="007A474C">
        <w:rPr>
          <w:rFonts w:ascii="Times New Roman" w:hAnsi="Times New Roman"/>
          <w:color w:val="FF0000"/>
          <w:sz w:val="28"/>
          <w:szCs w:val="28"/>
        </w:rPr>
        <w:t xml:space="preserve"> </w:t>
      </w:r>
      <w:r w:rsidR="0055198B" w:rsidRPr="007A474C">
        <w:rPr>
          <w:rFonts w:ascii="Times New Roman" w:hAnsi="Times New Roman"/>
          <w:color w:val="FF0000"/>
          <w:sz w:val="28"/>
          <w:szCs w:val="28"/>
        </w:rPr>
        <w:t xml:space="preserve">– </w:t>
      </w:r>
      <w:r w:rsidR="00750379" w:rsidRPr="007A474C">
        <w:rPr>
          <w:rFonts w:ascii="Times New Roman" w:hAnsi="Times New Roman"/>
          <w:color w:val="FF0000"/>
          <w:sz w:val="28"/>
          <w:szCs w:val="28"/>
        </w:rPr>
        <w:t xml:space="preserve">conform </w:t>
      </w:r>
      <w:proofErr w:type="spellStart"/>
      <w:r w:rsidR="00750379" w:rsidRPr="007A474C">
        <w:rPr>
          <w:rFonts w:ascii="Times New Roman" w:hAnsi="Times New Roman"/>
          <w:color w:val="FF0000"/>
          <w:sz w:val="28"/>
          <w:szCs w:val="28"/>
        </w:rPr>
        <w:t>adresei</w:t>
      </w:r>
      <w:proofErr w:type="spellEnd"/>
      <w:r w:rsidR="00750379" w:rsidRPr="007A474C">
        <w:rPr>
          <w:rFonts w:ascii="Times New Roman" w:hAnsi="Times New Roman"/>
          <w:color w:val="FF0000"/>
          <w:sz w:val="28"/>
          <w:szCs w:val="28"/>
        </w:rPr>
        <w:t xml:space="preserve"> </w:t>
      </w:r>
      <w:r w:rsidR="00A624B0" w:rsidRPr="007A474C">
        <w:rPr>
          <w:rFonts w:ascii="Times New Roman" w:hAnsi="Times New Roman"/>
          <w:color w:val="FF0000"/>
          <w:sz w:val="28"/>
          <w:szCs w:val="28"/>
        </w:rPr>
        <w:t xml:space="preserve">A.N.A.R. –A.B.A. Jiu </w:t>
      </w:r>
      <w:r w:rsidR="00273E0D" w:rsidRPr="007A474C">
        <w:rPr>
          <w:rFonts w:ascii="Times New Roman" w:hAnsi="Times New Roman"/>
          <w:color w:val="FF0000"/>
          <w:sz w:val="28"/>
          <w:szCs w:val="28"/>
        </w:rPr>
        <w:t>nr.13363</w:t>
      </w:r>
      <w:r w:rsidR="00750379" w:rsidRPr="007A474C">
        <w:rPr>
          <w:rFonts w:ascii="Times New Roman" w:hAnsi="Times New Roman"/>
          <w:color w:val="FF0000"/>
          <w:sz w:val="28"/>
          <w:szCs w:val="28"/>
        </w:rPr>
        <w:t xml:space="preserve"> </w:t>
      </w:r>
      <w:r w:rsidR="00A624B0" w:rsidRPr="007A474C">
        <w:rPr>
          <w:rFonts w:ascii="Times New Roman" w:hAnsi="Times New Roman"/>
          <w:color w:val="FF0000"/>
          <w:sz w:val="28"/>
          <w:szCs w:val="28"/>
        </w:rPr>
        <w:t>di</w:t>
      </w:r>
      <w:r w:rsidR="00342BB7" w:rsidRPr="007A474C">
        <w:rPr>
          <w:rFonts w:ascii="Times New Roman" w:hAnsi="Times New Roman"/>
          <w:color w:val="FF0000"/>
          <w:sz w:val="28"/>
          <w:szCs w:val="28"/>
        </w:rPr>
        <w:t xml:space="preserve">n </w:t>
      </w:r>
      <w:r w:rsidR="00273E0D" w:rsidRPr="007A474C">
        <w:rPr>
          <w:rFonts w:ascii="Times New Roman" w:hAnsi="Times New Roman"/>
          <w:color w:val="FF0000"/>
          <w:sz w:val="28"/>
          <w:szCs w:val="28"/>
        </w:rPr>
        <w:t xml:space="preserve">data </w:t>
      </w:r>
      <w:proofErr w:type="spellStart"/>
      <w:r w:rsidR="00273E0D" w:rsidRPr="007A474C">
        <w:rPr>
          <w:rFonts w:ascii="Times New Roman" w:hAnsi="Times New Roman"/>
          <w:color w:val="FF0000"/>
          <w:sz w:val="28"/>
          <w:szCs w:val="28"/>
        </w:rPr>
        <w:t>de</w:t>
      </w:r>
      <w:proofErr w:type="spellEnd"/>
      <w:r w:rsidR="00273E0D" w:rsidRPr="007A474C">
        <w:rPr>
          <w:rFonts w:ascii="Times New Roman" w:hAnsi="Times New Roman"/>
          <w:color w:val="FF0000"/>
          <w:sz w:val="28"/>
          <w:szCs w:val="28"/>
        </w:rPr>
        <w:t xml:space="preserve"> 02.10</w:t>
      </w:r>
      <w:r w:rsidR="00750379" w:rsidRPr="007A474C">
        <w:rPr>
          <w:rFonts w:ascii="Times New Roman" w:hAnsi="Times New Roman"/>
          <w:color w:val="FF0000"/>
          <w:sz w:val="28"/>
          <w:szCs w:val="28"/>
        </w:rPr>
        <w:t xml:space="preserve">.2019 </w:t>
      </w:r>
      <w:r w:rsidR="005A6172" w:rsidRPr="007A474C">
        <w:rPr>
          <w:rFonts w:ascii="Times New Roman" w:hAnsi="Times New Roman"/>
          <w:color w:val="FF0000"/>
          <w:sz w:val="28"/>
          <w:szCs w:val="28"/>
        </w:rPr>
        <w:t xml:space="preserve">nu </w:t>
      </w:r>
      <w:proofErr w:type="spellStart"/>
      <w:r w:rsidR="005A6172" w:rsidRPr="007A474C">
        <w:rPr>
          <w:rFonts w:ascii="Times New Roman" w:hAnsi="Times New Roman"/>
          <w:color w:val="FF0000"/>
          <w:sz w:val="28"/>
          <w:szCs w:val="28"/>
        </w:rPr>
        <w:t>este</w:t>
      </w:r>
      <w:proofErr w:type="spellEnd"/>
      <w:r w:rsidR="005A6172" w:rsidRPr="007A474C">
        <w:rPr>
          <w:rFonts w:ascii="Times New Roman" w:hAnsi="Times New Roman"/>
          <w:color w:val="FF0000"/>
          <w:sz w:val="28"/>
          <w:szCs w:val="28"/>
        </w:rPr>
        <w:t xml:space="preserve"> </w:t>
      </w:r>
      <w:proofErr w:type="spellStart"/>
      <w:r w:rsidR="005A6172" w:rsidRPr="007A474C">
        <w:rPr>
          <w:rFonts w:ascii="Times New Roman" w:hAnsi="Times New Roman"/>
          <w:color w:val="FF0000"/>
          <w:sz w:val="28"/>
          <w:szCs w:val="28"/>
        </w:rPr>
        <w:t>necesar</w:t>
      </w:r>
      <w:r w:rsidR="00750379" w:rsidRPr="007A474C">
        <w:rPr>
          <w:rFonts w:ascii="Times New Roman" w:hAnsi="Times New Roman"/>
          <w:color w:val="FF0000"/>
          <w:sz w:val="28"/>
          <w:szCs w:val="28"/>
        </w:rPr>
        <w:t>ă</w:t>
      </w:r>
      <w:proofErr w:type="spellEnd"/>
      <w:r w:rsidR="00750379" w:rsidRPr="007A474C">
        <w:rPr>
          <w:rFonts w:ascii="Times New Roman" w:hAnsi="Times New Roman"/>
          <w:color w:val="FF0000"/>
          <w:sz w:val="28"/>
          <w:szCs w:val="28"/>
        </w:rPr>
        <w:t xml:space="preserve"> </w:t>
      </w:r>
      <w:proofErr w:type="spellStart"/>
      <w:r w:rsidR="00750379" w:rsidRPr="007A474C">
        <w:rPr>
          <w:rFonts w:ascii="Times New Roman" w:hAnsi="Times New Roman"/>
          <w:color w:val="FF0000"/>
          <w:sz w:val="28"/>
          <w:szCs w:val="28"/>
        </w:rPr>
        <w:t>eleborarea</w:t>
      </w:r>
      <w:proofErr w:type="spellEnd"/>
      <w:r w:rsidR="00750379" w:rsidRPr="007A474C">
        <w:rPr>
          <w:rFonts w:ascii="Times New Roman" w:hAnsi="Times New Roman"/>
          <w:color w:val="FF0000"/>
          <w:sz w:val="28"/>
          <w:szCs w:val="28"/>
        </w:rPr>
        <w:t xml:space="preserve"> </w:t>
      </w:r>
      <w:proofErr w:type="spellStart"/>
      <w:r w:rsidR="00750379" w:rsidRPr="007A474C">
        <w:rPr>
          <w:rFonts w:ascii="Times New Roman" w:hAnsi="Times New Roman"/>
          <w:color w:val="FF0000"/>
          <w:sz w:val="28"/>
          <w:szCs w:val="28"/>
        </w:rPr>
        <w:t>Studiului</w:t>
      </w:r>
      <w:proofErr w:type="spellEnd"/>
      <w:r w:rsidR="00750379" w:rsidRPr="007A474C">
        <w:rPr>
          <w:rFonts w:ascii="Times New Roman" w:hAnsi="Times New Roman"/>
          <w:color w:val="FF0000"/>
          <w:sz w:val="28"/>
          <w:szCs w:val="28"/>
        </w:rPr>
        <w:t xml:space="preserve"> de </w:t>
      </w:r>
      <w:proofErr w:type="spellStart"/>
      <w:r w:rsidR="00750379" w:rsidRPr="007A474C">
        <w:rPr>
          <w:rFonts w:ascii="Times New Roman" w:hAnsi="Times New Roman"/>
          <w:color w:val="FF0000"/>
          <w:sz w:val="28"/>
          <w:szCs w:val="28"/>
        </w:rPr>
        <w:t>Evaluare</w:t>
      </w:r>
      <w:proofErr w:type="spellEnd"/>
      <w:r w:rsidR="00750379" w:rsidRPr="007A474C">
        <w:rPr>
          <w:rFonts w:ascii="Times New Roman" w:hAnsi="Times New Roman"/>
          <w:color w:val="FF0000"/>
          <w:sz w:val="28"/>
          <w:szCs w:val="28"/>
        </w:rPr>
        <w:t xml:space="preserve"> a </w:t>
      </w:r>
      <w:proofErr w:type="spellStart"/>
      <w:r w:rsidR="00750379" w:rsidRPr="007A474C">
        <w:rPr>
          <w:rFonts w:ascii="Times New Roman" w:hAnsi="Times New Roman"/>
          <w:color w:val="FF0000"/>
          <w:sz w:val="28"/>
          <w:szCs w:val="28"/>
        </w:rPr>
        <w:t>Impactului</w:t>
      </w:r>
      <w:proofErr w:type="spellEnd"/>
      <w:r w:rsidR="00750379" w:rsidRPr="007A474C">
        <w:rPr>
          <w:rFonts w:ascii="Times New Roman" w:hAnsi="Times New Roman"/>
          <w:color w:val="FF0000"/>
          <w:sz w:val="28"/>
          <w:szCs w:val="28"/>
        </w:rPr>
        <w:t xml:space="preserve"> </w:t>
      </w:r>
      <w:proofErr w:type="spellStart"/>
      <w:r w:rsidR="00750379" w:rsidRPr="007A474C">
        <w:rPr>
          <w:rFonts w:ascii="Times New Roman" w:hAnsi="Times New Roman"/>
          <w:color w:val="FF0000"/>
          <w:sz w:val="28"/>
          <w:szCs w:val="28"/>
        </w:rPr>
        <w:t>asupra</w:t>
      </w:r>
      <w:proofErr w:type="spellEnd"/>
      <w:r w:rsidR="00750379" w:rsidRPr="007A474C">
        <w:rPr>
          <w:rFonts w:ascii="Times New Roman" w:hAnsi="Times New Roman"/>
          <w:color w:val="FF0000"/>
          <w:sz w:val="28"/>
          <w:szCs w:val="28"/>
        </w:rPr>
        <w:t xml:space="preserve"> </w:t>
      </w:r>
      <w:proofErr w:type="spellStart"/>
      <w:r w:rsidR="00750379" w:rsidRPr="007A474C">
        <w:rPr>
          <w:rFonts w:ascii="Times New Roman" w:hAnsi="Times New Roman"/>
          <w:color w:val="FF0000"/>
          <w:sz w:val="28"/>
          <w:szCs w:val="28"/>
        </w:rPr>
        <w:t>Corpurilor</w:t>
      </w:r>
      <w:proofErr w:type="spellEnd"/>
      <w:r w:rsidR="00750379" w:rsidRPr="007A474C">
        <w:rPr>
          <w:rFonts w:ascii="Times New Roman" w:hAnsi="Times New Roman"/>
          <w:color w:val="FF0000"/>
          <w:sz w:val="28"/>
          <w:szCs w:val="28"/>
        </w:rPr>
        <w:t xml:space="preserve"> de </w:t>
      </w:r>
      <w:proofErr w:type="spellStart"/>
      <w:r w:rsidR="00750379" w:rsidRPr="007A474C">
        <w:rPr>
          <w:rFonts w:ascii="Times New Roman" w:hAnsi="Times New Roman"/>
          <w:color w:val="FF0000"/>
          <w:sz w:val="28"/>
          <w:szCs w:val="28"/>
        </w:rPr>
        <w:t>Apă</w:t>
      </w:r>
      <w:proofErr w:type="spellEnd"/>
      <w:r w:rsidR="00750379" w:rsidRPr="007A474C">
        <w:rPr>
          <w:rFonts w:ascii="Times New Roman" w:hAnsi="Times New Roman"/>
          <w:color w:val="FF0000"/>
          <w:sz w:val="28"/>
          <w:szCs w:val="28"/>
        </w:rPr>
        <w:t xml:space="preserve"> (SEICA). </w:t>
      </w:r>
      <w:proofErr w:type="spellStart"/>
      <w:r w:rsidR="00750379" w:rsidRPr="007A474C">
        <w:rPr>
          <w:rFonts w:ascii="Times New Roman" w:hAnsi="Times New Roman"/>
          <w:color w:val="FF0000"/>
          <w:sz w:val="28"/>
          <w:szCs w:val="28"/>
        </w:rPr>
        <w:t>Pentru</w:t>
      </w:r>
      <w:proofErr w:type="spellEnd"/>
      <w:r w:rsidR="00750379" w:rsidRPr="007A474C">
        <w:rPr>
          <w:rFonts w:ascii="Times New Roman" w:hAnsi="Times New Roman"/>
          <w:color w:val="FF0000"/>
          <w:sz w:val="28"/>
          <w:szCs w:val="28"/>
        </w:rPr>
        <w:t xml:space="preserve"> </w:t>
      </w:r>
      <w:proofErr w:type="spellStart"/>
      <w:r w:rsidR="00750379" w:rsidRPr="007A474C">
        <w:rPr>
          <w:rFonts w:ascii="Times New Roman" w:hAnsi="Times New Roman"/>
          <w:color w:val="FF0000"/>
          <w:sz w:val="28"/>
          <w:szCs w:val="28"/>
        </w:rPr>
        <w:t>acest</w:t>
      </w:r>
      <w:proofErr w:type="spellEnd"/>
      <w:r w:rsidR="00750379" w:rsidRPr="007A474C">
        <w:rPr>
          <w:rFonts w:ascii="Times New Roman" w:hAnsi="Times New Roman"/>
          <w:color w:val="FF0000"/>
          <w:sz w:val="28"/>
          <w:szCs w:val="28"/>
        </w:rPr>
        <w:t xml:space="preserve"> </w:t>
      </w:r>
      <w:proofErr w:type="spellStart"/>
      <w:r w:rsidR="00750379" w:rsidRPr="007A474C">
        <w:rPr>
          <w:rFonts w:ascii="Times New Roman" w:hAnsi="Times New Roman"/>
          <w:color w:val="FF0000"/>
          <w:sz w:val="28"/>
          <w:szCs w:val="28"/>
        </w:rPr>
        <w:t>proiect</w:t>
      </w:r>
      <w:proofErr w:type="spellEnd"/>
      <w:r w:rsidR="00750379" w:rsidRPr="007A474C">
        <w:rPr>
          <w:rFonts w:ascii="Times New Roman" w:hAnsi="Times New Roman"/>
          <w:color w:val="FF0000"/>
          <w:sz w:val="28"/>
          <w:szCs w:val="28"/>
        </w:rPr>
        <w:t xml:space="preserve"> s-a </w:t>
      </w:r>
      <w:proofErr w:type="spellStart"/>
      <w:r w:rsidR="00750379" w:rsidRPr="007A474C">
        <w:rPr>
          <w:rFonts w:ascii="Times New Roman" w:hAnsi="Times New Roman"/>
          <w:color w:val="FF0000"/>
          <w:sz w:val="28"/>
          <w:szCs w:val="28"/>
        </w:rPr>
        <w:t>obţinut</w:t>
      </w:r>
      <w:proofErr w:type="spellEnd"/>
      <w:r w:rsidR="00750379" w:rsidRPr="007A474C">
        <w:rPr>
          <w:rFonts w:ascii="Times New Roman" w:hAnsi="Times New Roman"/>
          <w:color w:val="FF0000"/>
          <w:sz w:val="28"/>
          <w:szCs w:val="28"/>
        </w:rPr>
        <w:t xml:space="preserve"> </w:t>
      </w:r>
      <w:proofErr w:type="spellStart"/>
      <w:proofErr w:type="gramStart"/>
      <w:r w:rsidR="00750379" w:rsidRPr="007A474C">
        <w:rPr>
          <w:rFonts w:ascii="Times New Roman" w:hAnsi="Times New Roman"/>
          <w:color w:val="FF0000"/>
          <w:sz w:val="28"/>
          <w:szCs w:val="28"/>
        </w:rPr>
        <w:t>draftul</w:t>
      </w:r>
      <w:proofErr w:type="spellEnd"/>
      <w:r w:rsidR="00750379" w:rsidRPr="007A474C">
        <w:rPr>
          <w:rFonts w:ascii="Times New Roman" w:hAnsi="Times New Roman"/>
          <w:color w:val="FF0000"/>
          <w:sz w:val="28"/>
          <w:szCs w:val="28"/>
        </w:rPr>
        <w:t xml:space="preserve"> </w:t>
      </w:r>
      <w:r w:rsidR="005A6172" w:rsidRPr="007A474C">
        <w:rPr>
          <w:rFonts w:ascii="Times New Roman" w:hAnsi="Times New Roman"/>
          <w:color w:val="FF0000"/>
          <w:sz w:val="28"/>
          <w:szCs w:val="28"/>
        </w:rPr>
        <w:t xml:space="preserve"> </w:t>
      </w:r>
      <w:proofErr w:type="spellStart"/>
      <w:r w:rsidR="005A6172" w:rsidRPr="007A474C">
        <w:rPr>
          <w:rFonts w:ascii="Times New Roman" w:hAnsi="Times New Roman"/>
          <w:color w:val="FF0000"/>
          <w:sz w:val="28"/>
          <w:szCs w:val="28"/>
        </w:rPr>
        <w:t>aviz</w:t>
      </w:r>
      <w:r w:rsidR="00750379" w:rsidRPr="007A474C">
        <w:rPr>
          <w:rFonts w:ascii="Times New Roman" w:hAnsi="Times New Roman"/>
          <w:color w:val="FF0000"/>
          <w:sz w:val="28"/>
          <w:szCs w:val="28"/>
        </w:rPr>
        <w:t>ului</w:t>
      </w:r>
      <w:proofErr w:type="spellEnd"/>
      <w:proofErr w:type="gramEnd"/>
      <w:r w:rsidR="005A6172" w:rsidRPr="007A474C">
        <w:rPr>
          <w:rFonts w:ascii="Times New Roman" w:hAnsi="Times New Roman"/>
          <w:color w:val="FF0000"/>
          <w:sz w:val="28"/>
          <w:szCs w:val="28"/>
        </w:rPr>
        <w:t xml:space="preserve"> de </w:t>
      </w:r>
      <w:proofErr w:type="spellStart"/>
      <w:r w:rsidR="005A6172" w:rsidRPr="007A474C">
        <w:rPr>
          <w:rFonts w:ascii="Times New Roman" w:hAnsi="Times New Roman"/>
          <w:color w:val="FF0000"/>
          <w:sz w:val="28"/>
          <w:szCs w:val="28"/>
        </w:rPr>
        <w:t>gospod</w:t>
      </w:r>
      <w:proofErr w:type="spellEnd"/>
      <w:r w:rsidR="005A6172" w:rsidRPr="007A474C">
        <w:rPr>
          <w:rFonts w:ascii="Times New Roman" w:hAnsi="Times New Roman"/>
          <w:color w:val="FF0000"/>
          <w:sz w:val="28"/>
          <w:szCs w:val="28"/>
          <w:lang w:val="ro-RO"/>
        </w:rPr>
        <w:t xml:space="preserve">ărire a apelor </w:t>
      </w:r>
      <w:r w:rsidR="00750379" w:rsidRPr="007A474C">
        <w:rPr>
          <w:rFonts w:ascii="Times New Roman" w:hAnsi="Times New Roman"/>
          <w:color w:val="FF0000"/>
          <w:sz w:val="28"/>
          <w:szCs w:val="28"/>
          <w:lang w:val="ro-RO"/>
        </w:rPr>
        <w:t>– înregistrat la Agenţia pentru Protecţia Mediului Mehedinţi cu nr.9638/09.07.2019</w:t>
      </w:r>
      <w:r w:rsidR="0055198B" w:rsidRPr="007A474C">
        <w:rPr>
          <w:rFonts w:ascii="Times New Roman" w:hAnsi="Times New Roman"/>
          <w:color w:val="FF0000"/>
          <w:sz w:val="28"/>
          <w:szCs w:val="28"/>
        </w:rPr>
        <w:t>.</w:t>
      </w:r>
    </w:p>
    <w:p w:rsidR="008252ED" w:rsidRPr="00C05EBA"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C05EBA">
        <w:rPr>
          <w:rFonts w:ascii="Times New Roman" w:hAnsi="Times New Roman"/>
          <w:b/>
          <w:sz w:val="28"/>
          <w:szCs w:val="28"/>
          <w:u w:val="single"/>
          <w:lang w:val="ro-RO"/>
        </w:rPr>
        <w:t>Realizarea acestui proiect se va face cu respectarea următoarelor condiții :</w:t>
      </w:r>
    </w:p>
    <w:p w:rsidR="008252ED" w:rsidRPr="00C05EBA"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C05EBA">
        <w:rPr>
          <w:rFonts w:ascii="Times New Roman" w:eastAsia="Times New Roman" w:hAnsi="Times New Roman"/>
          <w:b/>
          <w:sz w:val="28"/>
          <w:szCs w:val="28"/>
          <w:lang w:val="ro-RO"/>
        </w:rPr>
        <w:t>a). pentru factorul de mediu apă:</w:t>
      </w:r>
    </w:p>
    <w:p w:rsidR="008252ED" w:rsidRPr="00C05EBA" w:rsidRDefault="008252ED" w:rsidP="008252ED">
      <w:pPr>
        <w:pStyle w:val="ListParagraph"/>
        <w:numPr>
          <w:ilvl w:val="0"/>
          <w:numId w:val="43"/>
        </w:numPr>
        <w:spacing w:after="0" w:line="240" w:lineRule="auto"/>
        <w:ind w:left="709" w:hanging="283"/>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 xml:space="preserve"> se vor folosi toalete ecologice</w:t>
      </w:r>
      <w:r w:rsidR="004F0FC8" w:rsidRPr="00C05EBA">
        <w:rPr>
          <w:rFonts w:ascii="Times New Roman" w:eastAsia="Times New Roman" w:hAnsi="Times New Roman"/>
          <w:sz w:val="28"/>
          <w:szCs w:val="28"/>
          <w:lang w:val="ro-RO"/>
        </w:rPr>
        <w:t xml:space="preserve"> pentru personalul ce execută lucrarea</w:t>
      </w:r>
      <w:r w:rsidRPr="00C05EBA">
        <w:rPr>
          <w:rFonts w:ascii="Times New Roman" w:eastAsia="Times New Roman" w:hAnsi="Times New Roman"/>
          <w:sz w:val="28"/>
          <w:szCs w:val="28"/>
          <w:lang w:val="ro-RO"/>
        </w:rPr>
        <w:t>;</w:t>
      </w:r>
    </w:p>
    <w:p w:rsidR="008252ED" w:rsidRPr="00C05EBA" w:rsidRDefault="008252ED" w:rsidP="008252ED">
      <w:pPr>
        <w:spacing w:after="0" w:line="240" w:lineRule="auto"/>
        <w:ind w:left="426"/>
        <w:jc w:val="both"/>
        <w:textAlignment w:val="baseline"/>
        <w:rPr>
          <w:rStyle w:val="sttlitera"/>
          <w:rFonts w:ascii="Times New Roman" w:hAnsi="Times New Roman"/>
          <w:sz w:val="28"/>
          <w:szCs w:val="28"/>
          <w:lang w:val="ro-RO"/>
        </w:rPr>
      </w:pPr>
      <w:r w:rsidRPr="00C05EBA">
        <w:rPr>
          <w:rStyle w:val="sttlitera"/>
          <w:rFonts w:ascii="Times New Roman" w:hAnsi="Times New Roman"/>
          <w:sz w:val="28"/>
          <w:szCs w:val="28"/>
          <w:lang w:val="ro-RO"/>
        </w:rPr>
        <w:t>-în perioada de execuţie a proiectului se va delimita foarte bine zona de lucru şi se va evita ocuparea</w:t>
      </w:r>
      <w:r w:rsidR="004F0FC8" w:rsidRPr="00C05EBA">
        <w:rPr>
          <w:rStyle w:val="sttlitera"/>
          <w:rFonts w:ascii="Times New Roman" w:hAnsi="Times New Roman"/>
          <w:sz w:val="28"/>
          <w:szCs w:val="28"/>
          <w:lang w:val="ro-RO"/>
        </w:rPr>
        <w:t>,</w:t>
      </w:r>
      <w:r w:rsidRPr="00C05EBA">
        <w:rPr>
          <w:rStyle w:val="sttlitera"/>
          <w:rFonts w:ascii="Times New Roman" w:hAnsi="Times New Roman"/>
          <w:sz w:val="28"/>
          <w:szCs w:val="28"/>
          <w:lang w:val="ro-RO"/>
        </w:rPr>
        <w:t xml:space="preserve"> suplimentarea sau lărgirea frontului de lucru în afara amplasamentului în vederea limitării riscului de poluare al apei şi solului;</w:t>
      </w:r>
    </w:p>
    <w:p w:rsidR="008252ED" w:rsidRPr="00C05EBA" w:rsidRDefault="008252ED" w:rsidP="008252ED">
      <w:pPr>
        <w:spacing w:after="0" w:line="240" w:lineRule="auto"/>
        <w:ind w:left="426"/>
        <w:jc w:val="both"/>
        <w:rPr>
          <w:rStyle w:val="sttlitera"/>
          <w:rFonts w:ascii="Times New Roman" w:hAnsi="Times New Roman"/>
          <w:sz w:val="28"/>
          <w:szCs w:val="28"/>
          <w:lang w:val="ro-RO"/>
        </w:rPr>
      </w:pPr>
      <w:r w:rsidRPr="00C05EBA">
        <w:rPr>
          <w:rStyle w:val="sttlitera"/>
          <w:rFonts w:ascii="Times New Roman" w:hAnsi="Times New Roman"/>
          <w:sz w:val="28"/>
          <w:szCs w:val="28"/>
          <w:lang w:val="ro-RO"/>
        </w:rPr>
        <w:lastRenderedPageBreak/>
        <w:t>-organizarea de şantier</w:t>
      </w:r>
      <w:r w:rsidR="00273E0D" w:rsidRPr="00C05EBA">
        <w:rPr>
          <w:rStyle w:val="sttlitera"/>
          <w:rFonts w:ascii="Times New Roman" w:hAnsi="Times New Roman"/>
          <w:sz w:val="28"/>
          <w:szCs w:val="28"/>
          <w:lang w:val="ro-RO"/>
        </w:rPr>
        <w:t xml:space="preserve"> – depozitele de materie primă, baracamente,</w:t>
      </w:r>
      <w:r w:rsidRPr="00C05EBA">
        <w:rPr>
          <w:rStyle w:val="sttlitera"/>
          <w:rFonts w:ascii="Times New Roman" w:hAnsi="Times New Roman"/>
          <w:sz w:val="28"/>
          <w:szCs w:val="28"/>
          <w:lang w:val="ro-RO"/>
        </w:rPr>
        <w:t xml:space="preserve">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w:t>
      </w:r>
      <w:r w:rsidR="00387000" w:rsidRPr="00C05EBA">
        <w:rPr>
          <w:rStyle w:val="sttlitera"/>
          <w:rFonts w:ascii="Times New Roman" w:hAnsi="Times New Roman"/>
          <w:sz w:val="28"/>
          <w:szCs w:val="28"/>
          <w:lang w:val="ro-RO"/>
        </w:rPr>
        <w:t xml:space="preserve"> fie se va balasta</w:t>
      </w:r>
      <w:r w:rsidRPr="00C05EBA">
        <w:rPr>
          <w:rStyle w:val="sttlitera"/>
          <w:rFonts w:ascii="Times New Roman" w:hAnsi="Times New Roman"/>
          <w:sz w:val="28"/>
          <w:szCs w:val="28"/>
          <w:lang w:val="ro-RO"/>
        </w:rPr>
        <w:t>;  apa potabilă va fi  procurata din surse controlate iar grupurile sanitare (toalete ecologi</w:t>
      </w:r>
      <w:r w:rsidR="00C05EBA" w:rsidRPr="00C05EBA">
        <w:rPr>
          <w:rStyle w:val="sttlitera"/>
          <w:rFonts w:ascii="Times New Roman" w:hAnsi="Times New Roman"/>
          <w:sz w:val="28"/>
          <w:szCs w:val="28"/>
          <w:lang w:val="ro-RO"/>
        </w:rPr>
        <w:t>ce) folosite la organizarea de ș</w:t>
      </w:r>
      <w:r w:rsidRPr="00C05EBA">
        <w:rPr>
          <w:rStyle w:val="sttlitera"/>
          <w:rFonts w:ascii="Times New Roman" w:hAnsi="Times New Roman"/>
          <w:sz w:val="28"/>
          <w:szCs w:val="28"/>
          <w:lang w:val="ro-RO"/>
        </w:rPr>
        <w:t xml:space="preserve">antier se vor vidanja </w:t>
      </w:r>
      <w:r w:rsidR="00E236D1" w:rsidRPr="00C05EBA">
        <w:rPr>
          <w:rStyle w:val="sttlitera"/>
          <w:rFonts w:ascii="Times New Roman" w:hAnsi="Times New Roman"/>
          <w:sz w:val="28"/>
          <w:szCs w:val="28"/>
          <w:lang w:val="ro-RO"/>
        </w:rPr>
        <w:t>periodic numai cu firme autorizate; după terminarea lucrărilor suprafaţa ocupată de spaţ</w:t>
      </w:r>
      <w:r w:rsidRPr="00C05EBA">
        <w:rPr>
          <w:rStyle w:val="sttlitera"/>
          <w:rFonts w:ascii="Times New Roman" w:hAnsi="Times New Roman"/>
          <w:sz w:val="28"/>
          <w:szCs w:val="28"/>
          <w:lang w:val="ro-RO"/>
        </w:rPr>
        <w:t>iil</w:t>
      </w:r>
      <w:r w:rsidR="00E236D1" w:rsidRPr="00C05EBA">
        <w:rPr>
          <w:rStyle w:val="sttlitera"/>
          <w:rFonts w:ascii="Times New Roman" w:hAnsi="Times New Roman"/>
          <w:sz w:val="28"/>
          <w:szCs w:val="28"/>
          <w:lang w:val="ro-RO"/>
        </w:rPr>
        <w:t>e de depozitare/organizarea de ş</w:t>
      </w:r>
      <w:r w:rsidRPr="00C05EBA">
        <w:rPr>
          <w:rStyle w:val="sttlitera"/>
          <w:rFonts w:ascii="Times New Roman" w:hAnsi="Times New Roman"/>
          <w:sz w:val="28"/>
          <w:szCs w:val="28"/>
          <w:lang w:val="ro-RO"/>
        </w:rPr>
        <w:t xml:space="preserve">antier </w:t>
      </w:r>
      <w:r w:rsidR="00E236D1" w:rsidRPr="00C05EBA">
        <w:rPr>
          <w:rStyle w:val="sttlitera"/>
          <w:rFonts w:ascii="Times New Roman" w:hAnsi="Times New Roman"/>
          <w:sz w:val="28"/>
          <w:szCs w:val="28"/>
          <w:lang w:val="ro-RO"/>
        </w:rPr>
        <w:t>– va fi adusă</w:t>
      </w:r>
      <w:r w:rsidR="00387000" w:rsidRPr="00C05EBA">
        <w:rPr>
          <w:rStyle w:val="sttlitera"/>
          <w:rFonts w:ascii="Times New Roman" w:hAnsi="Times New Roman"/>
          <w:sz w:val="28"/>
          <w:szCs w:val="28"/>
          <w:lang w:val="ro-RO"/>
        </w:rPr>
        <w:t xml:space="preserve"> la starea initială (se va curăţa amplasamentul organizării de şantier de orice fel de rest de materii prime/materiale, deşeuri, se vor lua măsuri de protejare a solului prin decaparea stratului vegetal şi refacerea acestuia după executarea investiţiei)</w:t>
      </w:r>
      <w:r w:rsidRPr="00C05EBA">
        <w:rPr>
          <w:rStyle w:val="sttlitera"/>
          <w:rFonts w:ascii="Times New Roman" w:hAnsi="Times New Roman"/>
          <w:sz w:val="28"/>
          <w:szCs w:val="28"/>
          <w:lang w:val="ro-RO"/>
        </w:rPr>
        <w:t xml:space="preserve">; </w:t>
      </w:r>
    </w:p>
    <w:p w:rsidR="008252ED" w:rsidRPr="00C05EBA" w:rsidRDefault="004F0FC8" w:rsidP="008252ED">
      <w:pPr>
        <w:spacing w:after="0" w:line="240" w:lineRule="auto"/>
        <w:ind w:left="426"/>
        <w:jc w:val="both"/>
        <w:rPr>
          <w:rStyle w:val="sttlitera"/>
          <w:rFonts w:ascii="Times New Roman" w:hAnsi="Times New Roman"/>
          <w:sz w:val="28"/>
          <w:szCs w:val="28"/>
          <w:lang w:val="ro-RO"/>
        </w:rPr>
      </w:pPr>
      <w:r w:rsidRPr="00C05EBA">
        <w:rPr>
          <w:rStyle w:val="sttlitera"/>
          <w:rFonts w:ascii="Times New Roman" w:hAnsi="Times New Roman"/>
          <w:sz w:val="28"/>
          <w:szCs w:val="28"/>
          <w:lang w:val="ro-RO"/>
        </w:rPr>
        <w:t>- este interzisă</w:t>
      </w:r>
      <w:r w:rsidR="00273E0D" w:rsidRPr="00C05EBA">
        <w:rPr>
          <w:rStyle w:val="sttlitera"/>
          <w:rFonts w:ascii="Times New Roman" w:hAnsi="Times New Roman"/>
          <w:sz w:val="28"/>
          <w:szCs w:val="28"/>
          <w:lang w:val="ro-RO"/>
        </w:rPr>
        <w:t xml:space="preserve"> spă</w:t>
      </w:r>
      <w:r w:rsidR="00712740" w:rsidRPr="00C05EBA">
        <w:rPr>
          <w:rStyle w:val="sttlitera"/>
          <w:rFonts w:ascii="Times New Roman" w:hAnsi="Times New Roman"/>
          <w:sz w:val="28"/>
          <w:szCs w:val="28"/>
          <w:lang w:val="ro-RO"/>
        </w:rPr>
        <w:t>larea utilajelor î</w:t>
      </w:r>
      <w:r w:rsidR="008252ED" w:rsidRPr="00C05EBA">
        <w:rPr>
          <w:rStyle w:val="sttlitera"/>
          <w:rFonts w:ascii="Times New Roman" w:hAnsi="Times New Roman"/>
          <w:sz w:val="28"/>
          <w:szCs w:val="28"/>
          <w:lang w:val="ro-RO"/>
        </w:rPr>
        <w:t>n curs</w:t>
      </w:r>
      <w:r w:rsidR="00712740" w:rsidRPr="00C05EBA">
        <w:rPr>
          <w:rStyle w:val="sttlitera"/>
          <w:rFonts w:ascii="Times New Roman" w:hAnsi="Times New Roman"/>
          <w:sz w:val="28"/>
          <w:szCs w:val="28"/>
          <w:lang w:val="ro-RO"/>
        </w:rPr>
        <w:t>ul de apă</w:t>
      </w:r>
      <w:r w:rsidR="008252ED" w:rsidRPr="00C05EBA">
        <w:rPr>
          <w:rStyle w:val="sttlitera"/>
          <w:rFonts w:ascii="Times New Roman" w:hAnsi="Times New Roman"/>
          <w:sz w:val="28"/>
          <w:szCs w:val="28"/>
          <w:lang w:val="ro-RO"/>
        </w:rPr>
        <w:t>;</w:t>
      </w:r>
      <w:r w:rsidR="00712740" w:rsidRPr="00C05EBA">
        <w:rPr>
          <w:rStyle w:val="sttlitera"/>
          <w:rFonts w:ascii="Times New Roman" w:hAnsi="Times New Roman"/>
          <w:sz w:val="28"/>
          <w:szCs w:val="28"/>
          <w:lang w:val="ro-RO"/>
        </w:rPr>
        <w:t>este interzisă aruncarea oricărui material în albie sau pe malurile canalului colector principal;</w:t>
      </w:r>
    </w:p>
    <w:p w:rsidR="00C26A3C" w:rsidRPr="00C05EBA" w:rsidRDefault="00C26A3C" w:rsidP="008252ED">
      <w:pPr>
        <w:spacing w:after="0" w:line="240" w:lineRule="auto"/>
        <w:ind w:left="426"/>
        <w:jc w:val="both"/>
        <w:rPr>
          <w:rFonts w:ascii="Times New Roman" w:hAnsi="Times New Roman"/>
          <w:sz w:val="28"/>
          <w:szCs w:val="28"/>
          <w:lang w:val="ro-RO"/>
        </w:rPr>
      </w:pPr>
      <w:r w:rsidRPr="00C05EBA">
        <w:rPr>
          <w:rStyle w:val="sttlitera"/>
          <w:rFonts w:ascii="Times New Roman" w:hAnsi="Times New Roman"/>
          <w:sz w:val="28"/>
          <w:szCs w:val="28"/>
          <w:lang w:val="ro-RO"/>
        </w:rPr>
        <w:t xml:space="preserve">- </w:t>
      </w:r>
      <w:r w:rsidRPr="00C05EBA">
        <w:rPr>
          <w:rFonts w:ascii="Times New Roman" w:eastAsia="Times New Roman" w:hAnsi="Times New Roman"/>
          <w:sz w:val="28"/>
          <w:szCs w:val="28"/>
          <w:lang w:val="ro-RO"/>
        </w:rPr>
        <w:t>se vor regasi pe amplsament produse absorbante ce se vor folosi în cazul unor</w:t>
      </w:r>
    </w:p>
    <w:p w:rsidR="008252ED" w:rsidRPr="00C05EBA" w:rsidRDefault="00387000" w:rsidP="00C26A3C">
      <w:pPr>
        <w:spacing w:after="0" w:line="240" w:lineRule="auto"/>
        <w:ind w:firstLine="360"/>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 xml:space="preserve"> poluă</w:t>
      </w:r>
      <w:r w:rsidR="008252ED" w:rsidRPr="00C05EBA">
        <w:rPr>
          <w:rFonts w:ascii="Times New Roman" w:eastAsia="Times New Roman" w:hAnsi="Times New Roman"/>
          <w:sz w:val="28"/>
          <w:szCs w:val="28"/>
          <w:lang w:val="ro-RO"/>
        </w:rPr>
        <w:t>ri accidentale;</w:t>
      </w:r>
    </w:p>
    <w:p w:rsidR="00712740" w:rsidRPr="00C05EBA" w:rsidRDefault="00712740" w:rsidP="00C26A3C">
      <w:pPr>
        <w:spacing w:after="0" w:line="240" w:lineRule="auto"/>
        <w:ind w:firstLine="360"/>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-lucrările se vor executa numai pe terenuri reglementate din punct de vedere juridic;</w:t>
      </w:r>
    </w:p>
    <w:p w:rsidR="00712740" w:rsidRPr="00C05EBA" w:rsidRDefault="00712740" w:rsidP="00712740">
      <w:pPr>
        <w:spacing w:after="0" w:line="240" w:lineRule="auto"/>
        <w:ind w:left="360"/>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-lucrările proiectate se vor corela funcţional sub aspect hidrotehnic cu lucrările existente/executate în zonă;</w:t>
      </w:r>
    </w:p>
    <w:p w:rsidR="00641F0D" w:rsidRPr="007A474C" w:rsidRDefault="00712740" w:rsidP="00C05EBA">
      <w:pPr>
        <w:spacing w:after="0" w:line="240" w:lineRule="auto"/>
        <w:ind w:left="360"/>
        <w:jc w:val="both"/>
        <w:textAlignment w:val="baseline"/>
        <w:rPr>
          <w:rFonts w:ascii="Times New Roman" w:eastAsia="Times New Roman" w:hAnsi="Times New Roman"/>
          <w:color w:val="FF0000"/>
          <w:sz w:val="28"/>
          <w:szCs w:val="28"/>
          <w:lang w:val="ro-RO"/>
        </w:rPr>
      </w:pPr>
      <w:r w:rsidRPr="007A474C">
        <w:rPr>
          <w:rFonts w:ascii="Times New Roman" w:eastAsia="Times New Roman" w:hAnsi="Times New Roman"/>
          <w:color w:val="FF0000"/>
          <w:sz w:val="28"/>
          <w:szCs w:val="28"/>
          <w:lang w:val="ro-RO"/>
        </w:rPr>
        <w:t xml:space="preserve">-pe parcursul execuţiei lucrărilor, beneficiarul/constructorul vor permite în caz de necesitate accesul S.G.A. Mehedinţi pentru executarea unor lucrări sau acţiuni </w:t>
      </w:r>
    </w:p>
    <w:p w:rsidR="00712740" w:rsidRPr="007A474C" w:rsidRDefault="00712740" w:rsidP="00712740">
      <w:pPr>
        <w:spacing w:after="0" w:line="240" w:lineRule="auto"/>
        <w:ind w:left="360"/>
        <w:jc w:val="both"/>
        <w:textAlignment w:val="baseline"/>
        <w:rPr>
          <w:rFonts w:ascii="Times New Roman" w:eastAsia="Times New Roman" w:hAnsi="Times New Roman"/>
          <w:color w:val="FF0000"/>
          <w:sz w:val="28"/>
          <w:szCs w:val="28"/>
          <w:lang w:val="ro-RO"/>
        </w:rPr>
      </w:pPr>
      <w:r w:rsidRPr="007A474C">
        <w:rPr>
          <w:rFonts w:ascii="Times New Roman" w:eastAsia="Times New Roman" w:hAnsi="Times New Roman"/>
          <w:color w:val="FF0000"/>
          <w:sz w:val="28"/>
          <w:szCs w:val="28"/>
          <w:lang w:val="ro-RO"/>
        </w:rPr>
        <w:t>necesare în caz de inundaţii, poluări accidentale sau alet situaţii sepcifice cursurilor de apă;</w:t>
      </w:r>
    </w:p>
    <w:p w:rsidR="00712740" w:rsidRPr="007A474C" w:rsidRDefault="00712740" w:rsidP="00712740">
      <w:pPr>
        <w:spacing w:after="0" w:line="240" w:lineRule="auto"/>
        <w:ind w:left="360"/>
        <w:jc w:val="both"/>
        <w:textAlignment w:val="baseline"/>
        <w:rPr>
          <w:rFonts w:ascii="Times New Roman" w:eastAsia="Times New Roman" w:hAnsi="Times New Roman"/>
          <w:color w:val="FF0000"/>
          <w:sz w:val="28"/>
          <w:szCs w:val="28"/>
          <w:lang w:val="ro-RO"/>
        </w:rPr>
      </w:pPr>
      <w:r w:rsidRPr="007A474C">
        <w:rPr>
          <w:rFonts w:ascii="Times New Roman" w:eastAsia="Times New Roman" w:hAnsi="Times New Roman"/>
          <w:color w:val="FF0000"/>
          <w:sz w:val="28"/>
          <w:szCs w:val="28"/>
          <w:lang w:val="ro-RO"/>
        </w:rPr>
        <w:t>-în cazul în care se impune execuţia altor lucrări de gospodărire a apelor faţă de cele avizate, se va solicita la S</w:t>
      </w:r>
      <w:r w:rsidR="00BD467D" w:rsidRPr="007A474C">
        <w:rPr>
          <w:rFonts w:ascii="Times New Roman" w:eastAsia="Times New Roman" w:hAnsi="Times New Roman"/>
          <w:color w:val="FF0000"/>
          <w:sz w:val="28"/>
          <w:szCs w:val="28"/>
          <w:lang w:val="ro-RO"/>
        </w:rPr>
        <w:t xml:space="preserve">.G.A. Mehedinţi eliberarea unui </w:t>
      </w:r>
      <w:r w:rsidRPr="007A474C">
        <w:rPr>
          <w:rFonts w:ascii="Times New Roman" w:eastAsia="Times New Roman" w:hAnsi="Times New Roman"/>
          <w:color w:val="FF0000"/>
          <w:sz w:val="28"/>
          <w:szCs w:val="28"/>
          <w:lang w:val="ro-RO"/>
        </w:rPr>
        <w:t>aviz modificator</w:t>
      </w:r>
      <w:r w:rsidR="00BD467D" w:rsidRPr="007A474C">
        <w:rPr>
          <w:rFonts w:ascii="Times New Roman" w:eastAsia="Times New Roman" w:hAnsi="Times New Roman"/>
          <w:color w:val="FF0000"/>
          <w:sz w:val="28"/>
          <w:szCs w:val="28"/>
          <w:lang w:val="ro-RO"/>
        </w:rPr>
        <w:t>;</w:t>
      </w:r>
      <w:r w:rsidRPr="007A474C">
        <w:rPr>
          <w:rFonts w:ascii="Times New Roman" w:eastAsia="Times New Roman" w:hAnsi="Times New Roman"/>
          <w:color w:val="FF0000"/>
          <w:sz w:val="28"/>
          <w:szCs w:val="28"/>
          <w:lang w:val="ro-RO"/>
        </w:rPr>
        <w:t xml:space="preserve"> </w:t>
      </w:r>
    </w:p>
    <w:p w:rsidR="00936329" w:rsidRPr="007A474C" w:rsidRDefault="00936329" w:rsidP="00712740">
      <w:pPr>
        <w:spacing w:after="0" w:line="240" w:lineRule="auto"/>
        <w:ind w:left="360"/>
        <w:jc w:val="both"/>
        <w:textAlignment w:val="baseline"/>
        <w:rPr>
          <w:rFonts w:ascii="Times New Roman" w:eastAsia="Times New Roman" w:hAnsi="Times New Roman"/>
          <w:color w:val="FF0000"/>
          <w:sz w:val="28"/>
          <w:szCs w:val="28"/>
          <w:lang w:val="ro-RO"/>
        </w:rPr>
      </w:pPr>
      <w:r w:rsidRPr="007A474C">
        <w:rPr>
          <w:rFonts w:ascii="Times New Roman" w:eastAsia="Times New Roman" w:hAnsi="Times New Roman"/>
          <w:color w:val="FF0000"/>
          <w:sz w:val="28"/>
          <w:szCs w:val="28"/>
          <w:lang w:val="ro-RO"/>
        </w:rPr>
        <w:t>- este interzisă distrugerea şi degradarea lucrărilor de îmbunătăţiri funciare; sunt interzise orice construcţii sau împrejmuiri în ampriza canalului din zonă; orice degradare/distrugere a canalului colector se va repara/remedia pe cheltuiala titularului;</w:t>
      </w:r>
    </w:p>
    <w:p w:rsidR="008252ED" w:rsidRPr="00C05EBA"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C05EBA">
        <w:rPr>
          <w:rFonts w:ascii="Times New Roman" w:eastAsia="Times New Roman" w:hAnsi="Times New Roman"/>
          <w:b/>
          <w:sz w:val="28"/>
          <w:szCs w:val="28"/>
          <w:lang w:val="ro-RO"/>
        </w:rPr>
        <w:t>b). pentru factorul de mediu aer:</w:t>
      </w:r>
    </w:p>
    <w:p w:rsidR="008252ED" w:rsidRPr="00C05EBA"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C05EBA">
        <w:rPr>
          <w:rFonts w:ascii="Times New Roman" w:eastAsia="Times New Roman" w:hAnsi="Times New Roman"/>
          <w:sz w:val="28"/>
          <w:szCs w:val="28"/>
          <w:lang w:val="ro-RO"/>
        </w:rPr>
        <w:t>-</w:t>
      </w:r>
      <w:r w:rsidR="008252ED" w:rsidRPr="00C05EBA">
        <w:rPr>
          <w:rFonts w:ascii="Times New Roman" w:eastAsia="Times New Roman" w:hAnsi="Times New Roman"/>
          <w:sz w:val="28"/>
          <w:szCs w:val="28"/>
          <w:lang w:val="ro-RO"/>
        </w:rPr>
        <w:t xml:space="preserve">la implementarea proiectului se vor </w:t>
      </w:r>
      <w:r w:rsidR="008252ED" w:rsidRPr="00C05EBA">
        <w:rPr>
          <w:rFonts w:ascii="Times New Roman" w:hAnsi="Times New Roman"/>
          <w:sz w:val="28"/>
          <w:szCs w:val="28"/>
          <w:lang w:val="ro-RO"/>
        </w:rPr>
        <w:t>folosi utilaje periodic verificate tehnic, de generație recentă, dotate  cu sisteme catalitice de reducere a poluanților;</w:t>
      </w:r>
    </w:p>
    <w:p w:rsidR="008252ED" w:rsidRPr="00C05EBA"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C05EBA">
        <w:rPr>
          <w:rFonts w:ascii="Times New Roman" w:hAnsi="Times New Roman"/>
          <w:sz w:val="28"/>
          <w:szCs w:val="28"/>
          <w:lang w:val="ro-RO"/>
        </w:rPr>
        <w:t>-</w:t>
      </w:r>
      <w:r w:rsidR="008252ED" w:rsidRPr="00C05EBA">
        <w:rPr>
          <w:rFonts w:ascii="Times New Roman" w:hAnsi="Times New Roman"/>
          <w:sz w:val="28"/>
          <w:szCs w:val="28"/>
          <w:lang w:val="ro-RO"/>
        </w:rPr>
        <w:t>transportul de materiale se va face pe trasee optime;</w:t>
      </w:r>
    </w:p>
    <w:p w:rsidR="008252ED" w:rsidRPr="00C05EBA"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C05EBA">
        <w:rPr>
          <w:rFonts w:ascii="Times New Roman" w:hAnsi="Times New Roman"/>
          <w:sz w:val="28"/>
          <w:szCs w:val="28"/>
          <w:lang w:val="ro-RO"/>
        </w:rPr>
        <w:t>-</w:t>
      </w:r>
      <w:r w:rsidR="008252ED" w:rsidRPr="00C05EBA">
        <w:rPr>
          <w:rFonts w:ascii="Times New Roman" w:hAnsi="Times New Roman"/>
          <w:sz w:val="28"/>
          <w:szCs w:val="28"/>
          <w:lang w:val="ro-RO"/>
        </w:rPr>
        <w:t xml:space="preserve">reducerea vitezei de circulației; </w:t>
      </w:r>
    </w:p>
    <w:p w:rsidR="008252ED" w:rsidRPr="00C05EBA"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C05EBA">
        <w:rPr>
          <w:rFonts w:ascii="Times New Roman" w:hAnsi="Times New Roman"/>
          <w:sz w:val="28"/>
          <w:szCs w:val="28"/>
          <w:lang w:val="ro-RO"/>
        </w:rPr>
        <w:t>-</w:t>
      </w:r>
      <w:r w:rsidR="008252ED" w:rsidRPr="00C05EBA">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FE11D0" w:rsidRPr="00C05EBA" w:rsidRDefault="004F0FC8" w:rsidP="00C05EBA">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C05EBA">
        <w:rPr>
          <w:rFonts w:ascii="Times New Roman" w:eastAsia="Times New Roman" w:hAnsi="Times New Roman"/>
          <w:sz w:val="28"/>
          <w:szCs w:val="28"/>
          <w:lang w:val="ro-RO"/>
        </w:rPr>
        <w:t>-</w:t>
      </w:r>
      <w:r w:rsidR="008252ED" w:rsidRPr="00C05EBA">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C05EBA">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8252ED" w:rsidRPr="00C05EBA"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C05EBA">
        <w:rPr>
          <w:rStyle w:val="sttlitera"/>
          <w:rFonts w:ascii="Times New Roman" w:hAnsi="Times New Roman"/>
          <w:sz w:val="28"/>
          <w:szCs w:val="28"/>
          <w:lang w:val="ro-RO"/>
        </w:rPr>
        <w:t>-depozitele de materii prime</w:t>
      </w:r>
      <w:r w:rsidR="008252ED" w:rsidRPr="00C05EBA">
        <w:rPr>
          <w:rStyle w:val="sttlitera"/>
          <w:rFonts w:ascii="Times New Roman" w:hAnsi="Times New Roman"/>
          <w:sz w:val="28"/>
          <w:szCs w:val="28"/>
          <w:lang w:val="ro-RO"/>
        </w:rPr>
        <w:t xml:space="preserve"> </w:t>
      </w:r>
      <w:r w:rsidR="00E236D1" w:rsidRPr="00C05EBA">
        <w:rPr>
          <w:rStyle w:val="sttlitera"/>
          <w:rFonts w:ascii="Times New Roman" w:hAnsi="Times New Roman"/>
          <w:sz w:val="28"/>
          <w:szCs w:val="28"/>
          <w:lang w:val="ro-RO"/>
        </w:rPr>
        <w:t>ce pot fi antrenate de vâ</w:t>
      </w:r>
      <w:r w:rsidRPr="00C05EBA">
        <w:rPr>
          <w:rStyle w:val="sttlitera"/>
          <w:rFonts w:ascii="Times New Roman" w:hAnsi="Times New Roman"/>
          <w:sz w:val="28"/>
          <w:szCs w:val="28"/>
          <w:lang w:val="ro-RO"/>
        </w:rPr>
        <w:t>nt</w:t>
      </w:r>
      <w:r w:rsidR="008252ED" w:rsidRPr="00C05EBA">
        <w:rPr>
          <w:rStyle w:val="sttlitera"/>
          <w:rFonts w:ascii="Times New Roman" w:hAnsi="Times New Roman"/>
          <w:sz w:val="28"/>
          <w:szCs w:val="28"/>
          <w:lang w:val="ro-RO"/>
        </w:rPr>
        <w:t xml:space="preserve"> se vor aco</w:t>
      </w:r>
      <w:r w:rsidR="00E236D1" w:rsidRPr="00C05EBA">
        <w:rPr>
          <w:rStyle w:val="sttlitera"/>
          <w:rFonts w:ascii="Times New Roman" w:hAnsi="Times New Roman"/>
          <w:sz w:val="28"/>
          <w:szCs w:val="28"/>
          <w:lang w:val="ro-RO"/>
        </w:rPr>
        <w:t>peri evitâ</w:t>
      </w:r>
      <w:r w:rsidR="00387000" w:rsidRPr="00C05EBA">
        <w:rPr>
          <w:rStyle w:val="sttlitera"/>
          <w:rFonts w:ascii="Times New Roman" w:hAnsi="Times New Roman"/>
          <w:sz w:val="28"/>
          <w:szCs w:val="28"/>
          <w:lang w:val="ro-RO"/>
        </w:rPr>
        <w:t>ndu-se fenomenul de vâ</w:t>
      </w:r>
      <w:r w:rsidR="008252ED" w:rsidRPr="00C05EBA">
        <w:rPr>
          <w:rStyle w:val="sttlitera"/>
          <w:rFonts w:ascii="Times New Roman" w:hAnsi="Times New Roman"/>
          <w:sz w:val="28"/>
          <w:szCs w:val="28"/>
          <w:lang w:val="ro-RO"/>
        </w:rPr>
        <w:t>ntuire;</w:t>
      </w:r>
    </w:p>
    <w:p w:rsidR="00594734" w:rsidRPr="00C05EBA" w:rsidRDefault="00594734"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C05EBA">
        <w:rPr>
          <w:rStyle w:val="sttlitera"/>
          <w:rFonts w:ascii="Times New Roman" w:hAnsi="Times New Roman"/>
          <w:sz w:val="28"/>
          <w:szCs w:val="28"/>
          <w:lang w:val="ro-RO"/>
        </w:rPr>
        <w:t>-stropirea suprafeţelor de rulare</w:t>
      </w:r>
      <w:r w:rsidR="00E236D1" w:rsidRPr="00C05EBA">
        <w:rPr>
          <w:rStyle w:val="sttlitera"/>
          <w:rFonts w:ascii="Times New Roman" w:hAnsi="Times New Roman"/>
          <w:sz w:val="28"/>
          <w:szCs w:val="28"/>
          <w:lang w:val="ro-RO"/>
        </w:rPr>
        <w:t xml:space="preserve"> în perioadele de uscăciune,</w:t>
      </w:r>
      <w:r w:rsidRPr="00C05EBA">
        <w:rPr>
          <w:rStyle w:val="sttlitera"/>
          <w:rFonts w:ascii="Times New Roman" w:hAnsi="Times New Roman"/>
          <w:sz w:val="28"/>
          <w:szCs w:val="28"/>
          <w:lang w:val="ro-RO"/>
        </w:rPr>
        <w:t xml:space="preserve"> la intervale de timp astfel încât să se reducă emisia de particule fine generate de traficul din zonă;</w:t>
      </w:r>
    </w:p>
    <w:p w:rsidR="00E236D1" w:rsidRPr="00C05EBA" w:rsidRDefault="00E236D1"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C05EBA">
        <w:rPr>
          <w:rStyle w:val="sttlitera"/>
          <w:rFonts w:ascii="Times New Roman" w:hAnsi="Times New Roman"/>
          <w:sz w:val="28"/>
          <w:szCs w:val="28"/>
          <w:lang w:val="ro-RO"/>
        </w:rPr>
        <w:t>- dotarea mijloacelor de transport cu prelate;</w:t>
      </w:r>
    </w:p>
    <w:p w:rsidR="008252ED" w:rsidRPr="00C05EBA"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C05EBA">
        <w:rPr>
          <w:rFonts w:ascii="Times New Roman" w:eastAsia="Times New Roman" w:hAnsi="Times New Roman"/>
          <w:b/>
          <w:sz w:val="28"/>
          <w:szCs w:val="28"/>
          <w:lang w:val="ro-RO"/>
        </w:rPr>
        <w:lastRenderedPageBreak/>
        <w:t>c). pentru factorul de mediu sol:</w:t>
      </w:r>
    </w:p>
    <w:p w:rsidR="008252ED" w:rsidRPr="00C6630E"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sidRPr="00C05EBA">
        <w:rPr>
          <w:rFonts w:ascii="Times New Roman" w:eastAsia="Times New Roman" w:hAnsi="Times New Roman"/>
          <w:sz w:val="28"/>
          <w:szCs w:val="28"/>
          <w:lang w:val="ro-RO"/>
        </w:rPr>
        <w:t>-</w:t>
      </w:r>
      <w:r w:rsidR="008252ED" w:rsidRPr="00C05EBA">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w:t>
      </w:r>
      <w:r w:rsidRPr="00C05EBA">
        <w:rPr>
          <w:rFonts w:ascii="Times New Roman" w:eastAsia="Times New Roman" w:hAnsi="Times New Roman"/>
          <w:sz w:val="28"/>
          <w:szCs w:val="28"/>
          <w:lang w:val="ro-RO"/>
        </w:rPr>
        <w:t>ice schimb de ulei/piese/reparaţii</w:t>
      </w:r>
      <w:r w:rsidR="0073555B" w:rsidRPr="00C05EBA">
        <w:rPr>
          <w:rFonts w:ascii="Times New Roman" w:eastAsia="Times New Roman" w:hAnsi="Times New Roman"/>
          <w:sz w:val="28"/>
          <w:szCs w:val="28"/>
          <w:lang w:val="ro-RO"/>
        </w:rPr>
        <w:t>/întreţineri la utilajele/autovehiculele din dotare,</w:t>
      </w:r>
      <w:r w:rsidRPr="00C05EBA">
        <w:rPr>
          <w:rFonts w:ascii="Times New Roman" w:eastAsia="Times New Roman" w:hAnsi="Times New Roman"/>
          <w:sz w:val="28"/>
          <w:szCs w:val="28"/>
          <w:lang w:val="ro-RO"/>
        </w:rPr>
        <w:t xml:space="preserve"> î</w:t>
      </w:r>
      <w:r w:rsidR="008252ED" w:rsidRPr="00C05EBA">
        <w:rPr>
          <w:rFonts w:ascii="Times New Roman" w:eastAsia="Times New Roman" w:hAnsi="Times New Roman"/>
          <w:sz w:val="28"/>
          <w:szCs w:val="28"/>
          <w:lang w:val="ro-RO"/>
        </w:rPr>
        <w:t>n incinta amplasamentulu</w:t>
      </w:r>
      <w:r w:rsidRPr="00C05EBA">
        <w:rPr>
          <w:rFonts w:ascii="Times New Roman" w:eastAsia="Times New Roman" w:hAnsi="Times New Roman"/>
          <w:sz w:val="28"/>
          <w:szCs w:val="28"/>
          <w:lang w:val="ro-RO"/>
        </w:rPr>
        <w:t>i este interzisă – aceste operaţ</w:t>
      </w:r>
      <w:r w:rsidR="008252ED" w:rsidRPr="00C05EBA">
        <w:rPr>
          <w:rFonts w:ascii="Times New Roman" w:eastAsia="Times New Roman" w:hAnsi="Times New Roman"/>
          <w:sz w:val="28"/>
          <w:szCs w:val="28"/>
          <w:lang w:val="ro-RO"/>
        </w:rPr>
        <w:t xml:space="preserve">iuni – </w:t>
      </w:r>
      <w:r w:rsidRPr="00C05EBA">
        <w:rPr>
          <w:rFonts w:ascii="Times New Roman" w:eastAsia="Times New Roman" w:hAnsi="Times New Roman"/>
          <w:sz w:val="28"/>
          <w:szCs w:val="28"/>
          <w:lang w:val="ro-RO"/>
        </w:rPr>
        <w:t>în cazul î</w:t>
      </w:r>
      <w:r w:rsidR="008252ED" w:rsidRPr="00C05EBA">
        <w:rPr>
          <w:rFonts w:ascii="Times New Roman" w:eastAsia="Times New Roman" w:hAnsi="Times New Roman"/>
          <w:sz w:val="28"/>
          <w:szCs w:val="28"/>
          <w:lang w:val="ro-RO"/>
        </w:rPr>
        <w:t>n care</w:t>
      </w:r>
      <w:r w:rsidRPr="00C05EBA">
        <w:rPr>
          <w:rFonts w:ascii="Times New Roman" w:eastAsia="Times New Roman" w:hAnsi="Times New Roman"/>
          <w:sz w:val="28"/>
          <w:szCs w:val="28"/>
          <w:lang w:val="ro-RO"/>
        </w:rPr>
        <w:t xml:space="preserve"> se impun- se vor realiza doar î</w:t>
      </w:r>
      <w:r w:rsidR="008252ED" w:rsidRPr="00C05EBA">
        <w:rPr>
          <w:rFonts w:ascii="Times New Roman" w:eastAsia="Times New Roman" w:hAnsi="Times New Roman"/>
          <w:sz w:val="28"/>
          <w:szCs w:val="28"/>
          <w:lang w:val="ro-RO"/>
        </w:rPr>
        <w:t>n loc</w:t>
      </w:r>
      <w:r w:rsidRPr="00C05EBA">
        <w:rPr>
          <w:rFonts w:ascii="Times New Roman" w:eastAsia="Times New Roman" w:hAnsi="Times New Roman"/>
          <w:sz w:val="28"/>
          <w:szCs w:val="28"/>
          <w:lang w:val="ro-RO"/>
        </w:rPr>
        <w:t>uri special amenajate la societăţ</w:t>
      </w:r>
      <w:r w:rsidR="00594734" w:rsidRPr="00C05EBA">
        <w:rPr>
          <w:rFonts w:ascii="Times New Roman" w:eastAsia="Times New Roman" w:hAnsi="Times New Roman"/>
          <w:sz w:val="28"/>
          <w:szCs w:val="28"/>
          <w:lang w:val="ro-RO"/>
        </w:rPr>
        <w:t>ile autorizate î</w:t>
      </w:r>
      <w:r w:rsidR="008252ED" w:rsidRPr="00C05EBA">
        <w:rPr>
          <w:rFonts w:ascii="Times New Roman" w:eastAsia="Times New Roman" w:hAnsi="Times New Roman"/>
          <w:sz w:val="28"/>
          <w:szCs w:val="28"/>
          <w:lang w:val="ro-RO"/>
        </w:rPr>
        <w:t>n acest sens;</w:t>
      </w:r>
      <w:r w:rsidR="00594734" w:rsidRPr="00C05EBA">
        <w:rPr>
          <w:rFonts w:ascii="Times New Roman" w:eastAsia="Times New Roman" w:hAnsi="Times New Roman"/>
          <w:sz w:val="28"/>
          <w:szCs w:val="28"/>
          <w:lang w:val="ro-RO"/>
        </w:rPr>
        <w:t xml:space="preserve"> alimentarea utilajelor ce execută lucrarea se va face la staţiile de distribuţie carburanţi autorizate</w:t>
      </w:r>
      <w:r w:rsidR="00594734" w:rsidRPr="00C6630E">
        <w:rPr>
          <w:rFonts w:ascii="Times New Roman" w:eastAsia="Times New Roman" w:hAnsi="Times New Roman"/>
          <w:sz w:val="28"/>
          <w:szCs w:val="28"/>
          <w:lang w:val="ro-RO"/>
        </w:rPr>
        <w:t>;</w:t>
      </w:r>
    </w:p>
    <w:p w:rsidR="00FE11D0" w:rsidRPr="007A474C" w:rsidRDefault="00FE11D0" w:rsidP="004F0FC8">
      <w:pPr>
        <w:pStyle w:val="ListParagraph"/>
        <w:spacing w:after="0" w:line="240" w:lineRule="auto"/>
        <w:ind w:left="360"/>
        <w:jc w:val="both"/>
        <w:textAlignment w:val="baseline"/>
        <w:rPr>
          <w:rFonts w:ascii="Times New Roman" w:eastAsia="Times New Roman" w:hAnsi="Times New Roman"/>
          <w:b/>
          <w:i/>
          <w:color w:val="FF0000"/>
          <w:sz w:val="28"/>
          <w:szCs w:val="28"/>
          <w:lang w:val="ro-RO"/>
        </w:rPr>
      </w:pPr>
      <w:r w:rsidRPr="007A474C">
        <w:rPr>
          <w:rFonts w:ascii="Times New Roman" w:eastAsia="Times New Roman" w:hAnsi="Times New Roman"/>
          <w:color w:val="FF0000"/>
          <w:sz w:val="28"/>
          <w:szCs w:val="28"/>
          <w:lang w:val="ro-RO"/>
        </w:rPr>
        <w:t xml:space="preserve">- se va obţine acordul proprietarilor de terenuri – pentru realizarea lucrărilor de </w:t>
      </w:r>
      <w:r w:rsidR="00C6630E">
        <w:rPr>
          <w:rFonts w:ascii="Times New Roman" w:eastAsia="Times New Roman" w:hAnsi="Times New Roman"/>
          <w:color w:val="FF0000"/>
          <w:sz w:val="28"/>
          <w:szCs w:val="28"/>
          <w:lang w:val="ro-RO"/>
        </w:rPr>
        <w:t>infrastructură de irigații</w:t>
      </w:r>
      <w:r w:rsidRPr="007A474C">
        <w:rPr>
          <w:rFonts w:ascii="Times New Roman" w:eastAsia="Times New Roman" w:hAnsi="Times New Roman"/>
          <w:color w:val="FF0000"/>
          <w:sz w:val="28"/>
          <w:szCs w:val="28"/>
          <w:lang w:val="ro-RO"/>
        </w:rPr>
        <w:t>;</w:t>
      </w:r>
    </w:p>
    <w:p w:rsidR="008252ED" w:rsidRPr="00C6630E"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C6630E">
        <w:rPr>
          <w:rFonts w:ascii="Times New Roman" w:eastAsia="Times New Roman" w:hAnsi="Times New Roman"/>
          <w:b/>
          <w:sz w:val="28"/>
          <w:szCs w:val="28"/>
          <w:lang w:val="ro-RO"/>
        </w:rPr>
        <w:t>d)</w:t>
      </w:r>
      <w:r w:rsidRPr="00C6630E">
        <w:rPr>
          <w:rFonts w:ascii="Times New Roman" w:eastAsia="Times New Roman" w:hAnsi="Times New Roman"/>
          <w:sz w:val="28"/>
          <w:szCs w:val="28"/>
          <w:lang w:val="ro-RO"/>
        </w:rPr>
        <w:t>.</w:t>
      </w:r>
      <w:r w:rsidRPr="00C6630E">
        <w:rPr>
          <w:rFonts w:ascii="Times New Roman" w:eastAsia="Times New Roman" w:hAnsi="Times New Roman"/>
          <w:b/>
          <w:sz w:val="28"/>
          <w:szCs w:val="28"/>
          <w:lang w:val="ro-RO"/>
        </w:rPr>
        <w:t>pentru factorul de mediu zgomo</w:t>
      </w:r>
      <w:r w:rsidRPr="00C6630E">
        <w:rPr>
          <w:rFonts w:ascii="Times New Roman" w:eastAsia="Times New Roman" w:hAnsi="Times New Roman"/>
          <w:sz w:val="28"/>
          <w:szCs w:val="28"/>
          <w:lang w:val="ro-RO"/>
        </w:rPr>
        <w:t xml:space="preserve">t: </w:t>
      </w:r>
    </w:p>
    <w:p w:rsidR="008252ED" w:rsidRPr="00C6630E" w:rsidRDefault="004F0FC8" w:rsidP="004F0FC8">
      <w:pPr>
        <w:spacing w:after="0" w:line="240" w:lineRule="auto"/>
        <w:ind w:left="360"/>
        <w:jc w:val="both"/>
        <w:textAlignment w:val="baseline"/>
        <w:rPr>
          <w:rFonts w:ascii="Times New Roman" w:eastAsia="Times New Roman" w:hAnsi="Times New Roman"/>
          <w:sz w:val="28"/>
          <w:szCs w:val="28"/>
          <w:lang w:val="ro-RO"/>
        </w:rPr>
      </w:pPr>
      <w:r w:rsidRPr="00C6630E">
        <w:rPr>
          <w:rFonts w:ascii="Times New Roman" w:eastAsia="Times New Roman" w:hAnsi="Times New Roman"/>
          <w:sz w:val="28"/>
          <w:szCs w:val="28"/>
          <w:lang w:val="ro-RO"/>
        </w:rPr>
        <w:t>-</w:t>
      </w:r>
      <w:r w:rsidR="00C6630E" w:rsidRPr="00C6630E">
        <w:rPr>
          <w:rFonts w:ascii="Times New Roman" w:eastAsia="Times New Roman" w:hAnsi="Times New Roman"/>
          <w:sz w:val="28"/>
          <w:szCs w:val="28"/>
          <w:lang w:val="ro-RO"/>
        </w:rPr>
        <w:t>transportul materialelor/materie primă, etc. se va realiza doar î</w:t>
      </w:r>
      <w:r w:rsidR="008252ED" w:rsidRPr="00C6630E">
        <w:rPr>
          <w:rFonts w:ascii="Times New Roman" w:eastAsia="Times New Roman" w:hAnsi="Times New Roman"/>
          <w:sz w:val="28"/>
          <w:szCs w:val="28"/>
          <w:lang w:val="ro-RO"/>
        </w:rPr>
        <w:t>n timpul zilei fără a se creea disconfort fonic  populației și cu respectarea programului de odihnă al acesteia;</w:t>
      </w:r>
      <w:r w:rsidRPr="00C6630E">
        <w:rPr>
          <w:rFonts w:ascii="Times New Roman" w:eastAsia="Times New Roman" w:hAnsi="Times New Roman"/>
          <w:sz w:val="28"/>
          <w:szCs w:val="28"/>
          <w:lang w:val="ro-RO"/>
        </w:rPr>
        <w:t xml:space="preserve"> se vor folosi doar că</w:t>
      </w:r>
      <w:r w:rsidR="008252ED" w:rsidRPr="00C6630E">
        <w:rPr>
          <w:rFonts w:ascii="Times New Roman" w:eastAsia="Times New Roman" w:hAnsi="Times New Roman"/>
          <w:sz w:val="28"/>
          <w:szCs w:val="28"/>
          <w:lang w:val="ro-RO"/>
        </w:rPr>
        <w:t>ile de acces existente iar tonajul utilajelor se va adapta tipului de drum folosit;</w:t>
      </w:r>
    </w:p>
    <w:p w:rsidR="00E236D1" w:rsidRPr="00C6630E" w:rsidRDefault="00E236D1" w:rsidP="004F0FC8">
      <w:pPr>
        <w:spacing w:after="0" w:line="240" w:lineRule="auto"/>
        <w:ind w:left="360"/>
        <w:jc w:val="both"/>
        <w:textAlignment w:val="baseline"/>
        <w:rPr>
          <w:rFonts w:ascii="Times New Roman" w:eastAsia="Times New Roman" w:hAnsi="Times New Roman"/>
          <w:sz w:val="28"/>
          <w:szCs w:val="28"/>
          <w:lang w:val="ro-RO"/>
        </w:rPr>
      </w:pPr>
      <w:r w:rsidRPr="00C6630E">
        <w:rPr>
          <w:rFonts w:ascii="Times New Roman" w:eastAsia="Times New Roman" w:hAnsi="Times New Roman"/>
          <w:sz w:val="28"/>
          <w:szCs w:val="28"/>
          <w:lang w:val="ro-RO"/>
        </w:rPr>
        <w:t xml:space="preserve">-controlul periodic al zgomotului şi folosirea </w:t>
      </w:r>
      <w:r w:rsidR="007C0167" w:rsidRPr="00C6630E">
        <w:rPr>
          <w:rFonts w:ascii="Times New Roman" w:eastAsia="Times New Roman" w:hAnsi="Times New Roman"/>
          <w:sz w:val="28"/>
          <w:szCs w:val="28"/>
          <w:lang w:val="ro-RO"/>
        </w:rPr>
        <w:t>de utilaje şi mijloace de transport cu motoare performante dotate cu amortizoare de zgomot;</w:t>
      </w:r>
    </w:p>
    <w:p w:rsidR="008252ED" w:rsidRPr="00C6630E"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C6630E">
        <w:rPr>
          <w:rFonts w:ascii="Times New Roman" w:eastAsia="Times New Roman" w:hAnsi="Times New Roman"/>
          <w:b/>
          <w:sz w:val="28"/>
          <w:szCs w:val="28"/>
          <w:lang w:val="ro-RO"/>
        </w:rPr>
        <w:t>e). gospodărirea deșeurilor rezultate pe amplasament</w:t>
      </w:r>
      <w:r w:rsidRPr="00C6630E">
        <w:rPr>
          <w:rFonts w:ascii="Times New Roman" w:eastAsia="Times New Roman" w:hAnsi="Times New Roman"/>
          <w:sz w:val="28"/>
          <w:szCs w:val="28"/>
          <w:lang w:val="ro-RO"/>
        </w:rPr>
        <w:t>:</w:t>
      </w:r>
    </w:p>
    <w:p w:rsidR="008252ED" w:rsidRPr="00C6630E"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sidRPr="00C6630E">
        <w:rPr>
          <w:rFonts w:ascii="Times New Roman" w:eastAsia="Times New Roman" w:hAnsi="Times New Roman"/>
          <w:sz w:val="28"/>
          <w:szCs w:val="28"/>
          <w:lang w:val="ro-RO"/>
        </w:rPr>
        <w:t>-</w:t>
      </w:r>
      <w:r w:rsidR="008252ED" w:rsidRPr="00C6630E">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sidRPr="00C6630E">
        <w:rPr>
          <w:rFonts w:ascii="Times New Roman" w:eastAsia="Times New Roman" w:hAnsi="Times New Roman"/>
          <w:sz w:val="28"/>
          <w:szCs w:val="28"/>
          <w:lang w:val="ro-RO"/>
        </w:rPr>
        <w:t>depozită</w:t>
      </w:r>
      <w:r w:rsidR="008252ED" w:rsidRPr="00C6630E">
        <w:rPr>
          <w:rFonts w:ascii="Times New Roman" w:eastAsia="Times New Roman" w:hAnsi="Times New Roman"/>
          <w:sz w:val="28"/>
          <w:szCs w:val="28"/>
          <w:lang w:val="ro-RO"/>
        </w:rPr>
        <w:t xml:space="preserve">ri temporare în pubele destinate fiecărui tip de deşeu în parte; pentru evidenţierea acestei </w:t>
      </w:r>
      <w:r w:rsidRPr="00C6630E">
        <w:rPr>
          <w:rFonts w:ascii="Times New Roman" w:eastAsia="Times New Roman" w:hAnsi="Times New Roman"/>
          <w:sz w:val="28"/>
          <w:szCs w:val="28"/>
          <w:lang w:val="ro-RO"/>
        </w:rPr>
        <w:t>operaţ</w:t>
      </w:r>
      <w:r w:rsidR="008252ED" w:rsidRPr="00C6630E">
        <w:rPr>
          <w:rFonts w:ascii="Times New Roman" w:eastAsia="Times New Roman" w:hAnsi="Times New Roman"/>
          <w:sz w:val="28"/>
          <w:szCs w:val="28"/>
          <w:lang w:val="ro-RO"/>
        </w:rPr>
        <w:t>iuni se vor alege pubele de culori diferite şi inscripţionate conform tipului de deşeu pe care îl conţin.</w:t>
      </w:r>
    </w:p>
    <w:p w:rsidR="008252ED" w:rsidRPr="00C6630E"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sidRPr="00C6630E">
        <w:rPr>
          <w:rFonts w:ascii="Times New Roman" w:eastAsia="Times New Roman" w:hAnsi="Times New Roman"/>
          <w:sz w:val="28"/>
          <w:szCs w:val="28"/>
          <w:lang w:val="ro-RO"/>
        </w:rPr>
        <w:t>-</w:t>
      </w:r>
      <w:r w:rsidR="008252ED" w:rsidRPr="00C6630E">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C26A3C" w:rsidRPr="00C6630E" w:rsidRDefault="00C26A3C" w:rsidP="00C26A3C">
      <w:pPr>
        <w:pStyle w:val="ListParagraph"/>
        <w:spacing w:after="0" w:line="240" w:lineRule="auto"/>
        <w:ind w:left="360"/>
        <w:jc w:val="both"/>
        <w:textAlignment w:val="baseline"/>
        <w:rPr>
          <w:rFonts w:ascii="Times New Roman" w:eastAsia="Times New Roman" w:hAnsi="Times New Roman"/>
          <w:sz w:val="28"/>
          <w:szCs w:val="28"/>
          <w:lang w:val="ro-RO"/>
        </w:rPr>
      </w:pPr>
      <w:r w:rsidRPr="00C6630E">
        <w:rPr>
          <w:rFonts w:ascii="Times New Roman" w:eastAsia="Times New Roman" w:hAnsi="Times New Roman"/>
          <w:sz w:val="28"/>
          <w:szCs w:val="28"/>
          <w:lang w:val="ro-RO"/>
        </w:rPr>
        <w:t xml:space="preserve">- </w:t>
      </w:r>
      <w:r w:rsidRPr="00C6630E">
        <w:rPr>
          <w:rStyle w:val="sttlitera"/>
          <w:rFonts w:ascii="Times New Roman" w:hAnsi="Times New Roman"/>
          <w:sz w:val="28"/>
          <w:szCs w:val="28"/>
          <w:lang w:val="ro-RO"/>
        </w:rPr>
        <w:t>este interzisă depunerea şi acumularea de deşeuri menajere în locuri neconforme şi</w:t>
      </w:r>
    </w:p>
    <w:p w:rsidR="008252ED" w:rsidRPr="00C6630E" w:rsidRDefault="00C26A3C" w:rsidP="00FE7928">
      <w:pPr>
        <w:spacing w:after="0" w:line="240" w:lineRule="auto"/>
        <w:ind w:left="360"/>
        <w:jc w:val="both"/>
        <w:textAlignment w:val="baseline"/>
        <w:rPr>
          <w:rStyle w:val="sttlitera"/>
          <w:rFonts w:ascii="Times New Roman" w:hAnsi="Times New Roman"/>
          <w:sz w:val="28"/>
          <w:szCs w:val="28"/>
          <w:lang w:val="ro-RO"/>
        </w:rPr>
      </w:pPr>
      <w:r w:rsidRPr="00C6630E">
        <w:rPr>
          <w:rStyle w:val="sttlitera"/>
          <w:rFonts w:ascii="Times New Roman" w:hAnsi="Times New Roman"/>
          <w:sz w:val="28"/>
          <w:szCs w:val="28"/>
          <w:lang w:val="ro-RO"/>
        </w:rPr>
        <w:t xml:space="preserve">necontrolat, pentru a nu </w:t>
      </w:r>
      <w:r w:rsidR="008252ED" w:rsidRPr="00C6630E">
        <w:rPr>
          <w:rStyle w:val="sttlitera"/>
          <w:rFonts w:ascii="Times New Roman" w:hAnsi="Times New Roman"/>
          <w:sz w:val="28"/>
          <w:szCs w:val="28"/>
          <w:lang w:val="ro-RO"/>
        </w:rPr>
        <w:t xml:space="preserve"> </w:t>
      </w:r>
      <w:r w:rsidRPr="00C6630E">
        <w:rPr>
          <w:rStyle w:val="sttlitera"/>
          <w:rFonts w:ascii="Times New Roman" w:hAnsi="Times New Roman"/>
          <w:sz w:val="28"/>
          <w:szCs w:val="28"/>
          <w:lang w:val="ro-RO"/>
        </w:rPr>
        <w:t xml:space="preserve">genera un impact negativ asupra </w:t>
      </w:r>
      <w:r w:rsidR="00C6630E" w:rsidRPr="00C6630E">
        <w:rPr>
          <w:rStyle w:val="sttlitera"/>
          <w:rFonts w:ascii="Times New Roman" w:hAnsi="Times New Roman"/>
          <w:sz w:val="28"/>
          <w:szCs w:val="28"/>
          <w:lang w:val="ro-RO"/>
        </w:rPr>
        <w:t>exemplarelor de faună</w:t>
      </w:r>
      <w:r w:rsidRPr="00C6630E">
        <w:rPr>
          <w:rStyle w:val="sttlitera"/>
          <w:rFonts w:ascii="Times New Roman" w:hAnsi="Times New Roman"/>
          <w:sz w:val="28"/>
          <w:szCs w:val="28"/>
          <w:lang w:val="ro-RO"/>
        </w:rPr>
        <w:t xml:space="preserve"> din zonă</w:t>
      </w:r>
      <w:r w:rsidR="008252ED" w:rsidRPr="00C6630E">
        <w:rPr>
          <w:rStyle w:val="sttlitera"/>
          <w:rFonts w:ascii="Times New Roman" w:hAnsi="Times New Roman"/>
          <w:sz w:val="28"/>
          <w:szCs w:val="28"/>
          <w:lang w:val="ro-RO"/>
        </w:rPr>
        <w:t>;</w:t>
      </w:r>
    </w:p>
    <w:p w:rsidR="008252ED" w:rsidRPr="00C6630E" w:rsidRDefault="00FE7928" w:rsidP="00055440">
      <w:pPr>
        <w:spacing w:after="0" w:line="300" w:lineRule="atLeast"/>
        <w:ind w:left="360"/>
        <w:jc w:val="both"/>
        <w:textAlignment w:val="baseline"/>
        <w:rPr>
          <w:rStyle w:val="sttlitera"/>
          <w:rFonts w:ascii="Times New Roman" w:hAnsi="Times New Roman"/>
          <w:sz w:val="28"/>
          <w:szCs w:val="28"/>
          <w:lang w:val="ro-RO"/>
        </w:rPr>
      </w:pPr>
      <w:r w:rsidRPr="00C6630E">
        <w:rPr>
          <w:rStyle w:val="sttlitera"/>
          <w:rFonts w:ascii="Times New Roman" w:hAnsi="Times New Roman"/>
          <w:sz w:val="28"/>
          <w:szCs w:val="28"/>
          <w:lang w:val="ro-RO"/>
        </w:rPr>
        <w:t>-</w:t>
      </w:r>
      <w:r w:rsidR="008252ED" w:rsidRPr="00C6630E">
        <w:rPr>
          <w:rStyle w:val="sttlitera"/>
          <w:rFonts w:ascii="Times New Roman" w:hAnsi="Times New Roman"/>
          <w:sz w:val="28"/>
          <w:szCs w:val="28"/>
          <w:lang w:val="ro-RO"/>
        </w:rPr>
        <w:t>după executarea lucrărilor de investiţii zonele afectate vor fi renaturalizate; este interzis să se abandoneze orice tip de deşeu (menajer şi din construcţie)/materie primă pe amplasament sau în vecinatatea aces</w:t>
      </w:r>
      <w:r w:rsidR="00B755A3" w:rsidRPr="00C6630E">
        <w:rPr>
          <w:rStyle w:val="sttlitera"/>
          <w:rFonts w:ascii="Times New Roman" w:hAnsi="Times New Roman"/>
          <w:sz w:val="28"/>
          <w:szCs w:val="28"/>
          <w:lang w:val="ro-RO"/>
        </w:rPr>
        <w:t>tuia după executarea lucrărilor;</w:t>
      </w:r>
    </w:p>
    <w:p w:rsidR="00B755A3" w:rsidRPr="00C6630E" w:rsidRDefault="00B755A3" w:rsidP="00055440">
      <w:pPr>
        <w:spacing w:after="0" w:line="300" w:lineRule="atLeast"/>
        <w:ind w:left="360"/>
        <w:jc w:val="both"/>
        <w:textAlignment w:val="baseline"/>
        <w:rPr>
          <w:rStyle w:val="sttlitera"/>
          <w:rFonts w:ascii="Times New Roman" w:hAnsi="Times New Roman"/>
          <w:b/>
          <w:sz w:val="28"/>
          <w:szCs w:val="28"/>
          <w:lang w:val="ro-RO"/>
        </w:rPr>
      </w:pPr>
      <w:r w:rsidRPr="00C6630E">
        <w:rPr>
          <w:rStyle w:val="sttlitera"/>
          <w:rFonts w:ascii="Times New Roman" w:hAnsi="Times New Roman"/>
          <w:b/>
          <w:sz w:val="28"/>
          <w:szCs w:val="28"/>
          <w:lang w:val="ro-RO"/>
        </w:rPr>
        <w:t>f). pentru factorul de mediu biodiversitate</w:t>
      </w:r>
    </w:p>
    <w:p w:rsidR="00B755A3" w:rsidRPr="007A474C" w:rsidRDefault="00B755A3" w:rsidP="00B755A3">
      <w:pPr>
        <w:pStyle w:val="ListParagraph"/>
        <w:spacing w:after="0" w:line="240" w:lineRule="auto"/>
        <w:ind w:left="360"/>
        <w:jc w:val="both"/>
        <w:textAlignment w:val="baseline"/>
        <w:rPr>
          <w:rStyle w:val="sttlitera"/>
          <w:rFonts w:ascii="Times New Roman" w:hAnsi="Times New Roman"/>
          <w:color w:val="FF0000"/>
          <w:sz w:val="28"/>
          <w:szCs w:val="28"/>
          <w:lang w:val="ro-RO"/>
        </w:rPr>
      </w:pPr>
      <w:r w:rsidRPr="007A474C">
        <w:rPr>
          <w:rStyle w:val="sttlitera"/>
          <w:rFonts w:ascii="Times New Roman" w:hAnsi="Times New Roman"/>
          <w:color w:val="FF0000"/>
          <w:sz w:val="28"/>
          <w:szCs w:val="28"/>
          <w:lang w:val="ro-RO"/>
        </w:rPr>
        <w:t>- proiectul urmează a se realiza în aria de protecţie specială avifaunistică ROSPA 0011 Blahniţa</w:t>
      </w:r>
      <w:r w:rsidR="00C6630E">
        <w:rPr>
          <w:rStyle w:val="sttlitera"/>
          <w:rFonts w:ascii="Times New Roman" w:hAnsi="Times New Roman"/>
          <w:color w:val="FF0000"/>
          <w:sz w:val="28"/>
          <w:szCs w:val="28"/>
          <w:lang w:val="ro-RO"/>
        </w:rPr>
        <w:t xml:space="preserve"> și situl de importanță comunitară ROSCI 0306 Jiana</w:t>
      </w:r>
      <w:r w:rsidRPr="007A474C">
        <w:rPr>
          <w:rStyle w:val="sttlitera"/>
          <w:rFonts w:ascii="Times New Roman" w:hAnsi="Times New Roman"/>
          <w:color w:val="FF0000"/>
          <w:sz w:val="28"/>
          <w:szCs w:val="28"/>
          <w:lang w:val="ro-RO"/>
        </w:rPr>
        <w:t>, fapt pentru care s-a obtinut avizul nr..................../.........2019, emis de Agenţia Naţională pentru Arii Naturale Protejate.</w:t>
      </w:r>
    </w:p>
    <w:p w:rsidR="00B755A3" w:rsidRPr="00C6630E" w:rsidRDefault="00B755A3" w:rsidP="00B755A3">
      <w:pPr>
        <w:pStyle w:val="ListParagraph"/>
        <w:spacing w:after="0" w:line="240" w:lineRule="auto"/>
        <w:ind w:left="0"/>
        <w:jc w:val="both"/>
        <w:textAlignment w:val="baseline"/>
        <w:rPr>
          <w:rStyle w:val="sttlitera"/>
          <w:rFonts w:ascii="Times New Roman" w:hAnsi="Times New Roman"/>
          <w:sz w:val="28"/>
          <w:szCs w:val="28"/>
          <w:lang w:val="ro-RO"/>
        </w:rPr>
      </w:pPr>
      <w:r w:rsidRPr="007A474C">
        <w:rPr>
          <w:rStyle w:val="sttlitera"/>
          <w:rFonts w:ascii="Times New Roman" w:hAnsi="Times New Roman"/>
          <w:color w:val="FF0000"/>
          <w:sz w:val="28"/>
          <w:szCs w:val="28"/>
          <w:lang w:val="ro-RO"/>
        </w:rPr>
        <w:tab/>
      </w:r>
      <w:r w:rsidRPr="00C6630E">
        <w:rPr>
          <w:rStyle w:val="sttlitera"/>
          <w:rFonts w:ascii="Times New Roman" w:hAnsi="Times New Roman"/>
          <w:sz w:val="28"/>
          <w:szCs w:val="28"/>
          <w:lang w:val="ro-RO"/>
        </w:rPr>
        <w:t>Titularul va respecta următoarele condiţii:</w:t>
      </w:r>
    </w:p>
    <w:p w:rsidR="00B755A3" w:rsidRPr="00C6630E" w:rsidRDefault="00B755A3" w:rsidP="00B755A3">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C6630E">
        <w:rPr>
          <w:rStyle w:val="sttlitera"/>
          <w:rFonts w:ascii="Times New Roman" w:hAnsi="Times New Roman"/>
          <w:sz w:val="28"/>
          <w:szCs w:val="28"/>
          <w:lang w:val="ro-RO"/>
        </w:rPr>
        <w:t>nu este permisă abandonarea materiilor prime/materialelor/utilajelor/deşeurilor, pe amplasament  după terminarea lucrărilor;</w:t>
      </w:r>
    </w:p>
    <w:p w:rsidR="00B755A3" w:rsidRPr="00C6630E" w:rsidRDefault="00B755A3" w:rsidP="00B755A3">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C6630E">
        <w:rPr>
          <w:rStyle w:val="sttlitera"/>
          <w:rFonts w:ascii="Times New Roman" w:hAnsi="Times New Roman"/>
          <w:sz w:val="28"/>
          <w:szCs w:val="28"/>
          <w:lang w:val="ro-RO"/>
        </w:rPr>
        <w:t xml:space="preserve">la terminarea lucrărilor terenul </w:t>
      </w:r>
      <w:r w:rsidR="0042719F" w:rsidRPr="00C6630E">
        <w:rPr>
          <w:rStyle w:val="sttlitera"/>
          <w:rFonts w:ascii="Times New Roman" w:hAnsi="Times New Roman"/>
          <w:sz w:val="28"/>
          <w:szCs w:val="28"/>
          <w:lang w:val="ro-RO"/>
        </w:rPr>
        <w:t xml:space="preserve">afectat </w:t>
      </w:r>
      <w:r w:rsidRPr="00C6630E">
        <w:rPr>
          <w:rStyle w:val="sttlitera"/>
          <w:rFonts w:ascii="Times New Roman" w:hAnsi="Times New Roman"/>
          <w:sz w:val="28"/>
          <w:szCs w:val="28"/>
          <w:lang w:val="ro-RO"/>
        </w:rPr>
        <w:t>va fi adus la starea iniţială;</w:t>
      </w:r>
    </w:p>
    <w:p w:rsidR="00B755A3" w:rsidRPr="00C6630E" w:rsidRDefault="00B755A3" w:rsidP="00B755A3">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C6630E">
        <w:rPr>
          <w:rStyle w:val="sttlitera"/>
          <w:rFonts w:ascii="Times New Roman" w:hAnsi="Times New Roman"/>
          <w:sz w:val="28"/>
          <w:szCs w:val="28"/>
          <w:lang w:val="ro-RO"/>
        </w:rPr>
        <w:t xml:space="preserve">este interzisă depunerea, acumularea sau abandonarea de deşeuri menajere în locuri neconforme şi necontrolat, pentru a nu  genera un impact negativ asupra </w:t>
      </w:r>
      <w:r w:rsidRPr="00C6630E">
        <w:rPr>
          <w:rStyle w:val="sttlitera"/>
          <w:rFonts w:ascii="Times New Roman" w:hAnsi="Times New Roman"/>
          <w:sz w:val="28"/>
          <w:szCs w:val="28"/>
          <w:lang w:val="ro-RO"/>
        </w:rPr>
        <w:lastRenderedPageBreak/>
        <w:t>stării de sănătate a speciilor din zonă şi pentru a evita formarea focarelor de îmbolnăvire a acestora;</w:t>
      </w:r>
    </w:p>
    <w:p w:rsidR="00BD467D" w:rsidRPr="007A474C" w:rsidRDefault="00BD467D" w:rsidP="00B755A3">
      <w:pPr>
        <w:pStyle w:val="ListParagraph"/>
        <w:numPr>
          <w:ilvl w:val="0"/>
          <w:numId w:val="26"/>
        </w:numPr>
        <w:spacing w:after="0" w:line="240" w:lineRule="auto"/>
        <w:jc w:val="both"/>
        <w:textAlignment w:val="baseline"/>
        <w:rPr>
          <w:rStyle w:val="sttlitera"/>
          <w:rFonts w:ascii="Times New Roman" w:eastAsia="Times New Roman" w:hAnsi="Times New Roman"/>
          <w:color w:val="FF0000"/>
          <w:sz w:val="28"/>
          <w:szCs w:val="28"/>
          <w:lang w:val="ro-RO"/>
        </w:rPr>
      </w:pPr>
      <w:r w:rsidRPr="007A474C">
        <w:rPr>
          <w:rStyle w:val="sttlitera"/>
          <w:rFonts w:ascii="Times New Roman" w:hAnsi="Times New Roman"/>
          <w:color w:val="FF0000"/>
          <w:sz w:val="28"/>
          <w:szCs w:val="28"/>
          <w:lang w:val="ro-RO"/>
        </w:rPr>
        <w:t>se va întreţine corespunzător albia cursului de apă în aval şi amote de amplasament, în vederea protejării faunei şi florei acvatice; este interzisă orice deversa</w:t>
      </w:r>
      <w:r w:rsidR="008D6BF1" w:rsidRPr="007A474C">
        <w:rPr>
          <w:rStyle w:val="sttlitera"/>
          <w:rFonts w:ascii="Times New Roman" w:hAnsi="Times New Roman"/>
          <w:color w:val="FF0000"/>
          <w:sz w:val="28"/>
          <w:szCs w:val="28"/>
          <w:lang w:val="ro-RO"/>
        </w:rPr>
        <w:t xml:space="preserve">re în </w:t>
      </w:r>
      <w:r w:rsidR="00C6630E">
        <w:rPr>
          <w:rStyle w:val="sttlitera"/>
          <w:rFonts w:ascii="Times New Roman" w:hAnsi="Times New Roman"/>
          <w:color w:val="FF0000"/>
          <w:sz w:val="28"/>
          <w:szCs w:val="28"/>
          <w:lang w:val="ro-RO"/>
        </w:rPr>
        <w:t>fluviul Dunărea</w:t>
      </w:r>
      <w:r w:rsidR="008D6BF1" w:rsidRPr="007A474C">
        <w:rPr>
          <w:rStyle w:val="sttlitera"/>
          <w:rFonts w:ascii="Times New Roman" w:hAnsi="Times New Roman"/>
          <w:color w:val="FF0000"/>
          <w:sz w:val="28"/>
          <w:szCs w:val="28"/>
          <w:lang w:val="ro-RO"/>
        </w:rPr>
        <w:t>;</w:t>
      </w:r>
    </w:p>
    <w:p w:rsidR="00C6630E" w:rsidRPr="00641F0D" w:rsidRDefault="00C6630E" w:rsidP="00C6630E">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 xml:space="preserve">defrişarea vegetaţiei </w:t>
      </w:r>
      <w:r>
        <w:rPr>
          <w:rStyle w:val="sttlitera"/>
          <w:rFonts w:ascii="Times New Roman" w:hAnsi="Times New Roman"/>
          <w:sz w:val="28"/>
          <w:szCs w:val="28"/>
          <w:lang w:val="ro-RO"/>
        </w:rPr>
        <w:t xml:space="preserve">spontane </w:t>
      </w:r>
      <w:r w:rsidRPr="00641F0D">
        <w:rPr>
          <w:rStyle w:val="sttlitera"/>
          <w:rFonts w:ascii="Times New Roman" w:hAnsi="Times New Roman"/>
          <w:sz w:val="28"/>
          <w:szCs w:val="28"/>
          <w:lang w:val="ro-RO"/>
        </w:rPr>
        <w:t>din zona amplasamentului</w:t>
      </w:r>
      <w:r>
        <w:rPr>
          <w:rStyle w:val="sttlitera"/>
          <w:rFonts w:ascii="Times New Roman" w:hAnsi="Times New Roman"/>
          <w:sz w:val="28"/>
          <w:szCs w:val="28"/>
          <w:lang w:val="ro-RO"/>
        </w:rPr>
        <w:t xml:space="preserve"> se va face luându-se toate măsurile</w:t>
      </w:r>
      <w:r w:rsidRPr="00641F0D">
        <w:rPr>
          <w:rStyle w:val="sttlitera"/>
          <w:rFonts w:ascii="Times New Roman" w:hAnsi="Times New Roman"/>
          <w:sz w:val="28"/>
          <w:szCs w:val="28"/>
          <w:lang w:val="ro-RO"/>
        </w:rPr>
        <w:t xml:space="preserve"> în vederea evitării distrugerii cuiburilor de păsări</w:t>
      </w:r>
      <w:r>
        <w:rPr>
          <w:rStyle w:val="sttlitera"/>
          <w:rFonts w:ascii="Times New Roman" w:hAnsi="Times New Roman"/>
          <w:sz w:val="28"/>
          <w:szCs w:val="28"/>
          <w:lang w:val="ro-RO"/>
        </w:rPr>
        <w:t>/exemplare de faună</w:t>
      </w:r>
      <w:r w:rsidRPr="00641F0D">
        <w:rPr>
          <w:rStyle w:val="sttlitera"/>
          <w:rFonts w:ascii="Times New Roman" w:hAnsi="Times New Roman"/>
          <w:sz w:val="28"/>
          <w:szCs w:val="28"/>
          <w:lang w:val="ro-RO"/>
        </w:rPr>
        <w:t>;</w:t>
      </w:r>
    </w:p>
    <w:p w:rsidR="00C6630E" w:rsidRPr="00960DB1" w:rsidRDefault="00C6630E" w:rsidP="00C6630E">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monitorizarea lucrărilor astfel încât să se asigure faptul că toate speciile decoperite în zona amplasamentului vor fi îndepartate din zona lucrărilor;</w:t>
      </w:r>
    </w:p>
    <w:p w:rsidR="00C6630E" w:rsidRPr="00641F0D" w:rsidRDefault="00C6630E" w:rsidP="00C6630E">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Pr>
          <w:rStyle w:val="sttlitera"/>
          <w:rFonts w:ascii="Times New Roman" w:hAnsi="Times New Roman"/>
          <w:sz w:val="28"/>
          <w:szCs w:val="28"/>
          <w:lang w:val="ro-RO"/>
        </w:rPr>
        <w:t>lucrările se vor realiza numai pe timpul zilei în vederea diminuării pe cât posibil a impactului asupra ciclului de viaţă al  exemplarelor de faună existente în zonă;</w:t>
      </w:r>
    </w:p>
    <w:p w:rsidR="00C6630E" w:rsidRPr="00641F0D" w:rsidRDefault="00C6630E" w:rsidP="00C6630E">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641F0D">
        <w:rPr>
          <w:rStyle w:val="sttlitera"/>
          <w:rFonts w:ascii="Times New Roman" w:hAnsi="Times New Roman"/>
          <w:sz w:val="28"/>
          <w:szCs w:val="28"/>
          <w:lang w:val="ro-RO"/>
        </w:rPr>
        <w:t>la implementarea proiectului se va instrui personalul ca sunt interzise:</w:t>
      </w:r>
    </w:p>
    <w:p w:rsidR="00C7142E" w:rsidRDefault="00C6630E" w:rsidP="00564E4B">
      <w:pPr>
        <w:pStyle w:val="ListParagraph"/>
        <w:spacing w:line="300" w:lineRule="atLeast"/>
        <w:ind w:left="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 orice formă</w:t>
      </w:r>
      <w:r w:rsidRPr="00464CD6">
        <w:rPr>
          <w:rStyle w:val="sttlitera"/>
          <w:rFonts w:ascii="Times New Roman" w:hAnsi="Times New Roman"/>
          <w:sz w:val="28"/>
          <w:szCs w:val="28"/>
          <w:lang w:val="ro-RO"/>
        </w:rPr>
        <w:t xml:space="preserve"> de recoltare, captu</w:t>
      </w:r>
      <w:r>
        <w:rPr>
          <w:rStyle w:val="sttlitera"/>
          <w:rFonts w:ascii="Times New Roman" w:hAnsi="Times New Roman"/>
          <w:sz w:val="28"/>
          <w:szCs w:val="28"/>
          <w:lang w:val="ro-RO"/>
        </w:rPr>
        <w:t>rare, ucidere, distrugere sau vătămare a exemplarelor aflate în mediul lor natural, î</w:t>
      </w:r>
      <w:r w:rsidRPr="00464CD6">
        <w:rPr>
          <w:rStyle w:val="sttlitera"/>
          <w:rFonts w:ascii="Times New Roman" w:hAnsi="Times New Roman"/>
          <w:sz w:val="28"/>
          <w:szCs w:val="28"/>
          <w:lang w:val="ro-RO"/>
        </w:rPr>
        <w:t>n oricare din stad</w:t>
      </w:r>
      <w:r>
        <w:rPr>
          <w:rStyle w:val="sttlitera"/>
          <w:rFonts w:ascii="Times New Roman" w:hAnsi="Times New Roman"/>
          <w:sz w:val="28"/>
          <w:szCs w:val="28"/>
          <w:lang w:val="ro-RO"/>
        </w:rPr>
        <w:t>iile ciclului lor biologic deteriorarea ş</w:t>
      </w:r>
      <w:r w:rsidRPr="00464CD6">
        <w:rPr>
          <w:rStyle w:val="sttlitera"/>
          <w:rFonts w:ascii="Times New Roman" w:hAnsi="Times New Roman"/>
          <w:sz w:val="28"/>
          <w:szCs w:val="28"/>
          <w:lang w:val="ro-RO"/>
        </w:rPr>
        <w:t>i/sau distrugerea locuri</w:t>
      </w:r>
      <w:r>
        <w:rPr>
          <w:rStyle w:val="sttlitera"/>
          <w:rFonts w:ascii="Times New Roman" w:hAnsi="Times New Roman"/>
          <w:sz w:val="28"/>
          <w:szCs w:val="28"/>
          <w:lang w:val="ro-RO"/>
        </w:rPr>
        <w:t>lor de reproducere ori de odihnă a păsărilor să</w:t>
      </w:r>
      <w:r w:rsidRPr="00464CD6">
        <w:rPr>
          <w:rStyle w:val="sttlitera"/>
          <w:rFonts w:ascii="Times New Roman" w:hAnsi="Times New Roman"/>
          <w:sz w:val="28"/>
          <w:szCs w:val="28"/>
          <w:lang w:val="ro-RO"/>
        </w:rPr>
        <w:t>lbatice;</w:t>
      </w:r>
      <w:r>
        <w:rPr>
          <w:rStyle w:val="sttlitera"/>
          <w:rFonts w:ascii="Times New Roman" w:hAnsi="Times New Roman"/>
          <w:sz w:val="28"/>
          <w:szCs w:val="28"/>
          <w:lang w:val="ro-RO"/>
        </w:rPr>
        <w:t>uciderea sau capturarea intenţionată a păsărilor să</w:t>
      </w:r>
      <w:r w:rsidRPr="00464CD6">
        <w:rPr>
          <w:rStyle w:val="sttlitera"/>
          <w:rFonts w:ascii="Times New Roman" w:hAnsi="Times New Roman"/>
          <w:sz w:val="28"/>
          <w:szCs w:val="28"/>
          <w:lang w:val="ro-RO"/>
        </w:rPr>
        <w:t>lbatice,</w:t>
      </w:r>
      <w:r>
        <w:rPr>
          <w:rStyle w:val="sttlitera"/>
          <w:rFonts w:ascii="Times New Roman" w:hAnsi="Times New Roman"/>
          <w:sz w:val="28"/>
          <w:szCs w:val="28"/>
          <w:lang w:val="ro-RO"/>
        </w:rPr>
        <w:t xml:space="preserve"> indiferent de metoda utilizată</w:t>
      </w:r>
      <w:r w:rsidRPr="00464CD6">
        <w:rPr>
          <w:rStyle w:val="sttlitera"/>
          <w:rFonts w:ascii="Times New Roman" w:hAnsi="Times New Roman"/>
          <w:sz w:val="28"/>
          <w:szCs w:val="28"/>
          <w:lang w:val="ro-RO"/>
        </w:rPr>
        <w:t>;</w:t>
      </w:r>
      <w:r>
        <w:rPr>
          <w:rStyle w:val="sttlitera"/>
          <w:rFonts w:ascii="Times New Roman" w:hAnsi="Times New Roman"/>
          <w:sz w:val="28"/>
          <w:szCs w:val="28"/>
          <w:lang w:val="ro-RO"/>
        </w:rPr>
        <w:t>perturbarea intenţionată î</w:t>
      </w:r>
      <w:r w:rsidRPr="00464CD6">
        <w:rPr>
          <w:rStyle w:val="sttlitera"/>
          <w:rFonts w:ascii="Times New Roman" w:hAnsi="Times New Roman"/>
          <w:sz w:val="28"/>
          <w:szCs w:val="28"/>
          <w:lang w:val="ro-RO"/>
        </w:rPr>
        <w:t>n speci</w:t>
      </w:r>
      <w:r>
        <w:rPr>
          <w:rStyle w:val="sttlitera"/>
          <w:rFonts w:ascii="Times New Roman" w:hAnsi="Times New Roman"/>
          <w:sz w:val="28"/>
          <w:szCs w:val="28"/>
          <w:lang w:val="ro-RO"/>
        </w:rPr>
        <w:t>al î</w:t>
      </w:r>
      <w:r w:rsidRPr="00464CD6">
        <w:rPr>
          <w:rStyle w:val="sttlitera"/>
          <w:rFonts w:ascii="Times New Roman" w:hAnsi="Times New Roman"/>
          <w:sz w:val="28"/>
          <w:szCs w:val="28"/>
          <w:lang w:val="ro-RO"/>
        </w:rPr>
        <w:t>n cursul p</w:t>
      </w:r>
      <w:r>
        <w:rPr>
          <w:rStyle w:val="sttlitera"/>
          <w:rFonts w:ascii="Times New Roman" w:hAnsi="Times New Roman"/>
          <w:sz w:val="28"/>
          <w:szCs w:val="28"/>
          <w:lang w:val="ro-RO"/>
        </w:rPr>
        <w:t>erioadei de reproducere, de creştere şi migraţ</w:t>
      </w:r>
      <w:r w:rsidRPr="00464CD6">
        <w:rPr>
          <w:rStyle w:val="sttlitera"/>
          <w:rFonts w:ascii="Times New Roman" w:hAnsi="Times New Roman"/>
          <w:sz w:val="28"/>
          <w:szCs w:val="28"/>
          <w:lang w:val="ro-RO"/>
        </w:rPr>
        <w:t>ie;</w:t>
      </w:r>
    </w:p>
    <w:p w:rsidR="00C7142E" w:rsidRPr="00C7142E" w:rsidRDefault="00C7142E" w:rsidP="00564E4B">
      <w:pPr>
        <w:spacing w:line="300" w:lineRule="atLeast"/>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 xml:space="preserve">    </w:t>
      </w:r>
      <w:r w:rsidRPr="00C7142E">
        <w:rPr>
          <w:rStyle w:val="sttlitera"/>
          <w:rFonts w:ascii="Times New Roman" w:hAnsi="Times New Roman"/>
          <w:sz w:val="28"/>
          <w:szCs w:val="28"/>
          <w:lang w:val="ro-RO"/>
        </w:rPr>
        <w:t>După realizarea investiției, înainte de funcționare</w:t>
      </w:r>
      <w:r>
        <w:rPr>
          <w:rStyle w:val="sttlitera"/>
          <w:rFonts w:ascii="Times New Roman" w:hAnsi="Times New Roman"/>
          <w:sz w:val="28"/>
          <w:szCs w:val="28"/>
          <w:lang w:val="ro-RO"/>
        </w:rPr>
        <w:t>, se vor solicita informații privind necesitatea obținerii autorizației de mediu.</w:t>
      </w:r>
    </w:p>
    <w:p w:rsidR="00055440" w:rsidRPr="00564E4B" w:rsidRDefault="00EC567F" w:rsidP="00564E4B">
      <w:pPr>
        <w:spacing w:line="240" w:lineRule="auto"/>
        <w:jc w:val="both"/>
        <w:textAlignment w:val="baseline"/>
        <w:rPr>
          <w:rStyle w:val="sttlitera"/>
          <w:rFonts w:ascii="Arial" w:hAnsi="Arial" w:cs="Arial"/>
          <w:sz w:val="21"/>
          <w:szCs w:val="21"/>
          <w:lang w:val="ro-RO"/>
        </w:rPr>
      </w:pPr>
      <w:r w:rsidRPr="00564E4B">
        <w:rPr>
          <w:rFonts w:ascii="Times New Roman" w:hAnsi="Times New Roman"/>
          <w:sz w:val="28"/>
          <w:szCs w:val="28"/>
        </w:rPr>
        <w:t xml:space="preserve">    </w:t>
      </w:r>
      <w:proofErr w:type="spellStart"/>
      <w:r w:rsidRPr="00564E4B">
        <w:rPr>
          <w:rFonts w:ascii="Times New Roman" w:hAnsi="Times New Roman"/>
          <w:sz w:val="28"/>
          <w:szCs w:val="28"/>
        </w:rPr>
        <w:t>Prezenta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decizie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este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valabilă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toată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perioada</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realizare</w:t>
      </w:r>
      <w:proofErr w:type="spellEnd"/>
      <w:r w:rsidRPr="00564E4B">
        <w:rPr>
          <w:rFonts w:ascii="Times New Roman" w:hAnsi="Times New Roman"/>
          <w:sz w:val="28"/>
          <w:szCs w:val="28"/>
        </w:rPr>
        <w:t xml:space="preserve"> a </w:t>
      </w:r>
      <w:proofErr w:type="spellStart"/>
      <w:r w:rsidRPr="00564E4B">
        <w:rPr>
          <w:rFonts w:ascii="Times New Roman" w:hAnsi="Times New Roman"/>
          <w:sz w:val="28"/>
          <w:szCs w:val="28"/>
        </w:rPr>
        <w:t>proiectului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iar</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situaţia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w:t>
      </w:r>
      <w:proofErr w:type="spellEnd"/>
      <w:r w:rsidRPr="00564E4B">
        <w:rPr>
          <w:rFonts w:ascii="Times New Roman" w:hAnsi="Times New Roman"/>
          <w:sz w:val="28"/>
          <w:szCs w:val="28"/>
        </w:rPr>
        <w:t xml:space="preserve"> care </w:t>
      </w:r>
      <w:proofErr w:type="spellStart"/>
      <w:r w:rsidRPr="00564E4B">
        <w:rPr>
          <w:rFonts w:ascii="Times New Roman" w:hAnsi="Times New Roman"/>
          <w:sz w:val="28"/>
          <w:szCs w:val="28"/>
        </w:rPr>
        <w:t>intervin</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elemente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noi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necunoscute</w:t>
      </w:r>
      <w:proofErr w:type="spellEnd"/>
      <w:r w:rsidRPr="00564E4B">
        <w:rPr>
          <w:rFonts w:ascii="Times New Roman" w:hAnsi="Times New Roman"/>
          <w:sz w:val="28"/>
          <w:szCs w:val="28"/>
        </w:rPr>
        <w:t xml:space="preserve"> la data </w:t>
      </w:r>
      <w:proofErr w:type="spellStart"/>
      <w:r w:rsidRPr="00564E4B">
        <w:rPr>
          <w:rFonts w:ascii="Times New Roman" w:hAnsi="Times New Roman"/>
          <w:sz w:val="28"/>
          <w:szCs w:val="28"/>
        </w:rPr>
        <w:t>emiterii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prezentei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decizii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sau</w:t>
      </w:r>
      <w:proofErr w:type="spellEnd"/>
      <w:r w:rsidRPr="00564E4B">
        <w:rPr>
          <w:rFonts w:ascii="Times New Roman" w:hAnsi="Times New Roman"/>
          <w:sz w:val="28"/>
          <w:szCs w:val="28"/>
        </w:rPr>
        <w:t xml:space="preserve"> se </w:t>
      </w:r>
      <w:proofErr w:type="spellStart"/>
      <w:r w:rsidRPr="00564E4B">
        <w:rPr>
          <w:rFonts w:ascii="Times New Roman" w:hAnsi="Times New Roman"/>
          <w:sz w:val="28"/>
          <w:szCs w:val="28"/>
        </w:rPr>
        <w:t>modifică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condiţiile</w:t>
      </w:r>
      <w:proofErr w:type="spellEnd"/>
      <w:r w:rsidRPr="00564E4B">
        <w:rPr>
          <w:rFonts w:ascii="Times New Roman" w:hAnsi="Times New Roman"/>
          <w:sz w:val="28"/>
          <w:szCs w:val="28"/>
        </w:rPr>
        <w:t xml:space="preserve"> care au stat la </w:t>
      </w:r>
      <w:proofErr w:type="spellStart"/>
      <w:r w:rsidRPr="00564E4B">
        <w:rPr>
          <w:rFonts w:ascii="Times New Roman" w:hAnsi="Times New Roman"/>
          <w:sz w:val="28"/>
          <w:szCs w:val="28"/>
        </w:rPr>
        <w:t>baza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emiterii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acestei</w:t>
      </w:r>
      <w:r w:rsidR="00055440" w:rsidRPr="00564E4B">
        <w:rPr>
          <w:rFonts w:ascii="Times New Roman" w:hAnsi="Times New Roman"/>
          <w:sz w:val="28"/>
          <w:szCs w:val="28"/>
        </w:rPr>
        <w:t>a</w:t>
      </w:r>
      <w:proofErr w:type="spellEnd"/>
      <w:r w:rsidR="00055440" w:rsidRPr="00564E4B">
        <w:rPr>
          <w:rFonts w:ascii="Times New Roman" w:hAnsi="Times New Roman"/>
          <w:sz w:val="28"/>
          <w:szCs w:val="28"/>
        </w:rPr>
        <w:t xml:space="preserve">, </w:t>
      </w:r>
      <w:proofErr w:type="spellStart"/>
      <w:r w:rsidR="00055440" w:rsidRPr="00564E4B">
        <w:rPr>
          <w:rFonts w:ascii="Times New Roman" w:hAnsi="Times New Roman"/>
          <w:sz w:val="28"/>
          <w:szCs w:val="28"/>
        </w:rPr>
        <w:t>titularul</w:t>
      </w:r>
      <w:proofErr w:type="spellEnd"/>
      <w:r w:rsidR="00055440" w:rsidRPr="00564E4B">
        <w:rPr>
          <w:rFonts w:ascii="Times New Roman" w:hAnsi="Times New Roman"/>
          <w:sz w:val="28"/>
          <w:szCs w:val="28"/>
        </w:rPr>
        <w:t xml:space="preserve"> </w:t>
      </w:r>
      <w:proofErr w:type="spellStart"/>
      <w:r w:rsidR="00055440" w:rsidRPr="00564E4B">
        <w:rPr>
          <w:rFonts w:ascii="Times New Roman" w:hAnsi="Times New Roman"/>
          <w:sz w:val="28"/>
          <w:szCs w:val="28"/>
        </w:rPr>
        <w:t>proiectului</w:t>
      </w:r>
      <w:proofErr w:type="spellEnd"/>
      <w:r w:rsidR="00055440" w:rsidRPr="00564E4B">
        <w:rPr>
          <w:rFonts w:ascii="Times New Roman" w:hAnsi="Times New Roman"/>
          <w:sz w:val="28"/>
          <w:szCs w:val="28"/>
        </w:rPr>
        <w:t xml:space="preserve"> are </w:t>
      </w:r>
      <w:proofErr w:type="spellStart"/>
      <w:r w:rsidR="00055440" w:rsidRPr="00564E4B">
        <w:rPr>
          <w:rFonts w:ascii="Times New Roman" w:hAnsi="Times New Roman"/>
          <w:sz w:val="28"/>
          <w:szCs w:val="28"/>
        </w:rPr>
        <w:t>obl</w:t>
      </w:r>
      <w:r w:rsidRPr="00564E4B">
        <w:rPr>
          <w:rFonts w:ascii="Times New Roman" w:hAnsi="Times New Roman"/>
          <w:sz w:val="28"/>
          <w:szCs w:val="28"/>
        </w:rPr>
        <w:t>igaţia</w:t>
      </w:r>
      <w:proofErr w:type="spellEnd"/>
      <w:r w:rsidRPr="00564E4B">
        <w:rPr>
          <w:rFonts w:ascii="Times New Roman" w:hAnsi="Times New Roman"/>
          <w:sz w:val="28"/>
          <w:szCs w:val="28"/>
        </w:rPr>
        <w:t xml:space="preserve"> de a </w:t>
      </w:r>
      <w:proofErr w:type="spellStart"/>
      <w:r w:rsidRPr="00564E4B">
        <w:rPr>
          <w:rFonts w:ascii="Times New Roman" w:hAnsi="Times New Roman"/>
          <w:sz w:val="28"/>
          <w:szCs w:val="28"/>
        </w:rPr>
        <w:t>notifica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autoritatea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compe</w:t>
      </w:r>
      <w:r w:rsidR="00055440" w:rsidRPr="00564E4B">
        <w:rPr>
          <w:rFonts w:ascii="Times New Roman" w:hAnsi="Times New Roman"/>
          <w:sz w:val="28"/>
          <w:szCs w:val="28"/>
        </w:rPr>
        <w:t>tentă</w:t>
      </w:r>
      <w:proofErr w:type="spellEnd"/>
      <w:r w:rsidR="00055440" w:rsidRPr="00564E4B">
        <w:rPr>
          <w:rFonts w:ascii="Times New Roman" w:hAnsi="Times New Roman"/>
          <w:sz w:val="28"/>
          <w:szCs w:val="28"/>
        </w:rPr>
        <w:t xml:space="preserve"> </w:t>
      </w:r>
      <w:proofErr w:type="spellStart"/>
      <w:r w:rsidR="00055440" w:rsidRPr="00564E4B">
        <w:rPr>
          <w:rFonts w:ascii="Times New Roman" w:hAnsi="Times New Roman"/>
          <w:sz w:val="28"/>
          <w:szCs w:val="28"/>
        </w:rPr>
        <w:t>emitentă</w:t>
      </w:r>
      <w:proofErr w:type="spellEnd"/>
      <w:r w:rsidR="00055440" w:rsidRPr="00564E4B">
        <w:rPr>
          <w:rStyle w:val="sttlitera"/>
          <w:rFonts w:ascii="Arial" w:hAnsi="Arial" w:cs="Arial"/>
          <w:sz w:val="21"/>
          <w:szCs w:val="21"/>
          <w:lang w:val="ro-RO"/>
        </w:rPr>
        <w:t>.</w:t>
      </w:r>
    </w:p>
    <w:p w:rsidR="00EC567F" w:rsidRPr="00564E4B" w:rsidRDefault="00055440" w:rsidP="00564E4B">
      <w:pPr>
        <w:spacing w:before="240" w:after="0" w:line="240" w:lineRule="auto"/>
        <w:jc w:val="both"/>
        <w:textAlignment w:val="baseline"/>
        <w:rPr>
          <w:rFonts w:ascii="Arial" w:hAnsi="Arial" w:cs="Arial"/>
          <w:sz w:val="21"/>
          <w:szCs w:val="21"/>
          <w:lang w:val="ro-RO"/>
        </w:rPr>
      </w:pPr>
      <w:r w:rsidRPr="00564E4B">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EC567F" w:rsidRPr="00564E4B" w:rsidRDefault="00EC567F" w:rsidP="00C26A3C">
      <w:pPr>
        <w:autoSpaceDE w:val="0"/>
        <w:autoSpaceDN w:val="0"/>
        <w:adjustRightInd w:val="0"/>
        <w:spacing w:after="0" w:line="240" w:lineRule="auto"/>
        <w:jc w:val="both"/>
        <w:rPr>
          <w:rFonts w:ascii="Times New Roman" w:hAnsi="Times New Roman"/>
          <w:sz w:val="28"/>
          <w:szCs w:val="28"/>
        </w:rPr>
      </w:pPr>
      <w:r w:rsidRPr="00564E4B">
        <w:rPr>
          <w:rFonts w:ascii="Times New Roman" w:hAnsi="Times New Roman"/>
          <w:sz w:val="28"/>
          <w:szCs w:val="28"/>
        </w:rPr>
        <w:t xml:space="preserve">    </w:t>
      </w:r>
      <w:proofErr w:type="spellStart"/>
      <w:proofErr w:type="gramStart"/>
      <w:r w:rsidRPr="00564E4B">
        <w:rPr>
          <w:rFonts w:ascii="Times New Roman" w:hAnsi="Times New Roman"/>
          <w:sz w:val="28"/>
          <w:szCs w:val="28"/>
        </w:rPr>
        <w:t>Orice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persoană</w:t>
      </w:r>
      <w:proofErr w:type="spellEnd"/>
      <w:r w:rsidRPr="00564E4B">
        <w:rPr>
          <w:rFonts w:ascii="Times New Roman" w:hAnsi="Times New Roman"/>
          <w:sz w:val="28"/>
          <w:szCs w:val="28"/>
        </w:rPr>
        <w:t xml:space="preserve"> care face parte din </w:t>
      </w:r>
      <w:proofErr w:type="spellStart"/>
      <w:r w:rsidRPr="00564E4B">
        <w:rPr>
          <w:rFonts w:ascii="Times New Roman" w:hAnsi="Times New Roman"/>
          <w:sz w:val="28"/>
          <w:szCs w:val="28"/>
        </w:rPr>
        <w:t>publicul</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interesat</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care se </w:t>
      </w:r>
      <w:proofErr w:type="spellStart"/>
      <w:r w:rsidRPr="00564E4B">
        <w:rPr>
          <w:rFonts w:ascii="Times New Roman" w:hAnsi="Times New Roman"/>
          <w:sz w:val="28"/>
          <w:szCs w:val="28"/>
        </w:rPr>
        <w:t>consideră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vătămată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într</w:t>
      </w:r>
      <w:proofErr w:type="spellEnd"/>
      <w:r w:rsidRPr="00564E4B">
        <w:rPr>
          <w:rFonts w:ascii="Times New Roman" w:hAnsi="Times New Roman"/>
          <w:sz w:val="28"/>
          <w:szCs w:val="28"/>
        </w:rPr>
        <w:t xml:space="preserve">-un </w:t>
      </w:r>
      <w:proofErr w:type="spellStart"/>
      <w:r w:rsidRPr="00564E4B">
        <w:rPr>
          <w:rFonts w:ascii="Times New Roman" w:hAnsi="Times New Roman"/>
          <w:sz w:val="28"/>
          <w:szCs w:val="28"/>
        </w:rPr>
        <w:t>drept</w:t>
      </w:r>
      <w:proofErr w:type="spellEnd"/>
      <w:r w:rsidRPr="00564E4B">
        <w:rPr>
          <w:rFonts w:ascii="Times New Roman" w:hAnsi="Times New Roman"/>
          <w:sz w:val="28"/>
          <w:szCs w:val="28"/>
        </w:rPr>
        <w:t xml:space="preserve"> al </w:t>
      </w:r>
      <w:proofErr w:type="spellStart"/>
      <w:r w:rsidRPr="00564E4B">
        <w:rPr>
          <w:rFonts w:ascii="Times New Roman" w:hAnsi="Times New Roman"/>
          <w:sz w:val="28"/>
          <w:szCs w:val="28"/>
        </w:rPr>
        <w:t>său</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ori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într</w:t>
      </w:r>
      <w:proofErr w:type="spellEnd"/>
      <w:r w:rsidRPr="00564E4B">
        <w:rPr>
          <w:rFonts w:ascii="Times New Roman" w:hAnsi="Times New Roman"/>
          <w:sz w:val="28"/>
          <w:szCs w:val="28"/>
        </w:rPr>
        <w:t xml:space="preserve">-un </w:t>
      </w:r>
      <w:proofErr w:type="spellStart"/>
      <w:r w:rsidRPr="00564E4B">
        <w:rPr>
          <w:rFonts w:ascii="Times New Roman" w:hAnsi="Times New Roman"/>
          <w:sz w:val="28"/>
          <w:szCs w:val="28"/>
        </w:rPr>
        <w:t>interes</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legitim</w:t>
      </w:r>
      <w:proofErr w:type="spellEnd"/>
      <w:r w:rsidRPr="00564E4B">
        <w:rPr>
          <w:rFonts w:ascii="Times New Roman" w:hAnsi="Times New Roman"/>
          <w:sz w:val="28"/>
          <w:szCs w:val="28"/>
        </w:rPr>
        <w:t xml:space="preserve"> se </w:t>
      </w:r>
      <w:proofErr w:type="spellStart"/>
      <w:r w:rsidRPr="00564E4B">
        <w:rPr>
          <w:rFonts w:ascii="Times New Roman" w:hAnsi="Times New Roman"/>
          <w:sz w:val="28"/>
          <w:szCs w:val="28"/>
        </w:rPr>
        <w:t>poate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adresa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instanţei</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contencios</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administrativ</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competente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pentru</w:t>
      </w:r>
      <w:proofErr w:type="spellEnd"/>
      <w:r w:rsidRPr="00564E4B">
        <w:rPr>
          <w:rFonts w:ascii="Times New Roman" w:hAnsi="Times New Roman"/>
          <w:sz w:val="28"/>
          <w:szCs w:val="28"/>
        </w:rPr>
        <w:t xml:space="preserve"> a </w:t>
      </w:r>
      <w:proofErr w:type="spellStart"/>
      <w:r w:rsidRPr="00564E4B">
        <w:rPr>
          <w:rFonts w:ascii="Times New Roman" w:hAnsi="Times New Roman"/>
          <w:sz w:val="28"/>
          <w:szCs w:val="28"/>
        </w:rPr>
        <w:t>ataca</w:t>
      </w:r>
      <w:proofErr w:type="spellEnd"/>
      <w:r w:rsidRPr="00564E4B">
        <w:rPr>
          <w:rFonts w:ascii="Times New Roman" w:hAnsi="Times New Roman"/>
          <w:sz w:val="28"/>
          <w:szCs w:val="28"/>
        </w:rPr>
        <w:t xml:space="preserve">, din </w:t>
      </w:r>
      <w:proofErr w:type="spellStart"/>
      <w:r w:rsidRPr="00564E4B">
        <w:rPr>
          <w:rFonts w:ascii="Times New Roman" w:hAnsi="Times New Roman"/>
          <w:sz w:val="28"/>
          <w:szCs w:val="28"/>
        </w:rPr>
        <w:t>punct</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vedere</w:t>
      </w:r>
      <w:proofErr w:type="spellEnd"/>
      <w:r w:rsidRPr="00564E4B">
        <w:rPr>
          <w:rFonts w:ascii="Times New Roman" w:hAnsi="Times New Roman"/>
          <w:sz w:val="28"/>
          <w:szCs w:val="28"/>
        </w:rPr>
        <w:t xml:space="preserve"> procedural </w:t>
      </w:r>
      <w:proofErr w:type="spellStart"/>
      <w:r w:rsidRPr="00564E4B">
        <w:rPr>
          <w:rFonts w:ascii="Times New Roman" w:hAnsi="Times New Roman"/>
          <w:sz w:val="28"/>
          <w:szCs w:val="28"/>
        </w:rPr>
        <w:t>sau</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substanţial</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actele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deciziile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ori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omisiunile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autorităţii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competente</w:t>
      </w:r>
      <w:proofErr w:type="spellEnd"/>
      <w:r w:rsidRPr="00564E4B">
        <w:rPr>
          <w:rFonts w:ascii="Times New Roman" w:hAnsi="Times New Roman"/>
          <w:sz w:val="28"/>
          <w:szCs w:val="28"/>
        </w:rPr>
        <w:t xml:space="preserve"> care </w:t>
      </w:r>
      <w:proofErr w:type="spellStart"/>
      <w:r w:rsidRPr="00564E4B">
        <w:rPr>
          <w:rFonts w:ascii="Times New Roman" w:hAnsi="Times New Roman"/>
          <w:sz w:val="28"/>
          <w:szCs w:val="28"/>
        </w:rPr>
        <w:t>fac</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obiectul</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participării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publicului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inclusiv</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aprobarea</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dezvoltare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potrivit</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prevederilor</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Legii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contenciosului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administrativ</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nr</w:t>
      </w:r>
      <w:proofErr w:type="spellEnd"/>
      <w:r w:rsidRPr="00564E4B">
        <w:rPr>
          <w:rFonts w:ascii="Times New Roman" w:hAnsi="Times New Roman"/>
          <w:sz w:val="28"/>
          <w:szCs w:val="28"/>
        </w:rPr>
        <w:t>.</w:t>
      </w:r>
      <w:proofErr w:type="gramEnd"/>
      <w:r w:rsidRPr="00564E4B">
        <w:rPr>
          <w:rFonts w:ascii="Times New Roman" w:hAnsi="Times New Roman"/>
          <w:sz w:val="28"/>
          <w:szCs w:val="28"/>
        </w:rPr>
        <w:t xml:space="preserve"> </w:t>
      </w:r>
      <w:proofErr w:type="gramStart"/>
      <w:r w:rsidRPr="00564E4B">
        <w:rPr>
          <w:rFonts w:ascii="Times New Roman" w:hAnsi="Times New Roman"/>
          <w:sz w:val="28"/>
          <w:szCs w:val="28"/>
        </w:rPr>
        <w:t>554/2004</w:t>
      </w:r>
      <w:proofErr w:type="gramEnd"/>
      <w:r w:rsidRPr="00564E4B">
        <w:rPr>
          <w:rFonts w:ascii="Times New Roman" w:hAnsi="Times New Roman"/>
          <w:sz w:val="28"/>
          <w:szCs w:val="28"/>
        </w:rPr>
        <w:t xml:space="preserve">, cu </w:t>
      </w:r>
      <w:proofErr w:type="spellStart"/>
      <w:r w:rsidRPr="00564E4B">
        <w:rPr>
          <w:rFonts w:ascii="Times New Roman" w:hAnsi="Times New Roman"/>
          <w:sz w:val="28"/>
          <w:szCs w:val="28"/>
        </w:rPr>
        <w:t>modificările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completările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ulterioare</w:t>
      </w:r>
      <w:proofErr w:type="spellEnd"/>
      <w:r w:rsidRPr="00564E4B">
        <w:rPr>
          <w:rFonts w:ascii="Times New Roman" w:hAnsi="Times New Roman"/>
          <w:sz w:val="28"/>
          <w:szCs w:val="28"/>
        </w:rPr>
        <w:t>.</w:t>
      </w:r>
    </w:p>
    <w:p w:rsidR="00EC567F" w:rsidRPr="00564E4B" w:rsidRDefault="00EC567F" w:rsidP="00EC567F">
      <w:pPr>
        <w:autoSpaceDE w:val="0"/>
        <w:autoSpaceDN w:val="0"/>
        <w:adjustRightInd w:val="0"/>
        <w:spacing w:after="0" w:line="240" w:lineRule="auto"/>
        <w:jc w:val="both"/>
        <w:rPr>
          <w:rFonts w:ascii="Times New Roman" w:hAnsi="Times New Roman"/>
          <w:sz w:val="28"/>
          <w:szCs w:val="28"/>
        </w:rPr>
      </w:pPr>
      <w:r w:rsidRPr="00564E4B">
        <w:rPr>
          <w:rFonts w:ascii="Times New Roman" w:hAnsi="Times New Roman"/>
          <w:sz w:val="28"/>
          <w:szCs w:val="28"/>
        </w:rPr>
        <w:t xml:space="preserve">    Se </w:t>
      </w:r>
      <w:proofErr w:type="spellStart"/>
      <w:r w:rsidRPr="00564E4B">
        <w:rPr>
          <w:rFonts w:ascii="Times New Roman" w:hAnsi="Times New Roman"/>
          <w:sz w:val="28"/>
          <w:szCs w:val="28"/>
        </w:rPr>
        <w:t>poate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adresa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instanţei</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contencios</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administrativ</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competente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orice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organizaţie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neguvernamentală</w:t>
      </w:r>
      <w:proofErr w:type="spellEnd"/>
      <w:r w:rsidRPr="00564E4B">
        <w:rPr>
          <w:rFonts w:ascii="Times New Roman" w:hAnsi="Times New Roman"/>
          <w:sz w:val="28"/>
          <w:szCs w:val="28"/>
        </w:rPr>
        <w:t xml:space="preserve"> care </w:t>
      </w:r>
      <w:proofErr w:type="spellStart"/>
      <w:r w:rsidRPr="00564E4B">
        <w:rPr>
          <w:rFonts w:ascii="Times New Roman" w:hAnsi="Times New Roman"/>
          <w:sz w:val="28"/>
          <w:szCs w:val="28"/>
        </w:rPr>
        <w:t>îndeplineşte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condiţiile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prevăzute</w:t>
      </w:r>
      <w:proofErr w:type="spellEnd"/>
      <w:r w:rsidRPr="00564E4B">
        <w:rPr>
          <w:rFonts w:ascii="Times New Roman" w:hAnsi="Times New Roman"/>
          <w:sz w:val="28"/>
          <w:szCs w:val="28"/>
        </w:rPr>
        <w:t xml:space="preserve"> la art. </w:t>
      </w:r>
      <w:proofErr w:type="gramStart"/>
      <w:r w:rsidRPr="00564E4B">
        <w:rPr>
          <w:rFonts w:ascii="Times New Roman" w:hAnsi="Times New Roman"/>
          <w:sz w:val="28"/>
          <w:szCs w:val="28"/>
        </w:rPr>
        <w:t>2</w:t>
      </w:r>
      <w:proofErr w:type="gramEnd"/>
      <w:r w:rsidRPr="00564E4B">
        <w:rPr>
          <w:rFonts w:ascii="Times New Roman" w:hAnsi="Times New Roman"/>
          <w:sz w:val="28"/>
          <w:szCs w:val="28"/>
        </w:rPr>
        <w:t xml:space="preserve"> din </w:t>
      </w:r>
      <w:proofErr w:type="spellStart"/>
      <w:r w:rsidRPr="00564E4B">
        <w:rPr>
          <w:rFonts w:ascii="Times New Roman" w:hAnsi="Times New Roman"/>
          <w:sz w:val="28"/>
          <w:szCs w:val="28"/>
        </w:rPr>
        <w:t>Legea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nr</w:t>
      </w:r>
      <w:proofErr w:type="spellEnd"/>
      <w:r w:rsidRPr="00564E4B">
        <w:rPr>
          <w:rFonts w:ascii="Times New Roman" w:hAnsi="Times New Roman"/>
          <w:sz w:val="28"/>
          <w:szCs w:val="28"/>
        </w:rPr>
        <w:t xml:space="preserve">. </w:t>
      </w:r>
      <w:proofErr w:type="gramStart"/>
      <w:r w:rsidRPr="00564E4B">
        <w:rPr>
          <w:rFonts w:ascii="Times New Roman" w:hAnsi="Times New Roman"/>
          <w:sz w:val="28"/>
          <w:szCs w:val="28"/>
        </w:rPr>
        <w:t>....</w:t>
      </w:r>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privind</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evaluarea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impactului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anumitor</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proiecte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private </w:t>
      </w:r>
      <w:proofErr w:type="spellStart"/>
      <w:r w:rsidRPr="00564E4B">
        <w:rPr>
          <w:rFonts w:ascii="Times New Roman" w:hAnsi="Times New Roman"/>
          <w:sz w:val="28"/>
          <w:szCs w:val="28"/>
        </w:rPr>
        <w:t>asupra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mediului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considerându</w:t>
      </w:r>
      <w:proofErr w:type="spellEnd"/>
      <w:r w:rsidRPr="00564E4B">
        <w:rPr>
          <w:rFonts w:ascii="Times New Roman" w:hAnsi="Times New Roman"/>
          <w:sz w:val="28"/>
          <w:szCs w:val="28"/>
        </w:rPr>
        <w:t xml:space="preserve">-se </w:t>
      </w:r>
      <w:proofErr w:type="spellStart"/>
      <w:r w:rsidRPr="00564E4B">
        <w:rPr>
          <w:rFonts w:ascii="Times New Roman" w:hAnsi="Times New Roman"/>
          <w:sz w:val="28"/>
          <w:szCs w:val="28"/>
        </w:rPr>
        <w:t>că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acestea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sunt</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vătămate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într</w:t>
      </w:r>
      <w:proofErr w:type="spellEnd"/>
      <w:r w:rsidRPr="00564E4B">
        <w:rPr>
          <w:rFonts w:ascii="Times New Roman" w:hAnsi="Times New Roman"/>
          <w:sz w:val="28"/>
          <w:szCs w:val="28"/>
        </w:rPr>
        <w:t xml:space="preserve">-un </w:t>
      </w:r>
      <w:proofErr w:type="spellStart"/>
      <w:r w:rsidRPr="00564E4B">
        <w:rPr>
          <w:rFonts w:ascii="Times New Roman" w:hAnsi="Times New Roman"/>
          <w:sz w:val="28"/>
          <w:szCs w:val="28"/>
        </w:rPr>
        <w:t>drept</w:t>
      </w:r>
      <w:proofErr w:type="spellEnd"/>
      <w:r w:rsidRPr="00564E4B">
        <w:rPr>
          <w:rFonts w:ascii="Times New Roman" w:hAnsi="Times New Roman"/>
          <w:sz w:val="28"/>
          <w:szCs w:val="28"/>
        </w:rPr>
        <w:t xml:space="preserve"> al </w:t>
      </w:r>
      <w:proofErr w:type="spellStart"/>
      <w:r w:rsidRPr="00564E4B">
        <w:rPr>
          <w:rFonts w:ascii="Times New Roman" w:hAnsi="Times New Roman"/>
          <w:sz w:val="28"/>
          <w:szCs w:val="28"/>
        </w:rPr>
        <w:t>lor</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sau</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într</w:t>
      </w:r>
      <w:proofErr w:type="spellEnd"/>
      <w:r w:rsidRPr="00564E4B">
        <w:rPr>
          <w:rFonts w:ascii="Times New Roman" w:hAnsi="Times New Roman"/>
          <w:sz w:val="28"/>
          <w:szCs w:val="28"/>
        </w:rPr>
        <w:t xml:space="preserve">-un </w:t>
      </w:r>
      <w:proofErr w:type="spellStart"/>
      <w:r w:rsidRPr="00564E4B">
        <w:rPr>
          <w:rFonts w:ascii="Times New Roman" w:hAnsi="Times New Roman"/>
          <w:sz w:val="28"/>
          <w:szCs w:val="28"/>
        </w:rPr>
        <w:t>interes</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legitim</w:t>
      </w:r>
      <w:proofErr w:type="spellEnd"/>
      <w:r w:rsidRPr="00564E4B">
        <w:rPr>
          <w:rFonts w:ascii="Times New Roman" w:hAnsi="Times New Roman"/>
          <w:sz w:val="28"/>
          <w:szCs w:val="28"/>
        </w:rPr>
        <w:t>.</w:t>
      </w:r>
    </w:p>
    <w:p w:rsidR="00EC567F" w:rsidRPr="00564E4B" w:rsidRDefault="00EC567F" w:rsidP="00EC567F">
      <w:pPr>
        <w:autoSpaceDE w:val="0"/>
        <w:autoSpaceDN w:val="0"/>
        <w:adjustRightInd w:val="0"/>
        <w:spacing w:after="0" w:line="240" w:lineRule="auto"/>
        <w:jc w:val="both"/>
        <w:rPr>
          <w:rFonts w:ascii="Times New Roman" w:hAnsi="Times New Roman"/>
          <w:sz w:val="28"/>
          <w:szCs w:val="28"/>
        </w:rPr>
      </w:pPr>
      <w:r w:rsidRPr="00564E4B">
        <w:rPr>
          <w:rFonts w:ascii="Times New Roman" w:hAnsi="Times New Roman"/>
          <w:sz w:val="28"/>
          <w:szCs w:val="28"/>
        </w:rPr>
        <w:t xml:space="preserve">    </w:t>
      </w:r>
      <w:proofErr w:type="spellStart"/>
      <w:r w:rsidRPr="00564E4B">
        <w:rPr>
          <w:rFonts w:ascii="Times New Roman" w:hAnsi="Times New Roman"/>
          <w:sz w:val="28"/>
          <w:szCs w:val="28"/>
        </w:rPr>
        <w:t>Actele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sau</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omisiunile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autorităţii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competente</w:t>
      </w:r>
      <w:proofErr w:type="spellEnd"/>
      <w:r w:rsidRPr="00564E4B">
        <w:rPr>
          <w:rFonts w:ascii="Times New Roman" w:hAnsi="Times New Roman"/>
          <w:sz w:val="28"/>
          <w:szCs w:val="28"/>
        </w:rPr>
        <w:t xml:space="preserve"> care </w:t>
      </w:r>
      <w:proofErr w:type="spellStart"/>
      <w:r w:rsidRPr="00564E4B">
        <w:rPr>
          <w:rFonts w:ascii="Times New Roman" w:hAnsi="Times New Roman"/>
          <w:sz w:val="28"/>
          <w:szCs w:val="28"/>
        </w:rPr>
        <w:t>fac</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obiectul</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participării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publicului</w:t>
      </w:r>
      <w:proofErr w:type="spellEnd"/>
      <w:r w:rsidRPr="00564E4B">
        <w:rPr>
          <w:rFonts w:ascii="Times New Roman" w:hAnsi="Times New Roman"/>
          <w:sz w:val="28"/>
          <w:szCs w:val="28"/>
        </w:rPr>
        <w:t xml:space="preserve"> se </w:t>
      </w:r>
      <w:proofErr w:type="spellStart"/>
      <w:r w:rsidRPr="00564E4B">
        <w:rPr>
          <w:rFonts w:ascii="Times New Roman" w:hAnsi="Times New Roman"/>
          <w:sz w:val="28"/>
          <w:szCs w:val="28"/>
        </w:rPr>
        <w:t>atacă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instanţă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odată</w:t>
      </w:r>
      <w:proofErr w:type="spellEnd"/>
      <w:r w:rsidRPr="00564E4B">
        <w:rPr>
          <w:rFonts w:ascii="Times New Roman" w:hAnsi="Times New Roman"/>
          <w:sz w:val="28"/>
          <w:szCs w:val="28"/>
        </w:rPr>
        <w:t xml:space="preserve"> cu </w:t>
      </w:r>
      <w:proofErr w:type="spellStart"/>
      <w:r w:rsidRPr="00564E4B">
        <w:rPr>
          <w:rFonts w:ascii="Times New Roman" w:hAnsi="Times New Roman"/>
          <w:sz w:val="28"/>
          <w:szCs w:val="28"/>
        </w:rPr>
        <w:t>decizia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etapei</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încadrare</w:t>
      </w:r>
      <w:proofErr w:type="spellEnd"/>
      <w:r w:rsidRPr="00564E4B">
        <w:rPr>
          <w:rFonts w:ascii="Times New Roman" w:hAnsi="Times New Roman"/>
          <w:sz w:val="28"/>
          <w:szCs w:val="28"/>
        </w:rPr>
        <w:t xml:space="preserve">, cu </w:t>
      </w:r>
      <w:proofErr w:type="spellStart"/>
      <w:r w:rsidRPr="00564E4B">
        <w:rPr>
          <w:rFonts w:ascii="Times New Roman" w:hAnsi="Times New Roman"/>
          <w:sz w:val="28"/>
          <w:szCs w:val="28"/>
        </w:rPr>
        <w:t>acordul</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mediu</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ori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după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caz</w:t>
      </w:r>
      <w:proofErr w:type="spellEnd"/>
      <w:r w:rsidRPr="00564E4B">
        <w:rPr>
          <w:rFonts w:ascii="Times New Roman" w:hAnsi="Times New Roman"/>
          <w:sz w:val="28"/>
          <w:szCs w:val="28"/>
        </w:rPr>
        <w:t xml:space="preserve">, cu </w:t>
      </w:r>
      <w:proofErr w:type="spellStart"/>
      <w:r w:rsidRPr="00564E4B">
        <w:rPr>
          <w:rFonts w:ascii="Times New Roman" w:hAnsi="Times New Roman"/>
          <w:sz w:val="28"/>
          <w:szCs w:val="28"/>
        </w:rPr>
        <w:t>decizia</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respingere</w:t>
      </w:r>
      <w:proofErr w:type="spellEnd"/>
      <w:r w:rsidRPr="00564E4B">
        <w:rPr>
          <w:rFonts w:ascii="Times New Roman" w:hAnsi="Times New Roman"/>
          <w:sz w:val="28"/>
          <w:szCs w:val="28"/>
        </w:rPr>
        <w:t xml:space="preserve"> a </w:t>
      </w:r>
      <w:proofErr w:type="spellStart"/>
      <w:r w:rsidRPr="00564E4B">
        <w:rPr>
          <w:rFonts w:ascii="Times New Roman" w:hAnsi="Times New Roman"/>
          <w:sz w:val="28"/>
          <w:szCs w:val="28"/>
        </w:rPr>
        <w:t>solicitării</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emitere</w:t>
      </w:r>
      <w:proofErr w:type="spellEnd"/>
      <w:r w:rsidRPr="00564E4B">
        <w:rPr>
          <w:rFonts w:ascii="Times New Roman" w:hAnsi="Times New Roman"/>
          <w:sz w:val="28"/>
          <w:szCs w:val="28"/>
        </w:rPr>
        <w:t xml:space="preserve"> a </w:t>
      </w:r>
      <w:proofErr w:type="spellStart"/>
      <w:r w:rsidRPr="00564E4B">
        <w:rPr>
          <w:rFonts w:ascii="Times New Roman" w:hAnsi="Times New Roman"/>
          <w:sz w:val="28"/>
          <w:szCs w:val="28"/>
        </w:rPr>
        <w:t>acordului</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mediu</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lastRenderedPageBreak/>
        <w:t>respectiv</w:t>
      </w:r>
      <w:proofErr w:type="spellEnd"/>
      <w:r w:rsidRPr="00564E4B">
        <w:rPr>
          <w:rFonts w:ascii="Times New Roman" w:hAnsi="Times New Roman"/>
          <w:sz w:val="28"/>
          <w:szCs w:val="28"/>
        </w:rPr>
        <w:t xml:space="preserve"> cu </w:t>
      </w:r>
      <w:proofErr w:type="spellStart"/>
      <w:r w:rsidRPr="00564E4B">
        <w:rPr>
          <w:rFonts w:ascii="Times New Roman" w:hAnsi="Times New Roman"/>
          <w:sz w:val="28"/>
          <w:szCs w:val="28"/>
        </w:rPr>
        <w:t>aprobarea</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dezvoltare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sau</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după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caz</w:t>
      </w:r>
      <w:proofErr w:type="spellEnd"/>
      <w:r w:rsidRPr="00564E4B">
        <w:rPr>
          <w:rFonts w:ascii="Times New Roman" w:hAnsi="Times New Roman"/>
          <w:sz w:val="28"/>
          <w:szCs w:val="28"/>
        </w:rPr>
        <w:t xml:space="preserve">, cu </w:t>
      </w:r>
      <w:proofErr w:type="spellStart"/>
      <w:r w:rsidRPr="00564E4B">
        <w:rPr>
          <w:rFonts w:ascii="Times New Roman" w:hAnsi="Times New Roman"/>
          <w:sz w:val="28"/>
          <w:szCs w:val="28"/>
        </w:rPr>
        <w:t>decizia</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respingere</w:t>
      </w:r>
      <w:proofErr w:type="spellEnd"/>
      <w:r w:rsidRPr="00564E4B">
        <w:rPr>
          <w:rFonts w:ascii="Times New Roman" w:hAnsi="Times New Roman"/>
          <w:sz w:val="28"/>
          <w:szCs w:val="28"/>
        </w:rPr>
        <w:t xml:space="preserve"> a </w:t>
      </w:r>
      <w:proofErr w:type="spellStart"/>
      <w:r w:rsidRPr="00564E4B">
        <w:rPr>
          <w:rFonts w:ascii="Times New Roman" w:hAnsi="Times New Roman"/>
          <w:sz w:val="28"/>
          <w:szCs w:val="28"/>
        </w:rPr>
        <w:t>solicitării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aprobării</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dezvoltare</w:t>
      </w:r>
      <w:proofErr w:type="spellEnd"/>
      <w:r w:rsidRPr="00564E4B">
        <w:rPr>
          <w:rFonts w:ascii="Times New Roman" w:hAnsi="Times New Roman"/>
          <w:sz w:val="28"/>
          <w:szCs w:val="28"/>
        </w:rPr>
        <w:t>.</w:t>
      </w:r>
    </w:p>
    <w:p w:rsidR="00EC567F" w:rsidRPr="00564E4B" w:rsidRDefault="00EC567F" w:rsidP="00EC567F">
      <w:pPr>
        <w:autoSpaceDE w:val="0"/>
        <w:autoSpaceDN w:val="0"/>
        <w:adjustRightInd w:val="0"/>
        <w:spacing w:after="0" w:line="240" w:lineRule="auto"/>
        <w:jc w:val="both"/>
        <w:rPr>
          <w:rFonts w:ascii="Times New Roman" w:hAnsi="Times New Roman"/>
          <w:sz w:val="28"/>
          <w:szCs w:val="28"/>
        </w:rPr>
      </w:pPr>
      <w:r w:rsidRPr="00564E4B">
        <w:rPr>
          <w:rFonts w:ascii="Times New Roman" w:hAnsi="Times New Roman"/>
          <w:sz w:val="28"/>
          <w:szCs w:val="28"/>
        </w:rPr>
        <w:t xml:space="preserve">    </w:t>
      </w:r>
      <w:proofErr w:type="spellStart"/>
      <w:r w:rsidRPr="00564E4B">
        <w:rPr>
          <w:rFonts w:ascii="Times New Roman" w:hAnsi="Times New Roman"/>
          <w:sz w:val="28"/>
          <w:szCs w:val="28"/>
        </w:rPr>
        <w:t>Înainte</w:t>
      </w:r>
      <w:proofErr w:type="spellEnd"/>
      <w:r w:rsidRPr="00564E4B">
        <w:rPr>
          <w:rFonts w:ascii="Times New Roman" w:hAnsi="Times New Roman"/>
          <w:sz w:val="28"/>
          <w:szCs w:val="28"/>
        </w:rPr>
        <w:t xml:space="preserve"> de a se </w:t>
      </w:r>
      <w:proofErr w:type="spellStart"/>
      <w:r w:rsidRPr="00564E4B">
        <w:rPr>
          <w:rFonts w:ascii="Times New Roman" w:hAnsi="Times New Roman"/>
          <w:sz w:val="28"/>
          <w:szCs w:val="28"/>
        </w:rPr>
        <w:t>adresa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instanţei</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contencios</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administrativ</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competente</w:t>
      </w:r>
      <w:proofErr w:type="spellEnd"/>
      <w:r w:rsidRPr="00564E4B">
        <w:rPr>
          <w:rFonts w:ascii="Times New Roman" w:hAnsi="Times New Roman"/>
          <w:sz w:val="28"/>
          <w:szCs w:val="28"/>
        </w:rPr>
        <w:t xml:space="preserve">, </w:t>
      </w:r>
      <w:proofErr w:type="spellStart"/>
      <w:proofErr w:type="gramStart"/>
      <w:r w:rsidRPr="00564E4B">
        <w:rPr>
          <w:rFonts w:ascii="Times New Roman" w:hAnsi="Times New Roman"/>
          <w:sz w:val="28"/>
          <w:szCs w:val="28"/>
        </w:rPr>
        <w:t>persoanele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prevăzute</w:t>
      </w:r>
      <w:proofErr w:type="spellEnd"/>
      <w:r w:rsidRPr="00564E4B">
        <w:rPr>
          <w:rFonts w:ascii="Times New Roman" w:hAnsi="Times New Roman"/>
          <w:sz w:val="28"/>
          <w:szCs w:val="28"/>
        </w:rPr>
        <w:t xml:space="preserve"> la art</w:t>
      </w:r>
      <w:proofErr w:type="gramEnd"/>
      <w:r w:rsidRPr="00564E4B">
        <w:rPr>
          <w:rFonts w:ascii="Times New Roman" w:hAnsi="Times New Roman"/>
          <w:sz w:val="28"/>
          <w:szCs w:val="28"/>
        </w:rPr>
        <w:t xml:space="preserve">. 21 din </w:t>
      </w:r>
      <w:proofErr w:type="spellStart"/>
      <w:r w:rsidRPr="00564E4B">
        <w:rPr>
          <w:rFonts w:ascii="Times New Roman" w:hAnsi="Times New Roman"/>
          <w:sz w:val="28"/>
          <w:szCs w:val="28"/>
        </w:rPr>
        <w:t>Legea</w:t>
      </w:r>
      <w:proofErr w:type="spellEnd"/>
      <w:r w:rsidRPr="00564E4B">
        <w:rPr>
          <w:rFonts w:ascii="Times New Roman" w:hAnsi="Times New Roman"/>
          <w:sz w:val="28"/>
          <w:szCs w:val="28"/>
        </w:rPr>
        <w:t xml:space="preserve"> nr.292/2018 </w:t>
      </w:r>
      <w:proofErr w:type="spellStart"/>
      <w:r w:rsidRPr="00564E4B">
        <w:rPr>
          <w:rFonts w:ascii="Times New Roman" w:hAnsi="Times New Roman"/>
          <w:sz w:val="28"/>
          <w:szCs w:val="28"/>
        </w:rPr>
        <w:t>privind</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evaluarea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impactului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anumitor</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proiecte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private </w:t>
      </w:r>
      <w:proofErr w:type="spellStart"/>
      <w:r w:rsidRPr="00564E4B">
        <w:rPr>
          <w:rFonts w:ascii="Times New Roman" w:hAnsi="Times New Roman"/>
          <w:sz w:val="28"/>
          <w:szCs w:val="28"/>
        </w:rPr>
        <w:t>asupra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mediului</w:t>
      </w:r>
      <w:proofErr w:type="spellEnd"/>
      <w:r w:rsidRPr="00564E4B">
        <w:rPr>
          <w:rFonts w:ascii="Times New Roman" w:hAnsi="Times New Roman"/>
          <w:sz w:val="28"/>
          <w:szCs w:val="28"/>
        </w:rPr>
        <w:t xml:space="preserve"> au </w:t>
      </w:r>
      <w:proofErr w:type="spellStart"/>
      <w:r w:rsidRPr="00564E4B">
        <w:rPr>
          <w:rFonts w:ascii="Times New Roman" w:hAnsi="Times New Roman"/>
          <w:sz w:val="28"/>
          <w:szCs w:val="28"/>
        </w:rPr>
        <w:t>obligaţia</w:t>
      </w:r>
      <w:proofErr w:type="spellEnd"/>
      <w:r w:rsidRPr="00564E4B">
        <w:rPr>
          <w:rFonts w:ascii="Times New Roman" w:hAnsi="Times New Roman"/>
          <w:sz w:val="28"/>
          <w:szCs w:val="28"/>
        </w:rPr>
        <w:t xml:space="preserve"> </w:t>
      </w:r>
      <w:proofErr w:type="spellStart"/>
      <w:proofErr w:type="gramStart"/>
      <w:r w:rsidRPr="00564E4B">
        <w:rPr>
          <w:rFonts w:ascii="Times New Roman" w:hAnsi="Times New Roman"/>
          <w:sz w:val="28"/>
          <w:szCs w:val="28"/>
        </w:rPr>
        <w:t>să</w:t>
      </w:r>
      <w:proofErr w:type="spellEnd"/>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solicite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autorităţii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emitente</w:t>
      </w:r>
      <w:proofErr w:type="spellEnd"/>
      <w:r w:rsidRPr="00564E4B">
        <w:rPr>
          <w:rFonts w:ascii="Times New Roman" w:hAnsi="Times New Roman"/>
          <w:sz w:val="28"/>
          <w:szCs w:val="28"/>
        </w:rPr>
        <w:t xml:space="preserve"> a </w:t>
      </w:r>
      <w:proofErr w:type="spellStart"/>
      <w:r w:rsidRPr="00564E4B">
        <w:rPr>
          <w:rFonts w:ascii="Times New Roman" w:hAnsi="Times New Roman"/>
          <w:sz w:val="28"/>
          <w:szCs w:val="28"/>
        </w:rPr>
        <w:t>deciziei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prevăzute</w:t>
      </w:r>
      <w:proofErr w:type="spellEnd"/>
      <w:r w:rsidRPr="00564E4B">
        <w:rPr>
          <w:rFonts w:ascii="Times New Roman" w:hAnsi="Times New Roman"/>
          <w:sz w:val="28"/>
          <w:szCs w:val="28"/>
        </w:rPr>
        <w:t xml:space="preserve"> la art. </w:t>
      </w:r>
      <w:proofErr w:type="gramStart"/>
      <w:r w:rsidRPr="00564E4B">
        <w:rPr>
          <w:rFonts w:ascii="Times New Roman" w:hAnsi="Times New Roman"/>
          <w:sz w:val="28"/>
          <w:szCs w:val="28"/>
        </w:rPr>
        <w:t>21</w:t>
      </w:r>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alin</w:t>
      </w:r>
      <w:proofErr w:type="spellEnd"/>
      <w:r w:rsidRPr="00564E4B">
        <w:rPr>
          <w:rFonts w:ascii="Times New Roman" w:hAnsi="Times New Roman"/>
          <w:sz w:val="28"/>
          <w:szCs w:val="28"/>
        </w:rPr>
        <w:t xml:space="preserve">. (3) </w:t>
      </w:r>
      <w:proofErr w:type="spellStart"/>
      <w:proofErr w:type="gramStart"/>
      <w:r w:rsidRPr="00564E4B">
        <w:rPr>
          <w:rFonts w:ascii="Times New Roman" w:hAnsi="Times New Roman"/>
          <w:sz w:val="28"/>
          <w:szCs w:val="28"/>
        </w:rPr>
        <w:t>sau</w:t>
      </w:r>
      <w:proofErr w:type="spellEnd"/>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autorităţii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ierarhic</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superioare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revocarea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w:t>
      </w:r>
      <w:proofErr w:type="spellEnd"/>
      <w:r w:rsidRPr="00564E4B">
        <w:rPr>
          <w:rFonts w:ascii="Times New Roman" w:hAnsi="Times New Roman"/>
          <w:sz w:val="28"/>
          <w:szCs w:val="28"/>
        </w:rPr>
        <w:t xml:space="preserve"> tot </w:t>
      </w:r>
      <w:proofErr w:type="spellStart"/>
      <w:r w:rsidRPr="00564E4B">
        <w:rPr>
          <w:rFonts w:ascii="Times New Roman" w:hAnsi="Times New Roman"/>
          <w:sz w:val="28"/>
          <w:szCs w:val="28"/>
        </w:rPr>
        <w:t>sau</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w:t>
      </w:r>
      <w:proofErr w:type="spellEnd"/>
      <w:r w:rsidRPr="00564E4B">
        <w:rPr>
          <w:rFonts w:ascii="Times New Roman" w:hAnsi="Times New Roman"/>
          <w:sz w:val="28"/>
          <w:szCs w:val="28"/>
        </w:rPr>
        <w:t xml:space="preserve"> parte, a </w:t>
      </w:r>
      <w:proofErr w:type="spellStart"/>
      <w:r w:rsidRPr="00564E4B">
        <w:rPr>
          <w:rFonts w:ascii="Times New Roman" w:hAnsi="Times New Roman"/>
          <w:sz w:val="28"/>
          <w:szCs w:val="28"/>
        </w:rPr>
        <w:t>respectivei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decizii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Solicitarea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trebuie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înregistrată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termen</w:t>
      </w:r>
      <w:proofErr w:type="spellEnd"/>
      <w:r w:rsidRPr="00564E4B">
        <w:rPr>
          <w:rFonts w:ascii="Times New Roman" w:hAnsi="Times New Roman"/>
          <w:sz w:val="28"/>
          <w:szCs w:val="28"/>
        </w:rPr>
        <w:t xml:space="preserve"> de 30 de </w:t>
      </w:r>
      <w:proofErr w:type="spellStart"/>
      <w:r w:rsidRPr="00564E4B">
        <w:rPr>
          <w:rFonts w:ascii="Times New Roman" w:hAnsi="Times New Roman"/>
          <w:sz w:val="28"/>
          <w:szCs w:val="28"/>
        </w:rPr>
        <w:t>zile</w:t>
      </w:r>
      <w:proofErr w:type="spellEnd"/>
      <w:r w:rsidRPr="00564E4B">
        <w:rPr>
          <w:rFonts w:ascii="Times New Roman" w:hAnsi="Times New Roman"/>
          <w:sz w:val="28"/>
          <w:szCs w:val="28"/>
        </w:rPr>
        <w:t xml:space="preserve"> de la data </w:t>
      </w:r>
      <w:proofErr w:type="spellStart"/>
      <w:r w:rsidRPr="00564E4B">
        <w:rPr>
          <w:rFonts w:ascii="Times New Roman" w:hAnsi="Times New Roman"/>
          <w:sz w:val="28"/>
          <w:szCs w:val="28"/>
        </w:rPr>
        <w:t>aducerii</w:t>
      </w:r>
      <w:proofErr w:type="spellEnd"/>
      <w:r w:rsidRPr="00564E4B">
        <w:rPr>
          <w:rFonts w:ascii="Times New Roman" w:hAnsi="Times New Roman"/>
          <w:sz w:val="28"/>
          <w:szCs w:val="28"/>
        </w:rPr>
        <w:t xml:space="preserve"> la </w:t>
      </w:r>
      <w:proofErr w:type="spellStart"/>
      <w:r w:rsidRPr="00564E4B">
        <w:rPr>
          <w:rFonts w:ascii="Times New Roman" w:hAnsi="Times New Roman"/>
          <w:sz w:val="28"/>
          <w:szCs w:val="28"/>
        </w:rPr>
        <w:t>cunoştinţa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publicului</w:t>
      </w:r>
      <w:proofErr w:type="spellEnd"/>
      <w:r w:rsidRPr="00564E4B">
        <w:rPr>
          <w:rFonts w:ascii="Times New Roman" w:hAnsi="Times New Roman"/>
          <w:sz w:val="28"/>
          <w:szCs w:val="28"/>
        </w:rPr>
        <w:t xml:space="preserve"> a </w:t>
      </w:r>
      <w:proofErr w:type="spellStart"/>
      <w:r w:rsidRPr="00564E4B">
        <w:rPr>
          <w:rFonts w:ascii="Times New Roman" w:hAnsi="Times New Roman"/>
          <w:sz w:val="28"/>
          <w:szCs w:val="28"/>
        </w:rPr>
        <w:t>deciziei</w:t>
      </w:r>
      <w:proofErr w:type="spellEnd"/>
      <w:r w:rsidRPr="00564E4B">
        <w:rPr>
          <w:rFonts w:ascii="Times New Roman" w:hAnsi="Times New Roman"/>
          <w:sz w:val="28"/>
          <w:szCs w:val="28"/>
        </w:rPr>
        <w:t>.</w:t>
      </w:r>
    </w:p>
    <w:p w:rsidR="00EC567F" w:rsidRPr="00564E4B" w:rsidRDefault="00EC567F" w:rsidP="00EC567F">
      <w:pPr>
        <w:autoSpaceDE w:val="0"/>
        <w:autoSpaceDN w:val="0"/>
        <w:adjustRightInd w:val="0"/>
        <w:spacing w:after="0" w:line="240" w:lineRule="auto"/>
        <w:jc w:val="both"/>
        <w:rPr>
          <w:rFonts w:ascii="Times New Roman" w:hAnsi="Times New Roman"/>
          <w:sz w:val="28"/>
          <w:szCs w:val="28"/>
        </w:rPr>
      </w:pPr>
      <w:r w:rsidRPr="00564E4B">
        <w:rPr>
          <w:rFonts w:ascii="Times New Roman" w:hAnsi="Times New Roman"/>
          <w:sz w:val="28"/>
          <w:szCs w:val="28"/>
        </w:rPr>
        <w:t xml:space="preserve">    </w:t>
      </w:r>
      <w:proofErr w:type="spellStart"/>
      <w:r w:rsidRPr="00564E4B">
        <w:rPr>
          <w:rFonts w:ascii="Times New Roman" w:hAnsi="Times New Roman"/>
          <w:sz w:val="28"/>
          <w:szCs w:val="28"/>
        </w:rPr>
        <w:t>Autoritatea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emitentă</w:t>
      </w:r>
      <w:proofErr w:type="spellEnd"/>
      <w:r w:rsidRPr="00564E4B">
        <w:rPr>
          <w:rFonts w:ascii="Times New Roman" w:hAnsi="Times New Roman"/>
          <w:sz w:val="28"/>
          <w:szCs w:val="28"/>
        </w:rPr>
        <w:t xml:space="preserve"> are </w:t>
      </w:r>
      <w:proofErr w:type="spellStart"/>
      <w:r w:rsidRPr="00564E4B">
        <w:rPr>
          <w:rFonts w:ascii="Times New Roman" w:hAnsi="Times New Roman"/>
          <w:sz w:val="28"/>
          <w:szCs w:val="28"/>
        </w:rPr>
        <w:t>obligaţia</w:t>
      </w:r>
      <w:proofErr w:type="spellEnd"/>
      <w:r w:rsidRPr="00564E4B">
        <w:rPr>
          <w:rFonts w:ascii="Times New Roman" w:hAnsi="Times New Roman"/>
          <w:sz w:val="28"/>
          <w:szCs w:val="28"/>
        </w:rPr>
        <w:t xml:space="preserve"> de </w:t>
      </w:r>
      <w:proofErr w:type="gramStart"/>
      <w:r w:rsidRPr="00564E4B">
        <w:rPr>
          <w:rFonts w:ascii="Times New Roman" w:hAnsi="Times New Roman"/>
          <w:sz w:val="28"/>
          <w:szCs w:val="28"/>
        </w:rPr>
        <w:t>a</w:t>
      </w:r>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răspunde</w:t>
      </w:r>
      <w:proofErr w:type="spellEnd"/>
      <w:r w:rsidRPr="00564E4B">
        <w:rPr>
          <w:rFonts w:ascii="Times New Roman" w:hAnsi="Times New Roman"/>
          <w:sz w:val="28"/>
          <w:szCs w:val="28"/>
        </w:rPr>
        <w:t xml:space="preserve"> la </w:t>
      </w:r>
      <w:proofErr w:type="spellStart"/>
      <w:r w:rsidRPr="00564E4B">
        <w:rPr>
          <w:rFonts w:ascii="Times New Roman" w:hAnsi="Times New Roman"/>
          <w:sz w:val="28"/>
          <w:szCs w:val="28"/>
        </w:rPr>
        <w:t>plângerea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prealabilă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prevăzută</w:t>
      </w:r>
      <w:proofErr w:type="spellEnd"/>
      <w:r w:rsidRPr="00564E4B">
        <w:rPr>
          <w:rFonts w:ascii="Times New Roman" w:hAnsi="Times New Roman"/>
          <w:sz w:val="28"/>
          <w:szCs w:val="28"/>
        </w:rPr>
        <w:t xml:space="preserve"> la art. </w:t>
      </w:r>
      <w:proofErr w:type="gramStart"/>
      <w:r w:rsidRPr="00564E4B">
        <w:rPr>
          <w:rFonts w:ascii="Times New Roman" w:hAnsi="Times New Roman"/>
          <w:sz w:val="28"/>
          <w:szCs w:val="28"/>
        </w:rPr>
        <w:t>22</w:t>
      </w:r>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alin</w:t>
      </w:r>
      <w:proofErr w:type="spellEnd"/>
      <w:r w:rsidRPr="00564E4B">
        <w:rPr>
          <w:rFonts w:ascii="Times New Roman" w:hAnsi="Times New Roman"/>
          <w:sz w:val="28"/>
          <w:szCs w:val="28"/>
        </w:rPr>
        <w:t xml:space="preserve">. (1) </w:t>
      </w:r>
      <w:proofErr w:type="spellStart"/>
      <w:proofErr w:type="gramStart"/>
      <w:r w:rsidRPr="00564E4B">
        <w:rPr>
          <w:rFonts w:ascii="Times New Roman" w:hAnsi="Times New Roman"/>
          <w:sz w:val="28"/>
          <w:szCs w:val="28"/>
        </w:rPr>
        <w:t>în</w:t>
      </w:r>
      <w:proofErr w:type="spellEnd"/>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termen</w:t>
      </w:r>
      <w:proofErr w:type="spellEnd"/>
      <w:r w:rsidRPr="00564E4B">
        <w:rPr>
          <w:rFonts w:ascii="Times New Roman" w:hAnsi="Times New Roman"/>
          <w:sz w:val="28"/>
          <w:szCs w:val="28"/>
        </w:rPr>
        <w:t xml:space="preserve"> de 30 de </w:t>
      </w:r>
      <w:proofErr w:type="spellStart"/>
      <w:r w:rsidRPr="00564E4B">
        <w:rPr>
          <w:rFonts w:ascii="Times New Roman" w:hAnsi="Times New Roman"/>
          <w:sz w:val="28"/>
          <w:szCs w:val="28"/>
        </w:rPr>
        <w:t>zile</w:t>
      </w:r>
      <w:proofErr w:type="spellEnd"/>
      <w:r w:rsidRPr="00564E4B">
        <w:rPr>
          <w:rFonts w:ascii="Times New Roman" w:hAnsi="Times New Roman"/>
          <w:sz w:val="28"/>
          <w:szCs w:val="28"/>
        </w:rPr>
        <w:t xml:space="preserve"> de la data </w:t>
      </w:r>
      <w:proofErr w:type="spellStart"/>
      <w:r w:rsidRPr="00564E4B">
        <w:rPr>
          <w:rFonts w:ascii="Times New Roman" w:hAnsi="Times New Roman"/>
          <w:sz w:val="28"/>
          <w:szCs w:val="28"/>
        </w:rPr>
        <w:t>înregistrării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acesteia</w:t>
      </w:r>
      <w:proofErr w:type="spellEnd"/>
      <w:r w:rsidRPr="00564E4B">
        <w:rPr>
          <w:rFonts w:ascii="Times New Roman" w:hAnsi="Times New Roman"/>
          <w:sz w:val="28"/>
          <w:szCs w:val="28"/>
        </w:rPr>
        <w:t xml:space="preserve"> la </w:t>
      </w:r>
      <w:proofErr w:type="spellStart"/>
      <w:r w:rsidRPr="00564E4B">
        <w:rPr>
          <w:rFonts w:ascii="Times New Roman" w:hAnsi="Times New Roman"/>
          <w:sz w:val="28"/>
          <w:szCs w:val="28"/>
        </w:rPr>
        <w:t>acea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autoritate</w:t>
      </w:r>
      <w:proofErr w:type="spellEnd"/>
      <w:r w:rsidRPr="00564E4B">
        <w:rPr>
          <w:rFonts w:ascii="Times New Roman" w:hAnsi="Times New Roman"/>
          <w:sz w:val="28"/>
          <w:szCs w:val="28"/>
        </w:rPr>
        <w:t>.</w:t>
      </w:r>
    </w:p>
    <w:p w:rsidR="00EC567F" w:rsidRPr="00564E4B" w:rsidRDefault="00EC567F" w:rsidP="00EC567F">
      <w:pPr>
        <w:autoSpaceDE w:val="0"/>
        <w:autoSpaceDN w:val="0"/>
        <w:adjustRightInd w:val="0"/>
        <w:spacing w:after="0" w:line="240" w:lineRule="auto"/>
        <w:jc w:val="both"/>
        <w:rPr>
          <w:rFonts w:ascii="Times New Roman" w:hAnsi="Times New Roman"/>
          <w:sz w:val="28"/>
          <w:szCs w:val="28"/>
        </w:rPr>
      </w:pPr>
      <w:r w:rsidRPr="00564E4B">
        <w:rPr>
          <w:rFonts w:ascii="Times New Roman" w:hAnsi="Times New Roman"/>
          <w:sz w:val="28"/>
          <w:szCs w:val="28"/>
        </w:rPr>
        <w:t xml:space="preserve">    </w:t>
      </w:r>
      <w:proofErr w:type="spellStart"/>
      <w:r w:rsidRPr="00564E4B">
        <w:rPr>
          <w:rFonts w:ascii="Times New Roman" w:hAnsi="Times New Roman"/>
          <w:sz w:val="28"/>
          <w:szCs w:val="28"/>
        </w:rPr>
        <w:t>Procedura</w:t>
      </w:r>
      <w:proofErr w:type="spellEnd"/>
      <w:r w:rsidRPr="00564E4B">
        <w:rPr>
          <w:rFonts w:ascii="Times New Roman" w:hAnsi="Times New Roman"/>
          <w:sz w:val="28"/>
          <w:szCs w:val="28"/>
        </w:rPr>
        <w:t xml:space="preserve"> de </w:t>
      </w:r>
      <w:proofErr w:type="spellStart"/>
      <w:r w:rsidRPr="00564E4B">
        <w:rPr>
          <w:rFonts w:ascii="Times New Roman" w:hAnsi="Times New Roman"/>
          <w:sz w:val="28"/>
          <w:szCs w:val="28"/>
        </w:rPr>
        <w:t>soluţionare</w:t>
      </w:r>
      <w:proofErr w:type="spellEnd"/>
      <w:r w:rsidRPr="00564E4B">
        <w:rPr>
          <w:rFonts w:ascii="Times New Roman" w:hAnsi="Times New Roman"/>
          <w:sz w:val="28"/>
          <w:szCs w:val="28"/>
        </w:rPr>
        <w:t xml:space="preserve"> a </w:t>
      </w:r>
      <w:proofErr w:type="spellStart"/>
      <w:r w:rsidRPr="00564E4B">
        <w:rPr>
          <w:rFonts w:ascii="Times New Roman" w:hAnsi="Times New Roman"/>
          <w:sz w:val="28"/>
          <w:szCs w:val="28"/>
        </w:rPr>
        <w:t>plângerii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prealabile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prevăzută</w:t>
      </w:r>
      <w:proofErr w:type="spellEnd"/>
      <w:r w:rsidRPr="00564E4B">
        <w:rPr>
          <w:rFonts w:ascii="Times New Roman" w:hAnsi="Times New Roman"/>
          <w:sz w:val="28"/>
          <w:szCs w:val="28"/>
        </w:rPr>
        <w:t xml:space="preserve"> la art. </w:t>
      </w:r>
      <w:proofErr w:type="gramStart"/>
      <w:r w:rsidRPr="00564E4B">
        <w:rPr>
          <w:rFonts w:ascii="Times New Roman" w:hAnsi="Times New Roman"/>
          <w:sz w:val="28"/>
          <w:szCs w:val="28"/>
        </w:rPr>
        <w:t>22</w:t>
      </w:r>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alin</w:t>
      </w:r>
      <w:proofErr w:type="spellEnd"/>
      <w:r w:rsidRPr="00564E4B">
        <w:rPr>
          <w:rFonts w:ascii="Times New Roman" w:hAnsi="Times New Roman"/>
          <w:sz w:val="28"/>
          <w:szCs w:val="28"/>
        </w:rPr>
        <w:t xml:space="preserve">. (1) </w:t>
      </w:r>
      <w:proofErr w:type="spellStart"/>
      <w:proofErr w:type="gramStart"/>
      <w:r w:rsidRPr="00564E4B">
        <w:rPr>
          <w:rFonts w:ascii="Times New Roman" w:hAnsi="Times New Roman"/>
          <w:sz w:val="28"/>
          <w:szCs w:val="28"/>
        </w:rPr>
        <w:t>este</w:t>
      </w:r>
      <w:proofErr w:type="spellEnd"/>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gratuită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trebuie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să</w:t>
      </w:r>
      <w:proofErr w:type="spellEnd"/>
      <w:r w:rsidRPr="00564E4B">
        <w:rPr>
          <w:rFonts w:ascii="Times New Roman" w:hAnsi="Times New Roman"/>
          <w:sz w:val="28"/>
          <w:szCs w:val="28"/>
        </w:rPr>
        <w:t xml:space="preserve"> fie </w:t>
      </w:r>
      <w:proofErr w:type="spellStart"/>
      <w:r w:rsidRPr="00564E4B">
        <w:rPr>
          <w:rFonts w:ascii="Times New Roman" w:hAnsi="Times New Roman"/>
          <w:sz w:val="28"/>
          <w:szCs w:val="28"/>
        </w:rPr>
        <w:t>echitabilă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rapidă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corectă</w:t>
      </w:r>
      <w:proofErr w:type="spellEnd"/>
      <w:r w:rsidRPr="00564E4B">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sidRPr="00564E4B">
        <w:rPr>
          <w:rFonts w:ascii="Times New Roman" w:hAnsi="Times New Roman"/>
          <w:sz w:val="28"/>
          <w:szCs w:val="28"/>
        </w:rPr>
        <w:t xml:space="preserve">    </w:t>
      </w:r>
      <w:proofErr w:type="spellStart"/>
      <w:r w:rsidRPr="00564E4B">
        <w:rPr>
          <w:rFonts w:ascii="Times New Roman" w:hAnsi="Times New Roman"/>
          <w:sz w:val="28"/>
          <w:szCs w:val="28"/>
        </w:rPr>
        <w:t>Prezenta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decizie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poate</w:t>
      </w:r>
      <w:proofErr w:type="spellEnd"/>
      <w:r w:rsidRPr="00564E4B">
        <w:rPr>
          <w:rFonts w:ascii="Times New Roman" w:hAnsi="Times New Roman"/>
          <w:sz w:val="28"/>
          <w:szCs w:val="28"/>
        </w:rPr>
        <w:t xml:space="preserve"> fi </w:t>
      </w:r>
      <w:proofErr w:type="spellStart"/>
      <w:r w:rsidRPr="00564E4B">
        <w:rPr>
          <w:rFonts w:ascii="Times New Roman" w:hAnsi="Times New Roman"/>
          <w:sz w:val="28"/>
          <w:szCs w:val="28"/>
        </w:rPr>
        <w:t>contestată</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în</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conformitate</w:t>
      </w:r>
      <w:proofErr w:type="spellEnd"/>
      <w:r w:rsidRPr="00564E4B">
        <w:rPr>
          <w:rFonts w:ascii="Times New Roman" w:hAnsi="Times New Roman"/>
          <w:sz w:val="28"/>
          <w:szCs w:val="28"/>
        </w:rPr>
        <w:t xml:space="preserve"> c</w:t>
      </w:r>
      <w:r w:rsidR="008252ED" w:rsidRPr="00564E4B">
        <w:rPr>
          <w:rFonts w:ascii="Times New Roman" w:hAnsi="Times New Roman"/>
          <w:sz w:val="28"/>
          <w:szCs w:val="28"/>
        </w:rPr>
        <w:t xml:space="preserve">u </w:t>
      </w:r>
      <w:proofErr w:type="spellStart"/>
      <w:r w:rsidR="008252ED" w:rsidRPr="00564E4B">
        <w:rPr>
          <w:rFonts w:ascii="Times New Roman" w:hAnsi="Times New Roman"/>
          <w:sz w:val="28"/>
          <w:szCs w:val="28"/>
        </w:rPr>
        <w:t>prevederile</w:t>
      </w:r>
      <w:proofErr w:type="spellEnd"/>
      <w:r w:rsidR="008252ED" w:rsidRPr="00564E4B">
        <w:rPr>
          <w:rFonts w:ascii="Times New Roman" w:hAnsi="Times New Roman"/>
          <w:sz w:val="28"/>
          <w:szCs w:val="28"/>
        </w:rPr>
        <w:t xml:space="preserve"> </w:t>
      </w:r>
      <w:proofErr w:type="spellStart"/>
      <w:r w:rsidR="008252ED" w:rsidRPr="00564E4B">
        <w:rPr>
          <w:rFonts w:ascii="Times New Roman" w:hAnsi="Times New Roman"/>
          <w:sz w:val="28"/>
          <w:szCs w:val="28"/>
        </w:rPr>
        <w:t>Legii</w:t>
      </w:r>
      <w:proofErr w:type="spellEnd"/>
      <w:r w:rsidR="008252ED" w:rsidRPr="00564E4B">
        <w:rPr>
          <w:rFonts w:ascii="Times New Roman" w:hAnsi="Times New Roman"/>
          <w:sz w:val="28"/>
          <w:szCs w:val="28"/>
        </w:rPr>
        <w:t xml:space="preserve"> </w:t>
      </w:r>
      <w:proofErr w:type="spellStart"/>
      <w:r w:rsidR="008252ED" w:rsidRPr="00564E4B">
        <w:rPr>
          <w:rFonts w:ascii="Times New Roman" w:hAnsi="Times New Roman"/>
          <w:sz w:val="28"/>
          <w:szCs w:val="28"/>
        </w:rPr>
        <w:t>nr</w:t>
      </w:r>
      <w:proofErr w:type="spellEnd"/>
      <w:r w:rsidR="008252ED" w:rsidRPr="00564E4B">
        <w:rPr>
          <w:rFonts w:ascii="Times New Roman" w:hAnsi="Times New Roman"/>
          <w:sz w:val="28"/>
          <w:szCs w:val="28"/>
        </w:rPr>
        <w:t xml:space="preserve">. </w:t>
      </w:r>
      <w:proofErr w:type="gramStart"/>
      <w:r w:rsidR="008252ED" w:rsidRPr="00564E4B">
        <w:rPr>
          <w:rFonts w:ascii="Times New Roman" w:hAnsi="Times New Roman"/>
          <w:sz w:val="28"/>
          <w:szCs w:val="28"/>
        </w:rPr>
        <w:t>292/2018</w:t>
      </w:r>
      <w:proofErr w:type="gramEnd"/>
      <w:r w:rsidRPr="00564E4B">
        <w:rPr>
          <w:rFonts w:ascii="Times New Roman" w:hAnsi="Times New Roman"/>
          <w:sz w:val="28"/>
          <w:szCs w:val="28"/>
        </w:rPr>
        <w:t xml:space="preserve"> </w:t>
      </w:r>
      <w:proofErr w:type="spellStart"/>
      <w:r w:rsidRPr="00564E4B">
        <w:rPr>
          <w:rFonts w:ascii="Times New Roman" w:hAnsi="Times New Roman"/>
          <w:sz w:val="28"/>
          <w:szCs w:val="28"/>
        </w:rPr>
        <w:t>privind</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evaluarea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impactului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anumitor</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proiecte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publice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private </w:t>
      </w:r>
      <w:proofErr w:type="spellStart"/>
      <w:r w:rsidRPr="00564E4B">
        <w:rPr>
          <w:rFonts w:ascii="Times New Roman" w:hAnsi="Times New Roman"/>
          <w:sz w:val="28"/>
          <w:szCs w:val="28"/>
        </w:rPr>
        <w:t>asupra</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mediului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ale </w:t>
      </w:r>
      <w:proofErr w:type="spellStart"/>
      <w:r w:rsidRPr="00564E4B">
        <w:rPr>
          <w:rFonts w:ascii="Times New Roman" w:hAnsi="Times New Roman"/>
          <w:sz w:val="28"/>
          <w:szCs w:val="28"/>
        </w:rPr>
        <w:t>Legii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nr</w:t>
      </w:r>
      <w:proofErr w:type="spellEnd"/>
      <w:r w:rsidRPr="00564E4B">
        <w:rPr>
          <w:rFonts w:ascii="Times New Roman" w:hAnsi="Times New Roman"/>
          <w:sz w:val="28"/>
          <w:szCs w:val="28"/>
        </w:rPr>
        <w:t xml:space="preserve">. </w:t>
      </w:r>
      <w:proofErr w:type="gramStart"/>
      <w:r w:rsidRPr="00564E4B">
        <w:rPr>
          <w:rFonts w:ascii="Times New Roman" w:hAnsi="Times New Roman"/>
          <w:sz w:val="28"/>
          <w:szCs w:val="28"/>
        </w:rPr>
        <w:t>554/2004</w:t>
      </w:r>
      <w:proofErr w:type="gramEnd"/>
      <w:r w:rsidRPr="00564E4B">
        <w:rPr>
          <w:rFonts w:ascii="Times New Roman" w:hAnsi="Times New Roman"/>
          <w:sz w:val="28"/>
          <w:szCs w:val="28"/>
        </w:rPr>
        <w:t xml:space="preserve">, cu </w:t>
      </w:r>
      <w:proofErr w:type="spellStart"/>
      <w:r w:rsidRPr="00564E4B">
        <w:rPr>
          <w:rFonts w:ascii="Times New Roman" w:hAnsi="Times New Roman"/>
          <w:sz w:val="28"/>
          <w:szCs w:val="28"/>
        </w:rPr>
        <w:t>modificările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şi</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completările</w:t>
      </w:r>
      <w:proofErr w:type="spellEnd"/>
      <w:r w:rsidRPr="00564E4B">
        <w:rPr>
          <w:rFonts w:ascii="Times New Roman" w:hAnsi="Times New Roman"/>
          <w:sz w:val="28"/>
          <w:szCs w:val="28"/>
        </w:rPr>
        <w:t xml:space="preserve"> </w:t>
      </w:r>
      <w:proofErr w:type="spellStart"/>
      <w:r w:rsidRPr="00564E4B">
        <w:rPr>
          <w:rFonts w:ascii="Times New Roman" w:hAnsi="Times New Roman"/>
          <w:sz w:val="28"/>
          <w:szCs w:val="28"/>
        </w:rPr>
        <w:t>ulterioare</w:t>
      </w:r>
      <w:proofErr w:type="spellEnd"/>
      <w:r w:rsidRPr="00564E4B">
        <w:rPr>
          <w:rFonts w:ascii="Times New Roman" w:hAnsi="Times New Roman"/>
          <w:sz w:val="28"/>
          <w:szCs w:val="28"/>
        </w:rPr>
        <w:t>.</w:t>
      </w:r>
    </w:p>
    <w:p w:rsidR="00564E4B" w:rsidRDefault="00564E4B" w:rsidP="00EC567F">
      <w:pPr>
        <w:autoSpaceDE w:val="0"/>
        <w:autoSpaceDN w:val="0"/>
        <w:adjustRightInd w:val="0"/>
        <w:spacing w:after="0" w:line="240" w:lineRule="auto"/>
        <w:jc w:val="both"/>
        <w:rPr>
          <w:rFonts w:ascii="Times New Roman" w:hAnsi="Times New Roman"/>
          <w:sz w:val="28"/>
          <w:szCs w:val="28"/>
        </w:rPr>
      </w:pPr>
    </w:p>
    <w:p w:rsidR="00564E4B" w:rsidRPr="00564E4B" w:rsidRDefault="00564E4B" w:rsidP="00EC567F">
      <w:pPr>
        <w:autoSpaceDE w:val="0"/>
        <w:autoSpaceDN w:val="0"/>
        <w:adjustRightInd w:val="0"/>
        <w:spacing w:after="0" w:line="240" w:lineRule="auto"/>
        <w:jc w:val="both"/>
        <w:rPr>
          <w:rFonts w:ascii="Times New Roman" w:hAnsi="Times New Roman"/>
          <w:sz w:val="28"/>
          <w:szCs w:val="28"/>
        </w:rPr>
      </w:pPr>
    </w:p>
    <w:p w:rsidR="00EC567F" w:rsidRPr="00564E4B" w:rsidRDefault="008252ED" w:rsidP="00EC567F">
      <w:pPr>
        <w:autoSpaceDE w:val="0"/>
        <w:autoSpaceDN w:val="0"/>
        <w:adjustRightInd w:val="0"/>
        <w:spacing w:after="0" w:line="240" w:lineRule="auto"/>
        <w:jc w:val="center"/>
        <w:rPr>
          <w:rFonts w:ascii="Times New Roman" w:hAnsi="Times New Roman"/>
          <w:b/>
          <w:sz w:val="28"/>
          <w:szCs w:val="28"/>
        </w:rPr>
      </w:pPr>
      <w:r w:rsidRPr="00564E4B">
        <w:rPr>
          <w:rFonts w:ascii="Times New Roman" w:hAnsi="Times New Roman"/>
          <w:b/>
          <w:sz w:val="28"/>
          <w:szCs w:val="28"/>
        </w:rPr>
        <w:t xml:space="preserve">Director </w:t>
      </w:r>
      <w:proofErr w:type="spellStart"/>
      <w:r w:rsidRPr="00564E4B">
        <w:rPr>
          <w:rFonts w:ascii="Times New Roman" w:hAnsi="Times New Roman"/>
          <w:b/>
          <w:sz w:val="28"/>
          <w:szCs w:val="28"/>
        </w:rPr>
        <w:t>Executiv</w:t>
      </w:r>
      <w:proofErr w:type="spellEnd"/>
      <w:r w:rsidR="00EC567F" w:rsidRPr="00564E4B">
        <w:rPr>
          <w:rFonts w:ascii="Times New Roman" w:hAnsi="Times New Roman"/>
          <w:b/>
          <w:sz w:val="28"/>
          <w:szCs w:val="28"/>
        </w:rPr>
        <w:t>,</w:t>
      </w: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564E4B">
        <w:rPr>
          <w:rFonts w:ascii="Times New Roman" w:hAnsi="Times New Roman"/>
          <w:b/>
          <w:sz w:val="28"/>
          <w:szCs w:val="28"/>
        </w:rPr>
        <w:t xml:space="preserve">                                               </w:t>
      </w:r>
      <w:proofErr w:type="spellStart"/>
      <w:r w:rsidR="008252ED" w:rsidRPr="00564E4B">
        <w:rPr>
          <w:rFonts w:ascii="Times New Roman" w:hAnsi="Times New Roman"/>
          <w:b/>
          <w:sz w:val="28"/>
          <w:szCs w:val="28"/>
        </w:rPr>
        <w:t>Dragoş</w:t>
      </w:r>
      <w:proofErr w:type="spellEnd"/>
      <w:r w:rsidR="008252ED" w:rsidRPr="00564E4B">
        <w:rPr>
          <w:rFonts w:ascii="Times New Roman" w:hAnsi="Times New Roman"/>
          <w:b/>
          <w:sz w:val="28"/>
          <w:szCs w:val="28"/>
        </w:rPr>
        <w:t xml:space="preserve"> </w:t>
      </w:r>
      <w:proofErr w:type="spellStart"/>
      <w:r w:rsidR="008252ED" w:rsidRPr="00564E4B">
        <w:rPr>
          <w:rFonts w:ascii="Times New Roman" w:hAnsi="Times New Roman"/>
          <w:b/>
          <w:sz w:val="28"/>
          <w:szCs w:val="28"/>
        </w:rPr>
        <w:t>Nicolae</w:t>
      </w:r>
      <w:proofErr w:type="spellEnd"/>
      <w:r w:rsidR="008252ED" w:rsidRPr="00564E4B">
        <w:rPr>
          <w:rFonts w:ascii="Times New Roman" w:hAnsi="Times New Roman"/>
          <w:b/>
          <w:sz w:val="28"/>
          <w:szCs w:val="28"/>
        </w:rPr>
        <w:t xml:space="preserve"> TARNIŢĂ</w:t>
      </w:r>
    </w:p>
    <w:p w:rsidR="00564E4B" w:rsidRPr="00564E4B" w:rsidRDefault="00564E4B" w:rsidP="00EC567F">
      <w:pPr>
        <w:autoSpaceDE w:val="0"/>
        <w:autoSpaceDN w:val="0"/>
        <w:adjustRightInd w:val="0"/>
        <w:spacing w:after="0" w:line="240" w:lineRule="auto"/>
        <w:jc w:val="both"/>
        <w:rPr>
          <w:rFonts w:ascii="Times New Roman" w:hAnsi="Times New Roman"/>
          <w:b/>
          <w:sz w:val="28"/>
          <w:szCs w:val="28"/>
        </w:rPr>
      </w:pPr>
    </w:p>
    <w:p w:rsidR="00EC567F" w:rsidRPr="00564E4B"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564E4B" w:rsidRDefault="00EC567F" w:rsidP="00EC567F">
      <w:pPr>
        <w:autoSpaceDE w:val="0"/>
        <w:autoSpaceDN w:val="0"/>
        <w:adjustRightInd w:val="0"/>
        <w:spacing w:after="0" w:line="240" w:lineRule="auto"/>
        <w:jc w:val="both"/>
        <w:rPr>
          <w:rFonts w:ascii="Times New Roman" w:hAnsi="Times New Roman"/>
          <w:b/>
          <w:sz w:val="28"/>
          <w:szCs w:val="28"/>
        </w:rPr>
      </w:pPr>
      <w:r w:rsidRPr="00564E4B">
        <w:rPr>
          <w:rFonts w:ascii="Times New Roman" w:hAnsi="Times New Roman"/>
          <w:b/>
          <w:sz w:val="28"/>
          <w:szCs w:val="28"/>
        </w:rPr>
        <w:t xml:space="preserve">    </w:t>
      </w:r>
      <w:proofErr w:type="spellStart"/>
      <w:r w:rsidR="008252ED" w:rsidRPr="00564E4B">
        <w:rPr>
          <w:rFonts w:ascii="Times New Roman" w:hAnsi="Times New Roman"/>
          <w:b/>
          <w:sz w:val="28"/>
          <w:szCs w:val="28"/>
        </w:rPr>
        <w:t>Şef</w:t>
      </w:r>
      <w:proofErr w:type="spellEnd"/>
      <w:r w:rsidR="008252ED" w:rsidRPr="00564E4B">
        <w:rPr>
          <w:rFonts w:ascii="Times New Roman" w:hAnsi="Times New Roman"/>
          <w:b/>
          <w:sz w:val="28"/>
          <w:szCs w:val="28"/>
        </w:rPr>
        <w:t xml:space="preserve"> </w:t>
      </w:r>
      <w:proofErr w:type="spellStart"/>
      <w:r w:rsidR="008252ED" w:rsidRPr="00564E4B">
        <w:rPr>
          <w:rFonts w:ascii="Times New Roman" w:hAnsi="Times New Roman"/>
          <w:b/>
          <w:sz w:val="28"/>
          <w:szCs w:val="28"/>
        </w:rPr>
        <w:t>serviciu</w:t>
      </w:r>
      <w:proofErr w:type="spellEnd"/>
      <w:r w:rsidR="008252ED" w:rsidRPr="00564E4B">
        <w:rPr>
          <w:rFonts w:ascii="Times New Roman" w:hAnsi="Times New Roman"/>
          <w:b/>
          <w:sz w:val="28"/>
          <w:szCs w:val="28"/>
        </w:rPr>
        <w:t xml:space="preserve"> A.A.A.</w:t>
      </w:r>
      <w:r w:rsidRPr="00564E4B">
        <w:rPr>
          <w:rFonts w:ascii="Times New Roman" w:hAnsi="Times New Roman"/>
          <w:b/>
          <w:sz w:val="28"/>
          <w:szCs w:val="28"/>
        </w:rPr>
        <w:t xml:space="preserve">,                                   </w:t>
      </w:r>
      <w:r w:rsidR="008252ED" w:rsidRPr="00564E4B">
        <w:rPr>
          <w:rFonts w:ascii="Times New Roman" w:hAnsi="Times New Roman"/>
          <w:b/>
          <w:sz w:val="28"/>
          <w:szCs w:val="28"/>
        </w:rPr>
        <w:tab/>
      </w:r>
      <w:r w:rsidR="008252ED" w:rsidRPr="00564E4B">
        <w:rPr>
          <w:rFonts w:ascii="Times New Roman" w:hAnsi="Times New Roman"/>
          <w:b/>
          <w:sz w:val="28"/>
          <w:szCs w:val="28"/>
        </w:rPr>
        <w:tab/>
      </w:r>
      <w:r w:rsidRPr="00564E4B">
        <w:rPr>
          <w:rFonts w:ascii="Times New Roman" w:hAnsi="Times New Roman"/>
          <w:b/>
          <w:sz w:val="28"/>
          <w:szCs w:val="28"/>
        </w:rPr>
        <w:t xml:space="preserve"> </w:t>
      </w:r>
      <w:r w:rsidR="008252ED" w:rsidRPr="00564E4B">
        <w:rPr>
          <w:rFonts w:ascii="Times New Roman" w:hAnsi="Times New Roman"/>
          <w:b/>
          <w:sz w:val="28"/>
          <w:szCs w:val="28"/>
          <w:lang w:val="ro-RO"/>
        </w:rPr>
        <w:t>Şef birou C.F.M.</w:t>
      </w:r>
      <w:r w:rsidRPr="00564E4B">
        <w:rPr>
          <w:rFonts w:ascii="Times New Roman" w:hAnsi="Times New Roman"/>
          <w:b/>
          <w:sz w:val="28"/>
          <w:szCs w:val="28"/>
        </w:rPr>
        <w:t>,</w:t>
      </w:r>
    </w:p>
    <w:p w:rsidR="00564E4B" w:rsidRDefault="00EC567F" w:rsidP="00EC567F">
      <w:pPr>
        <w:autoSpaceDE w:val="0"/>
        <w:autoSpaceDN w:val="0"/>
        <w:adjustRightInd w:val="0"/>
        <w:spacing w:after="0" w:line="240" w:lineRule="auto"/>
        <w:jc w:val="both"/>
        <w:rPr>
          <w:rFonts w:ascii="Times New Roman" w:hAnsi="Times New Roman"/>
          <w:b/>
          <w:sz w:val="28"/>
          <w:szCs w:val="28"/>
        </w:rPr>
      </w:pPr>
      <w:r w:rsidRPr="00564E4B">
        <w:rPr>
          <w:rFonts w:ascii="Times New Roman" w:hAnsi="Times New Roman"/>
          <w:b/>
          <w:sz w:val="28"/>
          <w:szCs w:val="28"/>
        </w:rPr>
        <w:t xml:space="preserve">        </w:t>
      </w:r>
      <w:proofErr w:type="spellStart"/>
      <w:r w:rsidRPr="00564E4B">
        <w:rPr>
          <w:rFonts w:ascii="Times New Roman" w:hAnsi="Times New Roman"/>
          <w:b/>
          <w:sz w:val="28"/>
          <w:szCs w:val="28"/>
        </w:rPr>
        <w:t>Marilena</w:t>
      </w:r>
      <w:proofErr w:type="spellEnd"/>
      <w:r w:rsidRPr="00564E4B">
        <w:rPr>
          <w:rFonts w:ascii="Times New Roman" w:hAnsi="Times New Roman"/>
          <w:b/>
          <w:sz w:val="28"/>
          <w:szCs w:val="28"/>
        </w:rPr>
        <w:t xml:space="preserve"> FAIER                                                    </w:t>
      </w:r>
      <w:r w:rsidR="008252ED" w:rsidRPr="00564E4B">
        <w:rPr>
          <w:rFonts w:ascii="Times New Roman" w:hAnsi="Times New Roman"/>
          <w:b/>
          <w:sz w:val="28"/>
          <w:szCs w:val="28"/>
        </w:rPr>
        <w:t xml:space="preserve">   </w:t>
      </w:r>
      <w:proofErr w:type="spellStart"/>
      <w:r w:rsidR="005B23C5" w:rsidRPr="00564E4B">
        <w:rPr>
          <w:rFonts w:ascii="Times New Roman" w:hAnsi="Times New Roman"/>
          <w:b/>
          <w:sz w:val="28"/>
          <w:szCs w:val="28"/>
        </w:rPr>
        <w:t>Liviu</w:t>
      </w:r>
      <w:proofErr w:type="spellEnd"/>
      <w:r w:rsidR="005B23C5" w:rsidRPr="00564E4B">
        <w:rPr>
          <w:rFonts w:ascii="Times New Roman" w:hAnsi="Times New Roman"/>
          <w:b/>
          <w:sz w:val="28"/>
          <w:szCs w:val="28"/>
        </w:rPr>
        <w:t xml:space="preserve"> CĂ</w:t>
      </w:r>
      <w:r w:rsidRPr="00564E4B">
        <w:rPr>
          <w:rFonts w:ascii="Times New Roman" w:hAnsi="Times New Roman"/>
          <w:b/>
          <w:sz w:val="28"/>
          <w:szCs w:val="28"/>
        </w:rPr>
        <w:t xml:space="preserve">PRESCU </w:t>
      </w:r>
    </w:p>
    <w:p w:rsidR="00EC567F" w:rsidRPr="00564E4B" w:rsidRDefault="00EC567F" w:rsidP="00EC567F">
      <w:pPr>
        <w:autoSpaceDE w:val="0"/>
        <w:autoSpaceDN w:val="0"/>
        <w:adjustRightInd w:val="0"/>
        <w:spacing w:after="0" w:line="240" w:lineRule="auto"/>
        <w:jc w:val="both"/>
        <w:rPr>
          <w:rFonts w:ascii="Times New Roman" w:hAnsi="Times New Roman"/>
          <w:b/>
          <w:sz w:val="28"/>
          <w:szCs w:val="28"/>
        </w:rPr>
      </w:pPr>
      <w:r w:rsidRPr="00564E4B">
        <w:rPr>
          <w:rFonts w:ascii="Times New Roman" w:hAnsi="Times New Roman"/>
          <w:b/>
          <w:sz w:val="28"/>
          <w:szCs w:val="28"/>
        </w:rPr>
        <w:t xml:space="preserve">     </w:t>
      </w:r>
    </w:p>
    <w:p w:rsidR="008252ED" w:rsidRPr="00564E4B" w:rsidRDefault="008252ED" w:rsidP="00EC567F">
      <w:pPr>
        <w:autoSpaceDE w:val="0"/>
        <w:autoSpaceDN w:val="0"/>
        <w:adjustRightInd w:val="0"/>
        <w:spacing w:after="0" w:line="240" w:lineRule="auto"/>
        <w:jc w:val="both"/>
        <w:rPr>
          <w:rFonts w:ascii="Times New Roman" w:hAnsi="Times New Roman"/>
          <w:b/>
          <w:sz w:val="28"/>
          <w:szCs w:val="28"/>
        </w:rPr>
      </w:pPr>
    </w:p>
    <w:p w:rsidR="00EC567F" w:rsidRPr="00564E4B" w:rsidRDefault="00EC567F" w:rsidP="00EC567F">
      <w:pPr>
        <w:autoSpaceDE w:val="0"/>
        <w:autoSpaceDN w:val="0"/>
        <w:adjustRightInd w:val="0"/>
        <w:spacing w:after="0" w:line="240" w:lineRule="auto"/>
        <w:jc w:val="both"/>
        <w:rPr>
          <w:rFonts w:ascii="Times New Roman" w:hAnsi="Times New Roman"/>
          <w:b/>
          <w:sz w:val="28"/>
          <w:szCs w:val="28"/>
        </w:rPr>
      </w:pPr>
      <w:r w:rsidRPr="00564E4B">
        <w:rPr>
          <w:rFonts w:ascii="Times New Roman" w:hAnsi="Times New Roman"/>
          <w:b/>
          <w:sz w:val="28"/>
          <w:szCs w:val="28"/>
        </w:rPr>
        <w:t xml:space="preserve">           </w:t>
      </w:r>
      <w:proofErr w:type="spellStart"/>
      <w:proofErr w:type="gramStart"/>
      <w:r w:rsidRPr="00564E4B">
        <w:rPr>
          <w:rFonts w:ascii="Times New Roman" w:hAnsi="Times New Roman"/>
          <w:b/>
          <w:sz w:val="28"/>
          <w:szCs w:val="28"/>
          <w:u w:val="single"/>
        </w:rPr>
        <w:t>Întocmit</w:t>
      </w:r>
      <w:proofErr w:type="spellEnd"/>
      <w:r w:rsidRPr="00564E4B">
        <w:rPr>
          <w:rFonts w:ascii="Times New Roman" w:hAnsi="Times New Roman"/>
          <w:b/>
          <w:sz w:val="28"/>
          <w:szCs w:val="28"/>
        </w:rPr>
        <w:t xml:space="preserve"> </w:t>
      </w:r>
      <w:r w:rsidR="00E429FE" w:rsidRPr="00564E4B">
        <w:rPr>
          <w:rFonts w:ascii="Times New Roman" w:hAnsi="Times New Roman"/>
          <w:b/>
          <w:sz w:val="28"/>
          <w:szCs w:val="28"/>
        </w:rPr>
        <w:t>,</w:t>
      </w:r>
      <w:proofErr w:type="gramEnd"/>
      <w:r w:rsidRPr="00564E4B">
        <w:rPr>
          <w:rFonts w:ascii="Times New Roman" w:hAnsi="Times New Roman"/>
          <w:b/>
          <w:sz w:val="28"/>
          <w:szCs w:val="28"/>
        </w:rPr>
        <w:t xml:space="preserve">                                                                 </w:t>
      </w:r>
      <w:proofErr w:type="spellStart"/>
      <w:r w:rsidRPr="00564E4B">
        <w:rPr>
          <w:rFonts w:ascii="Times New Roman" w:hAnsi="Times New Roman"/>
          <w:b/>
          <w:sz w:val="28"/>
          <w:szCs w:val="28"/>
          <w:u w:val="single"/>
        </w:rPr>
        <w:t>Întocmit</w:t>
      </w:r>
      <w:proofErr w:type="spellEnd"/>
      <w:r w:rsidR="00E429FE" w:rsidRPr="00564E4B">
        <w:rPr>
          <w:rFonts w:ascii="Times New Roman" w:hAnsi="Times New Roman"/>
          <w:b/>
          <w:sz w:val="28"/>
          <w:szCs w:val="28"/>
        </w:rPr>
        <w:t>,</w:t>
      </w:r>
    </w:p>
    <w:p w:rsidR="00E429FE" w:rsidRPr="00564E4B" w:rsidRDefault="00E429FE" w:rsidP="00EC567F">
      <w:pPr>
        <w:autoSpaceDE w:val="0"/>
        <w:autoSpaceDN w:val="0"/>
        <w:adjustRightInd w:val="0"/>
        <w:spacing w:after="0" w:line="240" w:lineRule="auto"/>
        <w:jc w:val="both"/>
        <w:rPr>
          <w:rFonts w:ascii="Times New Roman" w:hAnsi="Times New Roman"/>
          <w:b/>
          <w:sz w:val="28"/>
          <w:szCs w:val="28"/>
        </w:rPr>
      </w:pPr>
      <w:r w:rsidRPr="00564E4B">
        <w:rPr>
          <w:rFonts w:ascii="Times New Roman" w:hAnsi="Times New Roman"/>
          <w:b/>
          <w:sz w:val="28"/>
          <w:szCs w:val="28"/>
        </w:rPr>
        <w:t xml:space="preserve">   Amalia EPURAN</w:t>
      </w:r>
      <w:r w:rsidRPr="00564E4B">
        <w:rPr>
          <w:rFonts w:ascii="Times New Roman" w:hAnsi="Times New Roman"/>
          <w:b/>
          <w:sz w:val="28"/>
          <w:szCs w:val="28"/>
        </w:rPr>
        <w:tab/>
      </w:r>
      <w:r w:rsidRPr="00564E4B">
        <w:rPr>
          <w:rFonts w:ascii="Times New Roman" w:hAnsi="Times New Roman"/>
          <w:b/>
          <w:sz w:val="28"/>
          <w:szCs w:val="28"/>
        </w:rPr>
        <w:tab/>
      </w:r>
      <w:r w:rsidRPr="00564E4B">
        <w:rPr>
          <w:rFonts w:ascii="Times New Roman" w:hAnsi="Times New Roman"/>
          <w:b/>
          <w:sz w:val="28"/>
          <w:szCs w:val="28"/>
        </w:rPr>
        <w:tab/>
      </w:r>
      <w:r w:rsidRPr="00564E4B">
        <w:rPr>
          <w:rFonts w:ascii="Times New Roman" w:hAnsi="Times New Roman"/>
          <w:b/>
          <w:sz w:val="28"/>
          <w:szCs w:val="28"/>
        </w:rPr>
        <w:tab/>
      </w:r>
      <w:r w:rsidRPr="00564E4B">
        <w:rPr>
          <w:rFonts w:ascii="Times New Roman" w:hAnsi="Times New Roman"/>
          <w:b/>
          <w:sz w:val="28"/>
          <w:szCs w:val="28"/>
        </w:rPr>
        <w:tab/>
        <w:t>Magda DUMBRĂVEANU</w:t>
      </w:r>
    </w:p>
    <w:p w:rsidR="00EC567F" w:rsidRPr="00564E4B" w:rsidRDefault="00EC567F" w:rsidP="00EC567F">
      <w:pPr>
        <w:autoSpaceDE w:val="0"/>
        <w:autoSpaceDN w:val="0"/>
        <w:adjustRightInd w:val="0"/>
        <w:spacing w:after="0" w:line="240" w:lineRule="auto"/>
        <w:jc w:val="both"/>
        <w:rPr>
          <w:rFonts w:ascii="Times New Roman" w:hAnsi="Times New Roman"/>
          <w:b/>
          <w:sz w:val="28"/>
          <w:szCs w:val="28"/>
        </w:rPr>
      </w:pPr>
      <w:r w:rsidRPr="00564E4B">
        <w:rPr>
          <w:rFonts w:ascii="Times New Roman" w:hAnsi="Times New Roman"/>
          <w:b/>
          <w:sz w:val="28"/>
          <w:szCs w:val="28"/>
        </w:rPr>
        <w:t xml:space="preserve">           </w:t>
      </w:r>
    </w:p>
    <w:p w:rsidR="00EC567F" w:rsidRPr="00564E4B" w:rsidRDefault="00EC567F" w:rsidP="00EC567F">
      <w:pPr>
        <w:spacing w:after="0"/>
        <w:ind w:left="2880" w:firstLine="720"/>
        <w:jc w:val="both"/>
        <w:rPr>
          <w:rFonts w:ascii="Times New Roman" w:hAnsi="Times New Roman"/>
          <w:b/>
          <w:bCs/>
          <w:sz w:val="28"/>
          <w:szCs w:val="28"/>
          <w:lang w:val="ro-RO"/>
        </w:rPr>
      </w:pPr>
    </w:p>
    <w:p w:rsidR="00EC567F" w:rsidRPr="00564E4B" w:rsidRDefault="00EC567F" w:rsidP="00EC567F">
      <w:pPr>
        <w:spacing w:after="0"/>
        <w:ind w:left="2880" w:firstLine="720"/>
        <w:jc w:val="both"/>
        <w:rPr>
          <w:rFonts w:ascii="Times New Roman" w:hAnsi="Times New Roman"/>
          <w:b/>
          <w:bCs/>
          <w:sz w:val="28"/>
          <w:szCs w:val="28"/>
          <w:lang w:val="ro-RO"/>
        </w:rPr>
      </w:pPr>
    </w:p>
    <w:p w:rsidR="00EC567F" w:rsidRPr="00564E4B" w:rsidRDefault="00EC567F" w:rsidP="00EC567F">
      <w:pPr>
        <w:spacing w:after="0"/>
        <w:ind w:left="2880" w:firstLine="720"/>
        <w:jc w:val="both"/>
        <w:rPr>
          <w:rFonts w:ascii="Times New Roman" w:hAnsi="Times New Roman"/>
          <w:b/>
          <w:bCs/>
          <w:sz w:val="28"/>
          <w:szCs w:val="28"/>
          <w:lang w:val="ro-RO"/>
        </w:rPr>
      </w:pPr>
    </w:p>
    <w:p w:rsidR="00EC567F" w:rsidRPr="00564E4B" w:rsidRDefault="00EC567F" w:rsidP="00EC567F">
      <w:pPr>
        <w:spacing w:after="0"/>
        <w:ind w:left="2880" w:firstLine="720"/>
        <w:jc w:val="both"/>
        <w:rPr>
          <w:rFonts w:ascii="Times New Roman" w:hAnsi="Times New Roman"/>
          <w:b/>
          <w:bCs/>
          <w:sz w:val="28"/>
          <w:szCs w:val="28"/>
          <w:lang w:val="ro-RO"/>
        </w:rPr>
      </w:pPr>
    </w:p>
    <w:p w:rsidR="00EC567F" w:rsidRPr="00564E4B" w:rsidRDefault="00EC567F" w:rsidP="00EC567F">
      <w:pPr>
        <w:spacing w:after="0"/>
        <w:rPr>
          <w:rFonts w:ascii="Times New Roman" w:hAnsi="Times New Roman"/>
          <w:b/>
          <w:bCs/>
          <w:sz w:val="28"/>
          <w:szCs w:val="28"/>
          <w:lang w:val="ro-RO"/>
        </w:rPr>
      </w:pPr>
    </w:p>
    <w:p w:rsidR="00EC567F" w:rsidRPr="007A474C" w:rsidRDefault="00EC567F" w:rsidP="00EC567F">
      <w:pPr>
        <w:spacing w:after="0"/>
        <w:ind w:left="2880" w:firstLine="720"/>
        <w:rPr>
          <w:rFonts w:ascii="Times New Roman" w:hAnsi="Times New Roman"/>
          <w:b/>
          <w:bCs/>
          <w:color w:val="FF0000"/>
          <w:sz w:val="28"/>
          <w:szCs w:val="28"/>
          <w:lang w:val="ro-RO"/>
        </w:rPr>
      </w:pPr>
    </w:p>
    <w:p w:rsidR="00EC567F" w:rsidRPr="007A474C" w:rsidRDefault="00EC567F" w:rsidP="00EC567F">
      <w:pPr>
        <w:spacing w:after="0"/>
        <w:ind w:left="2880" w:firstLine="720"/>
        <w:rPr>
          <w:rFonts w:ascii="Times New Roman" w:hAnsi="Times New Roman"/>
          <w:b/>
          <w:bCs/>
          <w:color w:val="FF0000"/>
          <w:sz w:val="28"/>
          <w:szCs w:val="28"/>
          <w:lang w:val="ro-RO"/>
        </w:rPr>
      </w:pPr>
    </w:p>
    <w:p w:rsidR="00EC567F" w:rsidRPr="007A474C" w:rsidRDefault="00EC567F" w:rsidP="00EC567F">
      <w:pPr>
        <w:spacing w:after="0"/>
        <w:jc w:val="both"/>
        <w:rPr>
          <w:rFonts w:ascii="Times New Roman" w:hAnsi="Times New Roman"/>
          <w:b/>
          <w:bCs/>
          <w:color w:val="FF0000"/>
          <w:sz w:val="24"/>
          <w:szCs w:val="24"/>
          <w:lang w:val="ro-RO"/>
        </w:rPr>
      </w:pPr>
      <w:r w:rsidRPr="007A474C">
        <w:rPr>
          <w:rFonts w:ascii="Times New Roman" w:hAnsi="Times New Roman"/>
          <w:b/>
          <w:bCs/>
          <w:color w:val="FF0000"/>
          <w:sz w:val="24"/>
          <w:szCs w:val="24"/>
          <w:lang w:val="ro-RO"/>
        </w:rPr>
        <w:t xml:space="preserve"> </w:t>
      </w:r>
    </w:p>
    <w:p w:rsidR="00EC567F" w:rsidRPr="007A474C" w:rsidRDefault="00EC567F" w:rsidP="00EE63B9">
      <w:pPr>
        <w:spacing w:after="0"/>
        <w:jc w:val="both"/>
        <w:rPr>
          <w:rFonts w:ascii="Times New Roman" w:hAnsi="Times New Roman"/>
          <w:b/>
          <w:bCs/>
          <w:color w:val="FF0000"/>
          <w:sz w:val="24"/>
          <w:szCs w:val="24"/>
          <w:lang w:val="ro-RO"/>
        </w:rPr>
      </w:pPr>
    </w:p>
    <w:sectPr w:rsidR="00EC567F" w:rsidRPr="007A474C" w:rsidSect="00AB5050">
      <w:footerReference w:type="even" r:id="rId11"/>
      <w:footerReference w:type="default" r:id="rId12"/>
      <w:headerReference w:type="first" r:id="rId13"/>
      <w:footerReference w:type="first" r:id="rId14"/>
      <w:pgSz w:w="11907" w:h="16840" w:code="9"/>
      <w:pgMar w:top="288" w:right="994" w:bottom="288" w:left="850"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AE" w:rsidRDefault="00FF00AE" w:rsidP="00DE3510">
      <w:pPr>
        <w:spacing w:after="0" w:line="240" w:lineRule="auto"/>
      </w:pPr>
      <w:r>
        <w:separator/>
      </w:r>
    </w:p>
  </w:endnote>
  <w:endnote w:type="continuationSeparator" w:id="0">
    <w:p w:rsidR="00FF00AE" w:rsidRDefault="00FF00AE"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F00AE"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60288"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6A303"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7216"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E60BF" id="Conector drept cu săgeată 1" o:spid="_x0000_s1026" type="#_x0000_t32" style="position:absolute;margin-left:81pt;margin-top:779.1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3555B"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73555B" w:rsidRDefault="0073555B" w:rsidP="0073555B">
            <w:pPr>
              <w:pStyle w:val="Header"/>
              <w:jc w:val="center"/>
              <w:rPr>
                <w:sz w:val="20"/>
                <w:szCs w:val="20"/>
                <w:lang w:val="ro-RO"/>
              </w:rPr>
            </w:pPr>
            <w:r>
              <w:rPr>
                <w:sz w:val="20"/>
                <w:szCs w:val="20"/>
                <w:lang w:val="ro-RO"/>
              </w:rPr>
              <w:t>Operator de date cu caracter personal, conform Regulamentului (UE) 2016/679</w:t>
            </w:r>
          </w:p>
          <w:p w:rsidR="0073555B" w:rsidRDefault="0073555B" w:rsidP="0073555B">
            <w:pPr>
              <w:spacing w:after="0" w:line="240" w:lineRule="auto"/>
              <w:ind w:left="360"/>
              <w:jc w:val="both"/>
              <w:textAlignment w:val="baseline"/>
              <w:rPr>
                <w:rFonts w:ascii="Times New Roman" w:eastAsia="Times New Roman" w:hAnsi="Times New Roman"/>
                <w:color w:val="FF0000"/>
                <w:sz w:val="28"/>
                <w:szCs w:val="28"/>
                <w:lang w:val="ro-RO"/>
              </w:rPr>
            </w:pPr>
          </w:p>
          <w:p w:rsidR="00992A14" w:rsidRPr="007A4C64" w:rsidRDefault="00FF00AE" w:rsidP="0071788C">
            <w:pPr>
              <w:pStyle w:val="Footer"/>
              <w:jc w:val="center"/>
              <w:rPr>
                <w:rFonts w:ascii="Arial" w:hAnsi="Arial" w:cs="Arial"/>
                <w:color w:val="00214E"/>
                <w:sz w:val="20"/>
                <w:szCs w:val="20"/>
                <w:lang w:val="ro-RO"/>
              </w:rPr>
            </w:pPr>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24104E">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FF00AE" w:rsidP="0071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AE" w:rsidRDefault="00FF00AE" w:rsidP="00DE3510">
      <w:pPr>
        <w:spacing w:after="0" w:line="240" w:lineRule="auto"/>
      </w:pPr>
      <w:r>
        <w:separator/>
      </w:r>
    </w:p>
  </w:footnote>
  <w:footnote w:type="continuationSeparator" w:id="0">
    <w:p w:rsidR="00FF00AE" w:rsidRDefault="00FF00AE"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F9" w:rsidRDefault="00695FF9" w:rsidP="00AB5050">
    <w:pPr>
      <w:spacing w:after="0" w:line="240" w:lineRule="auto"/>
      <w:rPr>
        <w:rFonts w:ascii="Verdana" w:hAnsi="Verdana"/>
        <w:b/>
        <w:color w:val="0000FF"/>
        <w:sz w:val="18"/>
        <w:szCs w:val="18"/>
        <w:lang w:val="ro-RO"/>
      </w:rPr>
    </w:pPr>
  </w:p>
  <w:p w:rsidR="00695FF9" w:rsidRPr="0090788F" w:rsidRDefault="00695FF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45A3D81"/>
    <w:multiLevelType w:val="hybridMultilevel"/>
    <w:tmpl w:val="6DF85FBC"/>
    <w:lvl w:ilvl="0" w:tplc="6BE24550">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7"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0"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3"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7"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0"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4"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6"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0"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FB4645D"/>
    <w:multiLevelType w:val="hybridMultilevel"/>
    <w:tmpl w:val="C0CABBF4"/>
    <w:lvl w:ilvl="0" w:tplc="98989FD8">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4"/>
  </w:num>
  <w:num w:numId="2">
    <w:abstractNumId w:val="9"/>
  </w:num>
  <w:num w:numId="3">
    <w:abstractNumId w:val="42"/>
  </w:num>
  <w:num w:numId="4">
    <w:abstractNumId w:val="17"/>
  </w:num>
  <w:num w:numId="5">
    <w:abstractNumId w:val="7"/>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6"/>
  </w:num>
  <w:num w:numId="11">
    <w:abstractNumId w:val="28"/>
  </w:num>
  <w:num w:numId="12">
    <w:abstractNumId w:val="26"/>
  </w:num>
  <w:num w:numId="13">
    <w:abstractNumId w:val="22"/>
  </w:num>
  <w:num w:numId="14">
    <w:abstractNumId w:val="19"/>
  </w:num>
  <w:num w:numId="15">
    <w:abstractNumId w:val="38"/>
  </w:num>
  <w:num w:numId="16">
    <w:abstractNumId w:val="40"/>
  </w:num>
  <w:num w:numId="17">
    <w:abstractNumId w:val="23"/>
  </w:num>
  <w:num w:numId="18">
    <w:abstractNumId w:val="29"/>
  </w:num>
  <w:num w:numId="19">
    <w:abstractNumId w:val="16"/>
  </w:num>
  <w:num w:numId="20">
    <w:abstractNumId w:val="25"/>
  </w:num>
  <w:num w:numId="21">
    <w:abstractNumId w:val="20"/>
  </w:num>
  <w:num w:numId="22">
    <w:abstractNumId w:val="36"/>
  </w:num>
  <w:num w:numId="23">
    <w:abstractNumId w:val="11"/>
  </w:num>
  <w:num w:numId="24">
    <w:abstractNumId w:val="8"/>
  </w:num>
  <w:num w:numId="25">
    <w:abstractNumId w:val="37"/>
  </w:num>
  <w:num w:numId="26">
    <w:abstractNumId w:val="34"/>
  </w:num>
  <w:num w:numId="27">
    <w:abstractNumId w:val="0"/>
  </w:num>
  <w:num w:numId="28">
    <w:abstractNumId w:val="27"/>
  </w:num>
  <w:num w:numId="29">
    <w:abstractNumId w:val="3"/>
  </w:num>
  <w:num w:numId="30">
    <w:abstractNumId w:val="35"/>
  </w:num>
  <w:num w:numId="31">
    <w:abstractNumId w:val="32"/>
  </w:num>
  <w:num w:numId="32">
    <w:abstractNumId w:val="10"/>
  </w:num>
  <w:num w:numId="33">
    <w:abstractNumId w:val="41"/>
  </w:num>
  <w:num w:numId="34">
    <w:abstractNumId w:val="21"/>
  </w:num>
  <w:num w:numId="35">
    <w:abstractNumId w:val="24"/>
  </w:num>
  <w:num w:numId="36">
    <w:abstractNumId w:val="31"/>
  </w:num>
  <w:num w:numId="37">
    <w:abstractNumId w:val="33"/>
  </w:num>
  <w:num w:numId="38">
    <w:abstractNumId w:val="2"/>
  </w:num>
  <w:num w:numId="39">
    <w:abstractNumId w:val="39"/>
  </w:num>
  <w:num w:numId="40">
    <w:abstractNumId w:val="30"/>
  </w:num>
  <w:num w:numId="41">
    <w:abstractNumId w:val="5"/>
  </w:num>
  <w:num w:numId="42">
    <w:abstractNumId w:val="12"/>
  </w:num>
  <w:num w:numId="43">
    <w:abstractNumId w:val="13"/>
  </w:num>
  <w:num w:numId="44">
    <w:abstractNumId w:val="1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100D0"/>
    <w:rsid w:val="00017CB1"/>
    <w:rsid w:val="00020478"/>
    <w:rsid w:val="00021A0E"/>
    <w:rsid w:val="000220B2"/>
    <w:rsid w:val="0002313C"/>
    <w:rsid w:val="00024337"/>
    <w:rsid w:val="00024F98"/>
    <w:rsid w:val="000315C1"/>
    <w:rsid w:val="000356D2"/>
    <w:rsid w:val="0003620D"/>
    <w:rsid w:val="000405F3"/>
    <w:rsid w:val="00040CB8"/>
    <w:rsid w:val="00055440"/>
    <w:rsid w:val="00062C8F"/>
    <w:rsid w:val="000649EC"/>
    <w:rsid w:val="00066D53"/>
    <w:rsid w:val="00067FD1"/>
    <w:rsid w:val="00074F16"/>
    <w:rsid w:val="00083468"/>
    <w:rsid w:val="0008686F"/>
    <w:rsid w:val="00087397"/>
    <w:rsid w:val="00091EAD"/>
    <w:rsid w:val="000921F2"/>
    <w:rsid w:val="00095A2D"/>
    <w:rsid w:val="000A2D17"/>
    <w:rsid w:val="000A3F3C"/>
    <w:rsid w:val="000A49E4"/>
    <w:rsid w:val="000A5BB6"/>
    <w:rsid w:val="000B1857"/>
    <w:rsid w:val="000B3C02"/>
    <w:rsid w:val="000C0223"/>
    <w:rsid w:val="000D4F2A"/>
    <w:rsid w:val="000D5A1E"/>
    <w:rsid w:val="000D6D73"/>
    <w:rsid w:val="000E31A2"/>
    <w:rsid w:val="000E6A0B"/>
    <w:rsid w:val="000E6FFA"/>
    <w:rsid w:val="000F6954"/>
    <w:rsid w:val="00100AA4"/>
    <w:rsid w:val="00101BDA"/>
    <w:rsid w:val="00102D19"/>
    <w:rsid w:val="00113273"/>
    <w:rsid w:val="00124C7E"/>
    <w:rsid w:val="00136E26"/>
    <w:rsid w:val="00140BC8"/>
    <w:rsid w:val="001429AD"/>
    <w:rsid w:val="00147A44"/>
    <w:rsid w:val="001517E6"/>
    <w:rsid w:val="0016448D"/>
    <w:rsid w:val="00165401"/>
    <w:rsid w:val="0017212B"/>
    <w:rsid w:val="00175C98"/>
    <w:rsid w:val="00184622"/>
    <w:rsid w:val="00187357"/>
    <w:rsid w:val="001875E5"/>
    <w:rsid w:val="0019050C"/>
    <w:rsid w:val="00190DDE"/>
    <w:rsid w:val="00193318"/>
    <w:rsid w:val="001949E6"/>
    <w:rsid w:val="00197ACD"/>
    <w:rsid w:val="001A22BA"/>
    <w:rsid w:val="001B2177"/>
    <w:rsid w:val="001B4464"/>
    <w:rsid w:val="001B4A46"/>
    <w:rsid w:val="001C7B3D"/>
    <w:rsid w:val="001C7FF9"/>
    <w:rsid w:val="001D1168"/>
    <w:rsid w:val="001D3E85"/>
    <w:rsid w:val="001E564F"/>
    <w:rsid w:val="001E634D"/>
    <w:rsid w:val="001F3996"/>
    <w:rsid w:val="001F3A7F"/>
    <w:rsid w:val="001F401B"/>
    <w:rsid w:val="00202514"/>
    <w:rsid w:val="00205DA8"/>
    <w:rsid w:val="002103B2"/>
    <w:rsid w:val="00213063"/>
    <w:rsid w:val="0021334A"/>
    <w:rsid w:val="002148B6"/>
    <w:rsid w:val="00220B1A"/>
    <w:rsid w:val="002212C5"/>
    <w:rsid w:val="00224E32"/>
    <w:rsid w:val="00226C10"/>
    <w:rsid w:val="00233CD2"/>
    <w:rsid w:val="0024104E"/>
    <w:rsid w:val="00242D6C"/>
    <w:rsid w:val="00261460"/>
    <w:rsid w:val="00273E0D"/>
    <w:rsid w:val="00274774"/>
    <w:rsid w:val="00277937"/>
    <w:rsid w:val="00282120"/>
    <w:rsid w:val="002825A6"/>
    <w:rsid w:val="002832F9"/>
    <w:rsid w:val="00291813"/>
    <w:rsid w:val="002928F0"/>
    <w:rsid w:val="00292C26"/>
    <w:rsid w:val="002968CB"/>
    <w:rsid w:val="0029791C"/>
    <w:rsid w:val="002A41B9"/>
    <w:rsid w:val="002A5165"/>
    <w:rsid w:val="002A6794"/>
    <w:rsid w:val="002B0094"/>
    <w:rsid w:val="002B0E45"/>
    <w:rsid w:val="002B5D6A"/>
    <w:rsid w:val="002B6D06"/>
    <w:rsid w:val="002C2536"/>
    <w:rsid w:val="002D2BC9"/>
    <w:rsid w:val="002D442E"/>
    <w:rsid w:val="002D5D4C"/>
    <w:rsid w:val="002D68DE"/>
    <w:rsid w:val="002E0127"/>
    <w:rsid w:val="002E3CDA"/>
    <w:rsid w:val="002F7C10"/>
    <w:rsid w:val="00312802"/>
    <w:rsid w:val="0031438A"/>
    <w:rsid w:val="00314E34"/>
    <w:rsid w:val="003157B2"/>
    <w:rsid w:val="00315D01"/>
    <w:rsid w:val="003215E5"/>
    <w:rsid w:val="00321AC0"/>
    <w:rsid w:val="00321FA1"/>
    <w:rsid w:val="0032403C"/>
    <w:rsid w:val="00324392"/>
    <w:rsid w:val="00325188"/>
    <w:rsid w:val="00337377"/>
    <w:rsid w:val="00340D97"/>
    <w:rsid w:val="0034162D"/>
    <w:rsid w:val="00342BB7"/>
    <w:rsid w:val="003451F4"/>
    <w:rsid w:val="00350CF9"/>
    <w:rsid w:val="003513EC"/>
    <w:rsid w:val="00351765"/>
    <w:rsid w:val="00353552"/>
    <w:rsid w:val="00354EA1"/>
    <w:rsid w:val="003574C4"/>
    <w:rsid w:val="003575DF"/>
    <w:rsid w:val="00360AB4"/>
    <w:rsid w:val="00361847"/>
    <w:rsid w:val="00375D5E"/>
    <w:rsid w:val="00380935"/>
    <w:rsid w:val="00380AA9"/>
    <w:rsid w:val="00383E05"/>
    <w:rsid w:val="00385E77"/>
    <w:rsid w:val="003865E1"/>
    <w:rsid w:val="00387000"/>
    <w:rsid w:val="003A0902"/>
    <w:rsid w:val="003A12DF"/>
    <w:rsid w:val="003A4A50"/>
    <w:rsid w:val="003A74E6"/>
    <w:rsid w:val="003A7E10"/>
    <w:rsid w:val="003B0CB0"/>
    <w:rsid w:val="003B3CAD"/>
    <w:rsid w:val="003B7DFD"/>
    <w:rsid w:val="003C3F8E"/>
    <w:rsid w:val="003C65C1"/>
    <w:rsid w:val="003C7923"/>
    <w:rsid w:val="003D18A0"/>
    <w:rsid w:val="003D58F1"/>
    <w:rsid w:val="003D79D0"/>
    <w:rsid w:val="003E1CF9"/>
    <w:rsid w:val="00401B0D"/>
    <w:rsid w:val="004038CF"/>
    <w:rsid w:val="00411C32"/>
    <w:rsid w:val="0041339C"/>
    <w:rsid w:val="00416489"/>
    <w:rsid w:val="00426F01"/>
    <w:rsid w:val="0042719F"/>
    <w:rsid w:val="00432AE6"/>
    <w:rsid w:val="00435124"/>
    <w:rsid w:val="00435575"/>
    <w:rsid w:val="004434FF"/>
    <w:rsid w:val="004440CC"/>
    <w:rsid w:val="00445C26"/>
    <w:rsid w:val="00451872"/>
    <w:rsid w:val="00464CD6"/>
    <w:rsid w:val="0046576F"/>
    <w:rsid w:val="004754B0"/>
    <w:rsid w:val="00482887"/>
    <w:rsid w:val="004849D9"/>
    <w:rsid w:val="00486301"/>
    <w:rsid w:val="00487A35"/>
    <w:rsid w:val="00491501"/>
    <w:rsid w:val="004947D5"/>
    <w:rsid w:val="004A495D"/>
    <w:rsid w:val="004B0C04"/>
    <w:rsid w:val="004B2139"/>
    <w:rsid w:val="004B6B23"/>
    <w:rsid w:val="004D0B78"/>
    <w:rsid w:val="004E1EAD"/>
    <w:rsid w:val="004E5AEC"/>
    <w:rsid w:val="004F0FC8"/>
    <w:rsid w:val="004F1A9E"/>
    <w:rsid w:val="004F2C79"/>
    <w:rsid w:val="004F6E3D"/>
    <w:rsid w:val="0050067E"/>
    <w:rsid w:val="00502409"/>
    <w:rsid w:val="00507BA4"/>
    <w:rsid w:val="0051257E"/>
    <w:rsid w:val="00525B71"/>
    <w:rsid w:val="0052626A"/>
    <w:rsid w:val="005263F5"/>
    <w:rsid w:val="00534CF0"/>
    <w:rsid w:val="00534D0E"/>
    <w:rsid w:val="005360FB"/>
    <w:rsid w:val="00537DF4"/>
    <w:rsid w:val="00543E4F"/>
    <w:rsid w:val="005441BE"/>
    <w:rsid w:val="00545F4C"/>
    <w:rsid w:val="0054672B"/>
    <w:rsid w:val="00546C88"/>
    <w:rsid w:val="00547469"/>
    <w:rsid w:val="0055198B"/>
    <w:rsid w:val="00556957"/>
    <w:rsid w:val="00563D83"/>
    <w:rsid w:val="005645D6"/>
    <w:rsid w:val="00564E4B"/>
    <w:rsid w:val="00565F7B"/>
    <w:rsid w:val="00567F97"/>
    <w:rsid w:val="00577B91"/>
    <w:rsid w:val="00580779"/>
    <w:rsid w:val="005833A6"/>
    <w:rsid w:val="00583AA6"/>
    <w:rsid w:val="00585205"/>
    <w:rsid w:val="005868C9"/>
    <w:rsid w:val="00587E38"/>
    <w:rsid w:val="00593214"/>
    <w:rsid w:val="00594734"/>
    <w:rsid w:val="005957D6"/>
    <w:rsid w:val="005A201E"/>
    <w:rsid w:val="005A22AD"/>
    <w:rsid w:val="005A5ABE"/>
    <w:rsid w:val="005A6172"/>
    <w:rsid w:val="005A749F"/>
    <w:rsid w:val="005A7910"/>
    <w:rsid w:val="005A7D4E"/>
    <w:rsid w:val="005A7EE7"/>
    <w:rsid w:val="005B23C5"/>
    <w:rsid w:val="005B2F88"/>
    <w:rsid w:val="005B4896"/>
    <w:rsid w:val="005C0137"/>
    <w:rsid w:val="005D1162"/>
    <w:rsid w:val="005D5633"/>
    <w:rsid w:val="005D74CB"/>
    <w:rsid w:val="005D77A5"/>
    <w:rsid w:val="005D78AE"/>
    <w:rsid w:val="005E698A"/>
    <w:rsid w:val="005F29B3"/>
    <w:rsid w:val="005F53DC"/>
    <w:rsid w:val="005F73CF"/>
    <w:rsid w:val="0060522A"/>
    <w:rsid w:val="00606860"/>
    <w:rsid w:val="00607DFF"/>
    <w:rsid w:val="00607E2E"/>
    <w:rsid w:val="006106AB"/>
    <w:rsid w:val="0061097F"/>
    <w:rsid w:val="00620F55"/>
    <w:rsid w:val="00624A3B"/>
    <w:rsid w:val="00625153"/>
    <w:rsid w:val="0064147F"/>
    <w:rsid w:val="00641756"/>
    <w:rsid w:val="00641F0D"/>
    <w:rsid w:val="00643EFD"/>
    <w:rsid w:val="006442E3"/>
    <w:rsid w:val="00644B3A"/>
    <w:rsid w:val="00655D35"/>
    <w:rsid w:val="00660589"/>
    <w:rsid w:val="00660F99"/>
    <w:rsid w:val="00666787"/>
    <w:rsid w:val="00666BBC"/>
    <w:rsid w:val="006671F4"/>
    <w:rsid w:val="0067153A"/>
    <w:rsid w:val="00675EA2"/>
    <w:rsid w:val="00675F8E"/>
    <w:rsid w:val="006766D8"/>
    <w:rsid w:val="00677BD4"/>
    <w:rsid w:val="00680117"/>
    <w:rsid w:val="00681918"/>
    <w:rsid w:val="00682CA9"/>
    <w:rsid w:val="00687416"/>
    <w:rsid w:val="00695569"/>
    <w:rsid w:val="00695DB1"/>
    <w:rsid w:val="00695FF9"/>
    <w:rsid w:val="006A01D6"/>
    <w:rsid w:val="006A1735"/>
    <w:rsid w:val="006A424C"/>
    <w:rsid w:val="006A5618"/>
    <w:rsid w:val="006B3332"/>
    <w:rsid w:val="006C0A4D"/>
    <w:rsid w:val="006C2F57"/>
    <w:rsid w:val="006C4D55"/>
    <w:rsid w:val="006C6090"/>
    <w:rsid w:val="006C73B9"/>
    <w:rsid w:val="006D2D53"/>
    <w:rsid w:val="006D46C8"/>
    <w:rsid w:val="006D5F42"/>
    <w:rsid w:val="006D7AF0"/>
    <w:rsid w:val="006E196C"/>
    <w:rsid w:val="006E5B88"/>
    <w:rsid w:val="006F0C87"/>
    <w:rsid w:val="006F0EAC"/>
    <w:rsid w:val="006F1B59"/>
    <w:rsid w:val="006F1F88"/>
    <w:rsid w:val="006F2837"/>
    <w:rsid w:val="00706B7B"/>
    <w:rsid w:val="00711BA0"/>
    <w:rsid w:val="00712740"/>
    <w:rsid w:val="00723884"/>
    <w:rsid w:val="007242C0"/>
    <w:rsid w:val="0072722C"/>
    <w:rsid w:val="0073555B"/>
    <w:rsid w:val="007370EB"/>
    <w:rsid w:val="00750379"/>
    <w:rsid w:val="00752949"/>
    <w:rsid w:val="00753DA0"/>
    <w:rsid w:val="0076721D"/>
    <w:rsid w:val="00767846"/>
    <w:rsid w:val="00774FDE"/>
    <w:rsid w:val="007853C1"/>
    <w:rsid w:val="00794CED"/>
    <w:rsid w:val="00796AB0"/>
    <w:rsid w:val="007A474C"/>
    <w:rsid w:val="007A4D01"/>
    <w:rsid w:val="007A7177"/>
    <w:rsid w:val="007A7330"/>
    <w:rsid w:val="007A7F14"/>
    <w:rsid w:val="007B05A5"/>
    <w:rsid w:val="007B1255"/>
    <w:rsid w:val="007B1AC0"/>
    <w:rsid w:val="007B2E5A"/>
    <w:rsid w:val="007B4588"/>
    <w:rsid w:val="007B6958"/>
    <w:rsid w:val="007B6A35"/>
    <w:rsid w:val="007C0167"/>
    <w:rsid w:val="007C0EB4"/>
    <w:rsid w:val="007C1F9C"/>
    <w:rsid w:val="007D0000"/>
    <w:rsid w:val="007D086C"/>
    <w:rsid w:val="007D0D74"/>
    <w:rsid w:val="007D400E"/>
    <w:rsid w:val="007E0073"/>
    <w:rsid w:val="007E220A"/>
    <w:rsid w:val="007F07FE"/>
    <w:rsid w:val="007F1C99"/>
    <w:rsid w:val="007F256B"/>
    <w:rsid w:val="007F25A7"/>
    <w:rsid w:val="007F26A2"/>
    <w:rsid w:val="007F34A8"/>
    <w:rsid w:val="007F45B9"/>
    <w:rsid w:val="007F59AA"/>
    <w:rsid w:val="00801A6B"/>
    <w:rsid w:val="0080623B"/>
    <w:rsid w:val="00815F48"/>
    <w:rsid w:val="00816653"/>
    <w:rsid w:val="0082272F"/>
    <w:rsid w:val="0082286E"/>
    <w:rsid w:val="0082375E"/>
    <w:rsid w:val="008252ED"/>
    <w:rsid w:val="00832F13"/>
    <w:rsid w:val="00835911"/>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76D28"/>
    <w:rsid w:val="00881B57"/>
    <w:rsid w:val="00886901"/>
    <w:rsid w:val="00887EE8"/>
    <w:rsid w:val="00895B70"/>
    <w:rsid w:val="008A062E"/>
    <w:rsid w:val="008A19FE"/>
    <w:rsid w:val="008A1E8B"/>
    <w:rsid w:val="008A6136"/>
    <w:rsid w:val="008B6BA5"/>
    <w:rsid w:val="008B6F16"/>
    <w:rsid w:val="008C0145"/>
    <w:rsid w:val="008C0FFE"/>
    <w:rsid w:val="008C7311"/>
    <w:rsid w:val="008D3EFF"/>
    <w:rsid w:val="008D48B4"/>
    <w:rsid w:val="008D532E"/>
    <w:rsid w:val="008D6BF1"/>
    <w:rsid w:val="008E4D73"/>
    <w:rsid w:val="008F3362"/>
    <w:rsid w:val="008F4F50"/>
    <w:rsid w:val="008F5522"/>
    <w:rsid w:val="008F5ED3"/>
    <w:rsid w:val="008F7050"/>
    <w:rsid w:val="009052D4"/>
    <w:rsid w:val="00906979"/>
    <w:rsid w:val="00906D82"/>
    <w:rsid w:val="00913DBF"/>
    <w:rsid w:val="00915D65"/>
    <w:rsid w:val="0092322D"/>
    <w:rsid w:val="00924064"/>
    <w:rsid w:val="00931FBE"/>
    <w:rsid w:val="0093515A"/>
    <w:rsid w:val="00936329"/>
    <w:rsid w:val="00937EF3"/>
    <w:rsid w:val="009411D1"/>
    <w:rsid w:val="00946149"/>
    <w:rsid w:val="0095704C"/>
    <w:rsid w:val="00964351"/>
    <w:rsid w:val="00967FBA"/>
    <w:rsid w:val="00975335"/>
    <w:rsid w:val="00976B04"/>
    <w:rsid w:val="009950D7"/>
    <w:rsid w:val="00996DAA"/>
    <w:rsid w:val="009971DA"/>
    <w:rsid w:val="009A1DCE"/>
    <w:rsid w:val="009A3EC4"/>
    <w:rsid w:val="009A6ED4"/>
    <w:rsid w:val="009B594D"/>
    <w:rsid w:val="009B62E6"/>
    <w:rsid w:val="009B6616"/>
    <w:rsid w:val="009B675A"/>
    <w:rsid w:val="009C06E6"/>
    <w:rsid w:val="009C1445"/>
    <w:rsid w:val="009C24F7"/>
    <w:rsid w:val="009D73C6"/>
    <w:rsid w:val="009D7A8E"/>
    <w:rsid w:val="009E7DAF"/>
    <w:rsid w:val="009F46F3"/>
    <w:rsid w:val="009F4A6F"/>
    <w:rsid w:val="009F6B34"/>
    <w:rsid w:val="00A01C64"/>
    <w:rsid w:val="00A0713A"/>
    <w:rsid w:val="00A1349F"/>
    <w:rsid w:val="00A137F9"/>
    <w:rsid w:val="00A177C0"/>
    <w:rsid w:val="00A21BD9"/>
    <w:rsid w:val="00A3055A"/>
    <w:rsid w:val="00A33AE3"/>
    <w:rsid w:val="00A4411D"/>
    <w:rsid w:val="00A457E0"/>
    <w:rsid w:val="00A52F2E"/>
    <w:rsid w:val="00A53CF6"/>
    <w:rsid w:val="00A55151"/>
    <w:rsid w:val="00A55D99"/>
    <w:rsid w:val="00A622A0"/>
    <w:rsid w:val="00A624B0"/>
    <w:rsid w:val="00A63FEA"/>
    <w:rsid w:val="00A661E0"/>
    <w:rsid w:val="00A76336"/>
    <w:rsid w:val="00A77FC0"/>
    <w:rsid w:val="00A801DD"/>
    <w:rsid w:val="00A805A2"/>
    <w:rsid w:val="00A86F31"/>
    <w:rsid w:val="00A91C2D"/>
    <w:rsid w:val="00A96452"/>
    <w:rsid w:val="00AA0E0E"/>
    <w:rsid w:val="00AA3275"/>
    <w:rsid w:val="00AA537D"/>
    <w:rsid w:val="00AB2228"/>
    <w:rsid w:val="00AB3C72"/>
    <w:rsid w:val="00AB5050"/>
    <w:rsid w:val="00AC376B"/>
    <w:rsid w:val="00AC78B3"/>
    <w:rsid w:val="00AC7E1F"/>
    <w:rsid w:val="00AD20CC"/>
    <w:rsid w:val="00AD2497"/>
    <w:rsid w:val="00AD48C6"/>
    <w:rsid w:val="00AD5C92"/>
    <w:rsid w:val="00AD5D2E"/>
    <w:rsid w:val="00AE4582"/>
    <w:rsid w:val="00AE583E"/>
    <w:rsid w:val="00AF1A2B"/>
    <w:rsid w:val="00AF20A9"/>
    <w:rsid w:val="00AF562C"/>
    <w:rsid w:val="00B0598A"/>
    <w:rsid w:val="00B06BFC"/>
    <w:rsid w:val="00B0727E"/>
    <w:rsid w:val="00B10411"/>
    <w:rsid w:val="00B13953"/>
    <w:rsid w:val="00B15ABC"/>
    <w:rsid w:val="00B23017"/>
    <w:rsid w:val="00B27096"/>
    <w:rsid w:val="00B334D4"/>
    <w:rsid w:val="00B360C4"/>
    <w:rsid w:val="00B37DD9"/>
    <w:rsid w:val="00B42CC1"/>
    <w:rsid w:val="00B45F16"/>
    <w:rsid w:val="00B55A19"/>
    <w:rsid w:val="00B7220F"/>
    <w:rsid w:val="00B755A3"/>
    <w:rsid w:val="00B76A22"/>
    <w:rsid w:val="00B77C82"/>
    <w:rsid w:val="00B83B1B"/>
    <w:rsid w:val="00B86DAF"/>
    <w:rsid w:val="00B90421"/>
    <w:rsid w:val="00B91694"/>
    <w:rsid w:val="00B93E85"/>
    <w:rsid w:val="00B971E0"/>
    <w:rsid w:val="00BA0983"/>
    <w:rsid w:val="00BA1148"/>
    <w:rsid w:val="00BA4EAF"/>
    <w:rsid w:val="00BB2C3F"/>
    <w:rsid w:val="00BB63BB"/>
    <w:rsid w:val="00BB676F"/>
    <w:rsid w:val="00BC5D9C"/>
    <w:rsid w:val="00BC686B"/>
    <w:rsid w:val="00BD1D6F"/>
    <w:rsid w:val="00BD2E82"/>
    <w:rsid w:val="00BD3231"/>
    <w:rsid w:val="00BD467D"/>
    <w:rsid w:val="00BD56EA"/>
    <w:rsid w:val="00BD5CA0"/>
    <w:rsid w:val="00BD750C"/>
    <w:rsid w:val="00BE0FB3"/>
    <w:rsid w:val="00BE3D8A"/>
    <w:rsid w:val="00BF2FA5"/>
    <w:rsid w:val="00BF67D1"/>
    <w:rsid w:val="00BF688E"/>
    <w:rsid w:val="00BF6F2A"/>
    <w:rsid w:val="00C05EBA"/>
    <w:rsid w:val="00C20399"/>
    <w:rsid w:val="00C210C7"/>
    <w:rsid w:val="00C22FE6"/>
    <w:rsid w:val="00C26A3C"/>
    <w:rsid w:val="00C302A9"/>
    <w:rsid w:val="00C36C4F"/>
    <w:rsid w:val="00C37A9D"/>
    <w:rsid w:val="00C410AB"/>
    <w:rsid w:val="00C42070"/>
    <w:rsid w:val="00C4421D"/>
    <w:rsid w:val="00C450AB"/>
    <w:rsid w:val="00C46292"/>
    <w:rsid w:val="00C47D04"/>
    <w:rsid w:val="00C54018"/>
    <w:rsid w:val="00C6630E"/>
    <w:rsid w:val="00C7142E"/>
    <w:rsid w:val="00C81C74"/>
    <w:rsid w:val="00C82E8D"/>
    <w:rsid w:val="00C90949"/>
    <w:rsid w:val="00C93B1B"/>
    <w:rsid w:val="00C96FFC"/>
    <w:rsid w:val="00CA029D"/>
    <w:rsid w:val="00CA20F1"/>
    <w:rsid w:val="00CA3D09"/>
    <w:rsid w:val="00CA7F13"/>
    <w:rsid w:val="00CB0188"/>
    <w:rsid w:val="00CB0AD9"/>
    <w:rsid w:val="00CB44E5"/>
    <w:rsid w:val="00CC137B"/>
    <w:rsid w:val="00CC146F"/>
    <w:rsid w:val="00CC28C7"/>
    <w:rsid w:val="00CC6F70"/>
    <w:rsid w:val="00CD3366"/>
    <w:rsid w:val="00CD4514"/>
    <w:rsid w:val="00CD7ABD"/>
    <w:rsid w:val="00CE3C6A"/>
    <w:rsid w:val="00CE7987"/>
    <w:rsid w:val="00CE7D15"/>
    <w:rsid w:val="00CF323B"/>
    <w:rsid w:val="00D03E80"/>
    <w:rsid w:val="00D12E7A"/>
    <w:rsid w:val="00D131EC"/>
    <w:rsid w:val="00D224DE"/>
    <w:rsid w:val="00D236E5"/>
    <w:rsid w:val="00D318FB"/>
    <w:rsid w:val="00D35225"/>
    <w:rsid w:val="00D37CA0"/>
    <w:rsid w:val="00D41349"/>
    <w:rsid w:val="00D43BD3"/>
    <w:rsid w:val="00D43F26"/>
    <w:rsid w:val="00D500D2"/>
    <w:rsid w:val="00D50357"/>
    <w:rsid w:val="00D5227D"/>
    <w:rsid w:val="00D52456"/>
    <w:rsid w:val="00D540A0"/>
    <w:rsid w:val="00D56DAB"/>
    <w:rsid w:val="00D6740E"/>
    <w:rsid w:val="00D719F7"/>
    <w:rsid w:val="00D71F1A"/>
    <w:rsid w:val="00D74458"/>
    <w:rsid w:val="00D774A4"/>
    <w:rsid w:val="00D8198A"/>
    <w:rsid w:val="00D90A05"/>
    <w:rsid w:val="00D910C4"/>
    <w:rsid w:val="00D921D2"/>
    <w:rsid w:val="00D93B76"/>
    <w:rsid w:val="00D9595E"/>
    <w:rsid w:val="00DA2232"/>
    <w:rsid w:val="00DA2CDA"/>
    <w:rsid w:val="00DB13C8"/>
    <w:rsid w:val="00DB1885"/>
    <w:rsid w:val="00DC2006"/>
    <w:rsid w:val="00DD14EE"/>
    <w:rsid w:val="00DD1927"/>
    <w:rsid w:val="00DD1FE5"/>
    <w:rsid w:val="00DD2C43"/>
    <w:rsid w:val="00DD3F50"/>
    <w:rsid w:val="00DD47F2"/>
    <w:rsid w:val="00DD48EF"/>
    <w:rsid w:val="00DD52DC"/>
    <w:rsid w:val="00DE3510"/>
    <w:rsid w:val="00DE4069"/>
    <w:rsid w:val="00DF390D"/>
    <w:rsid w:val="00E1315E"/>
    <w:rsid w:val="00E2105D"/>
    <w:rsid w:val="00E216CE"/>
    <w:rsid w:val="00E21911"/>
    <w:rsid w:val="00E222AB"/>
    <w:rsid w:val="00E2313F"/>
    <w:rsid w:val="00E236D1"/>
    <w:rsid w:val="00E26E11"/>
    <w:rsid w:val="00E27D6E"/>
    <w:rsid w:val="00E323D6"/>
    <w:rsid w:val="00E353A3"/>
    <w:rsid w:val="00E36076"/>
    <w:rsid w:val="00E429FE"/>
    <w:rsid w:val="00E433C0"/>
    <w:rsid w:val="00E45DE1"/>
    <w:rsid w:val="00E46B14"/>
    <w:rsid w:val="00E52AA1"/>
    <w:rsid w:val="00E53EA4"/>
    <w:rsid w:val="00E633CB"/>
    <w:rsid w:val="00E64A95"/>
    <w:rsid w:val="00E676AA"/>
    <w:rsid w:val="00E77DFC"/>
    <w:rsid w:val="00E84F16"/>
    <w:rsid w:val="00E85456"/>
    <w:rsid w:val="00E85949"/>
    <w:rsid w:val="00E86B33"/>
    <w:rsid w:val="00E90471"/>
    <w:rsid w:val="00E93046"/>
    <w:rsid w:val="00E94EB5"/>
    <w:rsid w:val="00E96020"/>
    <w:rsid w:val="00E96761"/>
    <w:rsid w:val="00E9761B"/>
    <w:rsid w:val="00EA34D4"/>
    <w:rsid w:val="00EA5C38"/>
    <w:rsid w:val="00EA6A7A"/>
    <w:rsid w:val="00EA6B28"/>
    <w:rsid w:val="00EB01AF"/>
    <w:rsid w:val="00EB1937"/>
    <w:rsid w:val="00EB3E06"/>
    <w:rsid w:val="00EB720E"/>
    <w:rsid w:val="00EC221E"/>
    <w:rsid w:val="00EC4EDF"/>
    <w:rsid w:val="00EC513B"/>
    <w:rsid w:val="00EC567F"/>
    <w:rsid w:val="00ED027C"/>
    <w:rsid w:val="00ED0BA9"/>
    <w:rsid w:val="00ED1040"/>
    <w:rsid w:val="00ED294F"/>
    <w:rsid w:val="00EE26D9"/>
    <w:rsid w:val="00EE38D3"/>
    <w:rsid w:val="00EE5CDB"/>
    <w:rsid w:val="00EE63B9"/>
    <w:rsid w:val="00EE67AC"/>
    <w:rsid w:val="00EE7210"/>
    <w:rsid w:val="00EF0A55"/>
    <w:rsid w:val="00EF362D"/>
    <w:rsid w:val="00F01198"/>
    <w:rsid w:val="00F02800"/>
    <w:rsid w:val="00F032C9"/>
    <w:rsid w:val="00F049BC"/>
    <w:rsid w:val="00F06819"/>
    <w:rsid w:val="00F109D0"/>
    <w:rsid w:val="00F11CFA"/>
    <w:rsid w:val="00F160E2"/>
    <w:rsid w:val="00F22C82"/>
    <w:rsid w:val="00F243F9"/>
    <w:rsid w:val="00F26136"/>
    <w:rsid w:val="00F26931"/>
    <w:rsid w:val="00F27E07"/>
    <w:rsid w:val="00F340E3"/>
    <w:rsid w:val="00F34F32"/>
    <w:rsid w:val="00F35E8C"/>
    <w:rsid w:val="00F40026"/>
    <w:rsid w:val="00F41F0F"/>
    <w:rsid w:val="00F44809"/>
    <w:rsid w:val="00F47DC7"/>
    <w:rsid w:val="00F516BE"/>
    <w:rsid w:val="00F54F07"/>
    <w:rsid w:val="00F57033"/>
    <w:rsid w:val="00F57873"/>
    <w:rsid w:val="00F61C55"/>
    <w:rsid w:val="00F62156"/>
    <w:rsid w:val="00F661BF"/>
    <w:rsid w:val="00F74A2E"/>
    <w:rsid w:val="00F86B4A"/>
    <w:rsid w:val="00F87BD3"/>
    <w:rsid w:val="00F91FD0"/>
    <w:rsid w:val="00F92A63"/>
    <w:rsid w:val="00F95A67"/>
    <w:rsid w:val="00F96897"/>
    <w:rsid w:val="00FA11DD"/>
    <w:rsid w:val="00FA6292"/>
    <w:rsid w:val="00FB0EE1"/>
    <w:rsid w:val="00FB0F7D"/>
    <w:rsid w:val="00FB2BD1"/>
    <w:rsid w:val="00FB7D00"/>
    <w:rsid w:val="00FC189D"/>
    <w:rsid w:val="00FC2BAE"/>
    <w:rsid w:val="00FC5A46"/>
    <w:rsid w:val="00FC6DFA"/>
    <w:rsid w:val="00FC7800"/>
    <w:rsid w:val="00FD070B"/>
    <w:rsid w:val="00FD2143"/>
    <w:rsid w:val="00FD308B"/>
    <w:rsid w:val="00FE11D0"/>
    <w:rsid w:val="00FE1E99"/>
    <w:rsid w:val="00FE2352"/>
    <w:rsid w:val="00FE625A"/>
    <w:rsid w:val="00FE64F1"/>
    <w:rsid w:val="00FE6565"/>
    <w:rsid w:val="00FE7928"/>
    <w:rsid w:val="00FF00AE"/>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B977"/>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 w:type="paragraph" w:styleId="BodyText">
    <w:name w:val="Body Text"/>
    <w:basedOn w:val="Normal"/>
    <w:link w:val="BodyTextChar"/>
    <w:rsid w:val="00695FF9"/>
    <w:pPr>
      <w:spacing w:after="120"/>
    </w:pPr>
  </w:style>
  <w:style w:type="character" w:customStyle="1" w:styleId="BodyTextChar">
    <w:name w:val="Body Text Char"/>
    <w:basedOn w:val="DefaultParagraphFont"/>
    <w:link w:val="BodyText"/>
    <w:rsid w:val="00695FF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39FF-086B-4FD3-908D-3D43785A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10</Pages>
  <Words>4180</Words>
  <Characters>23828</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88</cp:revision>
  <cp:lastPrinted>2019-05-31T09:27:00Z</cp:lastPrinted>
  <dcterms:created xsi:type="dcterms:W3CDTF">2019-01-03T08:58:00Z</dcterms:created>
  <dcterms:modified xsi:type="dcterms:W3CDTF">2019-10-18T08:35:00Z</dcterms:modified>
</cp:coreProperties>
</file>