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20D4" w:rsidRPr="00BC4C69" w:rsidRDefault="001439BC" w:rsidP="00BC4C69">
      <w:pPr>
        <w:autoSpaceDE w:val="0"/>
        <w:autoSpaceDN w:val="0"/>
        <w:adjustRightInd w:val="0"/>
        <w:spacing w:line="276" w:lineRule="auto"/>
        <w:ind w:left="284" w:right="284" w:hanging="709"/>
        <w:jc w:val="both"/>
        <w:rPr>
          <w:sz w:val="28"/>
          <w:szCs w:val="28"/>
        </w:rPr>
      </w:pPr>
      <w:r>
        <w:rPr>
          <w:noProof/>
          <w:sz w:val="28"/>
          <w:szCs w:val="28"/>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95.05pt;margin-top:-28.15pt;width:47.9pt;height:39.4pt;z-index:-251658240;mso-position-horizontal-relative:text;mso-position-vertical-relative:text">
            <v:imagedata r:id="rId9" o:title=""/>
          </v:shape>
          <o:OLEObject Type="Embed" ProgID="CorelDRAW.Graphic.13" ShapeID="_x0000_s1026" DrawAspect="Content" ObjectID="_1634646505" r:id="rId10"/>
        </w:pict>
      </w:r>
      <w:r w:rsidR="00C74D4E">
        <w:rPr>
          <w:noProof/>
          <w:sz w:val="32"/>
          <w:szCs w:val="32"/>
          <w:lang w:val="en-GB" w:eastAsia="en-GB"/>
        </w:rPr>
        <w:drawing>
          <wp:anchor distT="0" distB="0" distL="114300" distR="114300" simplePos="0" relativeHeight="251657216" behindDoc="0" locked="0" layoutInCell="1" allowOverlap="1" wp14:anchorId="75836AD8" wp14:editId="4DA6C58C">
            <wp:simplePos x="0" y="0"/>
            <wp:positionH relativeFrom="column">
              <wp:posOffset>-372110</wp:posOffset>
            </wp:positionH>
            <wp:positionV relativeFrom="paragraph">
              <wp:posOffset>-371475</wp:posOffset>
            </wp:positionV>
            <wp:extent cx="680085" cy="680085"/>
            <wp:effectExtent l="0" t="0" r="5715" b="5715"/>
            <wp:wrapNone/>
            <wp:docPr id="3" name="Picture 3" descr="Sigla_guvernului_României_versiunea_2016_cu_coroan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gla_guvernului_României_versiunea_2016_cu_coroană"/>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80085" cy="6800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A20D4" w:rsidRPr="00743316" w:rsidRDefault="006221B1" w:rsidP="0034790A">
      <w:pPr>
        <w:pStyle w:val="Header"/>
        <w:tabs>
          <w:tab w:val="clear" w:pos="4680"/>
          <w:tab w:val="clear" w:pos="9360"/>
          <w:tab w:val="left" w:pos="9000"/>
        </w:tabs>
        <w:spacing w:line="276" w:lineRule="auto"/>
        <w:ind w:left="284" w:right="284" w:hanging="709"/>
        <w:jc w:val="center"/>
        <w:rPr>
          <w:rFonts w:ascii="Times New Roman" w:hAnsi="Times New Roman"/>
          <w:b/>
          <w:sz w:val="28"/>
          <w:szCs w:val="28"/>
          <w:lang w:val="it-IT"/>
        </w:rPr>
      </w:pPr>
      <w:r w:rsidRPr="00743316">
        <w:rPr>
          <w:rFonts w:ascii="Times New Roman" w:hAnsi="Times New Roman"/>
          <w:b/>
          <w:sz w:val="28"/>
          <w:szCs w:val="28"/>
          <w:lang w:val="it-IT"/>
        </w:rPr>
        <w:t xml:space="preserve">        </w:t>
      </w:r>
      <w:r w:rsidR="00DA20D4" w:rsidRPr="00743316">
        <w:rPr>
          <w:rFonts w:ascii="Times New Roman" w:hAnsi="Times New Roman"/>
          <w:b/>
          <w:sz w:val="28"/>
          <w:szCs w:val="28"/>
          <w:lang w:val="it-IT"/>
        </w:rPr>
        <w:t>Ministerul Mediului</w:t>
      </w:r>
      <w:r w:rsidR="008C28E6">
        <w:rPr>
          <w:rFonts w:ascii="Times New Roman" w:hAnsi="Times New Roman"/>
          <w:b/>
          <w:sz w:val="28"/>
          <w:szCs w:val="28"/>
          <w:lang w:val="it-IT"/>
        </w:rPr>
        <w:t xml:space="preserve">, apelor si Padurilor </w:t>
      </w:r>
    </w:p>
    <w:p w:rsidR="00DA20D4" w:rsidRPr="00743316" w:rsidRDefault="00DA20D4" w:rsidP="0034790A">
      <w:pPr>
        <w:pStyle w:val="Header"/>
        <w:tabs>
          <w:tab w:val="clear" w:pos="4680"/>
          <w:tab w:val="clear" w:pos="9360"/>
          <w:tab w:val="left" w:pos="10170"/>
        </w:tabs>
        <w:spacing w:line="276" w:lineRule="auto"/>
        <w:ind w:left="284" w:right="36" w:hanging="709"/>
        <w:jc w:val="center"/>
        <w:rPr>
          <w:rFonts w:ascii="Times New Roman" w:hAnsi="Times New Roman"/>
          <w:b/>
          <w:sz w:val="28"/>
          <w:szCs w:val="28"/>
          <w:lang w:val="it-IT"/>
        </w:rPr>
      </w:pPr>
      <w:r w:rsidRPr="00743316">
        <w:rPr>
          <w:rFonts w:ascii="Times New Roman" w:hAnsi="Times New Roman"/>
          <w:b/>
          <w:sz w:val="28"/>
          <w:szCs w:val="28"/>
          <w:lang w:val="it-IT"/>
        </w:rPr>
        <w:t>Agen</w:t>
      </w:r>
      <w:r w:rsidRPr="00743316">
        <w:rPr>
          <w:rFonts w:ascii="Times New Roman" w:hAnsi="Times New Roman"/>
          <w:b/>
          <w:sz w:val="28"/>
          <w:szCs w:val="28"/>
          <w:lang w:val="ro-RO"/>
        </w:rPr>
        <w:t>ţia Naţională pentru Protecţia Mediului</w:t>
      </w:r>
    </w:p>
    <w:tbl>
      <w:tblPr>
        <w:tblW w:w="10031" w:type="dxa"/>
        <w:tblInd w:w="198" w:type="dxa"/>
        <w:tblBorders>
          <w:top w:val="single" w:sz="8" w:space="0" w:color="000000"/>
          <w:bottom w:val="single" w:sz="8" w:space="0" w:color="000000"/>
        </w:tblBorders>
        <w:tblLook w:val="04A0" w:firstRow="1" w:lastRow="0" w:firstColumn="1" w:lastColumn="0" w:noHBand="0" w:noVBand="1"/>
      </w:tblPr>
      <w:tblGrid>
        <w:gridCol w:w="10031"/>
      </w:tblGrid>
      <w:tr w:rsidR="00743316" w:rsidRPr="00743316" w:rsidTr="000065D6">
        <w:trPr>
          <w:trHeight w:val="692"/>
        </w:trPr>
        <w:tc>
          <w:tcPr>
            <w:tcW w:w="10031" w:type="dxa"/>
            <w:tcBorders>
              <w:top w:val="single" w:sz="8" w:space="0" w:color="000000"/>
              <w:bottom w:val="single" w:sz="8" w:space="0" w:color="000000"/>
            </w:tcBorders>
            <w:shd w:val="clear" w:color="auto" w:fill="auto"/>
            <w:vAlign w:val="center"/>
          </w:tcPr>
          <w:p w:rsidR="00DA20D4" w:rsidRPr="00743316" w:rsidRDefault="00410DEA" w:rsidP="0034790A">
            <w:pPr>
              <w:spacing w:line="276" w:lineRule="auto"/>
              <w:ind w:left="284" w:right="284" w:hanging="709"/>
              <w:jc w:val="center"/>
              <w:rPr>
                <w:b/>
                <w:bCs/>
                <w:sz w:val="28"/>
                <w:szCs w:val="28"/>
                <w:lang w:val="ro-RO"/>
              </w:rPr>
            </w:pPr>
            <w:r w:rsidRPr="00743316">
              <w:rPr>
                <w:b/>
                <w:bCs/>
                <w:sz w:val="28"/>
                <w:szCs w:val="28"/>
                <w:lang w:val="fr-FR"/>
              </w:rPr>
              <w:t xml:space="preserve">             </w:t>
            </w:r>
            <w:r w:rsidR="00DA20D4" w:rsidRPr="00743316">
              <w:rPr>
                <w:b/>
                <w:bCs/>
                <w:sz w:val="28"/>
                <w:szCs w:val="28"/>
                <w:lang w:val="fr-FR"/>
              </w:rPr>
              <w:t>AGENŢIA PENTRU PROTECŢIA MEDIULUI MEHEDIN</w:t>
            </w:r>
            <w:r w:rsidR="00DA20D4" w:rsidRPr="00743316">
              <w:rPr>
                <w:b/>
                <w:bCs/>
                <w:sz w:val="28"/>
                <w:szCs w:val="28"/>
                <w:lang w:val="ro-RO"/>
              </w:rPr>
              <w:t>ŢI</w:t>
            </w:r>
          </w:p>
        </w:tc>
      </w:tr>
    </w:tbl>
    <w:p w:rsidR="00DA20D4" w:rsidRPr="00743316" w:rsidRDefault="00DA20D4" w:rsidP="0034790A">
      <w:pPr>
        <w:spacing w:line="276" w:lineRule="auto"/>
        <w:ind w:left="284" w:right="284" w:hanging="284"/>
        <w:jc w:val="both"/>
        <w:textAlignment w:val="baseline"/>
        <w:rPr>
          <w:sz w:val="28"/>
          <w:szCs w:val="28"/>
          <w:lang w:val="ro-RO"/>
        </w:rPr>
      </w:pPr>
      <w:r w:rsidRPr="00743316">
        <w:rPr>
          <w:rStyle w:val="stpar"/>
          <w:sz w:val="28"/>
          <w:szCs w:val="28"/>
          <w:lang w:val="ro-RO"/>
        </w:rPr>
        <w:t> </w:t>
      </w:r>
      <w:r w:rsidRPr="00743316">
        <w:rPr>
          <w:rStyle w:val="sttpar"/>
          <w:sz w:val="28"/>
          <w:szCs w:val="28"/>
          <w:lang w:val="ro-RO"/>
        </w:rPr>
        <w:t>Nr. ................/………….............</w:t>
      </w:r>
      <w:r w:rsidRPr="00743316">
        <w:rPr>
          <w:sz w:val="28"/>
          <w:szCs w:val="28"/>
          <w:lang w:val="ro-RO"/>
        </w:rPr>
        <w:t xml:space="preserve"> </w:t>
      </w:r>
    </w:p>
    <w:p w:rsidR="00986940" w:rsidRPr="00743316" w:rsidRDefault="00986940" w:rsidP="0034790A">
      <w:pPr>
        <w:spacing w:line="276" w:lineRule="auto"/>
        <w:ind w:right="284"/>
        <w:jc w:val="both"/>
        <w:textAlignment w:val="baseline"/>
        <w:rPr>
          <w:sz w:val="28"/>
          <w:szCs w:val="28"/>
          <w:lang w:val="ro-RO"/>
        </w:rPr>
      </w:pPr>
    </w:p>
    <w:p w:rsidR="0070468E" w:rsidRPr="00743316" w:rsidRDefault="00DA20D4" w:rsidP="00BC4C69">
      <w:pPr>
        <w:autoSpaceDE w:val="0"/>
        <w:autoSpaceDN w:val="0"/>
        <w:adjustRightInd w:val="0"/>
        <w:spacing w:line="276" w:lineRule="auto"/>
        <w:ind w:left="284" w:right="284" w:hanging="709"/>
        <w:jc w:val="center"/>
        <w:rPr>
          <w:b/>
          <w:bCs/>
          <w:sz w:val="28"/>
          <w:szCs w:val="28"/>
        </w:rPr>
      </w:pPr>
      <w:proofErr w:type="spellStart"/>
      <w:r w:rsidRPr="00743316">
        <w:rPr>
          <w:b/>
          <w:bCs/>
          <w:sz w:val="28"/>
          <w:szCs w:val="28"/>
        </w:rPr>
        <w:t>Decizia</w:t>
      </w:r>
      <w:proofErr w:type="spellEnd"/>
      <w:r w:rsidRPr="00743316">
        <w:rPr>
          <w:b/>
          <w:bCs/>
          <w:sz w:val="28"/>
          <w:szCs w:val="28"/>
        </w:rPr>
        <w:t xml:space="preserve"> </w:t>
      </w:r>
      <w:proofErr w:type="spellStart"/>
      <w:r w:rsidRPr="00743316">
        <w:rPr>
          <w:b/>
          <w:bCs/>
          <w:sz w:val="28"/>
          <w:szCs w:val="28"/>
        </w:rPr>
        <w:t>etapei</w:t>
      </w:r>
      <w:proofErr w:type="spellEnd"/>
      <w:r w:rsidRPr="00743316">
        <w:rPr>
          <w:b/>
          <w:bCs/>
          <w:sz w:val="28"/>
          <w:szCs w:val="28"/>
        </w:rPr>
        <w:t xml:space="preserve"> de </w:t>
      </w:r>
      <w:proofErr w:type="spellStart"/>
      <w:r w:rsidRPr="00743316">
        <w:rPr>
          <w:b/>
          <w:bCs/>
          <w:sz w:val="28"/>
          <w:szCs w:val="28"/>
        </w:rPr>
        <w:t>încadrare</w:t>
      </w:r>
      <w:proofErr w:type="spellEnd"/>
    </w:p>
    <w:p w:rsidR="00BC4C69" w:rsidRDefault="008C28E6" w:rsidP="00BC4C69">
      <w:pPr>
        <w:autoSpaceDE w:val="0"/>
        <w:autoSpaceDN w:val="0"/>
        <w:adjustRightInd w:val="0"/>
        <w:ind w:left="284" w:right="284" w:hanging="709"/>
        <w:jc w:val="center"/>
        <w:rPr>
          <w:sz w:val="28"/>
          <w:szCs w:val="28"/>
        </w:rPr>
      </w:pPr>
      <w:r>
        <w:rPr>
          <w:b/>
          <w:sz w:val="28"/>
          <w:szCs w:val="28"/>
        </w:rPr>
        <w:t>Proiect</w:t>
      </w:r>
    </w:p>
    <w:p w:rsidR="00BC4C69" w:rsidRDefault="00BC4C69" w:rsidP="00BC4C69">
      <w:pPr>
        <w:autoSpaceDE w:val="0"/>
        <w:autoSpaceDN w:val="0"/>
        <w:adjustRightInd w:val="0"/>
        <w:spacing w:line="276" w:lineRule="auto"/>
        <w:ind w:left="284" w:right="284" w:hanging="709"/>
        <w:jc w:val="center"/>
        <w:rPr>
          <w:sz w:val="28"/>
          <w:szCs w:val="28"/>
        </w:rPr>
      </w:pPr>
    </w:p>
    <w:p w:rsidR="00BC4C69" w:rsidRPr="00743316" w:rsidRDefault="00BC4C69" w:rsidP="00BC4C69">
      <w:pPr>
        <w:autoSpaceDE w:val="0"/>
        <w:autoSpaceDN w:val="0"/>
        <w:adjustRightInd w:val="0"/>
        <w:spacing w:line="276" w:lineRule="auto"/>
        <w:ind w:left="284" w:right="284" w:hanging="709"/>
        <w:jc w:val="center"/>
        <w:rPr>
          <w:sz w:val="28"/>
          <w:szCs w:val="28"/>
        </w:rPr>
      </w:pPr>
    </w:p>
    <w:p w:rsidR="00DA20D4" w:rsidRPr="00743316" w:rsidRDefault="00DA20D4" w:rsidP="0034790A">
      <w:pPr>
        <w:autoSpaceDE w:val="0"/>
        <w:autoSpaceDN w:val="0"/>
        <w:adjustRightInd w:val="0"/>
        <w:spacing w:line="276" w:lineRule="auto"/>
        <w:ind w:right="36" w:firstLine="360"/>
        <w:jc w:val="both"/>
        <w:rPr>
          <w:sz w:val="28"/>
          <w:szCs w:val="28"/>
        </w:rPr>
      </w:pPr>
      <w:r w:rsidRPr="00743316">
        <w:rPr>
          <w:sz w:val="28"/>
          <w:szCs w:val="28"/>
        </w:rPr>
        <w:t xml:space="preserve">    </w:t>
      </w:r>
      <w:proofErr w:type="spellStart"/>
      <w:r w:rsidRPr="00743316">
        <w:rPr>
          <w:sz w:val="28"/>
          <w:szCs w:val="28"/>
        </w:rPr>
        <w:t>Ca</w:t>
      </w:r>
      <w:proofErr w:type="spellEnd"/>
      <w:r w:rsidRPr="00743316">
        <w:rPr>
          <w:sz w:val="28"/>
          <w:szCs w:val="28"/>
        </w:rPr>
        <w:t xml:space="preserve"> </w:t>
      </w:r>
      <w:proofErr w:type="spellStart"/>
      <w:r w:rsidRPr="00743316">
        <w:rPr>
          <w:sz w:val="28"/>
          <w:szCs w:val="28"/>
        </w:rPr>
        <w:t>urmare</w:t>
      </w:r>
      <w:proofErr w:type="spellEnd"/>
      <w:r w:rsidRPr="00743316">
        <w:rPr>
          <w:sz w:val="28"/>
          <w:szCs w:val="28"/>
        </w:rPr>
        <w:t xml:space="preserve"> a </w:t>
      </w:r>
      <w:proofErr w:type="spellStart"/>
      <w:r w:rsidRPr="00743316">
        <w:rPr>
          <w:sz w:val="28"/>
          <w:szCs w:val="28"/>
        </w:rPr>
        <w:t>solicitării</w:t>
      </w:r>
      <w:proofErr w:type="spellEnd"/>
      <w:r w:rsidRPr="00743316">
        <w:rPr>
          <w:sz w:val="28"/>
          <w:szCs w:val="28"/>
        </w:rPr>
        <w:t xml:space="preserve"> de </w:t>
      </w:r>
      <w:proofErr w:type="spellStart"/>
      <w:r w:rsidRPr="00743316">
        <w:rPr>
          <w:sz w:val="28"/>
          <w:szCs w:val="28"/>
        </w:rPr>
        <w:t>emitere</w:t>
      </w:r>
      <w:proofErr w:type="spellEnd"/>
      <w:r w:rsidRPr="00743316">
        <w:rPr>
          <w:sz w:val="28"/>
          <w:szCs w:val="28"/>
        </w:rPr>
        <w:t xml:space="preserve"> a </w:t>
      </w:r>
      <w:proofErr w:type="spellStart"/>
      <w:r w:rsidRPr="00743316">
        <w:rPr>
          <w:sz w:val="28"/>
          <w:szCs w:val="28"/>
        </w:rPr>
        <w:t>acordului</w:t>
      </w:r>
      <w:proofErr w:type="spellEnd"/>
      <w:r w:rsidRPr="00743316">
        <w:rPr>
          <w:sz w:val="28"/>
          <w:szCs w:val="28"/>
        </w:rPr>
        <w:t xml:space="preserve"> de </w:t>
      </w:r>
      <w:proofErr w:type="spellStart"/>
      <w:r w:rsidRPr="00743316">
        <w:rPr>
          <w:sz w:val="28"/>
          <w:szCs w:val="28"/>
        </w:rPr>
        <w:t>m</w:t>
      </w:r>
      <w:r w:rsidR="00133FC6" w:rsidRPr="00743316">
        <w:rPr>
          <w:sz w:val="28"/>
          <w:szCs w:val="28"/>
        </w:rPr>
        <w:t>ediu</w:t>
      </w:r>
      <w:proofErr w:type="spellEnd"/>
      <w:r w:rsidR="00133FC6" w:rsidRPr="00743316">
        <w:rPr>
          <w:sz w:val="28"/>
          <w:szCs w:val="28"/>
        </w:rPr>
        <w:t xml:space="preserve"> </w:t>
      </w:r>
      <w:proofErr w:type="spellStart"/>
      <w:r w:rsidR="00133FC6" w:rsidRPr="00743316">
        <w:rPr>
          <w:sz w:val="28"/>
          <w:szCs w:val="28"/>
        </w:rPr>
        <w:t>adresate</w:t>
      </w:r>
      <w:proofErr w:type="spellEnd"/>
      <w:r w:rsidR="00133FC6" w:rsidRPr="00743316">
        <w:rPr>
          <w:sz w:val="28"/>
          <w:szCs w:val="28"/>
        </w:rPr>
        <w:t xml:space="preserve"> </w:t>
      </w:r>
      <w:r w:rsidR="004917D1">
        <w:rPr>
          <w:b/>
          <w:sz w:val="28"/>
          <w:szCs w:val="28"/>
        </w:rPr>
        <w:t xml:space="preserve">de COMUNA BREZNITA OCOL , </w:t>
      </w:r>
      <w:r w:rsidR="00133FC6" w:rsidRPr="00743316">
        <w:rPr>
          <w:sz w:val="28"/>
          <w:szCs w:val="28"/>
        </w:rPr>
        <w:t xml:space="preserve">cu </w:t>
      </w:r>
      <w:proofErr w:type="spellStart"/>
      <w:r w:rsidR="00133FC6" w:rsidRPr="00743316">
        <w:rPr>
          <w:sz w:val="28"/>
          <w:szCs w:val="28"/>
        </w:rPr>
        <w:t>sediu</w:t>
      </w:r>
      <w:r w:rsidR="004917D1">
        <w:rPr>
          <w:sz w:val="28"/>
          <w:szCs w:val="28"/>
        </w:rPr>
        <w:t>l</w:t>
      </w:r>
      <w:proofErr w:type="spellEnd"/>
      <w:r w:rsidR="004917D1">
        <w:rPr>
          <w:sz w:val="28"/>
          <w:szCs w:val="28"/>
        </w:rPr>
        <w:t xml:space="preserve"> in </w:t>
      </w:r>
      <w:proofErr w:type="spellStart"/>
      <w:r w:rsidR="004917D1">
        <w:rPr>
          <w:sz w:val="28"/>
          <w:szCs w:val="28"/>
        </w:rPr>
        <w:t>Comuna</w:t>
      </w:r>
      <w:proofErr w:type="spellEnd"/>
      <w:r w:rsidR="004917D1">
        <w:rPr>
          <w:sz w:val="28"/>
          <w:szCs w:val="28"/>
        </w:rPr>
        <w:t xml:space="preserve">  </w:t>
      </w:r>
      <w:proofErr w:type="spellStart"/>
      <w:r w:rsidR="004917D1">
        <w:rPr>
          <w:sz w:val="28"/>
          <w:szCs w:val="28"/>
        </w:rPr>
        <w:t>Breznita</w:t>
      </w:r>
      <w:proofErr w:type="spellEnd"/>
      <w:r w:rsidR="004917D1">
        <w:rPr>
          <w:sz w:val="28"/>
          <w:szCs w:val="28"/>
        </w:rPr>
        <w:t xml:space="preserve"> –</w:t>
      </w:r>
      <w:proofErr w:type="spellStart"/>
      <w:r w:rsidR="004917D1">
        <w:rPr>
          <w:sz w:val="28"/>
          <w:szCs w:val="28"/>
        </w:rPr>
        <w:t>Ocol</w:t>
      </w:r>
      <w:proofErr w:type="spellEnd"/>
      <w:r w:rsidR="00C00738">
        <w:rPr>
          <w:sz w:val="28"/>
          <w:szCs w:val="28"/>
        </w:rPr>
        <w:t xml:space="preserve"> , </w:t>
      </w:r>
      <w:proofErr w:type="spellStart"/>
      <w:r w:rsidR="00C00738">
        <w:rPr>
          <w:sz w:val="28"/>
          <w:szCs w:val="28"/>
        </w:rPr>
        <w:t>satul</w:t>
      </w:r>
      <w:proofErr w:type="spellEnd"/>
      <w:r w:rsidR="00C00738">
        <w:rPr>
          <w:sz w:val="28"/>
          <w:szCs w:val="28"/>
        </w:rPr>
        <w:t xml:space="preserve"> </w:t>
      </w:r>
      <w:proofErr w:type="spellStart"/>
      <w:r w:rsidR="00C00738">
        <w:rPr>
          <w:sz w:val="28"/>
          <w:szCs w:val="28"/>
        </w:rPr>
        <w:t>Breznita</w:t>
      </w:r>
      <w:proofErr w:type="spellEnd"/>
      <w:r w:rsidR="00C00738">
        <w:rPr>
          <w:sz w:val="28"/>
          <w:szCs w:val="28"/>
        </w:rPr>
        <w:t xml:space="preserve"> </w:t>
      </w:r>
      <w:proofErr w:type="spellStart"/>
      <w:r w:rsidR="00C00738">
        <w:rPr>
          <w:sz w:val="28"/>
          <w:szCs w:val="28"/>
        </w:rPr>
        <w:t>Ocol</w:t>
      </w:r>
      <w:proofErr w:type="spellEnd"/>
      <w:r w:rsidR="00C00738">
        <w:rPr>
          <w:sz w:val="28"/>
          <w:szCs w:val="28"/>
        </w:rPr>
        <w:t xml:space="preserve"> ,</w:t>
      </w:r>
      <w:r w:rsidRPr="00743316">
        <w:rPr>
          <w:sz w:val="28"/>
          <w:szCs w:val="28"/>
        </w:rPr>
        <w:t xml:space="preserve"> </w:t>
      </w:r>
      <w:proofErr w:type="spellStart"/>
      <w:r w:rsidRPr="00743316">
        <w:rPr>
          <w:sz w:val="28"/>
          <w:szCs w:val="28"/>
        </w:rPr>
        <w:t>judeţul</w:t>
      </w:r>
      <w:proofErr w:type="spellEnd"/>
      <w:r w:rsidRPr="00743316">
        <w:rPr>
          <w:sz w:val="28"/>
          <w:szCs w:val="28"/>
        </w:rPr>
        <w:t xml:space="preserve"> </w:t>
      </w:r>
      <w:proofErr w:type="spellStart"/>
      <w:r w:rsidRPr="00743316">
        <w:rPr>
          <w:sz w:val="28"/>
          <w:szCs w:val="28"/>
        </w:rPr>
        <w:t>Mehedin</w:t>
      </w:r>
      <w:proofErr w:type="spellEnd"/>
      <w:r w:rsidRPr="00743316">
        <w:rPr>
          <w:sz w:val="28"/>
          <w:szCs w:val="28"/>
          <w:lang w:val="ro-RO"/>
        </w:rPr>
        <w:t>ţi</w:t>
      </w:r>
      <w:r w:rsidRPr="00743316">
        <w:rPr>
          <w:sz w:val="28"/>
          <w:szCs w:val="28"/>
        </w:rPr>
        <w:t>,</w:t>
      </w:r>
      <w:r w:rsidR="00813AF0" w:rsidRPr="00743316">
        <w:rPr>
          <w:sz w:val="28"/>
          <w:szCs w:val="28"/>
        </w:rPr>
        <w:t xml:space="preserve"> </w:t>
      </w:r>
      <w:r w:rsidRPr="00743316">
        <w:rPr>
          <w:sz w:val="28"/>
          <w:szCs w:val="28"/>
        </w:rPr>
        <w:t xml:space="preserve"> </w:t>
      </w:r>
      <w:proofErr w:type="spellStart"/>
      <w:r w:rsidRPr="00743316">
        <w:rPr>
          <w:sz w:val="28"/>
          <w:szCs w:val="28"/>
        </w:rPr>
        <w:t>înregistrată</w:t>
      </w:r>
      <w:proofErr w:type="spellEnd"/>
      <w:r w:rsidRPr="00743316">
        <w:rPr>
          <w:sz w:val="28"/>
          <w:szCs w:val="28"/>
        </w:rPr>
        <w:t xml:space="preserve"> la APM </w:t>
      </w:r>
      <w:proofErr w:type="spellStart"/>
      <w:r w:rsidRPr="00743316">
        <w:rPr>
          <w:sz w:val="28"/>
          <w:szCs w:val="28"/>
        </w:rPr>
        <w:t>Mehedinţ</w:t>
      </w:r>
      <w:r w:rsidR="00742655" w:rsidRPr="00743316">
        <w:rPr>
          <w:sz w:val="28"/>
          <w:szCs w:val="28"/>
        </w:rPr>
        <w:t>i</w:t>
      </w:r>
      <w:proofErr w:type="spellEnd"/>
      <w:r w:rsidR="0017273D">
        <w:rPr>
          <w:sz w:val="28"/>
          <w:szCs w:val="28"/>
        </w:rPr>
        <w:t xml:space="preserve"> cu nr. 14024 </w:t>
      </w:r>
      <w:r w:rsidR="00E174D2" w:rsidRPr="00743316">
        <w:rPr>
          <w:sz w:val="28"/>
          <w:szCs w:val="28"/>
        </w:rPr>
        <w:t>din</w:t>
      </w:r>
      <w:r w:rsidR="0017273D">
        <w:rPr>
          <w:sz w:val="28"/>
          <w:szCs w:val="28"/>
        </w:rPr>
        <w:t xml:space="preserve"> 08.10</w:t>
      </w:r>
      <w:r w:rsidR="00813AF0" w:rsidRPr="00743316">
        <w:rPr>
          <w:sz w:val="28"/>
          <w:szCs w:val="28"/>
        </w:rPr>
        <w:t xml:space="preserve">.2019 </w:t>
      </w:r>
      <w:proofErr w:type="spellStart"/>
      <w:r w:rsidR="00AD6F92" w:rsidRPr="00743316">
        <w:rPr>
          <w:sz w:val="28"/>
          <w:szCs w:val="28"/>
        </w:rPr>
        <w:t>si</w:t>
      </w:r>
      <w:proofErr w:type="spellEnd"/>
      <w:r w:rsidR="00AD6F92" w:rsidRPr="00743316">
        <w:rPr>
          <w:sz w:val="28"/>
          <w:szCs w:val="28"/>
        </w:rPr>
        <w:t xml:space="preserve"> a </w:t>
      </w:r>
      <w:proofErr w:type="spellStart"/>
      <w:proofErr w:type="gramStart"/>
      <w:r w:rsidR="00AD6F92" w:rsidRPr="00743316">
        <w:rPr>
          <w:sz w:val="28"/>
          <w:szCs w:val="28"/>
        </w:rPr>
        <w:t>comple</w:t>
      </w:r>
      <w:r w:rsidR="00AE33AC" w:rsidRPr="00743316">
        <w:rPr>
          <w:sz w:val="28"/>
          <w:szCs w:val="28"/>
        </w:rPr>
        <w:t>tarilor</w:t>
      </w:r>
      <w:proofErr w:type="spellEnd"/>
      <w:r w:rsidR="00AE33AC" w:rsidRPr="00743316">
        <w:rPr>
          <w:sz w:val="28"/>
          <w:szCs w:val="28"/>
        </w:rPr>
        <w:t xml:space="preserve">  </w:t>
      </w:r>
      <w:proofErr w:type="spellStart"/>
      <w:r w:rsidR="00AE33AC" w:rsidRPr="00743316">
        <w:rPr>
          <w:sz w:val="28"/>
          <w:szCs w:val="28"/>
        </w:rPr>
        <w:t>inregistrate</w:t>
      </w:r>
      <w:proofErr w:type="spellEnd"/>
      <w:proofErr w:type="gramEnd"/>
      <w:r w:rsidR="00AE33AC" w:rsidRPr="00743316">
        <w:rPr>
          <w:sz w:val="28"/>
          <w:szCs w:val="28"/>
        </w:rPr>
        <w:t xml:space="preserve"> cu </w:t>
      </w:r>
      <w:r w:rsidR="00477472">
        <w:rPr>
          <w:sz w:val="28"/>
          <w:szCs w:val="28"/>
        </w:rPr>
        <w:t>nr.14086 din 08</w:t>
      </w:r>
      <w:r w:rsidR="0017273D">
        <w:rPr>
          <w:sz w:val="28"/>
          <w:szCs w:val="28"/>
        </w:rPr>
        <w:t>.10.2019</w:t>
      </w:r>
      <w:r w:rsidR="00AD6F92" w:rsidRPr="00743316">
        <w:rPr>
          <w:sz w:val="28"/>
          <w:szCs w:val="28"/>
        </w:rPr>
        <w:t xml:space="preserve">, </w:t>
      </w:r>
      <w:proofErr w:type="spellStart"/>
      <w:r w:rsidRPr="00743316">
        <w:rPr>
          <w:sz w:val="28"/>
          <w:szCs w:val="28"/>
        </w:rPr>
        <w:t>în</w:t>
      </w:r>
      <w:proofErr w:type="spellEnd"/>
      <w:r w:rsidRPr="00743316">
        <w:rPr>
          <w:sz w:val="28"/>
          <w:szCs w:val="28"/>
        </w:rPr>
        <w:t xml:space="preserve"> </w:t>
      </w:r>
      <w:proofErr w:type="spellStart"/>
      <w:r w:rsidRPr="00743316">
        <w:rPr>
          <w:sz w:val="28"/>
          <w:szCs w:val="28"/>
        </w:rPr>
        <w:t>baza</w:t>
      </w:r>
      <w:proofErr w:type="spellEnd"/>
      <w:r w:rsidRPr="00743316">
        <w:rPr>
          <w:sz w:val="28"/>
          <w:szCs w:val="28"/>
        </w:rPr>
        <w:t xml:space="preserve"> </w:t>
      </w:r>
      <w:proofErr w:type="spellStart"/>
      <w:r w:rsidRPr="00743316">
        <w:rPr>
          <w:sz w:val="28"/>
          <w:szCs w:val="28"/>
        </w:rPr>
        <w:t>Legii</w:t>
      </w:r>
      <w:proofErr w:type="spellEnd"/>
      <w:r w:rsidRPr="00743316">
        <w:rPr>
          <w:sz w:val="28"/>
          <w:szCs w:val="28"/>
        </w:rPr>
        <w:t xml:space="preserve"> nr. 292/2018 </w:t>
      </w:r>
      <w:proofErr w:type="spellStart"/>
      <w:r w:rsidRPr="00743316">
        <w:rPr>
          <w:sz w:val="28"/>
          <w:szCs w:val="28"/>
        </w:rPr>
        <w:t>privind</w:t>
      </w:r>
      <w:proofErr w:type="spellEnd"/>
      <w:r w:rsidRPr="00743316">
        <w:rPr>
          <w:sz w:val="28"/>
          <w:szCs w:val="28"/>
        </w:rPr>
        <w:t xml:space="preserve"> </w:t>
      </w:r>
      <w:proofErr w:type="spellStart"/>
      <w:r w:rsidRPr="00743316">
        <w:rPr>
          <w:sz w:val="28"/>
          <w:szCs w:val="28"/>
        </w:rPr>
        <w:t>evaluarea</w:t>
      </w:r>
      <w:proofErr w:type="spellEnd"/>
      <w:r w:rsidRPr="00743316">
        <w:rPr>
          <w:sz w:val="28"/>
          <w:szCs w:val="28"/>
        </w:rPr>
        <w:t xml:space="preserve"> </w:t>
      </w:r>
      <w:proofErr w:type="spellStart"/>
      <w:r w:rsidRPr="00743316">
        <w:rPr>
          <w:sz w:val="28"/>
          <w:szCs w:val="28"/>
        </w:rPr>
        <w:t>impactului</w:t>
      </w:r>
      <w:proofErr w:type="spellEnd"/>
      <w:r w:rsidRPr="00743316">
        <w:rPr>
          <w:sz w:val="28"/>
          <w:szCs w:val="28"/>
        </w:rPr>
        <w:t xml:space="preserve"> </w:t>
      </w:r>
      <w:proofErr w:type="spellStart"/>
      <w:r w:rsidRPr="00743316">
        <w:rPr>
          <w:sz w:val="28"/>
          <w:szCs w:val="28"/>
        </w:rPr>
        <w:t>anumitor</w:t>
      </w:r>
      <w:proofErr w:type="spellEnd"/>
      <w:r w:rsidRPr="00743316">
        <w:rPr>
          <w:sz w:val="28"/>
          <w:szCs w:val="28"/>
        </w:rPr>
        <w:t xml:space="preserve"> </w:t>
      </w:r>
      <w:proofErr w:type="spellStart"/>
      <w:r w:rsidRPr="00743316">
        <w:rPr>
          <w:sz w:val="28"/>
          <w:szCs w:val="28"/>
        </w:rPr>
        <w:t>proiecte</w:t>
      </w:r>
      <w:proofErr w:type="spellEnd"/>
      <w:r w:rsidRPr="00743316">
        <w:rPr>
          <w:sz w:val="28"/>
          <w:szCs w:val="28"/>
        </w:rPr>
        <w:t xml:space="preserve"> </w:t>
      </w:r>
      <w:proofErr w:type="spellStart"/>
      <w:r w:rsidRPr="00743316">
        <w:rPr>
          <w:sz w:val="28"/>
          <w:szCs w:val="28"/>
        </w:rPr>
        <w:t>publice</w:t>
      </w:r>
      <w:proofErr w:type="spellEnd"/>
      <w:r w:rsidRPr="00743316">
        <w:rPr>
          <w:sz w:val="28"/>
          <w:szCs w:val="28"/>
        </w:rPr>
        <w:t xml:space="preserve"> </w:t>
      </w:r>
      <w:proofErr w:type="spellStart"/>
      <w:r w:rsidRPr="00743316">
        <w:rPr>
          <w:sz w:val="28"/>
          <w:szCs w:val="28"/>
        </w:rPr>
        <w:t>şi</w:t>
      </w:r>
      <w:proofErr w:type="spellEnd"/>
      <w:r w:rsidRPr="00743316">
        <w:rPr>
          <w:sz w:val="28"/>
          <w:szCs w:val="28"/>
        </w:rPr>
        <w:t xml:space="preserve"> private </w:t>
      </w:r>
      <w:proofErr w:type="spellStart"/>
      <w:r w:rsidRPr="00743316">
        <w:rPr>
          <w:sz w:val="28"/>
          <w:szCs w:val="28"/>
        </w:rPr>
        <w:t>asupra</w:t>
      </w:r>
      <w:proofErr w:type="spellEnd"/>
      <w:r w:rsidRPr="00743316">
        <w:rPr>
          <w:sz w:val="28"/>
          <w:szCs w:val="28"/>
        </w:rPr>
        <w:t xml:space="preserve"> </w:t>
      </w:r>
      <w:proofErr w:type="spellStart"/>
      <w:r w:rsidRPr="00743316">
        <w:rPr>
          <w:sz w:val="28"/>
          <w:szCs w:val="28"/>
        </w:rPr>
        <w:t>mediului</w:t>
      </w:r>
      <w:proofErr w:type="spellEnd"/>
      <w:r w:rsidRPr="00743316">
        <w:rPr>
          <w:sz w:val="28"/>
          <w:szCs w:val="28"/>
        </w:rPr>
        <w:t xml:space="preserve"> </w:t>
      </w:r>
      <w:proofErr w:type="spellStart"/>
      <w:r w:rsidRPr="00743316">
        <w:rPr>
          <w:sz w:val="28"/>
          <w:szCs w:val="28"/>
        </w:rPr>
        <w:t>şi</w:t>
      </w:r>
      <w:proofErr w:type="spellEnd"/>
      <w:r w:rsidRPr="00743316">
        <w:rPr>
          <w:sz w:val="28"/>
          <w:szCs w:val="28"/>
        </w:rPr>
        <w:t xml:space="preserve"> </w:t>
      </w:r>
      <w:proofErr w:type="gramStart"/>
      <w:r w:rsidRPr="00743316">
        <w:rPr>
          <w:sz w:val="28"/>
          <w:szCs w:val="28"/>
        </w:rPr>
        <w:t>a</w:t>
      </w:r>
      <w:proofErr w:type="gramEnd"/>
      <w:r w:rsidRPr="00743316">
        <w:rPr>
          <w:sz w:val="28"/>
          <w:szCs w:val="28"/>
        </w:rPr>
        <w:t xml:space="preserve"> </w:t>
      </w:r>
      <w:proofErr w:type="spellStart"/>
      <w:r w:rsidRPr="00743316">
        <w:rPr>
          <w:sz w:val="28"/>
          <w:szCs w:val="28"/>
        </w:rPr>
        <w:t>Ordonanţei</w:t>
      </w:r>
      <w:proofErr w:type="spellEnd"/>
      <w:r w:rsidRPr="00743316">
        <w:rPr>
          <w:sz w:val="28"/>
          <w:szCs w:val="28"/>
        </w:rPr>
        <w:t xml:space="preserve"> de </w:t>
      </w:r>
      <w:proofErr w:type="spellStart"/>
      <w:r w:rsidRPr="00743316">
        <w:rPr>
          <w:sz w:val="28"/>
          <w:szCs w:val="28"/>
        </w:rPr>
        <w:t>urgenţă</w:t>
      </w:r>
      <w:proofErr w:type="spellEnd"/>
      <w:r w:rsidRPr="00743316">
        <w:rPr>
          <w:sz w:val="28"/>
          <w:szCs w:val="28"/>
        </w:rPr>
        <w:t xml:space="preserve"> a </w:t>
      </w:r>
      <w:proofErr w:type="spellStart"/>
      <w:r w:rsidRPr="00743316">
        <w:rPr>
          <w:sz w:val="28"/>
          <w:szCs w:val="28"/>
        </w:rPr>
        <w:t>Guvernului</w:t>
      </w:r>
      <w:proofErr w:type="spellEnd"/>
      <w:r w:rsidRPr="00743316">
        <w:rPr>
          <w:sz w:val="28"/>
          <w:szCs w:val="28"/>
        </w:rPr>
        <w:t xml:space="preserve"> nr. </w:t>
      </w:r>
      <w:proofErr w:type="gramStart"/>
      <w:r w:rsidRPr="00743316">
        <w:rPr>
          <w:sz w:val="28"/>
          <w:szCs w:val="28"/>
        </w:rPr>
        <w:t xml:space="preserve">57/2007 </w:t>
      </w:r>
      <w:proofErr w:type="spellStart"/>
      <w:r w:rsidRPr="00743316">
        <w:rPr>
          <w:sz w:val="28"/>
          <w:szCs w:val="28"/>
        </w:rPr>
        <w:t>privind</w:t>
      </w:r>
      <w:proofErr w:type="spellEnd"/>
      <w:r w:rsidRPr="00743316">
        <w:rPr>
          <w:sz w:val="28"/>
          <w:szCs w:val="28"/>
        </w:rPr>
        <w:t xml:space="preserve"> </w:t>
      </w:r>
      <w:proofErr w:type="spellStart"/>
      <w:r w:rsidRPr="00743316">
        <w:rPr>
          <w:sz w:val="28"/>
          <w:szCs w:val="28"/>
        </w:rPr>
        <w:t>regimul</w:t>
      </w:r>
      <w:proofErr w:type="spellEnd"/>
      <w:r w:rsidRPr="00743316">
        <w:rPr>
          <w:sz w:val="28"/>
          <w:szCs w:val="28"/>
        </w:rPr>
        <w:t xml:space="preserve"> </w:t>
      </w:r>
      <w:proofErr w:type="spellStart"/>
      <w:r w:rsidRPr="00743316">
        <w:rPr>
          <w:sz w:val="28"/>
          <w:szCs w:val="28"/>
        </w:rPr>
        <w:t>ariilor</w:t>
      </w:r>
      <w:proofErr w:type="spellEnd"/>
      <w:r w:rsidRPr="00743316">
        <w:rPr>
          <w:sz w:val="28"/>
          <w:szCs w:val="28"/>
        </w:rPr>
        <w:t xml:space="preserve"> </w:t>
      </w:r>
      <w:proofErr w:type="spellStart"/>
      <w:r w:rsidRPr="00743316">
        <w:rPr>
          <w:sz w:val="28"/>
          <w:szCs w:val="28"/>
        </w:rPr>
        <w:t>naturale</w:t>
      </w:r>
      <w:proofErr w:type="spellEnd"/>
      <w:r w:rsidRPr="00743316">
        <w:rPr>
          <w:sz w:val="28"/>
          <w:szCs w:val="28"/>
        </w:rPr>
        <w:t xml:space="preserve"> </w:t>
      </w:r>
      <w:proofErr w:type="spellStart"/>
      <w:r w:rsidRPr="00743316">
        <w:rPr>
          <w:sz w:val="28"/>
          <w:szCs w:val="28"/>
        </w:rPr>
        <w:t>protejate</w:t>
      </w:r>
      <w:proofErr w:type="spellEnd"/>
      <w:r w:rsidRPr="00743316">
        <w:rPr>
          <w:sz w:val="28"/>
          <w:szCs w:val="28"/>
        </w:rPr>
        <w:t xml:space="preserve">, </w:t>
      </w:r>
      <w:proofErr w:type="spellStart"/>
      <w:r w:rsidRPr="00743316">
        <w:rPr>
          <w:sz w:val="28"/>
          <w:szCs w:val="28"/>
        </w:rPr>
        <w:t>conservarea</w:t>
      </w:r>
      <w:proofErr w:type="spellEnd"/>
      <w:r w:rsidRPr="00743316">
        <w:rPr>
          <w:sz w:val="28"/>
          <w:szCs w:val="28"/>
        </w:rPr>
        <w:t xml:space="preserve"> </w:t>
      </w:r>
      <w:proofErr w:type="spellStart"/>
      <w:r w:rsidRPr="00743316">
        <w:rPr>
          <w:sz w:val="28"/>
          <w:szCs w:val="28"/>
        </w:rPr>
        <w:t>habitatelor</w:t>
      </w:r>
      <w:proofErr w:type="spellEnd"/>
      <w:r w:rsidRPr="00743316">
        <w:rPr>
          <w:sz w:val="28"/>
          <w:szCs w:val="28"/>
        </w:rPr>
        <w:t xml:space="preserve"> </w:t>
      </w:r>
      <w:proofErr w:type="spellStart"/>
      <w:r w:rsidRPr="00743316">
        <w:rPr>
          <w:sz w:val="28"/>
          <w:szCs w:val="28"/>
        </w:rPr>
        <w:t>naturale</w:t>
      </w:r>
      <w:proofErr w:type="spellEnd"/>
      <w:r w:rsidRPr="00743316">
        <w:rPr>
          <w:sz w:val="28"/>
          <w:szCs w:val="28"/>
        </w:rPr>
        <w:t xml:space="preserve">, a </w:t>
      </w:r>
      <w:proofErr w:type="spellStart"/>
      <w:r w:rsidRPr="00743316">
        <w:rPr>
          <w:sz w:val="28"/>
          <w:szCs w:val="28"/>
        </w:rPr>
        <w:t>florei</w:t>
      </w:r>
      <w:proofErr w:type="spellEnd"/>
      <w:r w:rsidRPr="00743316">
        <w:rPr>
          <w:sz w:val="28"/>
          <w:szCs w:val="28"/>
        </w:rPr>
        <w:t xml:space="preserve"> </w:t>
      </w:r>
      <w:proofErr w:type="spellStart"/>
      <w:r w:rsidRPr="00743316">
        <w:rPr>
          <w:sz w:val="28"/>
          <w:szCs w:val="28"/>
        </w:rPr>
        <w:t>şi</w:t>
      </w:r>
      <w:proofErr w:type="spellEnd"/>
      <w:r w:rsidRPr="00743316">
        <w:rPr>
          <w:sz w:val="28"/>
          <w:szCs w:val="28"/>
        </w:rPr>
        <w:t xml:space="preserve"> </w:t>
      </w:r>
      <w:proofErr w:type="spellStart"/>
      <w:r w:rsidRPr="00743316">
        <w:rPr>
          <w:sz w:val="28"/>
          <w:szCs w:val="28"/>
        </w:rPr>
        <w:t>faunei</w:t>
      </w:r>
      <w:proofErr w:type="spellEnd"/>
      <w:r w:rsidRPr="00743316">
        <w:rPr>
          <w:sz w:val="28"/>
          <w:szCs w:val="28"/>
        </w:rPr>
        <w:t xml:space="preserve"> </w:t>
      </w:r>
      <w:proofErr w:type="spellStart"/>
      <w:r w:rsidRPr="00743316">
        <w:rPr>
          <w:sz w:val="28"/>
          <w:szCs w:val="28"/>
        </w:rPr>
        <w:t>sălbatice</w:t>
      </w:r>
      <w:proofErr w:type="spellEnd"/>
      <w:r w:rsidRPr="00743316">
        <w:rPr>
          <w:sz w:val="28"/>
          <w:szCs w:val="28"/>
        </w:rPr>
        <w:t xml:space="preserve">, </w:t>
      </w:r>
      <w:proofErr w:type="spellStart"/>
      <w:r w:rsidRPr="00743316">
        <w:rPr>
          <w:sz w:val="28"/>
          <w:szCs w:val="28"/>
        </w:rPr>
        <w:t>aprobată</w:t>
      </w:r>
      <w:proofErr w:type="spellEnd"/>
      <w:r w:rsidRPr="00743316">
        <w:rPr>
          <w:sz w:val="28"/>
          <w:szCs w:val="28"/>
        </w:rPr>
        <w:t xml:space="preserve"> cu </w:t>
      </w:r>
      <w:proofErr w:type="spellStart"/>
      <w:r w:rsidRPr="00743316">
        <w:rPr>
          <w:sz w:val="28"/>
          <w:szCs w:val="28"/>
        </w:rPr>
        <w:t>modificări</w:t>
      </w:r>
      <w:proofErr w:type="spellEnd"/>
      <w:r w:rsidRPr="00743316">
        <w:rPr>
          <w:sz w:val="28"/>
          <w:szCs w:val="28"/>
        </w:rPr>
        <w:t xml:space="preserve"> </w:t>
      </w:r>
      <w:proofErr w:type="spellStart"/>
      <w:r w:rsidRPr="00743316">
        <w:rPr>
          <w:sz w:val="28"/>
          <w:szCs w:val="28"/>
        </w:rPr>
        <w:t>şi</w:t>
      </w:r>
      <w:proofErr w:type="spellEnd"/>
      <w:r w:rsidRPr="00743316">
        <w:rPr>
          <w:sz w:val="28"/>
          <w:szCs w:val="28"/>
        </w:rPr>
        <w:t xml:space="preserve"> </w:t>
      </w:r>
      <w:proofErr w:type="spellStart"/>
      <w:r w:rsidRPr="00743316">
        <w:rPr>
          <w:sz w:val="28"/>
          <w:szCs w:val="28"/>
        </w:rPr>
        <w:t>completări</w:t>
      </w:r>
      <w:proofErr w:type="spellEnd"/>
      <w:r w:rsidRPr="00743316">
        <w:rPr>
          <w:sz w:val="28"/>
          <w:szCs w:val="28"/>
        </w:rPr>
        <w:t xml:space="preserve"> </w:t>
      </w:r>
      <w:proofErr w:type="spellStart"/>
      <w:r w:rsidRPr="00743316">
        <w:rPr>
          <w:sz w:val="28"/>
          <w:szCs w:val="28"/>
        </w:rPr>
        <w:t>prin</w:t>
      </w:r>
      <w:proofErr w:type="spellEnd"/>
      <w:r w:rsidRPr="00743316">
        <w:rPr>
          <w:sz w:val="28"/>
          <w:szCs w:val="28"/>
        </w:rPr>
        <w:t xml:space="preserve"> </w:t>
      </w:r>
      <w:proofErr w:type="spellStart"/>
      <w:r w:rsidRPr="00743316">
        <w:rPr>
          <w:sz w:val="28"/>
          <w:szCs w:val="28"/>
        </w:rPr>
        <w:t>Legea</w:t>
      </w:r>
      <w:proofErr w:type="spellEnd"/>
      <w:r w:rsidRPr="00743316">
        <w:rPr>
          <w:sz w:val="28"/>
          <w:szCs w:val="28"/>
        </w:rPr>
        <w:t xml:space="preserve"> nr.</w:t>
      </w:r>
      <w:proofErr w:type="gramEnd"/>
      <w:r w:rsidRPr="00743316">
        <w:rPr>
          <w:sz w:val="28"/>
          <w:szCs w:val="28"/>
        </w:rPr>
        <w:t xml:space="preserve"> 49/2011, cu </w:t>
      </w:r>
      <w:proofErr w:type="spellStart"/>
      <w:r w:rsidRPr="00743316">
        <w:rPr>
          <w:sz w:val="28"/>
          <w:szCs w:val="28"/>
        </w:rPr>
        <w:t>modificările</w:t>
      </w:r>
      <w:proofErr w:type="spellEnd"/>
      <w:r w:rsidRPr="00743316">
        <w:rPr>
          <w:sz w:val="28"/>
          <w:szCs w:val="28"/>
        </w:rPr>
        <w:t xml:space="preserve"> </w:t>
      </w:r>
      <w:proofErr w:type="spellStart"/>
      <w:r w:rsidRPr="00743316">
        <w:rPr>
          <w:sz w:val="28"/>
          <w:szCs w:val="28"/>
        </w:rPr>
        <w:t>şi</w:t>
      </w:r>
      <w:proofErr w:type="spellEnd"/>
      <w:r w:rsidRPr="00743316">
        <w:rPr>
          <w:sz w:val="28"/>
          <w:szCs w:val="28"/>
        </w:rPr>
        <w:t xml:space="preserve"> </w:t>
      </w:r>
      <w:proofErr w:type="spellStart"/>
      <w:r w:rsidRPr="00743316">
        <w:rPr>
          <w:sz w:val="28"/>
          <w:szCs w:val="28"/>
        </w:rPr>
        <w:t>completările</w:t>
      </w:r>
      <w:proofErr w:type="spellEnd"/>
      <w:r w:rsidRPr="00743316">
        <w:rPr>
          <w:sz w:val="28"/>
          <w:szCs w:val="28"/>
        </w:rPr>
        <w:t xml:space="preserve"> </w:t>
      </w:r>
      <w:proofErr w:type="spellStart"/>
      <w:r w:rsidRPr="00743316">
        <w:rPr>
          <w:sz w:val="28"/>
          <w:szCs w:val="28"/>
        </w:rPr>
        <w:t>ulterioare</w:t>
      </w:r>
      <w:proofErr w:type="spellEnd"/>
      <w:r w:rsidRPr="00743316">
        <w:rPr>
          <w:sz w:val="28"/>
          <w:szCs w:val="28"/>
        </w:rPr>
        <w:t>,</w:t>
      </w:r>
    </w:p>
    <w:p w:rsidR="00DA20D4" w:rsidRPr="00743316" w:rsidRDefault="00DA20D4" w:rsidP="0034790A">
      <w:pPr>
        <w:autoSpaceDE w:val="0"/>
        <w:autoSpaceDN w:val="0"/>
        <w:adjustRightInd w:val="0"/>
        <w:spacing w:line="276" w:lineRule="auto"/>
        <w:ind w:firstLine="1"/>
        <w:jc w:val="both"/>
        <w:rPr>
          <w:sz w:val="28"/>
          <w:szCs w:val="28"/>
        </w:rPr>
      </w:pPr>
      <w:proofErr w:type="spellStart"/>
      <w:proofErr w:type="gramStart"/>
      <w:r w:rsidRPr="00743316">
        <w:rPr>
          <w:sz w:val="28"/>
          <w:szCs w:val="28"/>
        </w:rPr>
        <w:t>autoritatea</w:t>
      </w:r>
      <w:proofErr w:type="spellEnd"/>
      <w:proofErr w:type="gramEnd"/>
      <w:r w:rsidRPr="00743316">
        <w:rPr>
          <w:sz w:val="28"/>
          <w:szCs w:val="28"/>
        </w:rPr>
        <w:t xml:space="preserve"> </w:t>
      </w:r>
      <w:proofErr w:type="spellStart"/>
      <w:r w:rsidRPr="00743316">
        <w:rPr>
          <w:sz w:val="28"/>
          <w:szCs w:val="28"/>
        </w:rPr>
        <w:t>competentă</w:t>
      </w:r>
      <w:proofErr w:type="spellEnd"/>
      <w:r w:rsidRPr="00743316">
        <w:rPr>
          <w:sz w:val="28"/>
          <w:szCs w:val="28"/>
        </w:rPr>
        <w:t xml:space="preserve"> </w:t>
      </w:r>
      <w:proofErr w:type="spellStart"/>
      <w:r w:rsidRPr="00743316">
        <w:rPr>
          <w:sz w:val="28"/>
          <w:szCs w:val="28"/>
        </w:rPr>
        <w:t>pentru</w:t>
      </w:r>
      <w:proofErr w:type="spellEnd"/>
      <w:r w:rsidRPr="00743316">
        <w:rPr>
          <w:sz w:val="28"/>
          <w:szCs w:val="28"/>
        </w:rPr>
        <w:t xml:space="preserve"> </w:t>
      </w:r>
      <w:proofErr w:type="spellStart"/>
      <w:r w:rsidRPr="00743316">
        <w:rPr>
          <w:sz w:val="28"/>
          <w:szCs w:val="28"/>
        </w:rPr>
        <w:t>protecţia</w:t>
      </w:r>
      <w:proofErr w:type="spellEnd"/>
      <w:r w:rsidRPr="00743316">
        <w:rPr>
          <w:sz w:val="28"/>
          <w:szCs w:val="28"/>
        </w:rPr>
        <w:t xml:space="preserve"> </w:t>
      </w:r>
      <w:proofErr w:type="spellStart"/>
      <w:r w:rsidRPr="00743316">
        <w:rPr>
          <w:sz w:val="28"/>
          <w:szCs w:val="28"/>
        </w:rPr>
        <w:t>mediului</w:t>
      </w:r>
      <w:proofErr w:type="spellEnd"/>
      <w:r w:rsidRPr="00743316">
        <w:rPr>
          <w:sz w:val="28"/>
          <w:szCs w:val="28"/>
        </w:rPr>
        <w:t xml:space="preserve"> APM </w:t>
      </w:r>
      <w:proofErr w:type="spellStart"/>
      <w:r w:rsidRPr="00743316">
        <w:rPr>
          <w:sz w:val="28"/>
          <w:szCs w:val="28"/>
        </w:rPr>
        <w:t>Mehedinţi</w:t>
      </w:r>
      <w:proofErr w:type="spellEnd"/>
      <w:r w:rsidRPr="00743316">
        <w:rPr>
          <w:sz w:val="28"/>
          <w:szCs w:val="28"/>
        </w:rPr>
        <w:t xml:space="preserve">  decide, </w:t>
      </w:r>
      <w:proofErr w:type="spellStart"/>
      <w:r w:rsidRPr="00743316">
        <w:rPr>
          <w:sz w:val="28"/>
          <w:szCs w:val="28"/>
        </w:rPr>
        <w:t>ca</w:t>
      </w:r>
      <w:proofErr w:type="spellEnd"/>
      <w:r w:rsidRPr="00743316">
        <w:rPr>
          <w:sz w:val="28"/>
          <w:szCs w:val="28"/>
        </w:rPr>
        <w:t xml:space="preserve"> </w:t>
      </w:r>
      <w:proofErr w:type="spellStart"/>
      <w:r w:rsidRPr="00743316">
        <w:rPr>
          <w:sz w:val="28"/>
          <w:szCs w:val="28"/>
        </w:rPr>
        <w:t>urmare</w:t>
      </w:r>
      <w:proofErr w:type="spellEnd"/>
      <w:r w:rsidRPr="00743316">
        <w:rPr>
          <w:sz w:val="28"/>
          <w:szCs w:val="28"/>
        </w:rPr>
        <w:t xml:space="preserve"> a </w:t>
      </w:r>
      <w:proofErr w:type="spellStart"/>
      <w:r w:rsidRPr="00743316">
        <w:rPr>
          <w:sz w:val="28"/>
          <w:szCs w:val="28"/>
        </w:rPr>
        <w:t>consultărilor</w:t>
      </w:r>
      <w:proofErr w:type="spellEnd"/>
      <w:r w:rsidRPr="00743316">
        <w:rPr>
          <w:sz w:val="28"/>
          <w:szCs w:val="28"/>
        </w:rPr>
        <w:t xml:space="preserve"> </w:t>
      </w:r>
      <w:proofErr w:type="spellStart"/>
      <w:r w:rsidRPr="00743316">
        <w:rPr>
          <w:sz w:val="28"/>
          <w:szCs w:val="28"/>
        </w:rPr>
        <w:t>desfăşurate</w:t>
      </w:r>
      <w:proofErr w:type="spellEnd"/>
      <w:r w:rsidRPr="00743316">
        <w:rPr>
          <w:sz w:val="28"/>
          <w:szCs w:val="28"/>
        </w:rPr>
        <w:t xml:space="preserve"> </w:t>
      </w:r>
      <w:proofErr w:type="spellStart"/>
      <w:r w:rsidRPr="00743316">
        <w:rPr>
          <w:sz w:val="28"/>
          <w:szCs w:val="28"/>
        </w:rPr>
        <w:t>în</w:t>
      </w:r>
      <w:proofErr w:type="spellEnd"/>
      <w:r w:rsidRPr="00743316">
        <w:rPr>
          <w:sz w:val="28"/>
          <w:szCs w:val="28"/>
        </w:rPr>
        <w:t xml:space="preserve"> </w:t>
      </w:r>
      <w:proofErr w:type="spellStart"/>
      <w:r w:rsidRPr="00743316">
        <w:rPr>
          <w:sz w:val="28"/>
          <w:szCs w:val="28"/>
        </w:rPr>
        <w:t>cadru</w:t>
      </w:r>
      <w:r w:rsidR="0017273D">
        <w:rPr>
          <w:sz w:val="28"/>
          <w:szCs w:val="28"/>
        </w:rPr>
        <w:t>l</w:t>
      </w:r>
      <w:proofErr w:type="spellEnd"/>
      <w:r w:rsidR="0017273D">
        <w:rPr>
          <w:sz w:val="28"/>
          <w:szCs w:val="28"/>
        </w:rPr>
        <w:t xml:space="preserve"> </w:t>
      </w:r>
      <w:proofErr w:type="spellStart"/>
      <w:r w:rsidR="0017273D">
        <w:rPr>
          <w:sz w:val="28"/>
          <w:szCs w:val="28"/>
        </w:rPr>
        <w:t>s</w:t>
      </w:r>
      <w:r w:rsidRPr="00743316">
        <w:rPr>
          <w:sz w:val="28"/>
          <w:szCs w:val="28"/>
        </w:rPr>
        <w:t>edinţei</w:t>
      </w:r>
      <w:proofErr w:type="spellEnd"/>
      <w:r w:rsidRPr="00743316">
        <w:rPr>
          <w:sz w:val="28"/>
          <w:szCs w:val="28"/>
        </w:rPr>
        <w:t xml:space="preserve"> </w:t>
      </w:r>
      <w:proofErr w:type="spellStart"/>
      <w:r w:rsidRPr="00743316">
        <w:rPr>
          <w:sz w:val="28"/>
          <w:szCs w:val="28"/>
        </w:rPr>
        <w:t>Comisiei</w:t>
      </w:r>
      <w:proofErr w:type="spellEnd"/>
      <w:r w:rsidRPr="00743316">
        <w:rPr>
          <w:sz w:val="28"/>
          <w:szCs w:val="28"/>
        </w:rPr>
        <w:t xml:space="preserve"> de</w:t>
      </w:r>
      <w:r w:rsidR="007345FD" w:rsidRPr="00743316">
        <w:rPr>
          <w:sz w:val="28"/>
          <w:szCs w:val="28"/>
        </w:rPr>
        <w:t xml:space="preserve"> </w:t>
      </w:r>
      <w:proofErr w:type="spellStart"/>
      <w:r w:rsidR="007345FD" w:rsidRPr="00743316">
        <w:rPr>
          <w:sz w:val="28"/>
          <w:szCs w:val="28"/>
        </w:rPr>
        <w:t>analiză</w:t>
      </w:r>
      <w:proofErr w:type="spellEnd"/>
      <w:r w:rsidR="007345FD" w:rsidRPr="00743316">
        <w:rPr>
          <w:sz w:val="28"/>
          <w:szCs w:val="28"/>
        </w:rPr>
        <w:t xml:space="preserve"> </w:t>
      </w:r>
      <w:proofErr w:type="spellStart"/>
      <w:r w:rsidR="007345FD" w:rsidRPr="00743316">
        <w:rPr>
          <w:sz w:val="28"/>
          <w:szCs w:val="28"/>
        </w:rPr>
        <w:t>tehnică</w:t>
      </w:r>
      <w:proofErr w:type="spellEnd"/>
      <w:r w:rsidR="007345FD" w:rsidRPr="00743316">
        <w:rPr>
          <w:sz w:val="28"/>
          <w:szCs w:val="28"/>
        </w:rPr>
        <w:t xml:space="preserve">  din data de</w:t>
      </w:r>
      <w:r w:rsidR="00B17555" w:rsidRPr="00743316">
        <w:rPr>
          <w:sz w:val="28"/>
          <w:szCs w:val="28"/>
        </w:rPr>
        <w:t xml:space="preserve"> </w:t>
      </w:r>
      <w:r w:rsidR="0017273D">
        <w:rPr>
          <w:sz w:val="28"/>
          <w:szCs w:val="28"/>
        </w:rPr>
        <w:t xml:space="preserve"> …..</w:t>
      </w:r>
      <w:proofErr w:type="spellStart"/>
      <w:proofErr w:type="gramStart"/>
      <w:r w:rsidRPr="00743316">
        <w:rPr>
          <w:sz w:val="28"/>
          <w:szCs w:val="28"/>
        </w:rPr>
        <w:t>că</w:t>
      </w:r>
      <w:proofErr w:type="spellEnd"/>
      <w:proofErr w:type="gramEnd"/>
      <w:r w:rsidRPr="00743316">
        <w:rPr>
          <w:sz w:val="28"/>
          <w:szCs w:val="28"/>
        </w:rPr>
        <w:t xml:space="preserve"> </w:t>
      </w:r>
      <w:proofErr w:type="spellStart"/>
      <w:r w:rsidRPr="00743316">
        <w:rPr>
          <w:sz w:val="28"/>
          <w:szCs w:val="28"/>
        </w:rPr>
        <w:t>proiectul</w:t>
      </w:r>
      <w:proofErr w:type="spellEnd"/>
      <w:r w:rsidRPr="00743316">
        <w:rPr>
          <w:sz w:val="28"/>
          <w:szCs w:val="28"/>
        </w:rPr>
        <w:t xml:space="preserve"> “</w:t>
      </w:r>
      <w:r w:rsidR="00A858C3">
        <w:rPr>
          <w:b/>
          <w:sz w:val="28"/>
          <w:szCs w:val="28"/>
          <w:lang w:val="ro-RO"/>
        </w:rPr>
        <w:t xml:space="preserve">Pietruire drumuri satesti in comuna Breznita –Ocol </w:t>
      </w:r>
      <w:r w:rsidR="0017273D">
        <w:rPr>
          <w:b/>
          <w:sz w:val="28"/>
          <w:szCs w:val="28"/>
          <w:lang w:val="ro-RO"/>
        </w:rPr>
        <w:t>,,</w:t>
      </w:r>
      <w:r w:rsidR="004B7247" w:rsidRPr="00743316">
        <w:rPr>
          <w:b/>
          <w:sz w:val="28"/>
          <w:szCs w:val="28"/>
          <w:lang w:val="ro-RO"/>
        </w:rPr>
        <w:t xml:space="preserve"> </w:t>
      </w:r>
      <w:r w:rsidRPr="00743316">
        <w:rPr>
          <w:sz w:val="28"/>
          <w:szCs w:val="28"/>
        </w:rPr>
        <w:t xml:space="preserve"> </w:t>
      </w:r>
      <w:proofErr w:type="spellStart"/>
      <w:r w:rsidRPr="00743316">
        <w:rPr>
          <w:sz w:val="28"/>
          <w:szCs w:val="28"/>
        </w:rPr>
        <w:t>propus</w:t>
      </w:r>
      <w:proofErr w:type="spellEnd"/>
      <w:r w:rsidRPr="00743316">
        <w:rPr>
          <w:sz w:val="28"/>
          <w:szCs w:val="28"/>
        </w:rPr>
        <w:t xml:space="preserve"> </w:t>
      </w:r>
      <w:r w:rsidR="00C25743" w:rsidRPr="00743316">
        <w:rPr>
          <w:sz w:val="28"/>
          <w:szCs w:val="28"/>
        </w:rPr>
        <w:t xml:space="preserve">a </w:t>
      </w:r>
      <w:r w:rsidR="004B7247" w:rsidRPr="00743316">
        <w:rPr>
          <w:sz w:val="28"/>
          <w:szCs w:val="28"/>
        </w:rPr>
        <w:t xml:space="preserve">fi </w:t>
      </w:r>
      <w:proofErr w:type="spellStart"/>
      <w:r w:rsidR="004B7247" w:rsidRPr="00743316">
        <w:rPr>
          <w:sz w:val="28"/>
          <w:szCs w:val="28"/>
        </w:rPr>
        <w:t>amplasat</w:t>
      </w:r>
      <w:proofErr w:type="spellEnd"/>
      <w:r w:rsidR="004B7247" w:rsidRPr="00743316">
        <w:rPr>
          <w:sz w:val="28"/>
          <w:szCs w:val="28"/>
        </w:rPr>
        <w:t xml:space="preserve"> </w:t>
      </w:r>
      <w:r w:rsidR="0032069E">
        <w:rPr>
          <w:sz w:val="28"/>
          <w:szCs w:val="28"/>
        </w:rPr>
        <w:t xml:space="preserve">in </w:t>
      </w:r>
      <w:proofErr w:type="spellStart"/>
      <w:r w:rsidR="0032069E">
        <w:rPr>
          <w:sz w:val="28"/>
          <w:szCs w:val="28"/>
        </w:rPr>
        <w:t>intravilanul</w:t>
      </w:r>
      <w:proofErr w:type="spellEnd"/>
      <w:r w:rsidR="0032069E">
        <w:rPr>
          <w:sz w:val="28"/>
          <w:szCs w:val="28"/>
        </w:rPr>
        <w:t xml:space="preserve"> </w:t>
      </w:r>
      <w:proofErr w:type="spellStart"/>
      <w:r w:rsidR="0032069E">
        <w:rPr>
          <w:sz w:val="28"/>
          <w:szCs w:val="28"/>
        </w:rPr>
        <w:t>si</w:t>
      </w:r>
      <w:proofErr w:type="spellEnd"/>
      <w:r w:rsidR="0032069E">
        <w:rPr>
          <w:sz w:val="28"/>
          <w:szCs w:val="28"/>
        </w:rPr>
        <w:t xml:space="preserve"> </w:t>
      </w:r>
      <w:proofErr w:type="spellStart"/>
      <w:r w:rsidR="0032069E">
        <w:rPr>
          <w:sz w:val="28"/>
          <w:szCs w:val="28"/>
        </w:rPr>
        <w:t>extravilanul</w:t>
      </w:r>
      <w:proofErr w:type="spellEnd"/>
      <w:r w:rsidR="0032069E">
        <w:rPr>
          <w:sz w:val="28"/>
          <w:szCs w:val="28"/>
        </w:rPr>
        <w:t xml:space="preserve"> </w:t>
      </w:r>
      <w:proofErr w:type="spellStart"/>
      <w:r w:rsidR="0032069E">
        <w:rPr>
          <w:sz w:val="28"/>
          <w:szCs w:val="28"/>
        </w:rPr>
        <w:t>comunei</w:t>
      </w:r>
      <w:proofErr w:type="spellEnd"/>
      <w:r w:rsidR="0032069E">
        <w:rPr>
          <w:sz w:val="28"/>
          <w:szCs w:val="28"/>
        </w:rPr>
        <w:t xml:space="preserve"> </w:t>
      </w:r>
      <w:proofErr w:type="spellStart"/>
      <w:r w:rsidR="0032069E">
        <w:rPr>
          <w:sz w:val="28"/>
          <w:szCs w:val="28"/>
        </w:rPr>
        <w:t>Breznita</w:t>
      </w:r>
      <w:proofErr w:type="spellEnd"/>
      <w:r w:rsidR="0032069E">
        <w:rPr>
          <w:sz w:val="28"/>
          <w:szCs w:val="28"/>
        </w:rPr>
        <w:t xml:space="preserve"> –</w:t>
      </w:r>
      <w:proofErr w:type="spellStart"/>
      <w:r w:rsidR="0032069E">
        <w:rPr>
          <w:sz w:val="28"/>
          <w:szCs w:val="28"/>
        </w:rPr>
        <w:t>Ocol</w:t>
      </w:r>
      <w:proofErr w:type="spellEnd"/>
      <w:r w:rsidR="0032069E">
        <w:rPr>
          <w:sz w:val="28"/>
          <w:szCs w:val="28"/>
        </w:rPr>
        <w:t xml:space="preserve"> , </w:t>
      </w:r>
      <w:proofErr w:type="spellStart"/>
      <w:r w:rsidR="0032069E">
        <w:rPr>
          <w:sz w:val="28"/>
          <w:szCs w:val="28"/>
        </w:rPr>
        <w:t>satele</w:t>
      </w:r>
      <w:proofErr w:type="spellEnd"/>
      <w:r w:rsidR="0032069E">
        <w:rPr>
          <w:sz w:val="28"/>
          <w:szCs w:val="28"/>
        </w:rPr>
        <w:t xml:space="preserve"> </w:t>
      </w:r>
      <w:proofErr w:type="spellStart"/>
      <w:r w:rsidR="0032069E">
        <w:rPr>
          <w:sz w:val="28"/>
          <w:szCs w:val="28"/>
        </w:rPr>
        <w:t>Jidostita</w:t>
      </w:r>
      <w:proofErr w:type="spellEnd"/>
      <w:r w:rsidR="0032069E">
        <w:rPr>
          <w:sz w:val="28"/>
          <w:szCs w:val="28"/>
        </w:rPr>
        <w:t xml:space="preserve"> </w:t>
      </w:r>
      <w:proofErr w:type="spellStart"/>
      <w:r w:rsidR="0032069E">
        <w:rPr>
          <w:sz w:val="28"/>
          <w:szCs w:val="28"/>
        </w:rPr>
        <w:t>si</w:t>
      </w:r>
      <w:proofErr w:type="spellEnd"/>
      <w:r w:rsidR="0032069E">
        <w:rPr>
          <w:sz w:val="28"/>
          <w:szCs w:val="28"/>
        </w:rPr>
        <w:t xml:space="preserve"> </w:t>
      </w:r>
      <w:proofErr w:type="spellStart"/>
      <w:r w:rsidR="0032069E">
        <w:rPr>
          <w:sz w:val="28"/>
          <w:szCs w:val="28"/>
        </w:rPr>
        <w:t>Susita</w:t>
      </w:r>
      <w:proofErr w:type="spellEnd"/>
      <w:r w:rsidR="0032069E">
        <w:rPr>
          <w:sz w:val="28"/>
          <w:szCs w:val="28"/>
        </w:rPr>
        <w:t>,</w:t>
      </w:r>
      <w:r w:rsidR="00C25743" w:rsidRPr="00743316">
        <w:rPr>
          <w:sz w:val="28"/>
          <w:szCs w:val="28"/>
        </w:rPr>
        <w:t xml:space="preserve"> </w:t>
      </w:r>
      <w:proofErr w:type="spellStart"/>
      <w:r w:rsidR="00C25743" w:rsidRPr="00743316">
        <w:rPr>
          <w:sz w:val="28"/>
          <w:szCs w:val="28"/>
        </w:rPr>
        <w:t>judetul</w:t>
      </w:r>
      <w:proofErr w:type="spellEnd"/>
      <w:r w:rsidR="00C25743" w:rsidRPr="00743316">
        <w:rPr>
          <w:sz w:val="28"/>
          <w:szCs w:val="28"/>
        </w:rPr>
        <w:t xml:space="preserve"> </w:t>
      </w:r>
      <w:proofErr w:type="spellStart"/>
      <w:r w:rsidR="00C25743" w:rsidRPr="00743316">
        <w:rPr>
          <w:sz w:val="28"/>
          <w:szCs w:val="28"/>
        </w:rPr>
        <w:t>Mehedinti</w:t>
      </w:r>
      <w:proofErr w:type="spellEnd"/>
      <w:r w:rsidR="00C25743" w:rsidRPr="00743316">
        <w:rPr>
          <w:sz w:val="28"/>
          <w:szCs w:val="28"/>
        </w:rPr>
        <w:t xml:space="preserve"> </w:t>
      </w:r>
    </w:p>
    <w:p w:rsidR="00DA20D4" w:rsidRPr="00743316" w:rsidRDefault="00DA20D4" w:rsidP="0034790A">
      <w:pPr>
        <w:autoSpaceDE w:val="0"/>
        <w:autoSpaceDN w:val="0"/>
        <w:adjustRightInd w:val="0"/>
        <w:spacing w:line="276" w:lineRule="auto"/>
        <w:ind w:firstLine="1"/>
        <w:jc w:val="both"/>
        <w:rPr>
          <w:sz w:val="28"/>
          <w:szCs w:val="28"/>
        </w:rPr>
      </w:pPr>
      <w:r w:rsidRPr="00743316">
        <w:rPr>
          <w:sz w:val="28"/>
          <w:szCs w:val="28"/>
        </w:rPr>
        <w:t xml:space="preserve">- </w:t>
      </w:r>
      <w:proofErr w:type="gramStart"/>
      <w:r w:rsidRPr="00743316">
        <w:rPr>
          <w:sz w:val="28"/>
          <w:szCs w:val="28"/>
        </w:rPr>
        <w:t>nu</w:t>
      </w:r>
      <w:proofErr w:type="gramEnd"/>
      <w:r w:rsidRPr="00743316">
        <w:rPr>
          <w:sz w:val="28"/>
          <w:szCs w:val="28"/>
        </w:rPr>
        <w:t xml:space="preserve"> se </w:t>
      </w:r>
      <w:proofErr w:type="spellStart"/>
      <w:r w:rsidRPr="00743316">
        <w:rPr>
          <w:sz w:val="28"/>
          <w:szCs w:val="28"/>
        </w:rPr>
        <w:t>supune</w:t>
      </w:r>
      <w:proofErr w:type="spellEnd"/>
      <w:r w:rsidRPr="00743316">
        <w:rPr>
          <w:sz w:val="28"/>
          <w:szCs w:val="28"/>
        </w:rPr>
        <w:t xml:space="preserve"> </w:t>
      </w:r>
      <w:proofErr w:type="spellStart"/>
      <w:r w:rsidRPr="00743316">
        <w:rPr>
          <w:sz w:val="28"/>
          <w:szCs w:val="28"/>
        </w:rPr>
        <w:t>evalu</w:t>
      </w:r>
      <w:r w:rsidR="003A565B" w:rsidRPr="00743316">
        <w:rPr>
          <w:sz w:val="28"/>
          <w:szCs w:val="28"/>
        </w:rPr>
        <w:t>ării</w:t>
      </w:r>
      <w:proofErr w:type="spellEnd"/>
      <w:r w:rsidR="003A565B" w:rsidRPr="00743316">
        <w:rPr>
          <w:sz w:val="28"/>
          <w:szCs w:val="28"/>
        </w:rPr>
        <w:t xml:space="preserve"> </w:t>
      </w:r>
      <w:proofErr w:type="spellStart"/>
      <w:r w:rsidR="003A565B" w:rsidRPr="00743316">
        <w:rPr>
          <w:sz w:val="28"/>
          <w:szCs w:val="28"/>
        </w:rPr>
        <w:t>impactului</w:t>
      </w:r>
      <w:proofErr w:type="spellEnd"/>
      <w:r w:rsidR="003A565B" w:rsidRPr="00743316">
        <w:rPr>
          <w:sz w:val="28"/>
          <w:szCs w:val="28"/>
        </w:rPr>
        <w:t xml:space="preserve"> </w:t>
      </w:r>
      <w:proofErr w:type="spellStart"/>
      <w:r w:rsidR="003A565B" w:rsidRPr="00743316">
        <w:rPr>
          <w:sz w:val="28"/>
          <w:szCs w:val="28"/>
        </w:rPr>
        <w:t>asupra</w:t>
      </w:r>
      <w:proofErr w:type="spellEnd"/>
      <w:r w:rsidR="00343FFC" w:rsidRPr="00743316">
        <w:rPr>
          <w:sz w:val="28"/>
          <w:szCs w:val="28"/>
        </w:rPr>
        <w:t xml:space="preserve"> </w:t>
      </w:r>
      <w:proofErr w:type="spellStart"/>
      <w:r w:rsidR="00343FFC" w:rsidRPr="00743316">
        <w:rPr>
          <w:sz w:val="28"/>
          <w:szCs w:val="28"/>
        </w:rPr>
        <w:t>mediului</w:t>
      </w:r>
      <w:proofErr w:type="spellEnd"/>
      <w:r w:rsidR="00343FFC" w:rsidRPr="00743316">
        <w:rPr>
          <w:sz w:val="28"/>
          <w:szCs w:val="28"/>
        </w:rPr>
        <w:t>;</w:t>
      </w:r>
    </w:p>
    <w:p w:rsidR="00BC4C69" w:rsidRDefault="00DA20D4" w:rsidP="0034790A">
      <w:pPr>
        <w:autoSpaceDE w:val="0"/>
        <w:autoSpaceDN w:val="0"/>
        <w:adjustRightInd w:val="0"/>
        <w:spacing w:line="276" w:lineRule="auto"/>
        <w:jc w:val="both"/>
        <w:rPr>
          <w:sz w:val="28"/>
          <w:szCs w:val="28"/>
        </w:rPr>
      </w:pPr>
      <w:proofErr w:type="spellStart"/>
      <w:r w:rsidRPr="00743316">
        <w:rPr>
          <w:sz w:val="28"/>
          <w:szCs w:val="28"/>
        </w:rPr>
        <w:t>Justificarea</w:t>
      </w:r>
      <w:proofErr w:type="spellEnd"/>
      <w:r w:rsidRPr="00743316">
        <w:rPr>
          <w:sz w:val="28"/>
          <w:szCs w:val="28"/>
        </w:rPr>
        <w:t xml:space="preserve"> </w:t>
      </w:r>
      <w:proofErr w:type="spellStart"/>
      <w:r w:rsidRPr="00743316">
        <w:rPr>
          <w:sz w:val="28"/>
          <w:szCs w:val="28"/>
        </w:rPr>
        <w:t>prezentei</w:t>
      </w:r>
      <w:proofErr w:type="spellEnd"/>
      <w:r w:rsidRPr="00743316">
        <w:rPr>
          <w:sz w:val="28"/>
          <w:szCs w:val="28"/>
        </w:rPr>
        <w:t xml:space="preserve"> </w:t>
      </w:r>
      <w:proofErr w:type="spellStart"/>
      <w:r w:rsidRPr="00743316">
        <w:rPr>
          <w:sz w:val="28"/>
          <w:szCs w:val="28"/>
        </w:rPr>
        <w:t>decizii</w:t>
      </w:r>
      <w:proofErr w:type="spellEnd"/>
      <w:r w:rsidRPr="00743316">
        <w:rPr>
          <w:sz w:val="28"/>
          <w:szCs w:val="28"/>
        </w:rPr>
        <w:t>:</w:t>
      </w:r>
    </w:p>
    <w:p w:rsidR="00F72C24" w:rsidRPr="00743316" w:rsidRDefault="00F72C24" w:rsidP="0034790A">
      <w:pPr>
        <w:autoSpaceDE w:val="0"/>
        <w:autoSpaceDN w:val="0"/>
        <w:adjustRightInd w:val="0"/>
        <w:spacing w:line="276" w:lineRule="auto"/>
        <w:jc w:val="both"/>
        <w:rPr>
          <w:sz w:val="28"/>
          <w:szCs w:val="28"/>
        </w:rPr>
      </w:pPr>
    </w:p>
    <w:p w:rsidR="00EE6B6F" w:rsidRPr="00743316" w:rsidRDefault="00DA20D4" w:rsidP="0034790A">
      <w:pPr>
        <w:autoSpaceDE w:val="0"/>
        <w:autoSpaceDN w:val="0"/>
        <w:adjustRightInd w:val="0"/>
        <w:spacing w:line="276" w:lineRule="auto"/>
        <w:ind w:firstLine="1"/>
        <w:jc w:val="both"/>
        <w:rPr>
          <w:b/>
          <w:sz w:val="28"/>
          <w:szCs w:val="28"/>
        </w:rPr>
      </w:pPr>
      <w:r w:rsidRPr="00743316">
        <w:rPr>
          <w:b/>
          <w:sz w:val="28"/>
          <w:szCs w:val="28"/>
        </w:rPr>
        <w:t xml:space="preserve">    I. </w:t>
      </w:r>
      <w:proofErr w:type="spellStart"/>
      <w:r w:rsidRPr="00743316">
        <w:rPr>
          <w:b/>
          <w:sz w:val="28"/>
          <w:szCs w:val="28"/>
        </w:rPr>
        <w:t>Motivele</w:t>
      </w:r>
      <w:proofErr w:type="spellEnd"/>
      <w:r w:rsidRPr="00743316">
        <w:rPr>
          <w:b/>
          <w:sz w:val="28"/>
          <w:szCs w:val="28"/>
        </w:rPr>
        <w:t xml:space="preserve"> </w:t>
      </w:r>
      <w:proofErr w:type="spellStart"/>
      <w:r w:rsidRPr="00743316">
        <w:rPr>
          <w:b/>
          <w:sz w:val="28"/>
          <w:szCs w:val="28"/>
        </w:rPr>
        <w:t>pe</w:t>
      </w:r>
      <w:proofErr w:type="spellEnd"/>
      <w:r w:rsidRPr="00743316">
        <w:rPr>
          <w:b/>
          <w:sz w:val="28"/>
          <w:szCs w:val="28"/>
        </w:rPr>
        <w:t xml:space="preserve"> </w:t>
      </w:r>
      <w:proofErr w:type="spellStart"/>
      <w:r w:rsidRPr="00743316">
        <w:rPr>
          <w:b/>
          <w:sz w:val="28"/>
          <w:szCs w:val="28"/>
        </w:rPr>
        <w:t>baza</w:t>
      </w:r>
      <w:proofErr w:type="spellEnd"/>
      <w:r w:rsidRPr="00743316">
        <w:rPr>
          <w:b/>
          <w:sz w:val="28"/>
          <w:szCs w:val="28"/>
        </w:rPr>
        <w:t xml:space="preserve"> </w:t>
      </w:r>
      <w:proofErr w:type="spellStart"/>
      <w:r w:rsidRPr="00743316">
        <w:rPr>
          <w:b/>
          <w:sz w:val="28"/>
          <w:szCs w:val="28"/>
        </w:rPr>
        <w:t>cărora</w:t>
      </w:r>
      <w:proofErr w:type="spellEnd"/>
      <w:r w:rsidRPr="00743316">
        <w:rPr>
          <w:b/>
          <w:sz w:val="28"/>
          <w:szCs w:val="28"/>
        </w:rPr>
        <w:t xml:space="preserve"> s-a </w:t>
      </w:r>
      <w:proofErr w:type="spellStart"/>
      <w:r w:rsidRPr="00743316">
        <w:rPr>
          <w:b/>
          <w:sz w:val="28"/>
          <w:szCs w:val="28"/>
        </w:rPr>
        <w:t>stabilit</w:t>
      </w:r>
      <w:proofErr w:type="spellEnd"/>
      <w:r w:rsidRPr="00743316">
        <w:rPr>
          <w:b/>
          <w:sz w:val="28"/>
          <w:szCs w:val="28"/>
        </w:rPr>
        <w:t xml:space="preserve"> </w:t>
      </w:r>
      <w:proofErr w:type="spellStart"/>
      <w:r w:rsidRPr="00743316">
        <w:rPr>
          <w:b/>
          <w:sz w:val="28"/>
          <w:szCs w:val="28"/>
        </w:rPr>
        <w:t>necesitatea</w:t>
      </w:r>
      <w:proofErr w:type="spellEnd"/>
      <w:r w:rsidRPr="00743316">
        <w:rPr>
          <w:b/>
          <w:sz w:val="28"/>
          <w:szCs w:val="28"/>
        </w:rPr>
        <w:t xml:space="preserve"> </w:t>
      </w:r>
      <w:proofErr w:type="spellStart"/>
      <w:r w:rsidRPr="00743316">
        <w:rPr>
          <w:b/>
          <w:sz w:val="28"/>
          <w:szCs w:val="28"/>
        </w:rPr>
        <w:t>neefectuării</w:t>
      </w:r>
      <w:proofErr w:type="spellEnd"/>
      <w:r w:rsidRPr="00743316">
        <w:rPr>
          <w:b/>
          <w:sz w:val="28"/>
          <w:szCs w:val="28"/>
        </w:rPr>
        <w:t xml:space="preserve"> </w:t>
      </w:r>
      <w:proofErr w:type="spellStart"/>
      <w:r w:rsidRPr="00743316">
        <w:rPr>
          <w:b/>
          <w:sz w:val="28"/>
          <w:szCs w:val="28"/>
        </w:rPr>
        <w:t>evaluării</w:t>
      </w:r>
      <w:proofErr w:type="spellEnd"/>
      <w:r w:rsidRPr="00743316">
        <w:rPr>
          <w:b/>
          <w:sz w:val="28"/>
          <w:szCs w:val="28"/>
        </w:rPr>
        <w:t xml:space="preserve"> </w:t>
      </w:r>
      <w:proofErr w:type="spellStart"/>
      <w:r w:rsidRPr="00743316">
        <w:rPr>
          <w:b/>
          <w:sz w:val="28"/>
          <w:szCs w:val="28"/>
        </w:rPr>
        <w:t>impactului</w:t>
      </w:r>
      <w:proofErr w:type="spellEnd"/>
      <w:r w:rsidRPr="00743316">
        <w:rPr>
          <w:b/>
          <w:sz w:val="28"/>
          <w:szCs w:val="28"/>
        </w:rPr>
        <w:t xml:space="preserve"> </w:t>
      </w:r>
      <w:proofErr w:type="spellStart"/>
      <w:r w:rsidRPr="00743316">
        <w:rPr>
          <w:b/>
          <w:sz w:val="28"/>
          <w:szCs w:val="28"/>
        </w:rPr>
        <w:t>asupra</w:t>
      </w:r>
      <w:proofErr w:type="spellEnd"/>
      <w:r w:rsidRPr="00743316">
        <w:rPr>
          <w:b/>
          <w:sz w:val="28"/>
          <w:szCs w:val="28"/>
        </w:rPr>
        <w:t xml:space="preserve"> </w:t>
      </w:r>
      <w:proofErr w:type="spellStart"/>
      <w:r w:rsidRPr="00743316">
        <w:rPr>
          <w:b/>
          <w:sz w:val="28"/>
          <w:szCs w:val="28"/>
        </w:rPr>
        <w:t>mediului</w:t>
      </w:r>
      <w:proofErr w:type="spellEnd"/>
      <w:r w:rsidRPr="00743316">
        <w:rPr>
          <w:b/>
          <w:sz w:val="28"/>
          <w:szCs w:val="28"/>
        </w:rPr>
        <w:t xml:space="preserve"> </w:t>
      </w:r>
      <w:proofErr w:type="spellStart"/>
      <w:r w:rsidRPr="00743316">
        <w:rPr>
          <w:b/>
          <w:sz w:val="28"/>
          <w:szCs w:val="28"/>
        </w:rPr>
        <w:t>sunt</w:t>
      </w:r>
      <w:proofErr w:type="spellEnd"/>
      <w:r w:rsidRPr="00743316">
        <w:rPr>
          <w:b/>
          <w:sz w:val="28"/>
          <w:szCs w:val="28"/>
        </w:rPr>
        <w:t xml:space="preserve"> </w:t>
      </w:r>
      <w:proofErr w:type="spellStart"/>
      <w:r w:rsidRPr="00743316">
        <w:rPr>
          <w:b/>
          <w:sz w:val="28"/>
          <w:szCs w:val="28"/>
        </w:rPr>
        <w:t>următoarele</w:t>
      </w:r>
      <w:proofErr w:type="spellEnd"/>
      <w:r w:rsidRPr="00743316">
        <w:rPr>
          <w:b/>
          <w:sz w:val="28"/>
          <w:szCs w:val="28"/>
        </w:rPr>
        <w:t>:</w:t>
      </w:r>
    </w:p>
    <w:p w:rsidR="0034790A" w:rsidRPr="00F72C24" w:rsidRDefault="00986940" w:rsidP="00BC4C69">
      <w:pPr>
        <w:pStyle w:val="al"/>
        <w:numPr>
          <w:ilvl w:val="0"/>
          <w:numId w:val="19"/>
        </w:numPr>
        <w:shd w:val="clear" w:color="auto" w:fill="FFFFFF"/>
        <w:spacing w:before="0" w:beforeAutospacing="0" w:after="91" w:afterAutospacing="0" w:line="276" w:lineRule="auto"/>
        <w:ind w:left="0" w:firstLine="274"/>
        <w:jc w:val="both"/>
        <w:rPr>
          <w:b/>
          <w:i/>
          <w:sz w:val="28"/>
          <w:szCs w:val="28"/>
        </w:rPr>
      </w:pPr>
      <w:r w:rsidRPr="00743316">
        <w:rPr>
          <w:sz w:val="28"/>
          <w:szCs w:val="28"/>
        </w:rPr>
        <w:t xml:space="preserve">1) </w:t>
      </w:r>
      <w:proofErr w:type="spellStart"/>
      <w:proofErr w:type="gramStart"/>
      <w:r w:rsidRPr="00743316">
        <w:rPr>
          <w:sz w:val="28"/>
          <w:szCs w:val="28"/>
        </w:rPr>
        <w:t>proiectul</w:t>
      </w:r>
      <w:proofErr w:type="spellEnd"/>
      <w:proofErr w:type="gramEnd"/>
      <w:r w:rsidRPr="00743316">
        <w:rPr>
          <w:sz w:val="28"/>
          <w:szCs w:val="28"/>
        </w:rPr>
        <w:t xml:space="preserve"> se </w:t>
      </w:r>
      <w:proofErr w:type="spellStart"/>
      <w:r w:rsidRPr="00743316">
        <w:rPr>
          <w:sz w:val="28"/>
          <w:szCs w:val="28"/>
        </w:rPr>
        <w:t>încadrează</w:t>
      </w:r>
      <w:proofErr w:type="spellEnd"/>
      <w:r w:rsidRPr="00743316">
        <w:rPr>
          <w:sz w:val="28"/>
          <w:szCs w:val="28"/>
        </w:rPr>
        <w:t xml:space="preserve"> </w:t>
      </w:r>
      <w:proofErr w:type="spellStart"/>
      <w:r w:rsidRPr="00743316">
        <w:rPr>
          <w:sz w:val="28"/>
          <w:szCs w:val="28"/>
        </w:rPr>
        <w:t>în</w:t>
      </w:r>
      <w:proofErr w:type="spellEnd"/>
      <w:r w:rsidRPr="00743316">
        <w:rPr>
          <w:sz w:val="28"/>
          <w:szCs w:val="28"/>
        </w:rPr>
        <w:t xml:space="preserve"> </w:t>
      </w:r>
      <w:proofErr w:type="spellStart"/>
      <w:r w:rsidRPr="00743316">
        <w:rPr>
          <w:sz w:val="28"/>
          <w:szCs w:val="28"/>
        </w:rPr>
        <w:t>prevederile</w:t>
      </w:r>
      <w:proofErr w:type="spellEnd"/>
      <w:r w:rsidRPr="00743316">
        <w:rPr>
          <w:sz w:val="28"/>
          <w:szCs w:val="28"/>
        </w:rPr>
        <w:t xml:space="preserve"> </w:t>
      </w:r>
      <w:proofErr w:type="spellStart"/>
      <w:r w:rsidRPr="00743316">
        <w:rPr>
          <w:sz w:val="28"/>
          <w:szCs w:val="28"/>
        </w:rPr>
        <w:t>Legii</w:t>
      </w:r>
      <w:proofErr w:type="spellEnd"/>
      <w:r w:rsidRPr="00743316">
        <w:rPr>
          <w:sz w:val="28"/>
          <w:szCs w:val="28"/>
        </w:rPr>
        <w:t xml:space="preserve"> nr.292/2018 </w:t>
      </w:r>
      <w:proofErr w:type="spellStart"/>
      <w:r w:rsidRPr="00743316">
        <w:rPr>
          <w:sz w:val="28"/>
          <w:szCs w:val="28"/>
        </w:rPr>
        <w:t>privind</w:t>
      </w:r>
      <w:proofErr w:type="spellEnd"/>
      <w:r w:rsidRPr="00743316">
        <w:rPr>
          <w:sz w:val="28"/>
          <w:szCs w:val="28"/>
        </w:rPr>
        <w:t xml:space="preserve"> </w:t>
      </w:r>
      <w:proofErr w:type="spellStart"/>
      <w:r w:rsidRPr="00743316">
        <w:rPr>
          <w:sz w:val="28"/>
          <w:szCs w:val="28"/>
        </w:rPr>
        <w:t>evaluarea</w:t>
      </w:r>
      <w:proofErr w:type="spellEnd"/>
      <w:r w:rsidRPr="00743316">
        <w:rPr>
          <w:sz w:val="28"/>
          <w:szCs w:val="28"/>
        </w:rPr>
        <w:t xml:space="preserve"> </w:t>
      </w:r>
      <w:proofErr w:type="spellStart"/>
      <w:r w:rsidRPr="00743316">
        <w:rPr>
          <w:sz w:val="28"/>
          <w:szCs w:val="28"/>
        </w:rPr>
        <w:t>impactului</w:t>
      </w:r>
      <w:proofErr w:type="spellEnd"/>
      <w:r w:rsidRPr="00743316">
        <w:rPr>
          <w:sz w:val="28"/>
          <w:szCs w:val="28"/>
        </w:rPr>
        <w:t xml:space="preserve"> </w:t>
      </w:r>
      <w:proofErr w:type="spellStart"/>
      <w:r w:rsidRPr="00743316">
        <w:rPr>
          <w:sz w:val="28"/>
          <w:szCs w:val="28"/>
        </w:rPr>
        <w:t>anumitor</w:t>
      </w:r>
      <w:proofErr w:type="spellEnd"/>
      <w:r w:rsidRPr="00743316">
        <w:rPr>
          <w:sz w:val="28"/>
          <w:szCs w:val="28"/>
        </w:rPr>
        <w:t xml:space="preserve"> </w:t>
      </w:r>
      <w:proofErr w:type="spellStart"/>
      <w:r w:rsidRPr="00743316">
        <w:rPr>
          <w:sz w:val="28"/>
          <w:szCs w:val="28"/>
        </w:rPr>
        <w:t>proiecte</w:t>
      </w:r>
      <w:proofErr w:type="spellEnd"/>
      <w:r w:rsidRPr="00743316">
        <w:rPr>
          <w:sz w:val="28"/>
          <w:szCs w:val="28"/>
        </w:rPr>
        <w:t xml:space="preserve"> </w:t>
      </w:r>
      <w:proofErr w:type="spellStart"/>
      <w:r w:rsidRPr="00743316">
        <w:rPr>
          <w:sz w:val="28"/>
          <w:szCs w:val="28"/>
        </w:rPr>
        <w:t>publice</w:t>
      </w:r>
      <w:proofErr w:type="spellEnd"/>
      <w:r w:rsidRPr="00743316">
        <w:rPr>
          <w:sz w:val="28"/>
          <w:szCs w:val="28"/>
        </w:rPr>
        <w:t xml:space="preserve"> </w:t>
      </w:r>
      <w:proofErr w:type="spellStart"/>
      <w:r w:rsidRPr="00743316">
        <w:rPr>
          <w:sz w:val="28"/>
          <w:szCs w:val="28"/>
        </w:rPr>
        <w:t>şi</w:t>
      </w:r>
      <w:proofErr w:type="spellEnd"/>
      <w:r w:rsidRPr="00743316">
        <w:rPr>
          <w:sz w:val="28"/>
          <w:szCs w:val="28"/>
        </w:rPr>
        <w:t xml:space="preserve"> private </w:t>
      </w:r>
      <w:proofErr w:type="spellStart"/>
      <w:r w:rsidRPr="00743316">
        <w:rPr>
          <w:sz w:val="28"/>
          <w:szCs w:val="28"/>
        </w:rPr>
        <w:t>asupra</w:t>
      </w:r>
      <w:proofErr w:type="spellEnd"/>
      <w:r w:rsidRPr="00743316">
        <w:rPr>
          <w:sz w:val="28"/>
          <w:szCs w:val="28"/>
        </w:rPr>
        <w:t xml:space="preserve"> </w:t>
      </w:r>
      <w:proofErr w:type="spellStart"/>
      <w:r w:rsidRPr="00743316">
        <w:rPr>
          <w:sz w:val="28"/>
          <w:szCs w:val="28"/>
        </w:rPr>
        <w:t>mediului</w:t>
      </w:r>
      <w:proofErr w:type="spellEnd"/>
      <w:r w:rsidRPr="00743316">
        <w:rPr>
          <w:sz w:val="28"/>
          <w:szCs w:val="28"/>
        </w:rPr>
        <w:t xml:space="preserve">, </w:t>
      </w:r>
      <w:proofErr w:type="spellStart"/>
      <w:r w:rsidRPr="00743316">
        <w:rPr>
          <w:sz w:val="28"/>
          <w:szCs w:val="28"/>
        </w:rPr>
        <w:t>anexa</w:t>
      </w:r>
      <w:proofErr w:type="spellEnd"/>
      <w:r w:rsidRPr="00743316">
        <w:rPr>
          <w:sz w:val="28"/>
          <w:szCs w:val="28"/>
        </w:rPr>
        <w:t xml:space="preserve"> nr. 2, pct. 13</w:t>
      </w:r>
      <w:r w:rsidR="00657CE4" w:rsidRPr="00743316">
        <w:rPr>
          <w:sz w:val="28"/>
          <w:szCs w:val="28"/>
        </w:rPr>
        <w:t>(</w:t>
      </w:r>
      <w:r w:rsidRPr="00743316">
        <w:rPr>
          <w:sz w:val="28"/>
          <w:szCs w:val="28"/>
        </w:rPr>
        <w:t>a) – “</w:t>
      </w:r>
      <w:r w:rsidRPr="00743316">
        <w:rPr>
          <w:sz w:val="28"/>
          <w:szCs w:val="28"/>
          <w:lang w:val="ro-RO"/>
        </w:rPr>
        <w:t>orice modificari sau extinderi, altele decat cele pravazute la pct.24 din anexa nr.1, ale proiectelor prevazute in anexa nr.1 sau in prezenta anexa, deja autorizate, executate sau in curs de a fi executate, care pot avea efecte semnificative negative asupra mediului”</w:t>
      </w:r>
      <w:r w:rsidRPr="00743316">
        <w:rPr>
          <w:sz w:val="28"/>
          <w:szCs w:val="28"/>
        </w:rPr>
        <w:t>;</w:t>
      </w:r>
      <w:r w:rsidR="00EE6B6F" w:rsidRPr="00743316">
        <w:rPr>
          <w:sz w:val="28"/>
          <w:szCs w:val="28"/>
        </w:rPr>
        <w:t xml:space="preserve"> </w:t>
      </w:r>
      <w:proofErr w:type="spellStart"/>
      <w:r w:rsidR="00EE6B6F" w:rsidRPr="00743316">
        <w:rPr>
          <w:sz w:val="28"/>
          <w:szCs w:val="28"/>
        </w:rPr>
        <w:t>iar</w:t>
      </w:r>
      <w:proofErr w:type="spellEnd"/>
      <w:r w:rsidR="00EE6B6F" w:rsidRPr="00743316">
        <w:rPr>
          <w:sz w:val="28"/>
          <w:szCs w:val="28"/>
        </w:rPr>
        <w:t xml:space="preserve"> conform </w:t>
      </w:r>
      <w:proofErr w:type="spellStart"/>
      <w:r w:rsidR="00EE6B6F" w:rsidRPr="00743316">
        <w:rPr>
          <w:sz w:val="28"/>
          <w:szCs w:val="28"/>
        </w:rPr>
        <w:t>criteriilor</w:t>
      </w:r>
      <w:proofErr w:type="spellEnd"/>
      <w:r w:rsidR="00EE6B6F" w:rsidRPr="00743316">
        <w:rPr>
          <w:sz w:val="28"/>
          <w:szCs w:val="28"/>
        </w:rPr>
        <w:t xml:space="preserve"> de </w:t>
      </w:r>
      <w:proofErr w:type="spellStart"/>
      <w:r w:rsidR="00EE6B6F" w:rsidRPr="00743316">
        <w:rPr>
          <w:sz w:val="28"/>
          <w:szCs w:val="28"/>
        </w:rPr>
        <w:t>selecție</w:t>
      </w:r>
      <w:proofErr w:type="spellEnd"/>
      <w:r w:rsidR="00EE6B6F" w:rsidRPr="00743316">
        <w:rPr>
          <w:sz w:val="28"/>
          <w:szCs w:val="28"/>
        </w:rPr>
        <w:t xml:space="preserve"> </w:t>
      </w:r>
      <w:proofErr w:type="spellStart"/>
      <w:r w:rsidR="00EE6B6F" w:rsidRPr="00743316">
        <w:rPr>
          <w:sz w:val="28"/>
          <w:szCs w:val="28"/>
        </w:rPr>
        <w:t>pentru</w:t>
      </w:r>
      <w:proofErr w:type="spellEnd"/>
      <w:r w:rsidR="00EE6B6F" w:rsidRPr="00743316">
        <w:rPr>
          <w:sz w:val="28"/>
          <w:szCs w:val="28"/>
        </w:rPr>
        <w:t xml:space="preserve"> </w:t>
      </w:r>
      <w:proofErr w:type="spellStart"/>
      <w:r w:rsidR="00EE6B6F" w:rsidRPr="00743316">
        <w:rPr>
          <w:sz w:val="28"/>
          <w:szCs w:val="28"/>
        </w:rPr>
        <w:t>stabilirea</w:t>
      </w:r>
      <w:proofErr w:type="spellEnd"/>
      <w:r w:rsidR="00EE6B6F" w:rsidRPr="00743316">
        <w:rPr>
          <w:sz w:val="28"/>
          <w:szCs w:val="28"/>
        </w:rPr>
        <w:t xml:space="preserve"> </w:t>
      </w:r>
      <w:proofErr w:type="spellStart"/>
      <w:r w:rsidR="00EE6B6F" w:rsidRPr="00743316">
        <w:rPr>
          <w:sz w:val="28"/>
          <w:szCs w:val="28"/>
        </w:rPr>
        <w:t>evaluării</w:t>
      </w:r>
      <w:proofErr w:type="spellEnd"/>
      <w:r w:rsidR="00EE6B6F" w:rsidRPr="00743316">
        <w:rPr>
          <w:sz w:val="28"/>
          <w:szCs w:val="28"/>
        </w:rPr>
        <w:t xml:space="preserve"> </w:t>
      </w:r>
      <w:proofErr w:type="spellStart"/>
      <w:r w:rsidR="00EE6B6F" w:rsidRPr="00743316">
        <w:rPr>
          <w:sz w:val="28"/>
          <w:szCs w:val="28"/>
        </w:rPr>
        <w:t>impactului</w:t>
      </w:r>
      <w:proofErr w:type="spellEnd"/>
      <w:r w:rsidR="00EE6B6F" w:rsidRPr="00743316">
        <w:rPr>
          <w:sz w:val="28"/>
          <w:szCs w:val="28"/>
        </w:rPr>
        <w:t xml:space="preserve"> </w:t>
      </w:r>
      <w:proofErr w:type="spellStart"/>
      <w:r w:rsidR="00EE6B6F" w:rsidRPr="00743316">
        <w:rPr>
          <w:sz w:val="28"/>
          <w:szCs w:val="28"/>
        </w:rPr>
        <w:t>asupra</w:t>
      </w:r>
      <w:proofErr w:type="spellEnd"/>
      <w:r w:rsidR="00EE6B6F" w:rsidRPr="00743316">
        <w:rPr>
          <w:sz w:val="28"/>
          <w:szCs w:val="28"/>
        </w:rPr>
        <w:t xml:space="preserve"> </w:t>
      </w:r>
      <w:proofErr w:type="spellStart"/>
      <w:r w:rsidR="00EE6B6F" w:rsidRPr="00743316">
        <w:rPr>
          <w:sz w:val="28"/>
          <w:szCs w:val="28"/>
        </w:rPr>
        <w:t>mediului</w:t>
      </w:r>
      <w:proofErr w:type="spellEnd"/>
      <w:r w:rsidR="00EE6B6F" w:rsidRPr="00743316">
        <w:rPr>
          <w:sz w:val="28"/>
          <w:szCs w:val="28"/>
        </w:rPr>
        <w:t xml:space="preserve"> din </w:t>
      </w:r>
      <w:proofErr w:type="spellStart"/>
      <w:r w:rsidR="00EE6B6F" w:rsidRPr="00743316">
        <w:rPr>
          <w:sz w:val="28"/>
          <w:szCs w:val="28"/>
        </w:rPr>
        <w:t>Anexa</w:t>
      </w:r>
      <w:proofErr w:type="spellEnd"/>
      <w:r w:rsidR="00EE6B6F" w:rsidRPr="00743316">
        <w:rPr>
          <w:sz w:val="28"/>
          <w:szCs w:val="28"/>
        </w:rPr>
        <w:t xml:space="preserve"> nr.3 ale </w:t>
      </w:r>
      <w:proofErr w:type="spellStart"/>
      <w:r w:rsidR="00EE6B6F" w:rsidRPr="00743316">
        <w:rPr>
          <w:sz w:val="28"/>
          <w:szCs w:val="28"/>
        </w:rPr>
        <w:t>aceleiași</w:t>
      </w:r>
      <w:proofErr w:type="spellEnd"/>
      <w:r w:rsidR="00EE6B6F" w:rsidRPr="00743316">
        <w:rPr>
          <w:sz w:val="28"/>
          <w:szCs w:val="28"/>
        </w:rPr>
        <w:t xml:space="preserve"> </w:t>
      </w:r>
      <w:proofErr w:type="spellStart"/>
      <w:r w:rsidR="00EE6B6F" w:rsidRPr="00743316">
        <w:rPr>
          <w:sz w:val="28"/>
          <w:szCs w:val="28"/>
        </w:rPr>
        <w:t>legi</w:t>
      </w:r>
      <w:proofErr w:type="spellEnd"/>
      <w:proofErr w:type="gramStart"/>
      <w:r w:rsidR="00EE6B6F" w:rsidRPr="00743316">
        <w:rPr>
          <w:sz w:val="28"/>
          <w:szCs w:val="28"/>
        </w:rPr>
        <w:t xml:space="preserve">,  </w:t>
      </w:r>
      <w:r w:rsidR="00EE6B6F" w:rsidRPr="00743316">
        <w:rPr>
          <w:b/>
          <w:i/>
          <w:sz w:val="28"/>
          <w:szCs w:val="28"/>
        </w:rPr>
        <w:t>nu</w:t>
      </w:r>
      <w:proofErr w:type="gramEnd"/>
      <w:r w:rsidR="00EE6B6F" w:rsidRPr="00743316">
        <w:rPr>
          <w:b/>
          <w:i/>
          <w:sz w:val="28"/>
          <w:szCs w:val="28"/>
        </w:rPr>
        <w:t xml:space="preserve"> se </w:t>
      </w:r>
      <w:proofErr w:type="spellStart"/>
      <w:r w:rsidR="00EE6B6F" w:rsidRPr="00743316">
        <w:rPr>
          <w:b/>
          <w:i/>
          <w:sz w:val="28"/>
          <w:szCs w:val="28"/>
        </w:rPr>
        <w:t>supune</w:t>
      </w:r>
      <w:proofErr w:type="spellEnd"/>
      <w:r w:rsidR="00EE6B6F" w:rsidRPr="00743316">
        <w:rPr>
          <w:b/>
          <w:i/>
          <w:sz w:val="28"/>
          <w:szCs w:val="28"/>
        </w:rPr>
        <w:t xml:space="preserve"> </w:t>
      </w:r>
      <w:proofErr w:type="spellStart"/>
      <w:r w:rsidR="00EE6B6F" w:rsidRPr="00743316">
        <w:rPr>
          <w:b/>
          <w:i/>
          <w:sz w:val="28"/>
          <w:szCs w:val="28"/>
        </w:rPr>
        <w:t>evaluării</w:t>
      </w:r>
      <w:proofErr w:type="spellEnd"/>
      <w:r w:rsidR="00EE6B6F" w:rsidRPr="00743316">
        <w:rPr>
          <w:b/>
          <w:i/>
          <w:sz w:val="28"/>
          <w:szCs w:val="28"/>
        </w:rPr>
        <w:t xml:space="preserve"> </w:t>
      </w:r>
      <w:proofErr w:type="spellStart"/>
      <w:r w:rsidR="00EE6B6F" w:rsidRPr="00743316">
        <w:rPr>
          <w:b/>
          <w:i/>
          <w:sz w:val="28"/>
          <w:szCs w:val="28"/>
        </w:rPr>
        <w:t>impactului</w:t>
      </w:r>
      <w:proofErr w:type="spellEnd"/>
      <w:r w:rsidR="00EE6B6F" w:rsidRPr="00743316">
        <w:rPr>
          <w:b/>
          <w:i/>
          <w:sz w:val="28"/>
          <w:szCs w:val="28"/>
        </w:rPr>
        <w:t xml:space="preserve"> </w:t>
      </w:r>
      <w:proofErr w:type="spellStart"/>
      <w:r w:rsidR="00EE6B6F" w:rsidRPr="00743316">
        <w:rPr>
          <w:b/>
          <w:i/>
          <w:sz w:val="28"/>
          <w:szCs w:val="28"/>
        </w:rPr>
        <w:t>asupra</w:t>
      </w:r>
      <w:proofErr w:type="spellEnd"/>
      <w:r w:rsidR="00EE6B6F" w:rsidRPr="00743316">
        <w:rPr>
          <w:b/>
          <w:i/>
          <w:sz w:val="28"/>
          <w:szCs w:val="28"/>
        </w:rPr>
        <w:t xml:space="preserve"> </w:t>
      </w:r>
      <w:proofErr w:type="spellStart"/>
      <w:r w:rsidR="00EE6B6F" w:rsidRPr="00743316">
        <w:rPr>
          <w:b/>
          <w:i/>
          <w:sz w:val="28"/>
          <w:szCs w:val="28"/>
        </w:rPr>
        <w:t>mediului</w:t>
      </w:r>
      <w:proofErr w:type="spellEnd"/>
      <w:r w:rsidR="00EE6B6F" w:rsidRPr="00743316">
        <w:rPr>
          <w:b/>
          <w:i/>
          <w:sz w:val="28"/>
          <w:szCs w:val="28"/>
        </w:rPr>
        <w:t>.</w:t>
      </w:r>
    </w:p>
    <w:p w:rsidR="00F72C24" w:rsidRPr="00BC4C69" w:rsidRDefault="00F72C24" w:rsidP="00F72C24">
      <w:pPr>
        <w:pStyle w:val="al"/>
        <w:shd w:val="clear" w:color="auto" w:fill="FFFFFF"/>
        <w:spacing w:before="0" w:beforeAutospacing="0" w:after="91" w:afterAutospacing="0" w:line="276" w:lineRule="auto"/>
        <w:jc w:val="both"/>
        <w:rPr>
          <w:b/>
          <w:i/>
          <w:sz w:val="28"/>
          <w:szCs w:val="28"/>
        </w:rPr>
      </w:pPr>
    </w:p>
    <w:p w:rsidR="00F72C24" w:rsidRDefault="00A40656" w:rsidP="0034790A">
      <w:pPr>
        <w:autoSpaceDE w:val="0"/>
        <w:autoSpaceDN w:val="0"/>
        <w:adjustRightInd w:val="0"/>
        <w:spacing w:line="276" w:lineRule="auto"/>
        <w:jc w:val="both"/>
        <w:rPr>
          <w:sz w:val="28"/>
          <w:szCs w:val="28"/>
        </w:rPr>
      </w:pPr>
      <w:r w:rsidRPr="00743316">
        <w:rPr>
          <w:sz w:val="28"/>
          <w:szCs w:val="28"/>
        </w:rPr>
        <w:t xml:space="preserve">    </w:t>
      </w:r>
      <w:r w:rsidR="00986940" w:rsidRPr="00743316">
        <w:rPr>
          <w:sz w:val="28"/>
          <w:szCs w:val="28"/>
        </w:rPr>
        <w:t>2</w:t>
      </w:r>
      <w:r w:rsidR="00DA20D4" w:rsidRPr="00743316">
        <w:rPr>
          <w:sz w:val="28"/>
          <w:szCs w:val="28"/>
        </w:rPr>
        <w:t xml:space="preserve"> </w:t>
      </w:r>
      <w:proofErr w:type="spellStart"/>
      <w:r w:rsidR="00DA20D4" w:rsidRPr="00743316">
        <w:rPr>
          <w:sz w:val="28"/>
          <w:szCs w:val="28"/>
        </w:rPr>
        <w:t>Caracteristicile</w:t>
      </w:r>
      <w:proofErr w:type="spellEnd"/>
      <w:r w:rsidR="00DA20D4" w:rsidRPr="00743316">
        <w:rPr>
          <w:sz w:val="28"/>
          <w:szCs w:val="28"/>
        </w:rPr>
        <w:t xml:space="preserve"> </w:t>
      </w:r>
      <w:proofErr w:type="spellStart"/>
      <w:r w:rsidR="00DA20D4" w:rsidRPr="00743316">
        <w:rPr>
          <w:sz w:val="28"/>
          <w:szCs w:val="28"/>
        </w:rPr>
        <w:t>proiectului</w:t>
      </w:r>
      <w:proofErr w:type="spellEnd"/>
      <w:r w:rsidR="00DA20D4" w:rsidRPr="00743316">
        <w:rPr>
          <w:sz w:val="28"/>
          <w:szCs w:val="28"/>
        </w:rPr>
        <w:t>:</w:t>
      </w:r>
    </w:p>
    <w:p w:rsidR="00386512" w:rsidRDefault="00F72C24" w:rsidP="0034790A">
      <w:pPr>
        <w:autoSpaceDE w:val="0"/>
        <w:autoSpaceDN w:val="0"/>
        <w:adjustRightInd w:val="0"/>
        <w:spacing w:line="276" w:lineRule="auto"/>
        <w:jc w:val="both"/>
        <w:rPr>
          <w:sz w:val="28"/>
          <w:szCs w:val="28"/>
          <w:lang w:val="ro-RO"/>
        </w:rPr>
      </w:pPr>
      <w:r>
        <w:rPr>
          <w:sz w:val="28"/>
          <w:szCs w:val="28"/>
        </w:rPr>
        <w:t xml:space="preserve">    </w:t>
      </w:r>
      <w:r w:rsidR="00986940" w:rsidRPr="00743316">
        <w:rPr>
          <w:sz w:val="28"/>
          <w:szCs w:val="28"/>
        </w:rPr>
        <w:t>2.1</w:t>
      </w:r>
      <w:r w:rsidR="00DA20D4" w:rsidRPr="00743316">
        <w:rPr>
          <w:sz w:val="28"/>
          <w:szCs w:val="28"/>
        </w:rPr>
        <w:t xml:space="preserve">) </w:t>
      </w:r>
      <w:r w:rsidR="00DA20D4" w:rsidRPr="00743316">
        <w:rPr>
          <w:sz w:val="28"/>
          <w:szCs w:val="28"/>
          <w:lang w:val="ro-RO"/>
        </w:rPr>
        <w:t>dimensiunea și concepția întregului proiect: proiectul</w:t>
      </w:r>
      <w:r w:rsidR="00503562" w:rsidRPr="00743316">
        <w:rPr>
          <w:sz w:val="28"/>
          <w:szCs w:val="28"/>
          <w:lang w:val="ro-RO"/>
        </w:rPr>
        <w:t xml:space="preserve"> este unul de </w:t>
      </w:r>
      <w:proofErr w:type="gramStart"/>
      <w:r w:rsidR="00503562" w:rsidRPr="00743316">
        <w:rPr>
          <w:sz w:val="28"/>
          <w:szCs w:val="28"/>
          <w:lang w:val="ro-RO"/>
        </w:rPr>
        <w:t>dimensiuni</w:t>
      </w:r>
      <w:r w:rsidR="00C25743" w:rsidRPr="00743316">
        <w:rPr>
          <w:sz w:val="28"/>
          <w:szCs w:val="28"/>
          <w:lang w:val="ro-RO"/>
        </w:rPr>
        <w:t xml:space="preserve">  medii</w:t>
      </w:r>
      <w:proofErr w:type="gramEnd"/>
      <w:r w:rsidR="00723BDC" w:rsidRPr="00743316">
        <w:rPr>
          <w:sz w:val="28"/>
          <w:szCs w:val="28"/>
          <w:lang w:val="ro-RO"/>
        </w:rPr>
        <w:t>;</w:t>
      </w:r>
      <w:r w:rsidR="00503562" w:rsidRPr="00743316">
        <w:rPr>
          <w:sz w:val="28"/>
          <w:szCs w:val="28"/>
          <w:lang w:val="ro-RO"/>
        </w:rPr>
        <w:t xml:space="preserve"> </w:t>
      </w:r>
    </w:p>
    <w:p w:rsidR="00F72C24" w:rsidRPr="00F72C24" w:rsidRDefault="00F72C24" w:rsidP="00F72C24">
      <w:pPr>
        <w:autoSpaceDE w:val="0"/>
        <w:autoSpaceDN w:val="0"/>
        <w:adjustRightInd w:val="0"/>
        <w:spacing w:line="276" w:lineRule="auto"/>
        <w:jc w:val="both"/>
        <w:rPr>
          <w:sz w:val="28"/>
          <w:szCs w:val="28"/>
        </w:rPr>
      </w:pPr>
      <w:r>
        <w:rPr>
          <w:sz w:val="28"/>
          <w:szCs w:val="28"/>
          <w:lang w:val="ro-RO"/>
        </w:rPr>
        <w:t xml:space="preserve">   </w:t>
      </w:r>
      <w:proofErr w:type="spellStart"/>
      <w:r w:rsidRPr="00F72C24">
        <w:rPr>
          <w:rStyle w:val="FontStyle66"/>
          <w:bCs/>
          <w:sz w:val="28"/>
          <w:szCs w:val="28"/>
        </w:rPr>
        <w:t>Terenurile</w:t>
      </w:r>
      <w:proofErr w:type="spellEnd"/>
      <w:r w:rsidRPr="00F72C24">
        <w:rPr>
          <w:rStyle w:val="FontStyle66"/>
          <w:bCs/>
          <w:sz w:val="28"/>
          <w:szCs w:val="28"/>
        </w:rPr>
        <w:t xml:space="preserve"> de </w:t>
      </w:r>
      <w:proofErr w:type="spellStart"/>
      <w:r w:rsidRPr="00F72C24">
        <w:rPr>
          <w:rStyle w:val="FontStyle66"/>
          <w:bCs/>
          <w:sz w:val="28"/>
          <w:szCs w:val="28"/>
        </w:rPr>
        <w:t>ampla</w:t>
      </w:r>
      <w:r>
        <w:rPr>
          <w:rStyle w:val="FontStyle66"/>
          <w:bCs/>
          <w:sz w:val="28"/>
          <w:szCs w:val="28"/>
        </w:rPr>
        <w:t>sare</w:t>
      </w:r>
      <w:proofErr w:type="spellEnd"/>
      <w:r>
        <w:rPr>
          <w:rStyle w:val="FontStyle66"/>
          <w:bCs/>
          <w:sz w:val="28"/>
          <w:szCs w:val="28"/>
        </w:rPr>
        <w:t xml:space="preserve"> a </w:t>
      </w:r>
      <w:proofErr w:type="spellStart"/>
      <w:r>
        <w:rPr>
          <w:rStyle w:val="FontStyle66"/>
          <w:bCs/>
          <w:sz w:val="28"/>
          <w:szCs w:val="28"/>
        </w:rPr>
        <w:t>ulitelor</w:t>
      </w:r>
      <w:proofErr w:type="spellEnd"/>
      <w:r>
        <w:rPr>
          <w:rStyle w:val="FontStyle66"/>
          <w:bCs/>
          <w:sz w:val="28"/>
          <w:szCs w:val="28"/>
        </w:rPr>
        <w:t xml:space="preserve"> </w:t>
      </w:r>
      <w:proofErr w:type="spellStart"/>
      <w:r>
        <w:rPr>
          <w:rStyle w:val="FontStyle66"/>
          <w:bCs/>
          <w:sz w:val="28"/>
          <w:szCs w:val="28"/>
        </w:rPr>
        <w:t>supuse</w:t>
      </w:r>
      <w:proofErr w:type="spellEnd"/>
      <w:r>
        <w:rPr>
          <w:rStyle w:val="FontStyle66"/>
          <w:bCs/>
          <w:sz w:val="28"/>
          <w:szCs w:val="28"/>
        </w:rPr>
        <w:t xml:space="preserve"> </w:t>
      </w:r>
      <w:proofErr w:type="spellStart"/>
      <w:r>
        <w:rPr>
          <w:rStyle w:val="FontStyle66"/>
          <w:bCs/>
          <w:sz w:val="28"/>
          <w:szCs w:val="28"/>
        </w:rPr>
        <w:t>prezentului</w:t>
      </w:r>
      <w:proofErr w:type="spellEnd"/>
      <w:r>
        <w:rPr>
          <w:rStyle w:val="FontStyle66"/>
          <w:bCs/>
          <w:sz w:val="28"/>
          <w:szCs w:val="28"/>
        </w:rPr>
        <w:t xml:space="preserve"> </w:t>
      </w:r>
      <w:proofErr w:type="spellStart"/>
      <w:proofErr w:type="gramStart"/>
      <w:r>
        <w:rPr>
          <w:rStyle w:val="FontStyle66"/>
          <w:bCs/>
          <w:sz w:val="28"/>
          <w:szCs w:val="28"/>
        </w:rPr>
        <w:t>proiect</w:t>
      </w:r>
      <w:proofErr w:type="spellEnd"/>
      <w:r>
        <w:rPr>
          <w:rStyle w:val="FontStyle66"/>
          <w:bCs/>
          <w:sz w:val="28"/>
          <w:szCs w:val="28"/>
        </w:rPr>
        <w:t xml:space="preserve"> </w:t>
      </w:r>
      <w:r w:rsidRPr="00F72C24">
        <w:rPr>
          <w:rStyle w:val="FontStyle66"/>
          <w:bCs/>
          <w:sz w:val="28"/>
          <w:szCs w:val="28"/>
        </w:rPr>
        <w:t xml:space="preserve"> </w:t>
      </w:r>
      <w:proofErr w:type="spellStart"/>
      <w:r w:rsidRPr="00F72C24">
        <w:rPr>
          <w:rStyle w:val="FontStyle66"/>
          <w:bCs/>
          <w:sz w:val="28"/>
          <w:szCs w:val="28"/>
        </w:rPr>
        <w:t>sunt</w:t>
      </w:r>
      <w:proofErr w:type="spellEnd"/>
      <w:proofErr w:type="gramEnd"/>
      <w:r w:rsidRPr="00F72C24">
        <w:rPr>
          <w:rStyle w:val="FontStyle66"/>
          <w:bCs/>
          <w:sz w:val="28"/>
          <w:szCs w:val="28"/>
        </w:rPr>
        <w:t xml:space="preserve"> </w:t>
      </w:r>
      <w:proofErr w:type="spellStart"/>
      <w:r w:rsidRPr="00F72C24">
        <w:rPr>
          <w:rStyle w:val="FontStyle66"/>
          <w:bCs/>
          <w:sz w:val="28"/>
          <w:szCs w:val="28"/>
        </w:rPr>
        <w:t>terenuri</w:t>
      </w:r>
      <w:proofErr w:type="spellEnd"/>
      <w:r w:rsidRPr="00F72C24">
        <w:rPr>
          <w:rStyle w:val="FontStyle66"/>
          <w:bCs/>
          <w:sz w:val="28"/>
          <w:szCs w:val="28"/>
        </w:rPr>
        <w:t xml:space="preserve"> de </w:t>
      </w:r>
      <w:proofErr w:type="spellStart"/>
      <w:r w:rsidRPr="00F72C24">
        <w:rPr>
          <w:rStyle w:val="FontStyle66"/>
          <w:bCs/>
          <w:sz w:val="28"/>
          <w:szCs w:val="28"/>
        </w:rPr>
        <w:t>utilitate</w:t>
      </w:r>
      <w:proofErr w:type="spellEnd"/>
      <w:r w:rsidRPr="00F72C24">
        <w:rPr>
          <w:rStyle w:val="FontStyle66"/>
          <w:bCs/>
          <w:sz w:val="28"/>
          <w:szCs w:val="28"/>
        </w:rPr>
        <w:t xml:space="preserve"> </w:t>
      </w:r>
      <w:proofErr w:type="spellStart"/>
      <w:r w:rsidRPr="00F72C24">
        <w:rPr>
          <w:rStyle w:val="FontStyle66"/>
          <w:bCs/>
          <w:sz w:val="28"/>
          <w:szCs w:val="28"/>
        </w:rPr>
        <w:t>publica</w:t>
      </w:r>
      <w:proofErr w:type="spellEnd"/>
      <w:r w:rsidRPr="00F72C24">
        <w:rPr>
          <w:rStyle w:val="FontStyle66"/>
          <w:bCs/>
          <w:sz w:val="28"/>
          <w:szCs w:val="28"/>
        </w:rPr>
        <w:t xml:space="preserve">, </w:t>
      </w:r>
      <w:proofErr w:type="spellStart"/>
      <w:r w:rsidRPr="00F72C24">
        <w:rPr>
          <w:rStyle w:val="FontStyle66"/>
          <w:bCs/>
          <w:sz w:val="28"/>
          <w:szCs w:val="28"/>
        </w:rPr>
        <w:t>acestea</w:t>
      </w:r>
      <w:proofErr w:type="spellEnd"/>
      <w:r w:rsidRPr="00F72C24">
        <w:rPr>
          <w:rStyle w:val="FontStyle66"/>
          <w:bCs/>
          <w:sz w:val="28"/>
          <w:szCs w:val="28"/>
        </w:rPr>
        <w:t xml:space="preserve"> </w:t>
      </w:r>
      <w:proofErr w:type="spellStart"/>
      <w:r w:rsidRPr="00F72C24">
        <w:rPr>
          <w:rStyle w:val="FontStyle66"/>
          <w:bCs/>
          <w:sz w:val="28"/>
          <w:szCs w:val="28"/>
        </w:rPr>
        <w:t>totalizand</w:t>
      </w:r>
      <w:proofErr w:type="spellEnd"/>
      <w:r w:rsidRPr="00F72C24">
        <w:rPr>
          <w:rStyle w:val="FontStyle66"/>
          <w:bCs/>
          <w:sz w:val="28"/>
          <w:szCs w:val="28"/>
        </w:rPr>
        <w:t xml:space="preserve"> o </w:t>
      </w:r>
      <w:proofErr w:type="spellStart"/>
      <w:r w:rsidRPr="00F72C24">
        <w:rPr>
          <w:rStyle w:val="FontStyle66"/>
          <w:bCs/>
          <w:sz w:val="28"/>
          <w:szCs w:val="28"/>
        </w:rPr>
        <w:t>lungime</w:t>
      </w:r>
      <w:proofErr w:type="spellEnd"/>
      <w:r w:rsidRPr="00F72C24">
        <w:rPr>
          <w:rStyle w:val="FontStyle66"/>
          <w:bCs/>
          <w:sz w:val="28"/>
          <w:szCs w:val="28"/>
        </w:rPr>
        <w:t xml:space="preserve"> de 3.322</w:t>
      </w:r>
      <w:r>
        <w:rPr>
          <w:rStyle w:val="FontStyle66"/>
          <w:bCs/>
          <w:sz w:val="28"/>
          <w:szCs w:val="28"/>
        </w:rPr>
        <w:t xml:space="preserve"> m;</w:t>
      </w:r>
    </w:p>
    <w:p w:rsidR="007A233A" w:rsidRPr="00B47744" w:rsidRDefault="007A233A" w:rsidP="007A233A">
      <w:pPr>
        <w:shd w:val="clear" w:color="auto" w:fill="FFFFFF"/>
        <w:spacing w:line="360" w:lineRule="auto"/>
        <w:ind w:right="19"/>
        <w:jc w:val="both"/>
        <w:rPr>
          <w:rFonts w:ascii="Arial" w:hAnsi="Arial" w:cs="Arial"/>
          <w:color w:val="FF0000"/>
          <w:lang w:val="ro-RO"/>
        </w:rPr>
      </w:pPr>
      <w:r w:rsidRPr="00B47744">
        <w:rPr>
          <w:rStyle w:val="FontStyle66"/>
          <w:rFonts w:ascii="Arial" w:hAnsi="Arial" w:cs="Arial"/>
          <w:bCs/>
          <w:lang w:val="it-IT"/>
        </w:rPr>
        <w:t xml:space="preserve"> </w:t>
      </w:r>
      <w:r w:rsidRPr="00B47744">
        <w:rPr>
          <w:rFonts w:ascii="Arial" w:hAnsi="Arial" w:cs="Arial"/>
          <w:lang w:val="ro-RO"/>
        </w:rPr>
        <w:t>Se</w:t>
      </w:r>
      <w:r>
        <w:rPr>
          <w:rFonts w:ascii="Arial" w:hAnsi="Arial" w:cs="Arial"/>
          <w:lang w:val="ro-RO"/>
        </w:rPr>
        <w:t>ctoare</w:t>
      </w:r>
      <w:r w:rsidR="00AE7A82">
        <w:rPr>
          <w:rFonts w:ascii="Arial" w:hAnsi="Arial" w:cs="Arial"/>
          <w:lang w:val="ro-RO"/>
        </w:rPr>
        <w:t xml:space="preserve">le de drum </w:t>
      </w:r>
      <w:r>
        <w:rPr>
          <w:rFonts w:ascii="Arial" w:hAnsi="Arial" w:cs="Arial"/>
          <w:lang w:val="ro-RO"/>
        </w:rPr>
        <w:t xml:space="preserve">supuse modernizarii </w:t>
      </w:r>
      <w:r w:rsidRPr="00B47744">
        <w:rPr>
          <w:rFonts w:ascii="Arial" w:hAnsi="Arial" w:cs="Arial"/>
          <w:lang w:val="ro-RO"/>
        </w:rPr>
        <w:t xml:space="preserve">prezinta imbracaminti provizorii din pietruiri </w:t>
      </w:r>
      <w:r>
        <w:rPr>
          <w:rFonts w:ascii="Arial" w:hAnsi="Arial" w:cs="Arial"/>
          <w:lang w:val="ro-RO"/>
        </w:rPr>
        <w:t>,</w:t>
      </w:r>
      <w:r w:rsidRPr="00B47744">
        <w:rPr>
          <w:rFonts w:ascii="Arial" w:hAnsi="Arial" w:cs="Arial"/>
          <w:lang w:val="ro-RO"/>
        </w:rPr>
        <w:t>degradari ce ingreuneaza circulatia auto cat si cea pietonala pe sectoarele de drum respective:</w:t>
      </w:r>
    </w:p>
    <w:p w:rsidR="007A233A" w:rsidRPr="00384892" w:rsidRDefault="004A1D97" w:rsidP="004A1D97">
      <w:pPr>
        <w:shd w:val="clear" w:color="auto" w:fill="FFFFFF"/>
        <w:spacing w:line="360" w:lineRule="auto"/>
        <w:ind w:right="19"/>
        <w:jc w:val="both"/>
        <w:rPr>
          <w:rFonts w:ascii="Arial" w:hAnsi="Arial" w:cs="Arial"/>
          <w:color w:val="FF0000"/>
          <w:lang w:val="ro-RO"/>
        </w:rPr>
      </w:pPr>
      <w:r>
        <w:rPr>
          <w:rFonts w:ascii="Arial" w:hAnsi="Arial" w:cs="Arial"/>
          <w:color w:val="FF0000"/>
          <w:lang w:val="ro-RO"/>
        </w:rPr>
        <w:t xml:space="preserve"> -</w:t>
      </w:r>
      <w:r w:rsidR="007A233A" w:rsidRPr="00384892">
        <w:rPr>
          <w:rFonts w:ascii="Arial" w:hAnsi="Arial" w:cs="Arial"/>
          <w:color w:val="FF0000"/>
          <w:lang w:val="ro-RO"/>
        </w:rPr>
        <w:t>spalarea partiala sau in totalitate pe sectoare mari a zestrei drumurilor (pietruirea existenta);</w:t>
      </w:r>
    </w:p>
    <w:p w:rsidR="007A233A" w:rsidRPr="00384892" w:rsidRDefault="004A1D97" w:rsidP="004A1D97">
      <w:pPr>
        <w:shd w:val="clear" w:color="auto" w:fill="FFFFFF"/>
        <w:spacing w:line="360" w:lineRule="auto"/>
        <w:ind w:right="19"/>
        <w:jc w:val="both"/>
        <w:rPr>
          <w:rFonts w:ascii="Arial" w:hAnsi="Arial" w:cs="Arial"/>
          <w:color w:val="FF0000"/>
          <w:lang w:val="ro-RO"/>
        </w:rPr>
      </w:pPr>
      <w:r>
        <w:rPr>
          <w:rFonts w:ascii="Arial" w:hAnsi="Arial" w:cs="Arial"/>
          <w:color w:val="FF0000"/>
          <w:lang w:val="ro-RO"/>
        </w:rPr>
        <w:t xml:space="preserve"> -</w:t>
      </w:r>
      <w:r w:rsidR="007A233A" w:rsidRPr="00384892">
        <w:rPr>
          <w:rFonts w:ascii="Arial" w:hAnsi="Arial" w:cs="Arial"/>
          <w:color w:val="FF0000"/>
          <w:lang w:val="ro-RO"/>
        </w:rPr>
        <w:t>ravene si fagase longitudinale si transversale pronuntate in zonele cu pante longitudinale mari datorita scurgerilor necontrolate a apelor pluviale de pe versanti pe partea carosabila.</w:t>
      </w:r>
    </w:p>
    <w:p w:rsidR="007A233A" w:rsidRPr="00384892" w:rsidRDefault="004A1D97" w:rsidP="004A1D97">
      <w:pPr>
        <w:shd w:val="clear" w:color="auto" w:fill="FFFFFF"/>
        <w:spacing w:line="360" w:lineRule="auto"/>
        <w:ind w:right="19"/>
        <w:jc w:val="both"/>
        <w:rPr>
          <w:rFonts w:ascii="Arial" w:hAnsi="Arial" w:cs="Arial"/>
          <w:color w:val="FF0000"/>
          <w:lang w:val="ro-RO"/>
        </w:rPr>
      </w:pPr>
      <w:r>
        <w:rPr>
          <w:rFonts w:ascii="Arial" w:hAnsi="Arial" w:cs="Arial"/>
          <w:color w:val="FF0000"/>
          <w:lang w:val="ro-RO"/>
        </w:rPr>
        <w:t xml:space="preserve"> </w:t>
      </w:r>
      <w:r w:rsidR="007A233A" w:rsidRPr="00384892">
        <w:rPr>
          <w:rFonts w:ascii="Arial" w:hAnsi="Arial" w:cs="Arial"/>
          <w:color w:val="FF0000"/>
          <w:lang w:val="ro-RO"/>
        </w:rPr>
        <w:t>- denivelari, gropi, sleauri ce ingreuneaza sau fac chiar imposibila circulatia rutiera.</w:t>
      </w:r>
    </w:p>
    <w:p w:rsidR="007A233A" w:rsidRPr="00384892" w:rsidRDefault="007A233A" w:rsidP="003E64F5">
      <w:pPr>
        <w:spacing w:line="360" w:lineRule="auto"/>
        <w:jc w:val="both"/>
        <w:rPr>
          <w:rFonts w:ascii="Arial" w:hAnsi="Arial" w:cs="Arial"/>
          <w:color w:val="FF0000"/>
          <w:lang w:val="ro-RO"/>
        </w:rPr>
      </w:pPr>
      <w:r w:rsidRPr="00384892">
        <w:rPr>
          <w:rFonts w:ascii="Arial" w:hAnsi="Arial" w:cs="Arial"/>
          <w:color w:val="FF0000"/>
          <w:lang w:val="ro-RO"/>
        </w:rPr>
        <w:t>Pe majoritatea tronsoanelor, drumurile au o platformă de 2,50 - 5,00 m lăţime mărginite de o parte şi de alta de proprietăţi particulare.</w:t>
      </w:r>
    </w:p>
    <w:p w:rsidR="007A233A" w:rsidRPr="00384892" w:rsidRDefault="004A1D97" w:rsidP="004A1D97">
      <w:pPr>
        <w:shd w:val="clear" w:color="auto" w:fill="FFFFFF"/>
        <w:spacing w:line="360" w:lineRule="auto"/>
        <w:ind w:right="19"/>
        <w:jc w:val="both"/>
        <w:rPr>
          <w:rFonts w:ascii="Arial" w:hAnsi="Arial" w:cs="Arial"/>
          <w:color w:val="FF0000"/>
          <w:lang w:val="ro-RO"/>
        </w:rPr>
      </w:pPr>
      <w:r>
        <w:rPr>
          <w:rFonts w:ascii="Arial" w:hAnsi="Arial" w:cs="Arial"/>
          <w:color w:val="FF0000"/>
          <w:lang w:val="ro-RO"/>
        </w:rPr>
        <w:t xml:space="preserve">  </w:t>
      </w:r>
      <w:r w:rsidR="007A233A" w:rsidRPr="00384892">
        <w:rPr>
          <w:rFonts w:ascii="Arial" w:hAnsi="Arial" w:cs="Arial"/>
          <w:color w:val="FF0000"/>
          <w:lang w:val="ro-RO"/>
        </w:rPr>
        <w:t>Declivităţile în profil longitudinal, alternează de la declivităţi mici, de circa 2,0% - 3,0%, existând însă porţiuni pe care aceasta atinge 10,0% - 16,0%. Rigolele existente sunt colmatate, iar podeţele sunt insuficiente ca număr şi amplasament, în majoritate colmatate.</w:t>
      </w:r>
    </w:p>
    <w:p w:rsidR="007A233A" w:rsidRPr="00384892" w:rsidRDefault="00147A5B" w:rsidP="00147A5B">
      <w:pPr>
        <w:spacing w:line="360" w:lineRule="auto"/>
        <w:jc w:val="both"/>
        <w:rPr>
          <w:rFonts w:ascii="Arial" w:hAnsi="Arial" w:cs="Arial"/>
          <w:color w:val="FF0000"/>
          <w:lang w:val="ro-RO"/>
        </w:rPr>
      </w:pPr>
      <w:r>
        <w:rPr>
          <w:rFonts w:ascii="Arial" w:hAnsi="Arial" w:cs="Arial"/>
          <w:color w:val="FF0000"/>
          <w:lang w:val="ro-RO"/>
        </w:rPr>
        <w:t xml:space="preserve">   </w:t>
      </w:r>
      <w:r w:rsidR="007A233A" w:rsidRPr="00384892">
        <w:rPr>
          <w:rFonts w:ascii="Arial" w:hAnsi="Arial" w:cs="Arial"/>
          <w:color w:val="FF0000"/>
          <w:lang w:val="ro-RO"/>
        </w:rPr>
        <w:t>Drumurile prezintă degradări, atât din cauza traficului, cât şi din cauza cantităţilor mari de precipitaţii din zonă. In acest caz apele meteorice se scurg de-a lungul şi de-a latul platformei drumurilor, ce se degradează datorită antrenării de către apa a materialelor constituente.</w:t>
      </w:r>
    </w:p>
    <w:p w:rsidR="007A233A" w:rsidRPr="00384892" w:rsidRDefault="00B94D33" w:rsidP="00147A5B">
      <w:pPr>
        <w:shd w:val="clear" w:color="auto" w:fill="FFFFFF"/>
        <w:spacing w:line="360" w:lineRule="auto"/>
        <w:ind w:right="19"/>
        <w:jc w:val="both"/>
        <w:rPr>
          <w:rFonts w:ascii="Arial" w:hAnsi="Arial" w:cs="Arial"/>
          <w:color w:val="FF0000"/>
          <w:lang w:val="ro-RO"/>
        </w:rPr>
      </w:pPr>
      <w:r>
        <w:rPr>
          <w:rFonts w:ascii="Arial" w:hAnsi="Arial" w:cs="Arial"/>
          <w:color w:val="FF0000"/>
          <w:lang w:val="ro-RO"/>
        </w:rPr>
        <w:t xml:space="preserve"> </w:t>
      </w:r>
      <w:r w:rsidR="007A233A" w:rsidRPr="00384892">
        <w:rPr>
          <w:rFonts w:ascii="Arial" w:hAnsi="Arial" w:cs="Arial"/>
          <w:color w:val="FF0000"/>
          <w:lang w:val="ro-RO"/>
        </w:rPr>
        <w:t>Neasigurarea scurgerii apelor prin lipsa posibilităţii evacuării lor de pe platforma drumurilor, permit stagnarea lor sub formă de bălţi, până la evaporare, ceea ce a condus la afectarea stării acestora.</w:t>
      </w:r>
    </w:p>
    <w:p w:rsidR="007A233A" w:rsidRPr="00384892" w:rsidRDefault="00B94D33" w:rsidP="00B94D33">
      <w:pPr>
        <w:spacing w:line="360" w:lineRule="auto"/>
        <w:jc w:val="both"/>
        <w:rPr>
          <w:rFonts w:ascii="Arial" w:hAnsi="Arial" w:cs="Arial"/>
          <w:color w:val="FF0000"/>
          <w:lang w:val="es-ES"/>
        </w:rPr>
      </w:pPr>
      <w:r>
        <w:rPr>
          <w:rFonts w:ascii="Arial" w:hAnsi="Arial" w:cs="Arial"/>
          <w:color w:val="FF0000"/>
          <w:lang w:val="es-ES"/>
        </w:rPr>
        <w:t xml:space="preserve">   </w:t>
      </w:r>
      <w:proofErr w:type="spellStart"/>
      <w:r w:rsidR="007A233A" w:rsidRPr="00384892">
        <w:rPr>
          <w:rFonts w:ascii="Arial" w:hAnsi="Arial" w:cs="Arial"/>
          <w:color w:val="FF0000"/>
          <w:lang w:val="es-ES"/>
        </w:rPr>
        <w:t>Circulaţia</w:t>
      </w:r>
      <w:proofErr w:type="spellEnd"/>
      <w:r w:rsidR="007A233A" w:rsidRPr="00384892">
        <w:rPr>
          <w:rFonts w:ascii="Arial" w:hAnsi="Arial" w:cs="Arial"/>
          <w:color w:val="FF0000"/>
          <w:lang w:val="es-ES"/>
        </w:rPr>
        <w:t xml:space="preserve"> este </w:t>
      </w:r>
      <w:proofErr w:type="spellStart"/>
      <w:r w:rsidR="007A233A" w:rsidRPr="00384892">
        <w:rPr>
          <w:rFonts w:ascii="Arial" w:hAnsi="Arial" w:cs="Arial"/>
          <w:color w:val="FF0000"/>
          <w:lang w:val="es-ES"/>
        </w:rPr>
        <w:t>anevoioasă</w:t>
      </w:r>
      <w:proofErr w:type="spellEnd"/>
      <w:r w:rsidR="007A233A" w:rsidRPr="00384892">
        <w:rPr>
          <w:rFonts w:ascii="Arial" w:hAnsi="Arial" w:cs="Arial"/>
          <w:color w:val="FF0000"/>
          <w:lang w:val="es-ES"/>
        </w:rPr>
        <w:t xml:space="preserve">, </w:t>
      </w:r>
      <w:proofErr w:type="spellStart"/>
      <w:r w:rsidR="007A233A" w:rsidRPr="00384892">
        <w:rPr>
          <w:rFonts w:ascii="Arial" w:hAnsi="Arial" w:cs="Arial"/>
          <w:color w:val="FF0000"/>
          <w:lang w:val="es-ES"/>
        </w:rPr>
        <w:t>existând</w:t>
      </w:r>
      <w:proofErr w:type="spellEnd"/>
      <w:r w:rsidR="007A233A" w:rsidRPr="00384892">
        <w:rPr>
          <w:rFonts w:ascii="Arial" w:hAnsi="Arial" w:cs="Arial"/>
          <w:color w:val="FF0000"/>
          <w:lang w:val="es-ES"/>
        </w:rPr>
        <w:t xml:space="preserve"> </w:t>
      </w:r>
      <w:proofErr w:type="spellStart"/>
      <w:r w:rsidR="007A233A" w:rsidRPr="00384892">
        <w:rPr>
          <w:rFonts w:ascii="Arial" w:hAnsi="Arial" w:cs="Arial"/>
          <w:color w:val="FF0000"/>
          <w:lang w:val="es-ES"/>
        </w:rPr>
        <w:t>pericolul</w:t>
      </w:r>
      <w:proofErr w:type="spellEnd"/>
      <w:r w:rsidR="007A233A" w:rsidRPr="00384892">
        <w:rPr>
          <w:rFonts w:ascii="Arial" w:hAnsi="Arial" w:cs="Arial"/>
          <w:color w:val="FF0000"/>
          <w:lang w:val="es-ES"/>
        </w:rPr>
        <w:t xml:space="preserve"> de </w:t>
      </w:r>
      <w:proofErr w:type="spellStart"/>
      <w:r w:rsidR="007A233A" w:rsidRPr="00384892">
        <w:rPr>
          <w:rFonts w:ascii="Arial" w:hAnsi="Arial" w:cs="Arial"/>
          <w:color w:val="FF0000"/>
          <w:lang w:val="es-ES"/>
        </w:rPr>
        <w:t>derapaj</w:t>
      </w:r>
      <w:proofErr w:type="spellEnd"/>
      <w:r w:rsidR="007A233A" w:rsidRPr="00384892">
        <w:rPr>
          <w:rFonts w:ascii="Arial" w:hAnsi="Arial" w:cs="Arial"/>
          <w:color w:val="FF0000"/>
          <w:lang w:val="es-ES"/>
        </w:rPr>
        <w:t xml:space="preserve">. </w:t>
      </w:r>
    </w:p>
    <w:p w:rsidR="007A233A" w:rsidRPr="00384892" w:rsidRDefault="007A233A" w:rsidP="00B94D33">
      <w:pPr>
        <w:shd w:val="clear" w:color="auto" w:fill="FFFFFF"/>
        <w:spacing w:line="360" w:lineRule="auto"/>
        <w:ind w:right="19"/>
        <w:jc w:val="both"/>
        <w:rPr>
          <w:rFonts w:ascii="Arial" w:hAnsi="Arial" w:cs="Arial"/>
          <w:color w:val="FF0000"/>
          <w:lang w:val="ro-RO"/>
        </w:rPr>
      </w:pPr>
      <w:proofErr w:type="spellStart"/>
      <w:r w:rsidRPr="00384892">
        <w:rPr>
          <w:rFonts w:ascii="Arial" w:hAnsi="Arial" w:cs="Arial"/>
          <w:color w:val="FF0000"/>
          <w:lang w:val="es-ES"/>
        </w:rPr>
        <w:t>Ţinând</w:t>
      </w:r>
      <w:proofErr w:type="spellEnd"/>
      <w:r w:rsidRPr="00384892">
        <w:rPr>
          <w:rFonts w:ascii="Arial" w:hAnsi="Arial" w:cs="Arial"/>
          <w:color w:val="FF0000"/>
          <w:lang w:val="es-ES"/>
        </w:rPr>
        <w:t xml:space="preserve"> </w:t>
      </w:r>
      <w:proofErr w:type="spellStart"/>
      <w:r w:rsidRPr="00384892">
        <w:rPr>
          <w:rFonts w:ascii="Arial" w:hAnsi="Arial" w:cs="Arial"/>
          <w:color w:val="FF0000"/>
          <w:lang w:val="es-ES"/>
        </w:rPr>
        <w:t>cont</w:t>
      </w:r>
      <w:proofErr w:type="spellEnd"/>
      <w:r w:rsidRPr="00384892">
        <w:rPr>
          <w:rFonts w:ascii="Arial" w:hAnsi="Arial" w:cs="Arial"/>
          <w:color w:val="FF0000"/>
          <w:lang w:val="es-ES"/>
        </w:rPr>
        <w:t xml:space="preserve"> de </w:t>
      </w:r>
      <w:proofErr w:type="spellStart"/>
      <w:r w:rsidRPr="00384892">
        <w:rPr>
          <w:rFonts w:ascii="Arial" w:hAnsi="Arial" w:cs="Arial"/>
          <w:color w:val="FF0000"/>
          <w:lang w:val="es-ES"/>
        </w:rPr>
        <w:t>toţi</w:t>
      </w:r>
      <w:proofErr w:type="spellEnd"/>
      <w:r w:rsidRPr="00384892">
        <w:rPr>
          <w:rFonts w:ascii="Arial" w:hAnsi="Arial" w:cs="Arial"/>
          <w:color w:val="FF0000"/>
          <w:lang w:val="es-ES"/>
        </w:rPr>
        <w:t xml:space="preserve"> </w:t>
      </w:r>
      <w:proofErr w:type="spellStart"/>
      <w:r w:rsidRPr="00384892">
        <w:rPr>
          <w:rFonts w:ascii="Arial" w:hAnsi="Arial" w:cs="Arial"/>
          <w:color w:val="FF0000"/>
          <w:lang w:val="es-ES"/>
        </w:rPr>
        <w:t>aceşti</w:t>
      </w:r>
      <w:proofErr w:type="spellEnd"/>
      <w:r w:rsidRPr="00384892">
        <w:rPr>
          <w:rFonts w:ascii="Arial" w:hAnsi="Arial" w:cs="Arial"/>
          <w:color w:val="FF0000"/>
          <w:lang w:val="es-ES"/>
        </w:rPr>
        <w:t xml:space="preserve"> </w:t>
      </w:r>
      <w:proofErr w:type="spellStart"/>
      <w:r w:rsidRPr="00384892">
        <w:rPr>
          <w:rFonts w:ascii="Arial" w:hAnsi="Arial" w:cs="Arial"/>
          <w:color w:val="FF0000"/>
          <w:lang w:val="es-ES"/>
        </w:rPr>
        <w:t>factori</w:t>
      </w:r>
      <w:proofErr w:type="spellEnd"/>
      <w:r w:rsidRPr="00384892">
        <w:rPr>
          <w:rFonts w:ascii="Arial" w:hAnsi="Arial" w:cs="Arial"/>
          <w:color w:val="FF0000"/>
          <w:lang w:val="es-ES"/>
        </w:rPr>
        <w:t xml:space="preserve">, </w:t>
      </w:r>
      <w:proofErr w:type="spellStart"/>
      <w:r w:rsidRPr="00384892">
        <w:rPr>
          <w:rFonts w:ascii="Arial" w:hAnsi="Arial" w:cs="Arial"/>
          <w:color w:val="FF0000"/>
          <w:lang w:val="es-ES"/>
        </w:rPr>
        <w:t>reabilitarea</w:t>
      </w:r>
      <w:proofErr w:type="spellEnd"/>
      <w:r w:rsidRPr="00384892">
        <w:rPr>
          <w:rFonts w:ascii="Arial" w:hAnsi="Arial" w:cs="Arial"/>
          <w:color w:val="FF0000"/>
          <w:lang w:val="es-ES"/>
        </w:rPr>
        <w:t xml:space="preserve"> </w:t>
      </w:r>
      <w:proofErr w:type="spellStart"/>
      <w:r w:rsidRPr="00384892">
        <w:rPr>
          <w:rFonts w:ascii="Arial" w:hAnsi="Arial" w:cs="Arial"/>
          <w:color w:val="FF0000"/>
          <w:lang w:val="es-ES"/>
        </w:rPr>
        <w:t>acestor</w:t>
      </w:r>
      <w:proofErr w:type="spellEnd"/>
      <w:r w:rsidRPr="00384892">
        <w:rPr>
          <w:rFonts w:ascii="Arial" w:hAnsi="Arial" w:cs="Arial"/>
          <w:color w:val="FF0000"/>
          <w:lang w:val="es-ES"/>
        </w:rPr>
        <w:t xml:space="preserve"> </w:t>
      </w:r>
      <w:proofErr w:type="spellStart"/>
      <w:r w:rsidRPr="00384892">
        <w:rPr>
          <w:rFonts w:ascii="Arial" w:hAnsi="Arial" w:cs="Arial"/>
          <w:color w:val="FF0000"/>
          <w:lang w:val="es-ES"/>
        </w:rPr>
        <w:t>drumuri</w:t>
      </w:r>
      <w:proofErr w:type="spellEnd"/>
      <w:r w:rsidRPr="00384892">
        <w:rPr>
          <w:rFonts w:ascii="Arial" w:hAnsi="Arial" w:cs="Arial"/>
          <w:color w:val="FF0000"/>
          <w:lang w:val="es-ES"/>
        </w:rPr>
        <w:t xml:space="preserve"> apare </w:t>
      </w:r>
      <w:proofErr w:type="spellStart"/>
      <w:r w:rsidRPr="00384892">
        <w:rPr>
          <w:rFonts w:ascii="Arial" w:hAnsi="Arial" w:cs="Arial"/>
          <w:color w:val="FF0000"/>
          <w:lang w:val="es-ES"/>
        </w:rPr>
        <w:t>ca</w:t>
      </w:r>
      <w:proofErr w:type="spellEnd"/>
      <w:r w:rsidRPr="00384892">
        <w:rPr>
          <w:rFonts w:ascii="Arial" w:hAnsi="Arial" w:cs="Arial"/>
          <w:color w:val="FF0000"/>
          <w:lang w:val="es-ES"/>
        </w:rPr>
        <w:t xml:space="preserve"> o </w:t>
      </w:r>
      <w:proofErr w:type="spellStart"/>
      <w:r w:rsidRPr="00384892">
        <w:rPr>
          <w:rFonts w:ascii="Arial" w:hAnsi="Arial" w:cs="Arial"/>
          <w:color w:val="FF0000"/>
          <w:lang w:val="es-ES"/>
        </w:rPr>
        <w:t>necesitate</w:t>
      </w:r>
      <w:proofErr w:type="spellEnd"/>
      <w:r w:rsidRPr="00384892">
        <w:rPr>
          <w:rFonts w:ascii="Arial" w:hAnsi="Arial" w:cs="Arial"/>
          <w:color w:val="FF0000"/>
          <w:lang w:val="es-ES"/>
        </w:rPr>
        <w:t xml:space="preserve"> </w:t>
      </w:r>
      <w:proofErr w:type="spellStart"/>
      <w:r w:rsidRPr="00384892">
        <w:rPr>
          <w:rFonts w:ascii="Arial" w:hAnsi="Arial" w:cs="Arial"/>
          <w:color w:val="FF0000"/>
          <w:lang w:val="es-ES"/>
        </w:rPr>
        <w:t>pentru</w:t>
      </w:r>
      <w:proofErr w:type="spellEnd"/>
      <w:r w:rsidRPr="00384892">
        <w:rPr>
          <w:rFonts w:ascii="Arial" w:hAnsi="Arial" w:cs="Arial"/>
          <w:color w:val="FF0000"/>
          <w:lang w:val="es-ES"/>
        </w:rPr>
        <w:t xml:space="preserve"> </w:t>
      </w:r>
      <w:proofErr w:type="spellStart"/>
      <w:r w:rsidRPr="00384892">
        <w:rPr>
          <w:rFonts w:ascii="Arial" w:hAnsi="Arial" w:cs="Arial"/>
          <w:color w:val="FF0000"/>
          <w:lang w:val="es-ES"/>
        </w:rPr>
        <w:t>asigurarea</w:t>
      </w:r>
      <w:proofErr w:type="spellEnd"/>
      <w:r w:rsidRPr="00384892">
        <w:rPr>
          <w:rFonts w:ascii="Arial" w:hAnsi="Arial" w:cs="Arial"/>
          <w:color w:val="FF0000"/>
          <w:lang w:val="es-ES"/>
        </w:rPr>
        <w:t xml:space="preserve"> </w:t>
      </w:r>
      <w:proofErr w:type="spellStart"/>
      <w:r w:rsidRPr="00384892">
        <w:rPr>
          <w:rFonts w:ascii="Arial" w:hAnsi="Arial" w:cs="Arial"/>
          <w:color w:val="FF0000"/>
          <w:lang w:val="es-ES"/>
        </w:rPr>
        <w:t>cerinţelor</w:t>
      </w:r>
      <w:proofErr w:type="spellEnd"/>
      <w:r w:rsidRPr="00384892">
        <w:rPr>
          <w:rFonts w:ascii="Arial" w:hAnsi="Arial" w:cs="Arial"/>
          <w:color w:val="FF0000"/>
          <w:lang w:val="es-ES"/>
        </w:rPr>
        <w:t xml:space="preserve"> de </w:t>
      </w:r>
      <w:proofErr w:type="spellStart"/>
      <w:r w:rsidRPr="00384892">
        <w:rPr>
          <w:rFonts w:ascii="Arial" w:hAnsi="Arial" w:cs="Arial"/>
          <w:color w:val="FF0000"/>
          <w:lang w:val="es-ES"/>
        </w:rPr>
        <w:t>calitate</w:t>
      </w:r>
      <w:proofErr w:type="spellEnd"/>
      <w:r w:rsidRPr="00384892">
        <w:rPr>
          <w:rFonts w:ascii="Arial" w:hAnsi="Arial" w:cs="Arial"/>
          <w:color w:val="FF0000"/>
          <w:lang w:val="es-ES"/>
        </w:rPr>
        <w:t xml:space="preserve"> a </w:t>
      </w:r>
      <w:proofErr w:type="spellStart"/>
      <w:r w:rsidRPr="00384892">
        <w:rPr>
          <w:rFonts w:ascii="Arial" w:hAnsi="Arial" w:cs="Arial"/>
          <w:color w:val="FF0000"/>
          <w:lang w:val="es-ES"/>
        </w:rPr>
        <w:t>unei</w:t>
      </w:r>
      <w:proofErr w:type="spellEnd"/>
      <w:r w:rsidRPr="00384892">
        <w:rPr>
          <w:rFonts w:ascii="Arial" w:hAnsi="Arial" w:cs="Arial"/>
          <w:color w:val="FF0000"/>
          <w:lang w:val="es-ES"/>
        </w:rPr>
        <w:t xml:space="preserve"> </w:t>
      </w:r>
      <w:proofErr w:type="spellStart"/>
      <w:r w:rsidRPr="00384892">
        <w:rPr>
          <w:rFonts w:ascii="Arial" w:hAnsi="Arial" w:cs="Arial"/>
          <w:color w:val="FF0000"/>
          <w:lang w:val="es-ES"/>
        </w:rPr>
        <w:t>circulaţii</w:t>
      </w:r>
      <w:proofErr w:type="spellEnd"/>
      <w:r w:rsidRPr="00384892">
        <w:rPr>
          <w:rFonts w:ascii="Arial" w:hAnsi="Arial" w:cs="Arial"/>
          <w:color w:val="FF0000"/>
          <w:lang w:val="es-ES"/>
        </w:rPr>
        <w:t xml:space="preserve"> </w:t>
      </w:r>
      <w:proofErr w:type="spellStart"/>
      <w:r w:rsidRPr="00384892">
        <w:rPr>
          <w:rFonts w:ascii="Arial" w:hAnsi="Arial" w:cs="Arial"/>
          <w:color w:val="FF0000"/>
          <w:lang w:val="es-ES"/>
        </w:rPr>
        <w:t>în</w:t>
      </w:r>
      <w:proofErr w:type="spellEnd"/>
      <w:r w:rsidRPr="00384892">
        <w:rPr>
          <w:rFonts w:ascii="Arial" w:hAnsi="Arial" w:cs="Arial"/>
          <w:color w:val="FF0000"/>
          <w:lang w:val="es-ES"/>
        </w:rPr>
        <w:t xml:space="preserve"> </w:t>
      </w:r>
      <w:proofErr w:type="spellStart"/>
      <w:r w:rsidRPr="00384892">
        <w:rPr>
          <w:rFonts w:ascii="Arial" w:hAnsi="Arial" w:cs="Arial"/>
          <w:color w:val="FF0000"/>
          <w:lang w:val="es-ES"/>
        </w:rPr>
        <w:t>condiţii</w:t>
      </w:r>
      <w:proofErr w:type="spellEnd"/>
      <w:r w:rsidRPr="00384892">
        <w:rPr>
          <w:rFonts w:ascii="Arial" w:hAnsi="Arial" w:cs="Arial"/>
          <w:color w:val="FF0000"/>
          <w:lang w:val="es-ES"/>
        </w:rPr>
        <w:t xml:space="preserve"> optime de </w:t>
      </w:r>
      <w:proofErr w:type="spellStart"/>
      <w:r w:rsidRPr="00384892">
        <w:rPr>
          <w:rFonts w:ascii="Arial" w:hAnsi="Arial" w:cs="Arial"/>
          <w:color w:val="FF0000"/>
          <w:lang w:val="es-ES"/>
        </w:rPr>
        <w:t>siguranţă</w:t>
      </w:r>
      <w:proofErr w:type="spellEnd"/>
      <w:r w:rsidRPr="00384892">
        <w:rPr>
          <w:rFonts w:ascii="Arial" w:hAnsi="Arial" w:cs="Arial"/>
          <w:color w:val="FF0000"/>
          <w:lang w:val="es-ES"/>
        </w:rPr>
        <w:t xml:space="preserve"> </w:t>
      </w:r>
      <w:proofErr w:type="spellStart"/>
      <w:r w:rsidRPr="00384892">
        <w:rPr>
          <w:rFonts w:ascii="Arial" w:hAnsi="Arial" w:cs="Arial"/>
          <w:color w:val="FF0000"/>
          <w:lang w:val="es-ES"/>
        </w:rPr>
        <w:t>şi</w:t>
      </w:r>
      <w:proofErr w:type="spellEnd"/>
      <w:r w:rsidRPr="00384892">
        <w:rPr>
          <w:rFonts w:ascii="Arial" w:hAnsi="Arial" w:cs="Arial"/>
          <w:color w:val="FF0000"/>
          <w:lang w:val="es-ES"/>
        </w:rPr>
        <w:t xml:space="preserve"> confort, a </w:t>
      </w:r>
      <w:proofErr w:type="spellStart"/>
      <w:r w:rsidRPr="00384892">
        <w:rPr>
          <w:rFonts w:ascii="Arial" w:hAnsi="Arial" w:cs="Arial"/>
          <w:color w:val="FF0000"/>
          <w:lang w:val="es-ES"/>
        </w:rPr>
        <w:t>unui</w:t>
      </w:r>
      <w:proofErr w:type="spellEnd"/>
      <w:r w:rsidRPr="00384892">
        <w:rPr>
          <w:rFonts w:ascii="Arial" w:hAnsi="Arial" w:cs="Arial"/>
          <w:color w:val="FF0000"/>
          <w:lang w:val="es-ES"/>
        </w:rPr>
        <w:t xml:space="preserve"> </w:t>
      </w:r>
      <w:proofErr w:type="spellStart"/>
      <w:r w:rsidRPr="00384892">
        <w:rPr>
          <w:rFonts w:ascii="Arial" w:hAnsi="Arial" w:cs="Arial"/>
          <w:color w:val="FF0000"/>
          <w:lang w:val="es-ES"/>
        </w:rPr>
        <w:t>mediu</w:t>
      </w:r>
      <w:proofErr w:type="spellEnd"/>
      <w:r w:rsidRPr="00384892">
        <w:rPr>
          <w:rFonts w:ascii="Arial" w:hAnsi="Arial" w:cs="Arial"/>
          <w:color w:val="FF0000"/>
          <w:lang w:val="es-ES"/>
        </w:rPr>
        <w:t xml:space="preserve"> </w:t>
      </w:r>
      <w:proofErr w:type="spellStart"/>
      <w:r w:rsidRPr="00384892">
        <w:rPr>
          <w:rFonts w:ascii="Arial" w:hAnsi="Arial" w:cs="Arial"/>
          <w:color w:val="FF0000"/>
          <w:lang w:val="es-ES"/>
        </w:rPr>
        <w:t>ambiant</w:t>
      </w:r>
      <w:proofErr w:type="spellEnd"/>
      <w:r w:rsidRPr="00384892">
        <w:rPr>
          <w:rFonts w:ascii="Arial" w:hAnsi="Arial" w:cs="Arial"/>
          <w:color w:val="FF0000"/>
          <w:lang w:val="es-ES"/>
        </w:rPr>
        <w:t xml:space="preserve"> </w:t>
      </w:r>
      <w:proofErr w:type="spellStart"/>
      <w:r w:rsidRPr="00384892">
        <w:rPr>
          <w:rFonts w:ascii="Arial" w:hAnsi="Arial" w:cs="Arial"/>
          <w:color w:val="FF0000"/>
          <w:lang w:val="es-ES"/>
        </w:rPr>
        <w:t>mai</w:t>
      </w:r>
      <w:proofErr w:type="spellEnd"/>
      <w:r w:rsidRPr="00384892">
        <w:rPr>
          <w:rFonts w:ascii="Arial" w:hAnsi="Arial" w:cs="Arial"/>
          <w:color w:val="FF0000"/>
          <w:lang w:val="es-ES"/>
        </w:rPr>
        <w:t xml:space="preserve"> </w:t>
      </w:r>
      <w:proofErr w:type="spellStart"/>
      <w:r w:rsidRPr="00384892">
        <w:rPr>
          <w:rFonts w:ascii="Arial" w:hAnsi="Arial" w:cs="Arial"/>
          <w:color w:val="FF0000"/>
          <w:lang w:val="es-ES"/>
        </w:rPr>
        <w:t>nepoluat</w:t>
      </w:r>
      <w:proofErr w:type="spellEnd"/>
      <w:r w:rsidRPr="00384892">
        <w:rPr>
          <w:rFonts w:ascii="Arial" w:hAnsi="Arial" w:cs="Arial"/>
          <w:color w:val="FF0000"/>
          <w:lang w:val="es-ES"/>
        </w:rPr>
        <w:t>.</w:t>
      </w:r>
    </w:p>
    <w:p w:rsidR="007A233A" w:rsidRPr="00384892" w:rsidRDefault="007A233A" w:rsidP="007A233A">
      <w:pPr>
        <w:spacing w:line="360" w:lineRule="auto"/>
        <w:rPr>
          <w:rFonts w:ascii="Arial" w:hAnsi="Arial" w:cs="Arial"/>
          <w:color w:val="FF0000"/>
          <w:lang w:val="ro-RO"/>
        </w:rPr>
      </w:pPr>
      <w:r w:rsidRPr="00384892">
        <w:rPr>
          <w:rFonts w:ascii="Arial" w:hAnsi="Arial" w:cs="Arial"/>
          <w:color w:val="FF0000"/>
          <w:lang w:val="ro-RO"/>
        </w:rPr>
        <w:t>Tipurile de degradări apărute la suprastructura rutieră existenta sunt:</w:t>
      </w:r>
    </w:p>
    <w:p w:rsidR="007A233A" w:rsidRPr="00384892" w:rsidRDefault="007A233A" w:rsidP="007A233A">
      <w:pPr>
        <w:numPr>
          <w:ilvl w:val="0"/>
          <w:numId w:val="34"/>
        </w:numPr>
        <w:spacing w:line="360" w:lineRule="auto"/>
        <w:jc w:val="both"/>
        <w:rPr>
          <w:rFonts w:ascii="Arial" w:hAnsi="Arial" w:cs="Arial"/>
          <w:color w:val="FF0000"/>
        </w:rPr>
      </w:pPr>
      <w:proofErr w:type="spellStart"/>
      <w:r w:rsidRPr="00384892">
        <w:rPr>
          <w:rFonts w:ascii="Arial" w:hAnsi="Arial" w:cs="Arial"/>
          <w:color w:val="FF0000"/>
        </w:rPr>
        <w:t>gropi</w:t>
      </w:r>
      <w:proofErr w:type="spellEnd"/>
      <w:r w:rsidRPr="00384892">
        <w:rPr>
          <w:rFonts w:ascii="Arial" w:hAnsi="Arial" w:cs="Arial"/>
          <w:color w:val="FF0000"/>
        </w:rPr>
        <w:t xml:space="preserve"> </w:t>
      </w:r>
      <w:proofErr w:type="spellStart"/>
      <w:r w:rsidRPr="00384892">
        <w:rPr>
          <w:rFonts w:ascii="Arial" w:hAnsi="Arial" w:cs="Arial"/>
          <w:color w:val="FF0000"/>
        </w:rPr>
        <w:t>şi</w:t>
      </w:r>
      <w:proofErr w:type="spellEnd"/>
      <w:r w:rsidRPr="00384892">
        <w:rPr>
          <w:rFonts w:ascii="Arial" w:hAnsi="Arial" w:cs="Arial"/>
          <w:color w:val="FF0000"/>
        </w:rPr>
        <w:t xml:space="preserve"> </w:t>
      </w:r>
      <w:proofErr w:type="spellStart"/>
      <w:r w:rsidRPr="00384892">
        <w:rPr>
          <w:rFonts w:ascii="Arial" w:hAnsi="Arial" w:cs="Arial"/>
          <w:color w:val="FF0000"/>
        </w:rPr>
        <w:t>făgaşe</w:t>
      </w:r>
      <w:proofErr w:type="spellEnd"/>
      <w:r w:rsidRPr="00384892">
        <w:rPr>
          <w:rFonts w:ascii="Arial" w:hAnsi="Arial" w:cs="Arial"/>
          <w:color w:val="FF0000"/>
        </w:rPr>
        <w:t>;</w:t>
      </w:r>
    </w:p>
    <w:p w:rsidR="007A233A" w:rsidRPr="00384892" w:rsidRDefault="007A233A" w:rsidP="007A233A">
      <w:pPr>
        <w:numPr>
          <w:ilvl w:val="0"/>
          <w:numId w:val="34"/>
        </w:numPr>
        <w:spacing w:line="360" w:lineRule="auto"/>
        <w:jc w:val="both"/>
        <w:rPr>
          <w:rFonts w:ascii="Arial" w:hAnsi="Arial" w:cs="Arial"/>
          <w:color w:val="FF0000"/>
        </w:rPr>
      </w:pPr>
      <w:proofErr w:type="spellStart"/>
      <w:r w:rsidRPr="00384892">
        <w:rPr>
          <w:rFonts w:ascii="Arial" w:hAnsi="Arial" w:cs="Arial"/>
          <w:color w:val="FF0000"/>
        </w:rPr>
        <w:t>acostamente</w:t>
      </w:r>
      <w:proofErr w:type="spellEnd"/>
      <w:r w:rsidRPr="00384892">
        <w:rPr>
          <w:rFonts w:ascii="Arial" w:hAnsi="Arial" w:cs="Arial"/>
          <w:color w:val="FF0000"/>
        </w:rPr>
        <w:t xml:space="preserve"> </w:t>
      </w:r>
      <w:proofErr w:type="spellStart"/>
      <w:r w:rsidRPr="00384892">
        <w:rPr>
          <w:rFonts w:ascii="Arial" w:hAnsi="Arial" w:cs="Arial"/>
          <w:color w:val="FF0000"/>
        </w:rPr>
        <w:t>denivelate</w:t>
      </w:r>
      <w:proofErr w:type="spellEnd"/>
      <w:r w:rsidRPr="00384892">
        <w:rPr>
          <w:rFonts w:ascii="Arial" w:hAnsi="Arial" w:cs="Arial"/>
          <w:color w:val="FF0000"/>
        </w:rPr>
        <w:t>;</w:t>
      </w:r>
    </w:p>
    <w:p w:rsidR="007A233A" w:rsidRPr="00384892" w:rsidRDefault="007A233A" w:rsidP="007A233A">
      <w:pPr>
        <w:numPr>
          <w:ilvl w:val="0"/>
          <w:numId w:val="34"/>
        </w:numPr>
        <w:spacing w:line="360" w:lineRule="auto"/>
        <w:jc w:val="both"/>
        <w:rPr>
          <w:rFonts w:ascii="Arial" w:hAnsi="Arial" w:cs="Arial"/>
          <w:color w:val="FF0000"/>
          <w:lang w:val="it-IT"/>
        </w:rPr>
      </w:pPr>
      <w:r w:rsidRPr="00384892">
        <w:rPr>
          <w:rFonts w:ascii="Arial" w:hAnsi="Arial" w:cs="Arial"/>
          <w:color w:val="FF0000"/>
          <w:lang w:val="it-IT"/>
        </w:rPr>
        <w:t>impiedicarea scurgerii apelor prin realizarea acceselor la proprietăţi fără podeţe;</w:t>
      </w:r>
    </w:p>
    <w:p w:rsidR="007A233A" w:rsidRPr="00384892" w:rsidRDefault="007A233A" w:rsidP="007A233A">
      <w:pPr>
        <w:numPr>
          <w:ilvl w:val="0"/>
          <w:numId w:val="34"/>
        </w:numPr>
        <w:spacing w:line="360" w:lineRule="auto"/>
        <w:jc w:val="both"/>
        <w:rPr>
          <w:rFonts w:ascii="Arial" w:hAnsi="Arial" w:cs="Arial"/>
          <w:color w:val="FF0000"/>
          <w:lang w:val="it-IT"/>
        </w:rPr>
      </w:pPr>
      <w:r w:rsidRPr="00384892">
        <w:rPr>
          <w:rFonts w:ascii="Arial" w:hAnsi="Arial" w:cs="Arial"/>
          <w:color w:val="FF0000"/>
          <w:lang w:val="it-IT"/>
        </w:rPr>
        <w:t>denivelări pronunţate ale suprafeţei de rulare;</w:t>
      </w:r>
    </w:p>
    <w:p w:rsidR="007A233A" w:rsidRPr="00384892" w:rsidRDefault="007A233A" w:rsidP="007A233A">
      <w:pPr>
        <w:numPr>
          <w:ilvl w:val="0"/>
          <w:numId w:val="34"/>
        </w:numPr>
        <w:spacing w:line="360" w:lineRule="auto"/>
        <w:jc w:val="both"/>
        <w:rPr>
          <w:rFonts w:ascii="Arial" w:hAnsi="Arial" w:cs="Arial"/>
          <w:color w:val="FF0000"/>
          <w:lang w:val="it-IT"/>
        </w:rPr>
      </w:pPr>
      <w:r w:rsidRPr="00384892">
        <w:rPr>
          <w:rFonts w:ascii="Arial" w:hAnsi="Arial" w:cs="Arial"/>
          <w:color w:val="FF0000"/>
          <w:lang w:val="it-IT"/>
        </w:rPr>
        <w:t>suprafaţa permeabilă şi alunecoasa în perioadele cu ploi si zapezi ;</w:t>
      </w:r>
    </w:p>
    <w:p w:rsidR="007A233A" w:rsidRPr="00384892" w:rsidRDefault="007A233A" w:rsidP="007A233A">
      <w:pPr>
        <w:numPr>
          <w:ilvl w:val="0"/>
          <w:numId w:val="34"/>
        </w:numPr>
        <w:spacing w:line="360" w:lineRule="auto"/>
        <w:jc w:val="both"/>
        <w:rPr>
          <w:rFonts w:ascii="Arial" w:hAnsi="Arial" w:cs="Arial"/>
          <w:color w:val="FF0000"/>
          <w:lang w:val="it-IT"/>
        </w:rPr>
      </w:pPr>
      <w:r w:rsidRPr="00384892">
        <w:rPr>
          <w:rFonts w:ascii="Arial" w:hAnsi="Arial" w:cs="Arial"/>
          <w:color w:val="FF0000"/>
          <w:lang w:val="it-IT"/>
        </w:rPr>
        <w:t>rigole si santuri colmatate ;</w:t>
      </w:r>
    </w:p>
    <w:p w:rsidR="007A233A" w:rsidRPr="00384892" w:rsidRDefault="00B94D33" w:rsidP="00B94D33">
      <w:pPr>
        <w:pStyle w:val="StilNormal"/>
        <w:spacing w:before="0" w:after="0" w:line="360" w:lineRule="auto"/>
        <w:ind w:firstLine="0"/>
        <w:rPr>
          <w:color w:val="FF0000"/>
          <w:lang w:val="ro-RO"/>
        </w:rPr>
      </w:pPr>
      <w:r>
        <w:rPr>
          <w:color w:val="FF0000"/>
          <w:lang w:val="ro-RO"/>
        </w:rPr>
        <w:lastRenderedPageBreak/>
        <w:t xml:space="preserve">        </w:t>
      </w:r>
      <w:r w:rsidR="007A233A" w:rsidRPr="00384892">
        <w:rPr>
          <w:color w:val="FF0000"/>
          <w:lang w:val="ro-RO"/>
        </w:rPr>
        <w:t>Cele mai importante cauze ale aparitiei degradarilor pe partea carosabila care</w:t>
      </w:r>
      <w:r w:rsidR="007A233A" w:rsidRPr="00384892">
        <w:rPr>
          <w:b/>
          <w:color w:val="FF0000"/>
          <w:lang w:val="ro-RO"/>
        </w:rPr>
        <w:t xml:space="preserve"> </w:t>
      </w:r>
      <w:r w:rsidR="007A233A" w:rsidRPr="00384892">
        <w:rPr>
          <w:color w:val="FF0000"/>
          <w:lang w:val="ro-RO"/>
        </w:rPr>
        <w:t xml:space="preserve"> face obiectul documentatiei , sunt:</w:t>
      </w:r>
    </w:p>
    <w:p w:rsidR="007A233A" w:rsidRPr="00384892" w:rsidRDefault="00B94D33" w:rsidP="00B94D33">
      <w:pPr>
        <w:pStyle w:val="StilNormal"/>
        <w:spacing w:before="0" w:after="0" w:line="360" w:lineRule="auto"/>
        <w:ind w:firstLine="0"/>
        <w:rPr>
          <w:color w:val="FF0000"/>
          <w:lang w:val="ro-RO"/>
        </w:rPr>
      </w:pPr>
      <w:r>
        <w:rPr>
          <w:color w:val="FF0000"/>
          <w:lang w:val="ro-RO"/>
        </w:rPr>
        <w:t xml:space="preserve">     -</w:t>
      </w:r>
      <w:r w:rsidR="007A233A" w:rsidRPr="00384892">
        <w:rPr>
          <w:color w:val="FF0000"/>
          <w:lang w:val="ro-RO"/>
        </w:rPr>
        <w:t>durata de functionare depasita ;</w:t>
      </w:r>
    </w:p>
    <w:p w:rsidR="007A233A" w:rsidRPr="00384892" w:rsidRDefault="00B94D33" w:rsidP="00B94D33">
      <w:pPr>
        <w:pStyle w:val="StilNormal"/>
        <w:spacing w:before="0" w:after="0" w:line="360" w:lineRule="auto"/>
        <w:ind w:firstLine="0"/>
        <w:rPr>
          <w:color w:val="FF0000"/>
          <w:lang w:val="ro-RO"/>
        </w:rPr>
      </w:pPr>
      <w:r>
        <w:rPr>
          <w:color w:val="FF0000"/>
          <w:lang w:val="ro-RO"/>
        </w:rPr>
        <w:t xml:space="preserve">    -</w:t>
      </w:r>
      <w:r w:rsidR="007A233A" w:rsidRPr="00384892">
        <w:rPr>
          <w:color w:val="FF0000"/>
          <w:lang w:val="ro-RO"/>
        </w:rPr>
        <w:t xml:space="preserve"> lipsa elementelor geometrice transversale si longitudinale ;</w:t>
      </w:r>
    </w:p>
    <w:p w:rsidR="007A233A" w:rsidRPr="00384892" w:rsidRDefault="00B94D33" w:rsidP="00B94D33">
      <w:pPr>
        <w:pStyle w:val="StilNormal"/>
        <w:spacing w:before="0" w:after="0" w:line="360" w:lineRule="auto"/>
        <w:ind w:firstLine="0"/>
        <w:rPr>
          <w:color w:val="FF0000"/>
          <w:lang w:val="ro-RO"/>
        </w:rPr>
      </w:pPr>
      <w:r>
        <w:rPr>
          <w:color w:val="FF0000"/>
          <w:lang w:val="ro-RO"/>
        </w:rPr>
        <w:t xml:space="preserve">     -</w:t>
      </w:r>
      <w:r w:rsidR="007A233A" w:rsidRPr="00384892">
        <w:rPr>
          <w:color w:val="FF0000"/>
          <w:lang w:val="ro-RO"/>
        </w:rPr>
        <w:t>prezenta apelor pluviale pe suprafata partii carosabile in perioada de ploi abundente si zapezi;</w:t>
      </w:r>
    </w:p>
    <w:p w:rsidR="007A233A" w:rsidRPr="00384892" w:rsidRDefault="00B94D33" w:rsidP="00B94D33">
      <w:pPr>
        <w:pStyle w:val="StilNormal"/>
        <w:spacing w:before="0" w:after="0" w:line="360" w:lineRule="auto"/>
        <w:ind w:firstLine="0"/>
        <w:rPr>
          <w:rStyle w:val="FontStyle66"/>
          <w:color w:val="FF0000"/>
          <w:lang w:val="ro-RO"/>
        </w:rPr>
      </w:pPr>
      <w:r>
        <w:rPr>
          <w:color w:val="FF0000"/>
          <w:lang w:val="ro-RO"/>
        </w:rPr>
        <w:t xml:space="preserve">    - </w:t>
      </w:r>
      <w:r w:rsidR="007A233A" w:rsidRPr="00384892">
        <w:rPr>
          <w:color w:val="FF0000"/>
          <w:lang w:val="ro-RO"/>
        </w:rPr>
        <w:t xml:space="preserve">nerespectarea perioadelor de intretinere specifice (curente si periodice). </w:t>
      </w:r>
    </w:p>
    <w:p w:rsidR="007A233A" w:rsidRPr="00092916" w:rsidRDefault="00092916" w:rsidP="007A233A">
      <w:pPr>
        <w:spacing w:line="360" w:lineRule="auto"/>
        <w:jc w:val="both"/>
        <w:rPr>
          <w:rFonts w:ascii="Arial" w:hAnsi="Arial" w:cs="Arial"/>
          <w:b/>
          <w:lang w:val="it-IT"/>
        </w:rPr>
      </w:pPr>
      <w:r w:rsidRPr="00092916">
        <w:rPr>
          <w:rFonts w:ascii="Arial" w:hAnsi="Arial" w:cs="Arial"/>
          <w:b/>
          <w:lang w:val="it-IT"/>
        </w:rPr>
        <w:t xml:space="preserve">   </w:t>
      </w:r>
      <w:r>
        <w:rPr>
          <w:rFonts w:ascii="Arial" w:hAnsi="Arial" w:cs="Arial"/>
          <w:b/>
          <w:lang w:val="it-IT"/>
        </w:rPr>
        <w:t xml:space="preserve">   Solutia tehnica propusa</w:t>
      </w:r>
    </w:p>
    <w:p w:rsidR="007A233A" w:rsidRPr="00384892" w:rsidRDefault="007A233A" w:rsidP="00F25CF1">
      <w:pPr>
        <w:spacing w:line="360" w:lineRule="auto"/>
        <w:ind w:firstLine="360"/>
        <w:rPr>
          <w:rStyle w:val="FontStyle66"/>
          <w:rFonts w:ascii="Arial" w:hAnsi="Arial" w:cs="Arial"/>
          <w:b/>
          <w:bCs/>
          <w:color w:val="FF0000"/>
          <w:lang w:val="it-IT"/>
        </w:rPr>
      </w:pPr>
      <w:r w:rsidRPr="00384892">
        <w:rPr>
          <w:rFonts w:ascii="Arial" w:hAnsi="Arial" w:cs="Arial"/>
          <w:color w:val="FF0000"/>
          <w:lang w:val="it-IT"/>
        </w:rPr>
        <w:t xml:space="preserve">Se propune executarea unor lucrari de refacere a structuri rutiere simple piatra sparta in grosime </w:t>
      </w:r>
      <w:r w:rsidRPr="00384892">
        <w:rPr>
          <w:rFonts w:ascii="Arial" w:hAnsi="Arial" w:cs="Arial"/>
          <w:b/>
          <w:color w:val="FF0000"/>
          <w:lang w:val="it-IT"/>
        </w:rPr>
        <w:t>de 12 cm</w:t>
      </w:r>
      <w:r w:rsidRPr="00384892">
        <w:rPr>
          <w:rFonts w:ascii="Arial" w:hAnsi="Arial" w:cs="Arial"/>
          <w:color w:val="FF0000"/>
          <w:lang w:val="it-IT"/>
        </w:rPr>
        <w:t>, aceste lucrari fiind amplasate dupa cum urmeaza:</w:t>
      </w:r>
      <w:r w:rsidRPr="00384892">
        <w:rPr>
          <w:rStyle w:val="FontStyle66"/>
          <w:rFonts w:ascii="Arial" w:hAnsi="Arial" w:cs="Arial"/>
          <w:b/>
          <w:bCs/>
          <w:color w:val="FF0000"/>
          <w:lang w:val="it-IT"/>
        </w:rPr>
        <w:t xml:space="preserve"> </w:t>
      </w:r>
    </w:p>
    <w:p w:rsidR="007A233A" w:rsidRPr="00384892" w:rsidRDefault="00F25CF1" w:rsidP="00F25CF1">
      <w:pPr>
        <w:pStyle w:val="ParagrafNormal"/>
        <w:spacing w:before="0" w:after="0" w:line="360" w:lineRule="auto"/>
        <w:ind w:firstLine="0"/>
        <w:rPr>
          <w:color w:val="FF0000"/>
          <w:sz w:val="24"/>
          <w:szCs w:val="24"/>
        </w:rPr>
      </w:pPr>
      <w:r>
        <w:rPr>
          <w:color w:val="FF0000"/>
          <w:sz w:val="24"/>
          <w:szCs w:val="24"/>
        </w:rPr>
        <w:t xml:space="preserve">    </w:t>
      </w:r>
      <w:r w:rsidR="007A233A" w:rsidRPr="00384892">
        <w:rPr>
          <w:color w:val="FF0000"/>
          <w:sz w:val="24"/>
          <w:szCs w:val="24"/>
        </w:rPr>
        <w:t>In profil transversal drumurile au o latime a platformei variabila cuprinsa intre 2,50m si 5,00 m iar latimea santurilor fiind cuprinsa intre 0,80-1,00 m.</w:t>
      </w:r>
    </w:p>
    <w:p w:rsidR="007A233A" w:rsidRPr="00384892" w:rsidRDefault="00092916" w:rsidP="00092916">
      <w:pPr>
        <w:pStyle w:val="ParagrafNormal"/>
        <w:spacing w:before="0" w:after="0" w:line="360" w:lineRule="auto"/>
        <w:ind w:firstLine="0"/>
        <w:rPr>
          <w:color w:val="FF0000"/>
          <w:sz w:val="24"/>
          <w:szCs w:val="24"/>
        </w:rPr>
      </w:pPr>
      <w:r>
        <w:rPr>
          <w:color w:val="FF0000"/>
          <w:sz w:val="24"/>
          <w:szCs w:val="24"/>
        </w:rPr>
        <w:t xml:space="preserve">    </w:t>
      </w:r>
      <w:r w:rsidR="007A233A" w:rsidRPr="00384892">
        <w:rPr>
          <w:color w:val="FF0000"/>
          <w:sz w:val="24"/>
          <w:szCs w:val="24"/>
        </w:rPr>
        <w:t>Materialul utilizat - piatra sparta, poligranulara care se compacteaza mult mai bine si rezista la actiunea de dislocare a traficului rutier.</w:t>
      </w:r>
    </w:p>
    <w:p w:rsidR="007A233A" w:rsidRPr="00384892" w:rsidRDefault="00092916" w:rsidP="00092916">
      <w:pPr>
        <w:pStyle w:val="ParagrafNormal"/>
        <w:spacing w:before="0" w:after="0" w:line="360" w:lineRule="auto"/>
        <w:ind w:firstLine="0"/>
        <w:rPr>
          <w:color w:val="FF0000"/>
          <w:sz w:val="24"/>
          <w:szCs w:val="24"/>
        </w:rPr>
      </w:pPr>
      <w:r>
        <w:rPr>
          <w:color w:val="FF0000"/>
          <w:sz w:val="24"/>
          <w:szCs w:val="24"/>
        </w:rPr>
        <w:t xml:space="preserve">    </w:t>
      </w:r>
      <w:bookmarkStart w:id="0" w:name="_GoBack"/>
      <w:bookmarkEnd w:id="0"/>
      <w:r w:rsidR="007A233A" w:rsidRPr="00384892">
        <w:rPr>
          <w:color w:val="FF0000"/>
          <w:sz w:val="24"/>
          <w:szCs w:val="24"/>
        </w:rPr>
        <w:t xml:space="preserve"> Scarificarea si reprofilarea sunt obligatorii pentru asigurarea unei acrosari a materialelor de adaos de impietruire existenta.</w:t>
      </w:r>
    </w:p>
    <w:p w:rsidR="007A233A" w:rsidRPr="00B47744" w:rsidRDefault="007A233A" w:rsidP="007A233A">
      <w:pPr>
        <w:pStyle w:val="ParagrafNormal"/>
        <w:spacing w:before="0" w:after="0" w:line="360" w:lineRule="auto"/>
        <w:ind w:firstLine="708"/>
        <w:rPr>
          <w:sz w:val="24"/>
          <w:szCs w:val="24"/>
        </w:rPr>
      </w:pPr>
      <w:r w:rsidRPr="00B47744">
        <w:rPr>
          <w:sz w:val="24"/>
          <w:szCs w:val="24"/>
        </w:rPr>
        <w:t>Piatra sparta utilizata va respecta SR EN 13242 + A1/2009.</w:t>
      </w:r>
    </w:p>
    <w:p w:rsidR="007A233A" w:rsidRPr="00B47744" w:rsidRDefault="007A233A" w:rsidP="007A233A">
      <w:pPr>
        <w:pStyle w:val="ParagrafNormal"/>
        <w:spacing w:before="0" w:after="0" w:line="360" w:lineRule="auto"/>
        <w:ind w:firstLine="708"/>
        <w:rPr>
          <w:sz w:val="24"/>
          <w:szCs w:val="24"/>
        </w:rPr>
      </w:pPr>
      <w:r w:rsidRPr="00B47744">
        <w:rPr>
          <w:sz w:val="24"/>
          <w:szCs w:val="24"/>
        </w:rPr>
        <w:t>Compactarea materialelor este obligatorie pentru realizarea unei inclestari cat mai bune.</w:t>
      </w:r>
    </w:p>
    <w:p w:rsidR="007A233A" w:rsidRPr="00B47744" w:rsidRDefault="007A233A" w:rsidP="007A233A">
      <w:pPr>
        <w:pStyle w:val="ParagrafNormal"/>
        <w:spacing w:before="0" w:after="0" w:line="360" w:lineRule="auto"/>
        <w:ind w:firstLine="708"/>
        <w:rPr>
          <w:rStyle w:val="FontStyle68"/>
          <w:rFonts w:ascii="Arial" w:hAnsi="Arial" w:cs="Arial"/>
          <w:b w:val="0"/>
          <w:bCs w:val="0"/>
        </w:rPr>
      </w:pPr>
      <w:r w:rsidRPr="00B47744">
        <w:rPr>
          <w:sz w:val="24"/>
          <w:szCs w:val="24"/>
        </w:rPr>
        <w:t>Se va urmarii amenajarea taluzelor si corectarea liniei santurilor in vederea asigurarii pantelor de scurgere a apelor pluviale.</w:t>
      </w:r>
    </w:p>
    <w:p w:rsidR="007A233A" w:rsidRPr="00162DF6" w:rsidRDefault="007A233A" w:rsidP="007A233A">
      <w:pPr>
        <w:spacing w:line="360" w:lineRule="auto"/>
        <w:ind w:firstLine="705"/>
        <w:jc w:val="both"/>
        <w:rPr>
          <w:rStyle w:val="FontStyle66"/>
          <w:rFonts w:ascii="Calibri" w:hAnsi="Calibri"/>
          <w:bCs/>
          <w:lang w:val="it-IT"/>
        </w:rPr>
      </w:pPr>
    </w:p>
    <w:p w:rsidR="00F72C24" w:rsidRDefault="00F72C24" w:rsidP="0034790A">
      <w:pPr>
        <w:autoSpaceDE w:val="0"/>
        <w:autoSpaceDN w:val="0"/>
        <w:adjustRightInd w:val="0"/>
        <w:spacing w:line="276" w:lineRule="auto"/>
        <w:jc w:val="both"/>
        <w:rPr>
          <w:sz w:val="28"/>
          <w:szCs w:val="28"/>
          <w:lang w:val="ro-RO"/>
        </w:rPr>
      </w:pPr>
    </w:p>
    <w:p w:rsidR="00F72C24" w:rsidRDefault="00F72C24" w:rsidP="0034790A">
      <w:pPr>
        <w:autoSpaceDE w:val="0"/>
        <w:autoSpaceDN w:val="0"/>
        <w:adjustRightInd w:val="0"/>
        <w:spacing w:line="276" w:lineRule="auto"/>
        <w:jc w:val="both"/>
        <w:rPr>
          <w:sz w:val="28"/>
          <w:szCs w:val="28"/>
          <w:lang w:val="ro-RO"/>
        </w:rPr>
      </w:pPr>
    </w:p>
    <w:p w:rsidR="00F72C24" w:rsidRDefault="00F72C24" w:rsidP="0034790A">
      <w:pPr>
        <w:autoSpaceDE w:val="0"/>
        <w:autoSpaceDN w:val="0"/>
        <w:adjustRightInd w:val="0"/>
        <w:spacing w:line="276" w:lineRule="auto"/>
        <w:jc w:val="both"/>
        <w:rPr>
          <w:sz w:val="28"/>
          <w:szCs w:val="28"/>
          <w:lang w:val="ro-RO"/>
        </w:rPr>
      </w:pPr>
    </w:p>
    <w:p w:rsidR="00F72C24" w:rsidRDefault="00F72C24" w:rsidP="0034790A">
      <w:pPr>
        <w:autoSpaceDE w:val="0"/>
        <w:autoSpaceDN w:val="0"/>
        <w:adjustRightInd w:val="0"/>
        <w:spacing w:line="276" w:lineRule="auto"/>
        <w:jc w:val="both"/>
        <w:rPr>
          <w:sz w:val="28"/>
          <w:szCs w:val="28"/>
          <w:lang w:val="ro-RO"/>
        </w:rPr>
      </w:pPr>
    </w:p>
    <w:p w:rsidR="00F72C24" w:rsidRPr="00743316" w:rsidRDefault="00F72C24" w:rsidP="0034790A">
      <w:pPr>
        <w:autoSpaceDE w:val="0"/>
        <w:autoSpaceDN w:val="0"/>
        <w:adjustRightInd w:val="0"/>
        <w:spacing w:line="276" w:lineRule="auto"/>
        <w:jc w:val="both"/>
        <w:rPr>
          <w:sz w:val="28"/>
          <w:szCs w:val="28"/>
          <w:lang w:val="ro-RO"/>
        </w:rPr>
      </w:pPr>
    </w:p>
    <w:p w:rsidR="00DA20D4" w:rsidRPr="00743316" w:rsidRDefault="00986940" w:rsidP="0034790A">
      <w:pPr>
        <w:spacing w:line="276" w:lineRule="auto"/>
        <w:ind w:right="-50"/>
        <w:jc w:val="both"/>
        <w:textAlignment w:val="baseline"/>
        <w:rPr>
          <w:sz w:val="28"/>
          <w:szCs w:val="28"/>
          <w:lang w:val="ro-RO"/>
        </w:rPr>
      </w:pPr>
      <w:r w:rsidRPr="00743316">
        <w:rPr>
          <w:b/>
          <w:sz w:val="28"/>
          <w:szCs w:val="28"/>
        </w:rPr>
        <w:t>2.2</w:t>
      </w:r>
      <w:r w:rsidR="00DA20D4" w:rsidRPr="00743316">
        <w:rPr>
          <w:b/>
          <w:sz w:val="28"/>
          <w:szCs w:val="28"/>
        </w:rPr>
        <w:t>)</w:t>
      </w:r>
      <w:r w:rsidR="00DA20D4" w:rsidRPr="00743316">
        <w:rPr>
          <w:sz w:val="28"/>
          <w:szCs w:val="28"/>
        </w:rPr>
        <w:t xml:space="preserve"> </w:t>
      </w:r>
      <w:r w:rsidR="00DA20D4" w:rsidRPr="00743316">
        <w:rPr>
          <w:sz w:val="28"/>
          <w:szCs w:val="28"/>
          <w:lang w:val="ro-RO"/>
        </w:rPr>
        <w:t xml:space="preserve">cumularea cu alte proiecte: nu </w:t>
      </w:r>
      <w:proofErr w:type="gramStart"/>
      <w:r w:rsidR="00DA20D4" w:rsidRPr="00743316">
        <w:rPr>
          <w:sz w:val="28"/>
          <w:szCs w:val="28"/>
          <w:lang w:val="ro-RO"/>
        </w:rPr>
        <w:t>este</w:t>
      </w:r>
      <w:proofErr w:type="gramEnd"/>
      <w:r w:rsidR="00DA20D4" w:rsidRPr="00743316">
        <w:rPr>
          <w:sz w:val="28"/>
          <w:szCs w:val="28"/>
          <w:lang w:val="ro-RO"/>
        </w:rPr>
        <w:t xml:space="preserve"> cazul</w:t>
      </w:r>
      <w:r w:rsidR="00DA20D4" w:rsidRPr="00743316">
        <w:rPr>
          <w:sz w:val="28"/>
          <w:szCs w:val="28"/>
        </w:rPr>
        <w:t>;</w:t>
      </w:r>
    </w:p>
    <w:p w:rsidR="00B33BD2" w:rsidRPr="00743316" w:rsidRDefault="00986940" w:rsidP="0034790A">
      <w:pPr>
        <w:spacing w:line="276" w:lineRule="auto"/>
        <w:ind w:right="-50"/>
        <w:jc w:val="both"/>
        <w:textAlignment w:val="baseline"/>
        <w:rPr>
          <w:sz w:val="28"/>
          <w:szCs w:val="28"/>
          <w:lang w:val="ro-RO"/>
        </w:rPr>
      </w:pPr>
      <w:r w:rsidRPr="00743316">
        <w:rPr>
          <w:b/>
          <w:sz w:val="28"/>
          <w:szCs w:val="28"/>
        </w:rPr>
        <w:t>2.3</w:t>
      </w:r>
      <w:proofErr w:type="gramStart"/>
      <w:r w:rsidRPr="00743316">
        <w:rPr>
          <w:b/>
          <w:sz w:val="28"/>
          <w:szCs w:val="28"/>
        </w:rPr>
        <w:t>)</w:t>
      </w:r>
      <w:r w:rsidR="00DA20D4" w:rsidRPr="00743316">
        <w:rPr>
          <w:sz w:val="28"/>
          <w:szCs w:val="28"/>
          <w:lang w:val="ro-RO"/>
        </w:rPr>
        <w:t>utilizarea</w:t>
      </w:r>
      <w:proofErr w:type="gramEnd"/>
      <w:r w:rsidR="00DA20D4" w:rsidRPr="00743316">
        <w:rPr>
          <w:sz w:val="28"/>
          <w:szCs w:val="28"/>
          <w:lang w:val="ro-RO"/>
        </w:rPr>
        <w:t xml:space="preserve"> resurselor naturale, în special a solului, a terenurilor, a apei şi a biodivesităţii: în cantităţi limitate se folosesc agregate minerale, piatră spartă, apă, combustibili  pentru utilaje, achiziționate de la firme autorizate;</w:t>
      </w:r>
    </w:p>
    <w:p w:rsidR="00DA20D4" w:rsidRPr="00743316" w:rsidRDefault="00986940" w:rsidP="0034790A">
      <w:pPr>
        <w:spacing w:line="276" w:lineRule="auto"/>
        <w:ind w:right="-50"/>
        <w:jc w:val="both"/>
        <w:textAlignment w:val="baseline"/>
        <w:rPr>
          <w:sz w:val="28"/>
          <w:szCs w:val="28"/>
          <w:lang w:val="ro-RO"/>
        </w:rPr>
      </w:pPr>
      <w:r w:rsidRPr="00743316">
        <w:rPr>
          <w:b/>
          <w:sz w:val="28"/>
          <w:szCs w:val="28"/>
          <w:lang w:val="ro-RO"/>
        </w:rPr>
        <w:t>2</w:t>
      </w:r>
      <w:r w:rsidRPr="00743316">
        <w:rPr>
          <w:b/>
          <w:sz w:val="28"/>
          <w:szCs w:val="28"/>
        </w:rPr>
        <w:t>.4</w:t>
      </w:r>
      <w:r w:rsidR="00DA20D4" w:rsidRPr="00743316">
        <w:rPr>
          <w:b/>
          <w:sz w:val="28"/>
          <w:szCs w:val="28"/>
        </w:rPr>
        <w:t>)</w:t>
      </w:r>
      <w:r w:rsidR="00DA20D4" w:rsidRPr="00743316">
        <w:rPr>
          <w:sz w:val="28"/>
          <w:szCs w:val="28"/>
          <w:lang w:val="ro-RO"/>
        </w:rPr>
        <w:t xml:space="preserve">cantitate și tipurile de deșeuri generate/gestionate: </w:t>
      </w:r>
    </w:p>
    <w:p w:rsidR="00B33BD2" w:rsidRPr="00743316" w:rsidRDefault="00DA20D4" w:rsidP="0034790A">
      <w:pPr>
        <w:spacing w:line="276" w:lineRule="auto"/>
        <w:ind w:right="-50"/>
        <w:jc w:val="both"/>
        <w:textAlignment w:val="baseline"/>
        <w:rPr>
          <w:sz w:val="28"/>
          <w:szCs w:val="28"/>
          <w:lang w:val="ro-RO"/>
        </w:rPr>
      </w:pPr>
      <w:r w:rsidRPr="00743316">
        <w:rPr>
          <w:sz w:val="28"/>
          <w:szCs w:val="28"/>
          <w:lang w:val="ro-RO"/>
        </w:rPr>
        <w:t xml:space="preserve">- proiectul va genera deşeuri  fără caracter periculos  în etapa de execuţie, deşeuri </w:t>
      </w:r>
      <w:r w:rsidR="004C531F" w:rsidRPr="00743316">
        <w:rPr>
          <w:sz w:val="28"/>
          <w:szCs w:val="28"/>
          <w:lang w:val="ro-RO"/>
        </w:rPr>
        <w:t xml:space="preserve"> </w:t>
      </w:r>
      <w:r w:rsidRPr="00743316">
        <w:rPr>
          <w:sz w:val="28"/>
          <w:szCs w:val="28"/>
          <w:lang w:val="ro-RO"/>
        </w:rPr>
        <w:t>din construcţii și deșeuri menajere.</w:t>
      </w:r>
    </w:p>
    <w:p w:rsidR="00DA20D4" w:rsidRPr="00743316" w:rsidRDefault="00986940" w:rsidP="0034790A">
      <w:pPr>
        <w:spacing w:line="276" w:lineRule="auto"/>
        <w:ind w:right="-50"/>
        <w:jc w:val="both"/>
        <w:textAlignment w:val="baseline"/>
        <w:rPr>
          <w:sz w:val="28"/>
          <w:szCs w:val="28"/>
          <w:lang w:val="ro-RO"/>
        </w:rPr>
      </w:pPr>
      <w:r w:rsidRPr="00743316">
        <w:rPr>
          <w:b/>
          <w:sz w:val="28"/>
          <w:szCs w:val="28"/>
        </w:rPr>
        <w:t>2.5</w:t>
      </w:r>
      <w:proofErr w:type="gramStart"/>
      <w:r w:rsidR="00DA20D4" w:rsidRPr="00743316">
        <w:rPr>
          <w:sz w:val="28"/>
          <w:szCs w:val="28"/>
        </w:rPr>
        <w:t>)</w:t>
      </w:r>
      <w:r w:rsidR="00DA20D4" w:rsidRPr="00743316">
        <w:rPr>
          <w:sz w:val="28"/>
          <w:szCs w:val="28"/>
          <w:lang w:val="ro-RO"/>
        </w:rPr>
        <w:t>poluarea</w:t>
      </w:r>
      <w:proofErr w:type="gramEnd"/>
      <w:r w:rsidR="00DA20D4" w:rsidRPr="00743316">
        <w:rPr>
          <w:sz w:val="28"/>
          <w:szCs w:val="28"/>
          <w:lang w:val="ro-RO"/>
        </w:rPr>
        <w:t xml:space="preserve"> și alte efecte negative: </w:t>
      </w:r>
    </w:p>
    <w:p w:rsidR="00DA20D4" w:rsidRPr="00743316" w:rsidRDefault="00B33BD2" w:rsidP="0034790A">
      <w:pPr>
        <w:spacing w:line="276" w:lineRule="auto"/>
        <w:ind w:right="-50"/>
        <w:jc w:val="both"/>
        <w:textAlignment w:val="baseline"/>
        <w:rPr>
          <w:sz w:val="28"/>
          <w:szCs w:val="28"/>
          <w:lang w:val="ro-RO"/>
        </w:rPr>
      </w:pPr>
      <w:r w:rsidRPr="00743316">
        <w:rPr>
          <w:b/>
          <w:sz w:val="28"/>
          <w:szCs w:val="28"/>
          <w:lang w:val="ro-RO"/>
        </w:rPr>
        <w:lastRenderedPageBreak/>
        <w:t xml:space="preserve">- </w:t>
      </w:r>
      <w:r w:rsidR="00DA20D4" w:rsidRPr="00743316">
        <w:rPr>
          <w:b/>
          <w:sz w:val="28"/>
          <w:szCs w:val="28"/>
          <w:lang w:val="ro-RO"/>
        </w:rPr>
        <w:t>AER:</w:t>
      </w:r>
      <w:r w:rsidR="00DA20D4" w:rsidRPr="00743316">
        <w:rPr>
          <w:sz w:val="28"/>
          <w:szCs w:val="28"/>
          <w:lang w:val="ro-RO"/>
        </w:rPr>
        <w:t xml:space="preserve"> pe perioada execuţiei lucrărilor de construcţii, sursele de poluare a aerului atmosferic sunt reprezentate de:</w:t>
      </w:r>
    </w:p>
    <w:p w:rsidR="00DA20D4" w:rsidRPr="00743316" w:rsidRDefault="002B03BA" w:rsidP="0034790A">
      <w:pPr>
        <w:spacing w:line="276" w:lineRule="auto"/>
        <w:ind w:right="-50"/>
        <w:jc w:val="both"/>
        <w:rPr>
          <w:sz w:val="28"/>
          <w:szCs w:val="28"/>
          <w:lang w:val="ro-RO"/>
        </w:rPr>
      </w:pPr>
      <w:r w:rsidRPr="00743316">
        <w:rPr>
          <w:sz w:val="28"/>
          <w:szCs w:val="28"/>
          <w:lang w:val="ro-RO"/>
        </w:rPr>
        <w:t>-</w:t>
      </w:r>
      <w:r w:rsidR="00DA20D4" w:rsidRPr="00743316">
        <w:rPr>
          <w:sz w:val="28"/>
          <w:szCs w:val="28"/>
          <w:lang w:val="ro-RO"/>
        </w:rPr>
        <w:t xml:space="preserve">lucrările de săpătură pentru realizare sistem rutier </w:t>
      </w:r>
      <w:r w:rsidR="006A4019" w:rsidRPr="00743316">
        <w:rPr>
          <w:sz w:val="28"/>
          <w:szCs w:val="28"/>
          <w:lang w:val="ro-RO"/>
        </w:rPr>
        <w:t xml:space="preserve">, lucrari de sapatura pentru executarea de podete noi </w:t>
      </w:r>
      <w:r w:rsidR="00DA20D4" w:rsidRPr="00743316">
        <w:rPr>
          <w:sz w:val="28"/>
          <w:szCs w:val="28"/>
          <w:lang w:val="ro-RO"/>
        </w:rPr>
        <w:t>– generează emisii slabe de praf în atmosferă;</w:t>
      </w:r>
    </w:p>
    <w:p w:rsidR="00B33BD2" w:rsidRPr="00743316" w:rsidRDefault="002B03BA" w:rsidP="0034790A">
      <w:pPr>
        <w:spacing w:line="276" w:lineRule="auto"/>
        <w:ind w:right="-50"/>
        <w:jc w:val="both"/>
        <w:rPr>
          <w:sz w:val="28"/>
          <w:szCs w:val="28"/>
          <w:lang w:val="ro-RO"/>
        </w:rPr>
      </w:pPr>
      <w:r w:rsidRPr="00743316">
        <w:rPr>
          <w:sz w:val="28"/>
          <w:szCs w:val="28"/>
          <w:lang w:val="ro-RO"/>
        </w:rPr>
        <w:t>-</w:t>
      </w:r>
      <w:r w:rsidR="00DA20D4" w:rsidRPr="00743316">
        <w:rPr>
          <w:sz w:val="28"/>
          <w:szCs w:val="28"/>
          <w:lang w:val="ro-RO"/>
        </w:rPr>
        <w:t>utilajele/echipamentele cu care se execută lucrările prevazute prin proiect – emisii specifice arderilor motoarelor cu combustie internă;</w:t>
      </w:r>
    </w:p>
    <w:p w:rsidR="00DA20D4" w:rsidRPr="00743316" w:rsidRDefault="00B33BD2" w:rsidP="0034790A">
      <w:pPr>
        <w:spacing w:line="276" w:lineRule="auto"/>
        <w:ind w:right="-50"/>
        <w:jc w:val="both"/>
        <w:rPr>
          <w:sz w:val="28"/>
          <w:szCs w:val="28"/>
          <w:lang w:val="ro-RO"/>
        </w:rPr>
      </w:pPr>
      <w:r w:rsidRPr="00743316">
        <w:rPr>
          <w:sz w:val="28"/>
          <w:szCs w:val="28"/>
          <w:lang w:val="ro-RO"/>
        </w:rPr>
        <w:t xml:space="preserve">- </w:t>
      </w:r>
      <w:r w:rsidR="00DA20D4" w:rsidRPr="00743316">
        <w:rPr>
          <w:sz w:val="28"/>
          <w:szCs w:val="28"/>
          <w:lang w:val="ro-RO"/>
        </w:rPr>
        <w:t>pe perioada de funcţionare – nu este cazul.</w:t>
      </w:r>
    </w:p>
    <w:p w:rsidR="00B33BD2" w:rsidRPr="00743316" w:rsidRDefault="00B33BD2" w:rsidP="0034790A">
      <w:pPr>
        <w:spacing w:line="276" w:lineRule="auto"/>
        <w:ind w:right="-50"/>
        <w:jc w:val="both"/>
        <w:textAlignment w:val="baseline"/>
        <w:rPr>
          <w:sz w:val="28"/>
          <w:szCs w:val="28"/>
          <w:lang w:val="ro-RO"/>
        </w:rPr>
      </w:pPr>
      <w:r w:rsidRPr="00743316">
        <w:rPr>
          <w:b/>
          <w:sz w:val="28"/>
          <w:szCs w:val="28"/>
          <w:lang w:val="ro-RO"/>
        </w:rPr>
        <w:t xml:space="preserve">- </w:t>
      </w:r>
      <w:r w:rsidR="00DA20D4" w:rsidRPr="00743316">
        <w:rPr>
          <w:b/>
          <w:sz w:val="28"/>
          <w:szCs w:val="28"/>
          <w:lang w:val="ro-RO"/>
        </w:rPr>
        <w:t>APĂ:</w:t>
      </w:r>
      <w:r w:rsidR="00DA20D4" w:rsidRPr="00743316">
        <w:rPr>
          <w:sz w:val="28"/>
          <w:szCs w:val="28"/>
          <w:lang w:val="ro-RO"/>
        </w:rPr>
        <w:t xml:space="preserve"> pe perioada de construire a obiectivului de investiţii există posibilitatea apariţiei poluării accidentale datorită utilajelor/maşinilor prost întreţinute. În cazul unor scurgeri accidentale, aceste substanţe pot pătrunde în pânza freatică superioară, afectând ecosistemul acvatic.</w:t>
      </w:r>
    </w:p>
    <w:p w:rsidR="00B33BD2" w:rsidRPr="00743316" w:rsidRDefault="00B33BD2" w:rsidP="0034790A">
      <w:pPr>
        <w:spacing w:line="276" w:lineRule="auto"/>
        <w:ind w:right="-50"/>
        <w:jc w:val="both"/>
        <w:textAlignment w:val="baseline"/>
        <w:rPr>
          <w:sz w:val="28"/>
          <w:szCs w:val="28"/>
          <w:lang w:val="ro-RO"/>
        </w:rPr>
      </w:pPr>
      <w:r w:rsidRPr="00743316">
        <w:rPr>
          <w:sz w:val="28"/>
          <w:szCs w:val="28"/>
          <w:lang w:val="ro-RO"/>
        </w:rPr>
        <w:t xml:space="preserve">- </w:t>
      </w:r>
      <w:r w:rsidR="00DA20D4" w:rsidRPr="00743316">
        <w:rPr>
          <w:b/>
          <w:sz w:val="28"/>
          <w:szCs w:val="28"/>
          <w:lang w:val="ro-RO"/>
        </w:rPr>
        <w:t>SOL:</w:t>
      </w:r>
      <w:r w:rsidR="00DA20D4" w:rsidRPr="00743316">
        <w:rPr>
          <w:sz w:val="28"/>
          <w:szCs w:val="28"/>
          <w:lang w:val="ro-RO"/>
        </w:rPr>
        <w:t xml:space="preserve"> în timpul perioadei de execuţie, solul ar putea fi poluat fie local, fie pe zone restrânse cu poluanţi de natura produselor petroliere sau uleiurilor minerale provenite de la utilajele de execuţie,</w:t>
      </w:r>
    </w:p>
    <w:p w:rsidR="00DA20D4" w:rsidRPr="00743316" w:rsidRDefault="00B33BD2" w:rsidP="0034790A">
      <w:pPr>
        <w:spacing w:line="276" w:lineRule="auto"/>
        <w:ind w:right="-50"/>
        <w:jc w:val="both"/>
        <w:textAlignment w:val="baseline"/>
        <w:rPr>
          <w:sz w:val="28"/>
          <w:szCs w:val="28"/>
          <w:lang w:val="ro-RO"/>
        </w:rPr>
      </w:pPr>
      <w:r w:rsidRPr="00743316">
        <w:rPr>
          <w:sz w:val="28"/>
          <w:szCs w:val="28"/>
          <w:lang w:val="ro-RO"/>
        </w:rPr>
        <w:t xml:space="preserve">- </w:t>
      </w:r>
      <w:r w:rsidR="00DA20D4" w:rsidRPr="00743316">
        <w:rPr>
          <w:b/>
          <w:sz w:val="28"/>
          <w:szCs w:val="28"/>
          <w:lang w:val="ro-RO"/>
        </w:rPr>
        <w:t>ZGOMOT:</w:t>
      </w:r>
      <w:r w:rsidR="00DA20D4" w:rsidRPr="00743316">
        <w:rPr>
          <w:sz w:val="28"/>
          <w:szCs w:val="28"/>
          <w:lang w:val="ro-RO"/>
        </w:rPr>
        <w:t>zgomotul și alte surse de disconfort pot apărea de la utilaje în timpul executării proiectului;</w:t>
      </w:r>
    </w:p>
    <w:p w:rsidR="00DA20D4" w:rsidRPr="00743316" w:rsidRDefault="0087326E" w:rsidP="0034790A">
      <w:pPr>
        <w:spacing w:line="276" w:lineRule="auto"/>
        <w:ind w:right="-50"/>
        <w:jc w:val="both"/>
        <w:textAlignment w:val="baseline"/>
        <w:rPr>
          <w:sz w:val="28"/>
          <w:szCs w:val="28"/>
          <w:lang w:val="ro-RO"/>
        </w:rPr>
      </w:pPr>
      <w:r w:rsidRPr="00743316">
        <w:rPr>
          <w:b/>
          <w:sz w:val="28"/>
          <w:szCs w:val="28"/>
          <w:lang w:val="ro-RO"/>
        </w:rPr>
        <w:t>2.6</w:t>
      </w:r>
      <w:r w:rsidR="00DA20D4" w:rsidRPr="00743316">
        <w:rPr>
          <w:sz w:val="28"/>
          <w:szCs w:val="28"/>
        </w:rPr>
        <w:t>)</w:t>
      </w:r>
      <w:r w:rsidR="00B33BD2" w:rsidRPr="00743316">
        <w:rPr>
          <w:sz w:val="28"/>
          <w:szCs w:val="28"/>
        </w:rPr>
        <w:t xml:space="preserve"> </w:t>
      </w:r>
      <w:r w:rsidR="00DA20D4" w:rsidRPr="00743316">
        <w:rPr>
          <w:sz w:val="28"/>
          <w:szCs w:val="28"/>
          <w:lang w:val="ro-RO"/>
        </w:rPr>
        <w:t>riscurile de accidente majore și/sau dezastre relevante pentru proiectul în cauză, inclusiv cele cauzate de schimbările climatice, conform informațiilor științifice:   nu se vor utiliza substanţe periculoase, tehnologia nu prezintă risc de accidente majore. Datorită dimensiunilor reduse ale proiectului nu se vor degaja cantități notabile de gaze cu efect de seră;</w:t>
      </w:r>
    </w:p>
    <w:p w:rsidR="00A04AFC" w:rsidRPr="00743316" w:rsidRDefault="0087326E" w:rsidP="0034790A">
      <w:pPr>
        <w:spacing w:line="276" w:lineRule="auto"/>
        <w:ind w:right="-50"/>
        <w:jc w:val="both"/>
        <w:textAlignment w:val="baseline"/>
        <w:rPr>
          <w:sz w:val="28"/>
          <w:szCs w:val="28"/>
          <w:lang w:val="ro-RO"/>
        </w:rPr>
      </w:pPr>
      <w:r w:rsidRPr="00743316">
        <w:rPr>
          <w:b/>
          <w:sz w:val="28"/>
          <w:szCs w:val="28"/>
          <w:lang w:val="ro-RO"/>
        </w:rPr>
        <w:t>2.7</w:t>
      </w:r>
      <w:r w:rsidR="00DA20D4" w:rsidRPr="00743316">
        <w:rPr>
          <w:b/>
          <w:sz w:val="28"/>
          <w:szCs w:val="28"/>
        </w:rPr>
        <w:t>)</w:t>
      </w:r>
      <w:r w:rsidR="00DA20D4" w:rsidRPr="00743316">
        <w:rPr>
          <w:sz w:val="28"/>
          <w:szCs w:val="28"/>
          <w:lang w:val="ro-RO"/>
        </w:rPr>
        <w:t xml:space="preserve">riscurile pentru sănătatea umană: la faza de implementare a proiectului nu sunt identificate riscuri pentru sănătatea umană. </w:t>
      </w:r>
    </w:p>
    <w:p w:rsidR="0087326E" w:rsidRPr="00743316" w:rsidRDefault="0087326E" w:rsidP="0034790A">
      <w:pPr>
        <w:spacing w:line="276" w:lineRule="auto"/>
        <w:ind w:right="-50"/>
        <w:jc w:val="both"/>
        <w:textAlignment w:val="baseline"/>
        <w:rPr>
          <w:sz w:val="28"/>
          <w:szCs w:val="28"/>
          <w:lang w:val="ro-RO"/>
        </w:rPr>
      </w:pPr>
      <w:r w:rsidRPr="00743316">
        <w:rPr>
          <w:b/>
          <w:sz w:val="28"/>
          <w:szCs w:val="28"/>
          <w:lang w:val="ro-RO"/>
        </w:rPr>
        <w:t>3</w:t>
      </w:r>
      <w:r w:rsidR="00DA20D4" w:rsidRPr="00743316">
        <w:rPr>
          <w:b/>
          <w:sz w:val="28"/>
          <w:szCs w:val="28"/>
          <w:lang w:val="ro-RO"/>
        </w:rPr>
        <w:t>. Amplasarea proiectului</w:t>
      </w:r>
      <w:r w:rsidR="00DA20D4" w:rsidRPr="00743316">
        <w:rPr>
          <w:sz w:val="28"/>
          <w:szCs w:val="28"/>
          <w:lang w:val="ro-RO"/>
        </w:rPr>
        <w:t>:</w:t>
      </w:r>
    </w:p>
    <w:p w:rsidR="0087326E" w:rsidRPr="00743316" w:rsidRDefault="0087326E" w:rsidP="0034790A">
      <w:pPr>
        <w:spacing w:line="276" w:lineRule="auto"/>
        <w:ind w:right="-50"/>
        <w:jc w:val="both"/>
        <w:textAlignment w:val="baseline"/>
        <w:rPr>
          <w:sz w:val="28"/>
          <w:szCs w:val="28"/>
          <w:lang w:val="ro-RO"/>
        </w:rPr>
      </w:pPr>
      <w:r w:rsidRPr="00743316">
        <w:rPr>
          <w:b/>
          <w:sz w:val="28"/>
          <w:szCs w:val="28"/>
          <w:lang w:val="ro-RO"/>
        </w:rPr>
        <w:t>3.1</w:t>
      </w:r>
      <w:r w:rsidRPr="00743316">
        <w:rPr>
          <w:sz w:val="28"/>
          <w:szCs w:val="28"/>
          <w:lang w:val="ro-RO"/>
        </w:rPr>
        <w:t>)</w:t>
      </w:r>
      <w:r w:rsidR="00B33BD2" w:rsidRPr="00743316">
        <w:rPr>
          <w:sz w:val="28"/>
          <w:szCs w:val="28"/>
          <w:lang w:val="ro-RO"/>
        </w:rPr>
        <w:t xml:space="preserve"> </w:t>
      </w:r>
      <w:r w:rsidR="00DA20D4" w:rsidRPr="00743316">
        <w:rPr>
          <w:sz w:val="28"/>
          <w:szCs w:val="28"/>
          <w:lang w:val="ro-RO"/>
        </w:rPr>
        <w:t>utilizarea actuală și aprobată a terenurilor: terenul pe care se va implementa proiectul este s</w:t>
      </w:r>
      <w:r w:rsidR="005E6D80" w:rsidRPr="00743316">
        <w:rPr>
          <w:sz w:val="28"/>
          <w:szCs w:val="28"/>
          <w:lang w:val="ro-RO"/>
        </w:rPr>
        <w:t>ituat în</w:t>
      </w:r>
      <w:r w:rsidR="000A5C2D" w:rsidRPr="00743316">
        <w:rPr>
          <w:sz w:val="28"/>
          <w:szCs w:val="28"/>
          <w:lang w:val="ro-RO"/>
        </w:rPr>
        <w:t xml:space="preserve"> </w:t>
      </w:r>
      <w:r w:rsidR="001C5845" w:rsidRPr="00743316">
        <w:rPr>
          <w:sz w:val="28"/>
          <w:szCs w:val="28"/>
          <w:lang w:val="ro-RO"/>
        </w:rPr>
        <w:t xml:space="preserve">intravilanul </w:t>
      </w:r>
      <w:r w:rsidR="00492836">
        <w:rPr>
          <w:sz w:val="28"/>
          <w:szCs w:val="28"/>
          <w:lang w:val="ro-RO"/>
        </w:rPr>
        <w:t xml:space="preserve">municipiul Drobeta Turnu Severin </w:t>
      </w:r>
      <w:r w:rsidR="00E21748">
        <w:rPr>
          <w:sz w:val="28"/>
          <w:szCs w:val="28"/>
          <w:lang w:val="ro-RO"/>
        </w:rPr>
        <w:t xml:space="preserve"> </w:t>
      </w:r>
      <w:r w:rsidR="0087566F" w:rsidRPr="00743316">
        <w:rPr>
          <w:sz w:val="28"/>
          <w:szCs w:val="28"/>
          <w:lang w:val="ro-RO"/>
        </w:rPr>
        <w:t xml:space="preserve"> s</w:t>
      </w:r>
      <w:r w:rsidR="00F46BE9" w:rsidRPr="00743316">
        <w:rPr>
          <w:sz w:val="28"/>
          <w:szCs w:val="28"/>
          <w:lang w:val="ro-RO"/>
        </w:rPr>
        <w:t xml:space="preserve">i are </w:t>
      </w:r>
      <w:r w:rsidR="000A5C2D" w:rsidRPr="00743316">
        <w:rPr>
          <w:sz w:val="28"/>
          <w:szCs w:val="28"/>
          <w:lang w:val="ro-RO"/>
        </w:rPr>
        <w:t xml:space="preserve"> destinat</w:t>
      </w:r>
      <w:r w:rsidR="00784D29" w:rsidRPr="00743316">
        <w:rPr>
          <w:sz w:val="28"/>
          <w:szCs w:val="28"/>
          <w:lang w:val="ro-RO"/>
        </w:rPr>
        <w:t xml:space="preserve">ia </w:t>
      </w:r>
      <w:r w:rsidR="00492836">
        <w:rPr>
          <w:sz w:val="28"/>
          <w:szCs w:val="28"/>
          <w:lang w:val="ro-RO"/>
        </w:rPr>
        <w:t>strazi si trotuare</w:t>
      </w:r>
      <w:r w:rsidR="00784D29" w:rsidRPr="00743316">
        <w:rPr>
          <w:sz w:val="28"/>
          <w:szCs w:val="28"/>
          <w:lang w:val="ro-RO"/>
        </w:rPr>
        <w:t xml:space="preserve"> ;</w:t>
      </w:r>
    </w:p>
    <w:p w:rsidR="0087326E" w:rsidRPr="00743316" w:rsidRDefault="0087326E" w:rsidP="0034790A">
      <w:pPr>
        <w:spacing w:line="276" w:lineRule="auto"/>
        <w:ind w:right="-50"/>
        <w:jc w:val="both"/>
        <w:textAlignment w:val="baseline"/>
        <w:rPr>
          <w:sz w:val="28"/>
          <w:szCs w:val="28"/>
          <w:lang w:val="ro-RO"/>
        </w:rPr>
      </w:pPr>
      <w:r w:rsidRPr="00743316">
        <w:rPr>
          <w:b/>
          <w:sz w:val="28"/>
          <w:szCs w:val="28"/>
          <w:lang w:val="ro-RO"/>
        </w:rPr>
        <w:t>3.2)</w:t>
      </w:r>
      <w:r w:rsidR="00B33BD2" w:rsidRPr="00743316">
        <w:rPr>
          <w:b/>
          <w:sz w:val="28"/>
          <w:szCs w:val="28"/>
          <w:lang w:val="ro-RO"/>
        </w:rPr>
        <w:t xml:space="preserve"> </w:t>
      </w:r>
      <w:r w:rsidR="00DA20D4" w:rsidRPr="00743316">
        <w:rPr>
          <w:sz w:val="28"/>
          <w:szCs w:val="28"/>
          <w:lang w:val="ro-RO"/>
        </w:rPr>
        <w:t>bogăția, disponibilitatea, calitatea și capacitatea de regenerare relative ale resurselor naturale (inclusiv solul, terenurile, apa și biodiversitatea) din zonă și din subteranul acesteia –   proiectul va utiliza în cantităţi limitate - combustibili  pentru utilaje,  agregate minerale, apă -în etapa de realizare a proiectului;</w:t>
      </w:r>
    </w:p>
    <w:p w:rsidR="00DA20D4" w:rsidRPr="00743316" w:rsidRDefault="0087326E" w:rsidP="0034790A">
      <w:pPr>
        <w:spacing w:line="276" w:lineRule="auto"/>
        <w:ind w:right="-50"/>
        <w:jc w:val="both"/>
        <w:textAlignment w:val="baseline"/>
        <w:rPr>
          <w:sz w:val="28"/>
          <w:szCs w:val="28"/>
          <w:lang w:val="ro-RO"/>
        </w:rPr>
      </w:pPr>
      <w:r w:rsidRPr="00743316">
        <w:rPr>
          <w:b/>
          <w:sz w:val="28"/>
          <w:szCs w:val="28"/>
          <w:lang w:val="ro-RO"/>
        </w:rPr>
        <w:t>3.3)</w:t>
      </w:r>
      <w:r w:rsidR="00B33BD2" w:rsidRPr="00743316">
        <w:rPr>
          <w:b/>
          <w:sz w:val="28"/>
          <w:szCs w:val="28"/>
          <w:lang w:val="ro-RO"/>
        </w:rPr>
        <w:t xml:space="preserve"> </w:t>
      </w:r>
      <w:r w:rsidR="00DA20D4" w:rsidRPr="00743316">
        <w:rPr>
          <w:sz w:val="28"/>
          <w:szCs w:val="28"/>
          <w:lang w:val="ro-RO"/>
        </w:rPr>
        <w:t xml:space="preserve">capacitatea de absorbţie a mediului natural: </w:t>
      </w:r>
    </w:p>
    <w:p w:rsidR="00DA20D4" w:rsidRPr="00743316" w:rsidRDefault="0087326E" w:rsidP="0034790A">
      <w:pPr>
        <w:spacing w:line="276" w:lineRule="auto"/>
        <w:ind w:right="-50"/>
        <w:jc w:val="both"/>
        <w:textAlignment w:val="baseline"/>
        <w:rPr>
          <w:sz w:val="28"/>
          <w:szCs w:val="28"/>
          <w:lang w:val="ro-RO"/>
        </w:rPr>
      </w:pPr>
      <w:r w:rsidRPr="00743316">
        <w:rPr>
          <w:b/>
          <w:sz w:val="28"/>
          <w:szCs w:val="28"/>
          <w:lang w:val="ro-RO"/>
        </w:rPr>
        <w:t>i</w:t>
      </w:r>
      <w:r w:rsidR="00DA20D4" w:rsidRPr="00743316">
        <w:rPr>
          <w:sz w:val="28"/>
          <w:szCs w:val="28"/>
          <w:lang w:val="ro-RO"/>
        </w:rPr>
        <w:t>.zone umede, zone riverane, guri ale râurilor: nu este cazul;</w:t>
      </w:r>
    </w:p>
    <w:p w:rsidR="00DA20D4" w:rsidRPr="00743316" w:rsidRDefault="0087326E" w:rsidP="0034790A">
      <w:pPr>
        <w:spacing w:line="276" w:lineRule="auto"/>
        <w:ind w:right="-50"/>
        <w:jc w:val="both"/>
        <w:textAlignment w:val="baseline"/>
        <w:rPr>
          <w:sz w:val="28"/>
          <w:szCs w:val="28"/>
          <w:lang w:val="ro-RO"/>
        </w:rPr>
      </w:pPr>
      <w:r w:rsidRPr="00743316">
        <w:rPr>
          <w:b/>
          <w:sz w:val="28"/>
          <w:szCs w:val="28"/>
          <w:lang w:val="ro-RO"/>
        </w:rPr>
        <w:t>ii</w:t>
      </w:r>
      <w:r w:rsidR="00DA20D4" w:rsidRPr="00743316">
        <w:rPr>
          <w:sz w:val="28"/>
          <w:szCs w:val="28"/>
          <w:lang w:val="ro-RO"/>
        </w:rPr>
        <w:t>.zone costiere și mediul marin: nu este cazul;</w:t>
      </w:r>
    </w:p>
    <w:p w:rsidR="00DA20D4" w:rsidRPr="00743316" w:rsidRDefault="0087326E" w:rsidP="0034790A">
      <w:pPr>
        <w:spacing w:line="276" w:lineRule="auto"/>
        <w:ind w:right="-50"/>
        <w:jc w:val="both"/>
        <w:textAlignment w:val="baseline"/>
        <w:rPr>
          <w:sz w:val="28"/>
          <w:szCs w:val="28"/>
          <w:lang w:val="ro-RO"/>
        </w:rPr>
      </w:pPr>
      <w:r w:rsidRPr="00743316">
        <w:rPr>
          <w:b/>
          <w:sz w:val="28"/>
          <w:szCs w:val="28"/>
          <w:lang w:val="ro-RO"/>
        </w:rPr>
        <w:t>iii</w:t>
      </w:r>
      <w:r w:rsidR="00DA20D4" w:rsidRPr="00743316">
        <w:rPr>
          <w:sz w:val="28"/>
          <w:szCs w:val="28"/>
          <w:lang w:val="ro-RO"/>
        </w:rPr>
        <w:t>.zonele montane și forestiere: nu este cazul;</w:t>
      </w:r>
    </w:p>
    <w:p w:rsidR="00DA20D4" w:rsidRPr="00743316" w:rsidRDefault="0087326E" w:rsidP="0034790A">
      <w:pPr>
        <w:spacing w:line="276" w:lineRule="auto"/>
        <w:ind w:right="-50"/>
        <w:jc w:val="both"/>
        <w:textAlignment w:val="baseline"/>
        <w:rPr>
          <w:sz w:val="28"/>
          <w:szCs w:val="28"/>
          <w:lang w:val="ro-RO"/>
        </w:rPr>
      </w:pPr>
      <w:r w:rsidRPr="00743316">
        <w:rPr>
          <w:b/>
          <w:sz w:val="28"/>
          <w:szCs w:val="28"/>
          <w:lang w:val="ro-RO"/>
        </w:rPr>
        <w:t>iv</w:t>
      </w:r>
      <w:r w:rsidR="00DA20D4" w:rsidRPr="00743316">
        <w:rPr>
          <w:sz w:val="28"/>
          <w:szCs w:val="28"/>
          <w:lang w:val="ro-RO"/>
        </w:rPr>
        <w:t xml:space="preserve">.arii naturale protejate de interes național, comunitar, internațional: amplasamentul pe care urmează să se realizeze proiectul se află în afara oricărei arii de protecţie conform </w:t>
      </w:r>
      <w:r w:rsidR="00D84E5B" w:rsidRPr="00743316">
        <w:rPr>
          <w:sz w:val="28"/>
          <w:szCs w:val="28"/>
          <w:lang w:val="ro-RO"/>
        </w:rPr>
        <w:t>Pun</w:t>
      </w:r>
      <w:r w:rsidR="00784D29" w:rsidRPr="00743316">
        <w:rPr>
          <w:sz w:val="28"/>
          <w:szCs w:val="28"/>
          <w:lang w:val="ro-RO"/>
        </w:rPr>
        <w:t xml:space="preserve">ctului </w:t>
      </w:r>
      <w:r w:rsidR="00380BF2">
        <w:rPr>
          <w:sz w:val="28"/>
          <w:szCs w:val="28"/>
          <w:lang w:val="ro-RO"/>
        </w:rPr>
        <w:lastRenderedPageBreak/>
        <w:t>de Vedere nr.1416 din 09.10</w:t>
      </w:r>
      <w:r w:rsidR="00D84E5B" w:rsidRPr="00743316">
        <w:rPr>
          <w:sz w:val="28"/>
          <w:szCs w:val="28"/>
          <w:lang w:val="ro-RO"/>
        </w:rPr>
        <w:t>.2019</w:t>
      </w:r>
      <w:r w:rsidR="00DA20D4" w:rsidRPr="00743316">
        <w:rPr>
          <w:sz w:val="28"/>
          <w:szCs w:val="28"/>
          <w:lang w:val="ro-RO"/>
        </w:rPr>
        <w:t>, emis de Biroul Calitatea Factorilor de Mediu din cadrul APM Mehedinți;</w:t>
      </w:r>
    </w:p>
    <w:p w:rsidR="00DA20D4" w:rsidRPr="00743316" w:rsidRDefault="0087326E" w:rsidP="0034790A">
      <w:pPr>
        <w:spacing w:line="276" w:lineRule="auto"/>
        <w:ind w:right="-50"/>
        <w:jc w:val="both"/>
        <w:textAlignment w:val="baseline"/>
        <w:rPr>
          <w:sz w:val="28"/>
          <w:szCs w:val="28"/>
          <w:lang w:val="ro-RO"/>
        </w:rPr>
      </w:pPr>
      <w:r w:rsidRPr="00743316">
        <w:rPr>
          <w:b/>
          <w:sz w:val="28"/>
          <w:szCs w:val="28"/>
          <w:lang w:val="ro-RO"/>
        </w:rPr>
        <w:t>v</w:t>
      </w:r>
      <w:r w:rsidR="00DA20D4" w:rsidRPr="00743316">
        <w:rPr>
          <w:sz w:val="28"/>
          <w:szCs w:val="28"/>
          <w:lang w:val="ro-RO"/>
        </w:rPr>
        <w:t>.zone clasificate sau protejate conform legislației în vigoare: nu este cazul;</w:t>
      </w:r>
    </w:p>
    <w:p w:rsidR="00DA20D4" w:rsidRPr="00743316" w:rsidRDefault="0087326E" w:rsidP="0034790A">
      <w:pPr>
        <w:spacing w:line="276" w:lineRule="auto"/>
        <w:ind w:right="-50"/>
        <w:jc w:val="both"/>
        <w:textAlignment w:val="baseline"/>
        <w:rPr>
          <w:sz w:val="28"/>
          <w:szCs w:val="28"/>
          <w:lang w:val="ro-RO"/>
        </w:rPr>
      </w:pPr>
      <w:r w:rsidRPr="00743316">
        <w:rPr>
          <w:b/>
          <w:sz w:val="28"/>
          <w:szCs w:val="28"/>
          <w:lang w:val="ro-RO"/>
        </w:rPr>
        <w:t>vi</w:t>
      </w:r>
      <w:r w:rsidR="00DA20D4" w:rsidRPr="00743316">
        <w:rPr>
          <w:sz w:val="28"/>
          <w:szCs w:val="28"/>
          <w:lang w:val="ro-RO"/>
        </w:rPr>
        <w:t>.zonele în care au existat deja cazuri de nerespectare a standardelor de calitate a mediului prevăzute de legislația națională și la nivelul Uniunii Europene și relevante pentru proiect sau în care se consideră că există astfel de cazuri: nu este cazul.</w:t>
      </w:r>
    </w:p>
    <w:p w:rsidR="00DA20D4" w:rsidRPr="00743316" w:rsidRDefault="0087326E" w:rsidP="0034790A">
      <w:pPr>
        <w:spacing w:line="276" w:lineRule="auto"/>
        <w:ind w:right="-50"/>
        <w:jc w:val="both"/>
        <w:textAlignment w:val="baseline"/>
        <w:rPr>
          <w:sz w:val="28"/>
          <w:szCs w:val="28"/>
          <w:lang w:val="ro-RO"/>
        </w:rPr>
      </w:pPr>
      <w:r w:rsidRPr="00743316">
        <w:rPr>
          <w:b/>
          <w:sz w:val="28"/>
          <w:szCs w:val="28"/>
          <w:lang w:val="ro-RO"/>
        </w:rPr>
        <w:t>vii</w:t>
      </w:r>
      <w:r w:rsidRPr="00743316">
        <w:rPr>
          <w:sz w:val="28"/>
          <w:szCs w:val="28"/>
          <w:lang w:val="ro-RO"/>
        </w:rPr>
        <w:t>.</w:t>
      </w:r>
      <w:r w:rsidR="00DA20D4" w:rsidRPr="00743316">
        <w:rPr>
          <w:sz w:val="28"/>
          <w:szCs w:val="28"/>
          <w:lang w:val="ro-RO"/>
        </w:rPr>
        <w:t>zonele cu o densitate mare a populației: lucrările se vor realiza în zone populate, de-o parte şi de alta a uliţelor existând gospodăriile locuitorilor satelor aferente;</w:t>
      </w:r>
    </w:p>
    <w:p w:rsidR="00DA20D4" w:rsidRDefault="0087326E" w:rsidP="0034790A">
      <w:pPr>
        <w:spacing w:line="276" w:lineRule="auto"/>
        <w:ind w:right="-50"/>
        <w:jc w:val="both"/>
        <w:textAlignment w:val="baseline"/>
        <w:rPr>
          <w:sz w:val="28"/>
          <w:szCs w:val="28"/>
          <w:lang w:val="ro-RO"/>
        </w:rPr>
      </w:pPr>
      <w:r w:rsidRPr="00743316">
        <w:rPr>
          <w:b/>
          <w:sz w:val="28"/>
          <w:szCs w:val="28"/>
          <w:lang w:val="ro-RO"/>
        </w:rPr>
        <w:t>viii</w:t>
      </w:r>
      <w:r w:rsidRPr="00743316">
        <w:rPr>
          <w:sz w:val="28"/>
          <w:szCs w:val="28"/>
          <w:lang w:val="ro-RO"/>
        </w:rPr>
        <w:t>.</w:t>
      </w:r>
      <w:r w:rsidR="00DA20D4" w:rsidRPr="00743316">
        <w:rPr>
          <w:sz w:val="28"/>
          <w:szCs w:val="28"/>
          <w:lang w:val="ro-RO"/>
        </w:rPr>
        <w:t xml:space="preserve">peisajele și situri importante din punct de vedere istoric, cultural sau arheologic: nu este cazul. </w:t>
      </w:r>
    </w:p>
    <w:p w:rsidR="00A71006" w:rsidRDefault="00A71006" w:rsidP="0034790A">
      <w:pPr>
        <w:spacing w:line="276" w:lineRule="auto"/>
        <w:ind w:right="-50"/>
        <w:jc w:val="both"/>
        <w:textAlignment w:val="baseline"/>
        <w:rPr>
          <w:sz w:val="28"/>
          <w:szCs w:val="28"/>
          <w:lang w:val="ro-RO"/>
        </w:rPr>
      </w:pPr>
    </w:p>
    <w:p w:rsidR="00A71006" w:rsidRPr="00743316" w:rsidRDefault="00A71006" w:rsidP="0034790A">
      <w:pPr>
        <w:spacing w:line="276" w:lineRule="auto"/>
        <w:ind w:right="-50"/>
        <w:jc w:val="both"/>
        <w:textAlignment w:val="baseline"/>
        <w:rPr>
          <w:sz w:val="28"/>
          <w:szCs w:val="28"/>
          <w:lang w:val="ro-RO"/>
        </w:rPr>
      </w:pPr>
    </w:p>
    <w:p w:rsidR="00511DF3" w:rsidRPr="00743316" w:rsidRDefault="0087326E" w:rsidP="0034790A">
      <w:pPr>
        <w:shd w:val="clear" w:color="auto" w:fill="FFFFFF"/>
        <w:spacing w:line="276" w:lineRule="auto"/>
        <w:ind w:right="-50"/>
        <w:jc w:val="both"/>
        <w:textAlignment w:val="baseline"/>
        <w:rPr>
          <w:b/>
          <w:sz w:val="28"/>
          <w:szCs w:val="28"/>
          <w:lang w:val="ro-RO"/>
        </w:rPr>
      </w:pPr>
      <w:r w:rsidRPr="00743316">
        <w:rPr>
          <w:b/>
          <w:sz w:val="28"/>
          <w:szCs w:val="28"/>
          <w:lang w:val="ro-RO"/>
        </w:rPr>
        <w:t>4</w:t>
      </w:r>
      <w:r w:rsidR="00DA20D4" w:rsidRPr="00743316">
        <w:rPr>
          <w:b/>
          <w:sz w:val="28"/>
          <w:szCs w:val="28"/>
          <w:lang w:val="ro-RO"/>
        </w:rPr>
        <w:t>.Tipurile și caracteristicile impactului potențial:</w:t>
      </w:r>
    </w:p>
    <w:p w:rsidR="00B33BD2" w:rsidRPr="00743316" w:rsidRDefault="00012FBB" w:rsidP="0034790A">
      <w:pPr>
        <w:shd w:val="clear" w:color="auto" w:fill="FFFFFF"/>
        <w:spacing w:line="276" w:lineRule="auto"/>
        <w:ind w:right="-50"/>
        <w:jc w:val="both"/>
        <w:textAlignment w:val="baseline"/>
        <w:rPr>
          <w:sz w:val="28"/>
          <w:szCs w:val="28"/>
          <w:lang w:val="ro-RO"/>
        </w:rPr>
      </w:pPr>
      <w:r w:rsidRPr="00743316">
        <w:rPr>
          <w:b/>
          <w:sz w:val="28"/>
          <w:szCs w:val="28"/>
          <w:lang w:val="ro-RO"/>
        </w:rPr>
        <w:t>4.1)</w:t>
      </w:r>
      <w:r w:rsidR="00B33BD2" w:rsidRPr="00743316">
        <w:rPr>
          <w:b/>
          <w:sz w:val="28"/>
          <w:szCs w:val="28"/>
          <w:lang w:val="ro-RO"/>
        </w:rPr>
        <w:t xml:space="preserve"> </w:t>
      </w:r>
      <w:r w:rsidR="00DA20D4" w:rsidRPr="00743316">
        <w:rPr>
          <w:sz w:val="28"/>
          <w:szCs w:val="28"/>
          <w:lang w:val="ro-RO"/>
        </w:rPr>
        <w:t>importanța și extinderea spațială a impactului: proiectul va avea impact local, numai în zona</w:t>
      </w:r>
      <w:r w:rsidR="00A71006">
        <w:rPr>
          <w:sz w:val="28"/>
          <w:szCs w:val="28"/>
          <w:lang w:val="ro-RO"/>
        </w:rPr>
        <w:t xml:space="preserve"> de lucru, în perioada de executie, fara a fi afectata</w:t>
      </w:r>
      <w:r w:rsidR="00DA20D4" w:rsidRPr="00743316">
        <w:rPr>
          <w:sz w:val="28"/>
          <w:szCs w:val="28"/>
          <w:lang w:val="ro-RO"/>
        </w:rPr>
        <w:t xml:space="preserve"> </w:t>
      </w:r>
      <w:r w:rsidR="00A71006">
        <w:rPr>
          <w:sz w:val="28"/>
          <w:szCs w:val="28"/>
          <w:lang w:val="ro-RO"/>
        </w:rPr>
        <w:t>populatia municipiului Drobeta Turnu Severin</w:t>
      </w:r>
      <w:r w:rsidR="00D10DB4">
        <w:rPr>
          <w:sz w:val="28"/>
          <w:szCs w:val="28"/>
          <w:lang w:val="ro-RO"/>
        </w:rPr>
        <w:t xml:space="preserve">, strazile </w:t>
      </w:r>
      <w:proofErr w:type="spellStart"/>
      <w:r w:rsidR="00D10DB4">
        <w:rPr>
          <w:sz w:val="28"/>
          <w:szCs w:val="28"/>
        </w:rPr>
        <w:t>Somes</w:t>
      </w:r>
      <w:proofErr w:type="spellEnd"/>
      <w:r w:rsidR="00D10DB4">
        <w:rPr>
          <w:sz w:val="28"/>
          <w:szCs w:val="28"/>
        </w:rPr>
        <w:t xml:space="preserve">, </w:t>
      </w:r>
      <w:proofErr w:type="spellStart"/>
      <w:r w:rsidR="00D10DB4">
        <w:rPr>
          <w:sz w:val="28"/>
          <w:szCs w:val="28"/>
        </w:rPr>
        <w:t>Siret</w:t>
      </w:r>
      <w:proofErr w:type="spellEnd"/>
      <w:r w:rsidR="00D10DB4">
        <w:rPr>
          <w:sz w:val="28"/>
          <w:szCs w:val="28"/>
        </w:rPr>
        <w:t xml:space="preserve">, </w:t>
      </w:r>
      <w:proofErr w:type="spellStart"/>
      <w:r w:rsidR="00D10DB4">
        <w:rPr>
          <w:sz w:val="28"/>
          <w:szCs w:val="28"/>
        </w:rPr>
        <w:t>Iazului</w:t>
      </w:r>
      <w:proofErr w:type="spellEnd"/>
      <w:r w:rsidR="00D10DB4">
        <w:rPr>
          <w:sz w:val="28"/>
          <w:szCs w:val="28"/>
        </w:rPr>
        <w:t xml:space="preserve"> , </w:t>
      </w:r>
      <w:proofErr w:type="spellStart"/>
      <w:r w:rsidR="00D10DB4">
        <w:rPr>
          <w:sz w:val="28"/>
          <w:szCs w:val="28"/>
        </w:rPr>
        <w:t>Trotus</w:t>
      </w:r>
      <w:proofErr w:type="spellEnd"/>
      <w:r w:rsidR="00D10DB4">
        <w:rPr>
          <w:sz w:val="28"/>
          <w:szCs w:val="28"/>
        </w:rPr>
        <w:t xml:space="preserve"> , Aries , </w:t>
      </w:r>
      <w:proofErr w:type="spellStart"/>
      <w:r w:rsidR="00D10DB4">
        <w:rPr>
          <w:sz w:val="28"/>
          <w:szCs w:val="28"/>
        </w:rPr>
        <w:t>Sohodol</w:t>
      </w:r>
      <w:proofErr w:type="spellEnd"/>
      <w:r w:rsidR="00D10DB4">
        <w:rPr>
          <w:sz w:val="28"/>
          <w:szCs w:val="28"/>
        </w:rPr>
        <w:t xml:space="preserve">; </w:t>
      </w:r>
      <w:r w:rsidR="00D10DB4" w:rsidRPr="00743316">
        <w:rPr>
          <w:sz w:val="28"/>
          <w:szCs w:val="28"/>
        </w:rPr>
        <w:t xml:space="preserve">  </w:t>
      </w:r>
    </w:p>
    <w:p w:rsidR="00DA20D4" w:rsidRPr="00743316" w:rsidRDefault="00012FBB" w:rsidP="0034790A">
      <w:pPr>
        <w:shd w:val="clear" w:color="auto" w:fill="FFFFFF"/>
        <w:spacing w:line="276" w:lineRule="auto"/>
        <w:ind w:right="-50"/>
        <w:jc w:val="both"/>
        <w:textAlignment w:val="baseline"/>
        <w:rPr>
          <w:sz w:val="28"/>
          <w:szCs w:val="28"/>
          <w:lang w:val="ro-RO"/>
        </w:rPr>
      </w:pPr>
      <w:r w:rsidRPr="00743316">
        <w:rPr>
          <w:b/>
          <w:sz w:val="28"/>
          <w:szCs w:val="28"/>
          <w:lang w:val="ro-RO"/>
        </w:rPr>
        <w:t>4.2)</w:t>
      </w:r>
      <w:r w:rsidRPr="00743316">
        <w:rPr>
          <w:sz w:val="28"/>
          <w:szCs w:val="28"/>
          <w:lang w:val="ro-RO"/>
        </w:rPr>
        <w:t xml:space="preserve"> </w:t>
      </w:r>
      <w:r w:rsidR="00DA20D4" w:rsidRPr="00743316">
        <w:rPr>
          <w:sz w:val="28"/>
          <w:szCs w:val="28"/>
          <w:lang w:val="ro-RO"/>
        </w:rPr>
        <w:t xml:space="preserve">natura impactului: </w:t>
      </w:r>
    </w:p>
    <w:p w:rsidR="00DA20D4" w:rsidRPr="00743316" w:rsidRDefault="00B33BD2" w:rsidP="0034790A">
      <w:pPr>
        <w:shd w:val="clear" w:color="auto" w:fill="FFFFFF"/>
        <w:spacing w:line="276" w:lineRule="auto"/>
        <w:ind w:right="-50"/>
        <w:jc w:val="both"/>
        <w:textAlignment w:val="baseline"/>
        <w:rPr>
          <w:sz w:val="28"/>
          <w:szCs w:val="28"/>
          <w:lang w:val="ro-RO"/>
        </w:rPr>
      </w:pPr>
      <w:r w:rsidRPr="00743316">
        <w:rPr>
          <w:sz w:val="28"/>
          <w:szCs w:val="28"/>
          <w:lang w:val="ro-RO"/>
        </w:rPr>
        <w:t xml:space="preserve">- </w:t>
      </w:r>
      <w:r w:rsidR="000E0F67">
        <w:rPr>
          <w:sz w:val="28"/>
          <w:szCs w:val="28"/>
          <w:lang w:val="ro-RO"/>
        </w:rPr>
        <w:t>la faza de execut</w:t>
      </w:r>
      <w:r w:rsidR="00DA20D4" w:rsidRPr="00743316">
        <w:rPr>
          <w:sz w:val="28"/>
          <w:szCs w:val="28"/>
          <w:lang w:val="ro-RO"/>
        </w:rPr>
        <w:t xml:space="preserve">ie sursele de poluare vor avea un impact minor asupra aerului datorită emisiilor de particule în suspensie, rezultate din săpături, emisii de </w:t>
      </w:r>
      <w:r w:rsidR="0000124D">
        <w:rPr>
          <w:sz w:val="28"/>
          <w:szCs w:val="28"/>
          <w:lang w:val="ro-RO"/>
        </w:rPr>
        <w:t>poluanți specifici gazelor de es</w:t>
      </w:r>
      <w:r w:rsidR="00DA20D4" w:rsidRPr="00743316">
        <w:rPr>
          <w:sz w:val="28"/>
          <w:szCs w:val="28"/>
          <w:lang w:val="ro-RO"/>
        </w:rPr>
        <w:t xml:space="preserve">apament rezultate de la utilajele cu care se vor executa operațiile și de la vehiculele pentru transportul materialelor, </w:t>
      </w:r>
    </w:p>
    <w:p w:rsidR="00B33BD2" w:rsidRPr="00743316" w:rsidRDefault="00B33BD2" w:rsidP="0034790A">
      <w:pPr>
        <w:shd w:val="clear" w:color="auto" w:fill="FFFFFF"/>
        <w:spacing w:line="276" w:lineRule="auto"/>
        <w:ind w:right="-50"/>
        <w:jc w:val="both"/>
        <w:textAlignment w:val="baseline"/>
        <w:rPr>
          <w:sz w:val="28"/>
          <w:szCs w:val="28"/>
          <w:lang w:val="ro-RO"/>
        </w:rPr>
      </w:pPr>
      <w:r w:rsidRPr="00743316">
        <w:rPr>
          <w:sz w:val="28"/>
          <w:szCs w:val="28"/>
          <w:lang w:val="ro-RO"/>
        </w:rPr>
        <w:t xml:space="preserve">- </w:t>
      </w:r>
      <w:r w:rsidR="00DA20D4" w:rsidRPr="00743316">
        <w:rPr>
          <w:sz w:val="28"/>
          <w:szCs w:val="28"/>
          <w:lang w:val="ro-RO"/>
        </w:rPr>
        <w:t>de asemenea la faza de execuție a proiectului, impactul asupra factorului de mediu sol/subsol poate fi unul semnificativ dacă se produc poluări cu produse petroliere provenite de la util</w:t>
      </w:r>
      <w:r w:rsidR="0000124D">
        <w:rPr>
          <w:sz w:val="28"/>
          <w:szCs w:val="28"/>
          <w:lang w:val="ro-RO"/>
        </w:rPr>
        <w:t>aje, stocarea necontrolată a des</w:t>
      </w:r>
      <w:r w:rsidR="00DA20D4" w:rsidRPr="00743316">
        <w:rPr>
          <w:sz w:val="28"/>
          <w:szCs w:val="28"/>
          <w:lang w:val="ro-RO"/>
        </w:rPr>
        <w:t>eurilor, etc;</w:t>
      </w:r>
    </w:p>
    <w:p w:rsidR="00DA20D4" w:rsidRPr="00743316" w:rsidRDefault="00B33BD2" w:rsidP="0034790A">
      <w:pPr>
        <w:shd w:val="clear" w:color="auto" w:fill="FFFFFF"/>
        <w:spacing w:line="276" w:lineRule="auto"/>
        <w:ind w:right="-50"/>
        <w:jc w:val="both"/>
        <w:textAlignment w:val="baseline"/>
        <w:rPr>
          <w:sz w:val="28"/>
          <w:szCs w:val="28"/>
          <w:lang w:val="ro-RO"/>
        </w:rPr>
      </w:pPr>
      <w:r w:rsidRPr="00743316">
        <w:rPr>
          <w:sz w:val="28"/>
          <w:szCs w:val="28"/>
          <w:lang w:val="ro-RO"/>
        </w:rPr>
        <w:t xml:space="preserve">- </w:t>
      </w:r>
      <w:r w:rsidR="00DA20D4" w:rsidRPr="00743316">
        <w:rPr>
          <w:sz w:val="28"/>
          <w:szCs w:val="28"/>
          <w:lang w:val="ro-RO"/>
        </w:rPr>
        <w:t>la implementarea proiectului sursele potențiale de zgomot sunt lucrările propriuzise de realizare a sistemului rutier, transportul materialelor;</w:t>
      </w:r>
    </w:p>
    <w:p w:rsidR="00012FBB" w:rsidRPr="00743316" w:rsidRDefault="00012FBB" w:rsidP="0034790A">
      <w:pPr>
        <w:shd w:val="clear" w:color="auto" w:fill="FFFFFF"/>
        <w:spacing w:line="276" w:lineRule="auto"/>
        <w:ind w:right="284"/>
        <w:jc w:val="both"/>
        <w:textAlignment w:val="baseline"/>
        <w:rPr>
          <w:sz w:val="28"/>
          <w:szCs w:val="28"/>
          <w:lang w:val="ro-RO"/>
        </w:rPr>
      </w:pPr>
      <w:r w:rsidRPr="00743316">
        <w:rPr>
          <w:b/>
          <w:sz w:val="28"/>
          <w:szCs w:val="28"/>
          <w:lang w:val="ro-RO"/>
        </w:rPr>
        <w:t>4.3)</w:t>
      </w:r>
      <w:r w:rsidR="00B2614A" w:rsidRPr="00743316">
        <w:rPr>
          <w:sz w:val="28"/>
          <w:szCs w:val="28"/>
          <w:lang w:val="ro-RO"/>
        </w:rPr>
        <w:t xml:space="preserve"> </w:t>
      </w:r>
      <w:r w:rsidR="00DA20D4" w:rsidRPr="00743316">
        <w:rPr>
          <w:sz w:val="28"/>
          <w:szCs w:val="28"/>
          <w:lang w:val="ro-RO"/>
        </w:rPr>
        <w:t>natura transfrontieră a impactului – nu este cazul;</w:t>
      </w:r>
    </w:p>
    <w:p w:rsidR="00B2614A" w:rsidRPr="00743316" w:rsidRDefault="00012FBB" w:rsidP="0034790A">
      <w:pPr>
        <w:shd w:val="clear" w:color="auto" w:fill="FFFFFF"/>
        <w:spacing w:line="276" w:lineRule="auto"/>
        <w:ind w:right="-50"/>
        <w:jc w:val="both"/>
        <w:textAlignment w:val="baseline"/>
        <w:rPr>
          <w:sz w:val="28"/>
          <w:szCs w:val="28"/>
          <w:lang w:val="ro-RO"/>
        </w:rPr>
      </w:pPr>
      <w:r w:rsidRPr="00743316">
        <w:rPr>
          <w:b/>
          <w:sz w:val="28"/>
          <w:szCs w:val="28"/>
          <w:lang w:val="ro-RO"/>
        </w:rPr>
        <w:t>4.4)</w:t>
      </w:r>
      <w:r w:rsidR="00B2614A" w:rsidRPr="00743316">
        <w:rPr>
          <w:sz w:val="28"/>
          <w:szCs w:val="28"/>
          <w:lang w:val="ro-RO"/>
        </w:rPr>
        <w:t xml:space="preserve"> </w:t>
      </w:r>
      <w:r w:rsidR="00DA20D4" w:rsidRPr="00743316">
        <w:rPr>
          <w:sz w:val="28"/>
          <w:szCs w:val="28"/>
          <w:lang w:val="ro-RO"/>
        </w:rPr>
        <w:t>intensitatea şi complexitatea impactului –proiectul propus generează un impact pozitiv indirect, pe termen lung asupra calităţii aerului (lispa prafului şi a fenomenelor de vântuire datorită asfaltării), din punct de vedere social şi economic, contribuind la dezvoltarea comunităţii;</w:t>
      </w:r>
    </w:p>
    <w:p w:rsidR="00012FBB" w:rsidRPr="00743316" w:rsidRDefault="00012FBB" w:rsidP="0034790A">
      <w:pPr>
        <w:shd w:val="clear" w:color="auto" w:fill="FFFFFF"/>
        <w:spacing w:line="276" w:lineRule="auto"/>
        <w:ind w:right="-50"/>
        <w:jc w:val="both"/>
        <w:textAlignment w:val="baseline"/>
        <w:rPr>
          <w:sz w:val="28"/>
          <w:szCs w:val="28"/>
          <w:lang w:val="ro-RO"/>
        </w:rPr>
      </w:pPr>
      <w:r w:rsidRPr="00743316">
        <w:rPr>
          <w:b/>
          <w:sz w:val="28"/>
          <w:szCs w:val="28"/>
          <w:lang w:val="ro-RO"/>
        </w:rPr>
        <w:t>4.5)</w:t>
      </w:r>
      <w:r w:rsidR="00DA20D4" w:rsidRPr="00743316">
        <w:rPr>
          <w:sz w:val="28"/>
          <w:szCs w:val="28"/>
          <w:lang w:val="ro-RO"/>
        </w:rPr>
        <w:t xml:space="preserve"> probabilitatea impactului – redusă</w:t>
      </w:r>
      <w:r w:rsidRPr="00743316">
        <w:rPr>
          <w:sz w:val="28"/>
          <w:szCs w:val="28"/>
          <w:lang w:val="ro-RO"/>
        </w:rPr>
        <w:t>, numai pe perioada de execuţie</w:t>
      </w:r>
    </w:p>
    <w:p w:rsidR="00012FBB" w:rsidRPr="00743316" w:rsidRDefault="00012FBB" w:rsidP="0034790A">
      <w:pPr>
        <w:shd w:val="clear" w:color="auto" w:fill="FFFFFF"/>
        <w:spacing w:line="276" w:lineRule="auto"/>
        <w:ind w:right="-50"/>
        <w:jc w:val="both"/>
        <w:textAlignment w:val="baseline"/>
        <w:rPr>
          <w:sz w:val="28"/>
          <w:szCs w:val="28"/>
          <w:lang w:val="ro-RO"/>
        </w:rPr>
      </w:pPr>
      <w:r w:rsidRPr="00743316">
        <w:rPr>
          <w:b/>
          <w:sz w:val="28"/>
          <w:szCs w:val="28"/>
          <w:lang w:val="ro-RO"/>
        </w:rPr>
        <w:t>4.6)</w:t>
      </w:r>
      <w:r w:rsidR="00B2614A" w:rsidRPr="00743316">
        <w:rPr>
          <w:sz w:val="28"/>
          <w:szCs w:val="28"/>
          <w:lang w:val="ro-RO"/>
        </w:rPr>
        <w:t xml:space="preserve"> </w:t>
      </w:r>
      <w:r w:rsidR="00DA20D4" w:rsidRPr="00743316">
        <w:rPr>
          <w:sz w:val="28"/>
          <w:szCs w:val="28"/>
          <w:lang w:val="ro-RO"/>
        </w:rPr>
        <w:t>debutul, durata, frecvenţa şi reversibilitatea preconizate ale impactului – durata aproximativă a implementării proiectului și implicit a impactului asupra mediului este evaluată la un an;</w:t>
      </w:r>
    </w:p>
    <w:p w:rsidR="00012FBB" w:rsidRPr="00743316" w:rsidRDefault="00012FBB" w:rsidP="0034790A">
      <w:pPr>
        <w:shd w:val="clear" w:color="auto" w:fill="FFFFFF"/>
        <w:spacing w:line="276" w:lineRule="auto"/>
        <w:ind w:right="-50"/>
        <w:jc w:val="both"/>
        <w:textAlignment w:val="baseline"/>
        <w:rPr>
          <w:sz w:val="28"/>
          <w:szCs w:val="28"/>
          <w:lang w:val="ro-RO"/>
        </w:rPr>
      </w:pPr>
      <w:r w:rsidRPr="00743316">
        <w:rPr>
          <w:b/>
          <w:sz w:val="28"/>
          <w:szCs w:val="28"/>
          <w:lang w:val="ro-RO"/>
        </w:rPr>
        <w:t>4.7)</w:t>
      </w:r>
      <w:r w:rsidR="00B2614A" w:rsidRPr="00743316">
        <w:rPr>
          <w:sz w:val="28"/>
          <w:szCs w:val="28"/>
          <w:lang w:val="ro-RO"/>
        </w:rPr>
        <w:t xml:space="preserve"> </w:t>
      </w:r>
      <w:r w:rsidR="00DA20D4" w:rsidRPr="00743316">
        <w:rPr>
          <w:sz w:val="28"/>
          <w:szCs w:val="28"/>
          <w:lang w:val="ro-RO"/>
        </w:rPr>
        <w:t>cumularea impactului cu impactul altor proiecte existente și/sau aprobate: nu este cazul;</w:t>
      </w:r>
    </w:p>
    <w:p w:rsidR="00C21F90" w:rsidRDefault="00012FBB" w:rsidP="00511DF3">
      <w:pPr>
        <w:shd w:val="clear" w:color="auto" w:fill="FFFFFF"/>
        <w:spacing w:line="276" w:lineRule="auto"/>
        <w:ind w:right="-50"/>
        <w:jc w:val="both"/>
        <w:textAlignment w:val="baseline"/>
        <w:rPr>
          <w:sz w:val="28"/>
          <w:szCs w:val="28"/>
          <w:lang w:val="ro-RO"/>
        </w:rPr>
      </w:pPr>
      <w:r w:rsidRPr="00743316">
        <w:rPr>
          <w:b/>
          <w:sz w:val="28"/>
          <w:szCs w:val="28"/>
          <w:lang w:val="ro-RO"/>
        </w:rPr>
        <w:lastRenderedPageBreak/>
        <w:t>4.8)</w:t>
      </w:r>
      <w:r w:rsidR="00B2614A" w:rsidRPr="00743316">
        <w:rPr>
          <w:sz w:val="28"/>
          <w:szCs w:val="28"/>
          <w:lang w:val="ro-RO"/>
        </w:rPr>
        <w:t xml:space="preserve"> </w:t>
      </w:r>
      <w:r w:rsidR="00DA20D4" w:rsidRPr="00743316">
        <w:rPr>
          <w:sz w:val="28"/>
          <w:szCs w:val="28"/>
          <w:lang w:val="ro-RO"/>
        </w:rPr>
        <w:t>posibilitatea de reducere efectivă a impactului: se vor respecta condiţiile de realizare impuse prin prezentul act.</w:t>
      </w:r>
    </w:p>
    <w:p w:rsidR="00C21F90" w:rsidRPr="00511DF3" w:rsidRDefault="00C21F90" w:rsidP="00511DF3">
      <w:pPr>
        <w:shd w:val="clear" w:color="auto" w:fill="FFFFFF"/>
        <w:spacing w:line="276" w:lineRule="auto"/>
        <w:ind w:right="-50"/>
        <w:jc w:val="both"/>
        <w:textAlignment w:val="baseline"/>
        <w:rPr>
          <w:sz w:val="28"/>
          <w:szCs w:val="28"/>
          <w:lang w:val="ro-RO"/>
        </w:rPr>
      </w:pPr>
    </w:p>
    <w:p w:rsidR="00C21F90" w:rsidRDefault="003B742A" w:rsidP="0034790A">
      <w:pPr>
        <w:autoSpaceDE w:val="0"/>
        <w:autoSpaceDN w:val="0"/>
        <w:adjustRightInd w:val="0"/>
        <w:spacing w:line="276" w:lineRule="auto"/>
        <w:ind w:right="-50"/>
        <w:jc w:val="both"/>
        <w:rPr>
          <w:sz w:val="28"/>
          <w:szCs w:val="28"/>
        </w:rPr>
      </w:pPr>
      <w:r w:rsidRPr="00743316">
        <w:rPr>
          <w:b/>
          <w:sz w:val="28"/>
          <w:szCs w:val="28"/>
        </w:rPr>
        <w:t xml:space="preserve">   </w:t>
      </w:r>
      <w:r w:rsidR="00DA20D4" w:rsidRPr="00743316">
        <w:rPr>
          <w:b/>
          <w:sz w:val="28"/>
          <w:szCs w:val="28"/>
        </w:rPr>
        <w:t xml:space="preserve">II. </w:t>
      </w:r>
      <w:proofErr w:type="spellStart"/>
      <w:r w:rsidR="00DA20D4" w:rsidRPr="00743316">
        <w:rPr>
          <w:b/>
          <w:sz w:val="28"/>
          <w:szCs w:val="28"/>
        </w:rPr>
        <w:t>Motivele</w:t>
      </w:r>
      <w:proofErr w:type="spellEnd"/>
      <w:r w:rsidR="00DA20D4" w:rsidRPr="00743316">
        <w:rPr>
          <w:b/>
          <w:sz w:val="28"/>
          <w:szCs w:val="28"/>
        </w:rPr>
        <w:t xml:space="preserve"> </w:t>
      </w:r>
      <w:proofErr w:type="spellStart"/>
      <w:r w:rsidR="00DA20D4" w:rsidRPr="00743316">
        <w:rPr>
          <w:b/>
          <w:sz w:val="28"/>
          <w:szCs w:val="28"/>
        </w:rPr>
        <w:t>pe</w:t>
      </w:r>
      <w:proofErr w:type="spellEnd"/>
      <w:r w:rsidR="00DA20D4" w:rsidRPr="00743316">
        <w:rPr>
          <w:b/>
          <w:sz w:val="28"/>
          <w:szCs w:val="28"/>
        </w:rPr>
        <w:t xml:space="preserve"> </w:t>
      </w:r>
      <w:proofErr w:type="spellStart"/>
      <w:r w:rsidR="00DA20D4" w:rsidRPr="00743316">
        <w:rPr>
          <w:b/>
          <w:sz w:val="28"/>
          <w:szCs w:val="28"/>
        </w:rPr>
        <w:t>baza</w:t>
      </w:r>
      <w:proofErr w:type="spellEnd"/>
      <w:r w:rsidR="00DA20D4" w:rsidRPr="00743316">
        <w:rPr>
          <w:b/>
          <w:sz w:val="28"/>
          <w:szCs w:val="28"/>
        </w:rPr>
        <w:t xml:space="preserve"> </w:t>
      </w:r>
      <w:proofErr w:type="spellStart"/>
      <w:r w:rsidR="00DA20D4" w:rsidRPr="00743316">
        <w:rPr>
          <w:b/>
          <w:sz w:val="28"/>
          <w:szCs w:val="28"/>
        </w:rPr>
        <w:t>cărora</w:t>
      </w:r>
      <w:proofErr w:type="spellEnd"/>
      <w:r w:rsidR="00DA20D4" w:rsidRPr="00743316">
        <w:rPr>
          <w:b/>
          <w:sz w:val="28"/>
          <w:szCs w:val="28"/>
        </w:rPr>
        <w:t xml:space="preserve"> s-a </w:t>
      </w:r>
      <w:proofErr w:type="spellStart"/>
      <w:r w:rsidR="00DA20D4" w:rsidRPr="00743316">
        <w:rPr>
          <w:b/>
          <w:sz w:val="28"/>
          <w:szCs w:val="28"/>
        </w:rPr>
        <w:t>stabilit</w:t>
      </w:r>
      <w:proofErr w:type="spellEnd"/>
      <w:r w:rsidR="00DA20D4" w:rsidRPr="00743316">
        <w:rPr>
          <w:b/>
          <w:sz w:val="28"/>
          <w:szCs w:val="28"/>
        </w:rPr>
        <w:t xml:space="preserve"> </w:t>
      </w:r>
      <w:proofErr w:type="spellStart"/>
      <w:r w:rsidR="00DA20D4" w:rsidRPr="00743316">
        <w:rPr>
          <w:b/>
          <w:sz w:val="28"/>
          <w:szCs w:val="28"/>
        </w:rPr>
        <w:t>necesitatea</w:t>
      </w:r>
      <w:proofErr w:type="spellEnd"/>
      <w:r w:rsidR="00DA20D4" w:rsidRPr="00743316">
        <w:rPr>
          <w:b/>
          <w:sz w:val="28"/>
          <w:szCs w:val="28"/>
        </w:rPr>
        <w:t xml:space="preserve"> </w:t>
      </w:r>
      <w:proofErr w:type="spellStart"/>
      <w:r w:rsidR="00DA20D4" w:rsidRPr="00743316">
        <w:rPr>
          <w:b/>
          <w:sz w:val="28"/>
          <w:szCs w:val="28"/>
        </w:rPr>
        <w:t>neefectuării</w:t>
      </w:r>
      <w:proofErr w:type="spellEnd"/>
      <w:r w:rsidR="00DA20D4" w:rsidRPr="00743316">
        <w:rPr>
          <w:b/>
          <w:sz w:val="28"/>
          <w:szCs w:val="28"/>
        </w:rPr>
        <w:t xml:space="preserve"> </w:t>
      </w:r>
      <w:proofErr w:type="spellStart"/>
      <w:r w:rsidR="00DA20D4" w:rsidRPr="00743316">
        <w:rPr>
          <w:b/>
          <w:sz w:val="28"/>
          <w:szCs w:val="28"/>
        </w:rPr>
        <w:t>evaluării</w:t>
      </w:r>
      <w:proofErr w:type="spellEnd"/>
      <w:r w:rsidR="00DA20D4" w:rsidRPr="00743316">
        <w:rPr>
          <w:b/>
          <w:sz w:val="28"/>
          <w:szCs w:val="28"/>
        </w:rPr>
        <w:t xml:space="preserve"> </w:t>
      </w:r>
      <w:proofErr w:type="spellStart"/>
      <w:r w:rsidR="00DA20D4" w:rsidRPr="00743316">
        <w:rPr>
          <w:b/>
          <w:sz w:val="28"/>
          <w:szCs w:val="28"/>
        </w:rPr>
        <w:t>adecvate</w:t>
      </w:r>
      <w:proofErr w:type="spellEnd"/>
      <w:r w:rsidR="00DA20D4" w:rsidRPr="00743316">
        <w:rPr>
          <w:b/>
          <w:sz w:val="28"/>
          <w:szCs w:val="28"/>
        </w:rPr>
        <w:t xml:space="preserve"> </w:t>
      </w:r>
      <w:proofErr w:type="spellStart"/>
      <w:r w:rsidR="00DA20D4" w:rsidRPr="00743316">
        <w:rPr>
          <w:b/>
          <w:sz w:val="28"/>
          <w:szCs w:val="28"/>
        </w:rPr>
        <w:t>sunt</w:t>
      </w:r>
      <w:proofErr w:type="spellEnd"/>
      <w:r w:rsidR="00DA20D4" w:rsidRPr="00743316">
        <w:rPr>
          <w:b/>
          <w:sz w:val="28"/>
          <w:szCs w:val="28"/>
        </w:rPr>
        <w:t xml:space="preserve"> </w:t>
      </w:r>
      <w:proofErr w:type="spellStart"/>
      <w:r w:rsidR="00DA20D4" w:rsidRPr="00743316">
        <w:rPr>
          <w:b/>
          <w:sz w:val="28"/>
          <w:szCs w:val="28"/>
        </w:rPr>
        <w:t>următoarele</w:t>
      </w:r>
      <w:proofErr w:type="spellEnd"/>
      <w:r w:rsidR="00DA20D4" w:rsidRPr="00743316">
        <w:rPr>
          <w:b/>
          <w:sz w:val="28"/>
          <w:szCs w:val="28"/>
        </w:rPr>
        <w:t>:</w:t>
      </w:r>
      <w:r w:rsidR="00511DF3">
        <w:rPr>
          <w:b/>
          <w:sz w:val="28"/>
          <w:szCs w:val="28"/>
        </w:rPr>
        <w:t xml:space="preserve"> </w:t>
      </w:r>
      <w:r w:rsidR="00B2614A" w:rsidRPr="00743316">
        <w:rPr>
          <w:sz w:val="28"/>
          <w:szCs w:val="28"/>
        </w:rPr>
        <w:t>-</w:t>
      </w:r>
      <w:proofErr w:type="spellStart"/>
      <w:r w:rsidR="00DA20D4" w:rsidRPr="00743316">
        <w:rPr>
          <w:sz w:val="28"/>
          <w:szCs w:val="28"/>
        </w:rPr>
        <w:t>proiectul</w:t>
      </w:r>
      <w:proofErr w:type="spellEnd"/>
      <w:r w:rsidR="00DA20D4" w:rsidRPr="00743316">
        <w:rPr>
          <w:sz w:val="28"/>
          <w:szCs w:val="28"/>
        </w:rPr>
        <w:t xml:space="preserve"> nu </w:t>
      </w:r>
      <w:proofErr w:type="spellStart"/>
      <w:r w:rsidR="00DA20D4" w:rsidRPr="00743316">
        <w:rPr>
          <w:sz w:val="28"/>
          <w:szCs w:val="28"/>
        </w:rPr>
        <w:t>intră</w:t>
      </w:r>
      <w:proofErr w:type="spellEnd"/>
      <w:r w:rsidR="00DA20D4" w:rsidRPr="00743316">
        <w:rPr>
          <w:sz w:val="28"/>
          <w:szCs w:val="28"/>
        </w:rPr>
        <w:t xml:space="preserve"> sub </w:t>
      </w:r>
      <w:proofErr w:type="spellStart"/>
      <w:r w:rsidR="00DA20D4" w:rsidRPr="00743316">
        <w:rPr>
          <w:sz w:val="28"/>
          <w:szCs w:val="28"/>
        </w:rPr>
        <w:t>incidenţa</w:t>
      </w:r>
      <w:proofErr w:type="spellEnd"/>
      <w:r w:rsidR="00DA20D4" w:rsidRPr="00743316">
        <w:rPr>
          <w:sz w:val="28"/>
          <w:szCs w:val="28"/>
        </w:rPr>
        <w:t xml:space="preserve"> art.28 din O.U.G. nr.57/2007 </w:t>
      </w:r>
      <w:proofErr w:type="spellStart"/>
      <w:r w:rsidR="00DA20D4" w:rsidRPr="00743316">
        <w:rPr>
          <w:sz w:val="28"/>
          <w:szCs w:val="28"/>
        </w:rPr>
        <w:t>privind</w:t>
      </w:r>
      <w:proofErr w:type="spellEnd"/>
      <w:r w:rsidR="00DA20D4" w:rsidRPr="00743316">
        <w:rPr>
          <w:sz w:val="28"/>
          <w:szCs w:val="28"/>
        </w:rPr>
        <w:t xml:space="preserve"> </w:t>
      </w:r>
      <w:proofErr w:type="spellStart"/>
      <w:r w:rsidR="00DA20D4" w:rsidRPr="00743316">
        <w:rPr>
          <w:sz w:val="28"/>
          <w:szCs w:val="28"/>
        </w:rPr>
        <w:t>regimul</w:t>
      </w:r>
      <w:proofErr w:type="spellEnd"/>
      <w:r w:rsidR="00DA20D4" w:rsidRPr="00743316">
        <w:rPr>
          <w:sz w:val="28"/>
          <w:szCs w:val="28"/>
        </w:rPr>
        <w:t xml:space="preserve"> </w:t>
      </w:r>
      <w:proofErr w:type="spellStart"/>
      <w:r w:rsidR="00DA20D4" w:rsidRPr="00743316">
        <w:rPr>
          <w:sz w:val="28"/>
          <w:szCs w:val="28"/>
        </w:rPr>
        <w:t>ariilor</w:t>
      </w:r>
      <w:proofErr w:type="spellEnd"/>
      <w:r w:rsidR="00DA20D4" w:rsidRPr="00743316">
        <w:rPr>
          <w:sz w:val="28"/>
          <w:szCs w:val="28"/>
        </w:rPr>
        <w:t xml:space="preserve"> natural </w:t>
      </w:r>
      <w:proofErr w:type="spellStart"/>
      <w:r w:rsidR="00DA20D4" w:rsidRPr="00743316">
        <w:rPr>
          <w:sz w:val="28"/>
          <w:szCs w:val="28"/>
        </w:rPr>
        <w:t>protejate</w:t>
      </w:r>
      <w:proofErr w:type="spellEnd"/>
      <w:r w:rsidR="00DA20D4" w:rsidRPr="00743316">
        <w:rPr>
          <w:sz w:val="28"/>
          <w:szCs w:val="28"/>
        </w:rPr>
        <w:t xml:space="preserve">, </w:t>
      </w:r>
      <w:proofErr w:type="spellStart"/>
      <w:r w:rsidR="00DA20D4" w:rsidRPr="00743316">
        <w:rPr>
          <w:sz w:val="28"/>
          <w:szCs w:val="28"/>
        </w:rPr>
        <w:t>conservarea</w:t>
      </w:r>
      <w:proofErr w:type="spellEnd"/>
      <w:r w:rsidR="00DA20D4" w:rsidRPr="00743316">
        <w:rPr>
          <w:sz w:val="28"/>
          <w:szCs w:val="28"/>
        </w:rPr>
        <w:t xml:space="preserve"> </w:t>
      </w:r>
      <w:proofErr w:type="spellStart"/>
      <w:r w:rsidR="00DA20D4" w:rsidRPr="00743316">
        <w:rPr>
          <w:sz w:val="28"/>
          <w:szCs w:val="28"/>
        </w:rPr>
        <w:t>habitatelor</w:t>
      </w:r>
      <w:proofErr w:type="spellEnd"/>
      <w:r w:rsidR="00DA20D4" w:rsidRPr="00743316">
        <w:rPr>
          <w:sz w:val="28"/>
          <w:szCs w:val="28"/>
        </w:rPr>
        <w:t xml:space="preserve"> natural, a </w:t>
      </w:r>
      <w:proofErr w:type="spellStart"/>
      <w:r w:rsidR="00DA20D4" w:rsidRPr="00743316">
        <w:rPr>
          <w:sz w:val="28"/>
          <w:szCs w:val="28"/>
        </w:rPr>
        <w:t>florei</w:t>
      </w:r>
      <w:proofErr w:type="spellEnd"/>
      <w:r w:rsidR="00DA20D4" w:rsidRPr="00743316">
        <w:rPr>
          <w:sz w:val="28"/>
          <w:szCs w:val="28"/>
        </w:rPr>
        <w:t xml:space="preserve"> </w:t>
      </w:r>
      <w:proofErr w:type="spellStart"/>
      <w:r w:rsidR="00DA20D4" w:rsidRPr="00743316">
        <w:rPr>
          <w:sz w:val="28"/>
          <w:szCs w:val="28"/>
        </w:rPr>
        <w:t>şi</w:t>
      </w:r>
      <w:proofErr w:type="spellEnd"/>
      <w:r w:rsidR="00DA20D4" w:rsidRPr="00743316">
        <w:rPr>
          <w:sz w:val="28"/>
          <w:szCs w:val="28"/>
        </w:rPr>
        <w:t xml:space="preserve"> </w:t>
      </w:r>
      <w:proofErr w:type="spellStart"/>
      <w:r w:rsidR="00DA20D4" w:rsidRPr="00743316">
        <w:rPr>
          <w:sz w:val="28"/>
          <w:szCs w:val="28"/>
        </w:rPr>
        <w:t>faunei</w:t>
      </w:r>
      <w:proofErr w:type="spellEnd"/>
      <w:r w:rsidR="00DA20D4" w:rsidRPr="00743316">
        <w:rPr>
          <w:sz w:val="28"/>
          <w:szCs w:val="28"/>
        </w:rPr>
        <w:t xml:space="preserve"> </w:t>
      </w:r>
      <w:proofErr w:type="spellStart"/>
      <w:r w:rsidR="00DA20D4" w:rsidRPr="00743316">
        <w:rPr>
          <w:sz w:val="28"/>
          <w:szCs w:val="28"/>
        </w:rPr>
        <w:t>sălbatice</w:t>
      </w:r>
      <w:proofErr w:type="spellEnd"/>
      <w:r w:rsidR="00DA20D4" w:rsidRPr="00743316">
        <w:rPr>
          <w:sz w:val="28"/>
          <w:szCs w:val="28"/>
        </w:rPr>
        <w:t xml:space="preserve">, </w:t>
      </w:r>
      <w:proofErr w:type="spellStart"/>
      <w:r w:rsidR="00DA20D4" w:rsidRPr="00743316">
        <w:rPr>
          <w:sz w:val="28"/>
          <w:szCs w:val="28"/>
        </w:rPr>
        <w:t>aprobată</w:t>
      </w:r>
      <w:proofErr w:type="spellEnd"/>
      <w:r w:rsidR="00DA20D4" w:rsidRPr="00743316">
        <w:rPr>
          <w:sz w:val="28"/>
          <w:szCs w:val="28"/>
        </w:rPr>
        <w:t xml:space="preserve"> </w:t>
      </w:r>
      <w:proofErr w:type="spellStart"/>
      <w:r w:rsidR="00DA20D4" w:rsidRPr="00743316">
        <w:rPr>
          <w:sz w:val="28"/>
          <w:szCs w:val="28"/>
        </w:rPr>
        <w:t>prin</w:t>
      </w:r>
      <w:proofErr w:type="spellEnd"/>
      <w:r w:rsidR="00DA20D4" w:rsidRPr="00743316">
        <w:rPr>
          <w:sz w:val="28"/>
          <w:szCs w:val="28"/>
        </w:rPr>
        <w:t xml:space="preserve"> </w:t>
      </w:r>
      <w:proofErr w:type="spellStart"/>
      <w:r w:rsidR="00DA20D4" w:rsidRPr="00743316">
        <w:rPr>
          <w:sz w:val="28"/>
          <w:szCs w:val="28"/>
        </w:rPr>
        <w:t>Legea</w:t>
      </w:r>
      <w:proofErr w:type="spellEnd"/>
      <w:r w:rsidR="00DA20D4" w:rsidRPr="00743316">
        <w:rPr>
          <w:sz w:val="28"/>
          <w:szCs w:val="28"/>
        </w:rPr>
        <w:t xml:space="preserve"> nr.49/2011, cu </w:t>
      </w:r>
      <w:proofErr w:type="spellStart"/>
      <w:r w:rsidR="00DA20D4" w:rsidRPr="00743316">
        <w:rPr>
          <w:sz w:val="28"/>
          <w:szCs w:val="28"/>
        </w:rPr>
        <w:t>modificările</w:t>
      </w:r>
      <w:proofErr w:type="spellEnd"/>
      <w:r w:rsidR="00DA20D4" w:rsidRPr="00743316">
        <w:rPr>
          <w:sz w:val="28"/>
          <w:szCs w:val="28"/>
        </w:rPr>
        <w:t xml:space="preserve"> </w:t>
      </w:r>
      <w:proofErr w:type="spellStart"/>
      <w:r w:rsidR="00DA20D4" w:rsidRPr="00743316">
        <w:rPr>
          <w:sz w:val="28"/>
          <w:szCs w:val="28"/>
        </w:rPr>
        <w:t>şi</w:t>
      </w:r>
      <w:proofErr w:type="spellEnd"/>
      <w:r w:rsidR="00DA20D4" w:rsidRPr="00743316">
        <w:rPr>
          <w:sz w:val="28"/>
          <w:szCs w:val="28"/>
        </w:rPr>
        <w:t xml:space="preserve"> </w:t>
      </w:r>
      <w:proofErr w:type="spellStart"/>
      <w:r w:rsidR="00DA20D4" w:rsidRPr="00743316">
        <w:rPr>
          <w:sz w:val="28"/>
          <w:szCs w:val="28"/>
        </w:rPr>
        <w:t>completările</w:t>
      </w:r>
      <w:proofErr w:type="spellEnd"/>
      <w:r w:rsidR="00DA20D4" w:rsidRPr="00743316">
        <w:rPr>
          <w:sz w:val="28"/>
          <w:szCs w:val="28"/>
        </w:rPr>
        <w:t xml:space="preserve"> </w:t>
      </w:r>
      <w:proofErr w:type="spellStart"/>
      <w:r w:rsidR="00DA20D4" w:rsidRPr="00743316">
        <w:rPr>
          <w:sz w:val="28"/>
          <w:szCs w:val="28"/>
        </w:rPr>
        <w:t>ulterioare</w:t>
      </w:r>
      <w:proofErr w:type="spellEnd"/>
      <w:r w:rsidR="00DA20D4" w:rsidRPr="00743316">
        <w:rPr>
          <w:sz w:val="28"/>
          <w:szCs w:val="28"/>
        </w:rPr>
        <w:t xml:space="preserve">  - co</w:t>
      </w:r>
      <w:r w:rsidR="000B66E3" w:rsidRPr="00743316">
        <w:rPr>
          <w:sz w:val="28"/>
          <w:szCs w:val="28"/>
        </w:rPr>
        <w:t xml:space="preserve">nform </w:t>
      </w:r>
      <w:proofErr w:type="spellStart"/>
      <w:r w:rsidR="000B66E3" w:rsidRPr="00743316">
        <w:rPr>
          <w:sz w:val="28"/>
          <w:szCs w:val="28"/>
        </w:rPr>
        <w:t>punctului</w:t>
      </w:r>
      <w:proofErr w:type="spellEnd"/>
      <w:r w:rsidR="000B66E3" w:rsidRPr="00743316">
        <w:rPr>
          <w:sz w:val="28"/>
          <w:szCs w:val="28"/>
        </w:rPr>
        <w:t xml:space="preserve"> d</w:t>
      </w:r>
      <w:r w:rsidR="00D10DB4">
        <w:rPr>
          <w:sz w:val="28"/>
          <w:szCs w:val="28"/>
        </w:rPr>
        <w:t xml:space="preserve">e </w:t>
      </w:r>
      <w:proofErr w:type="spellStart"/>
      <w:r w:rsidR="00D10DB4">
        <w:rPr>
          <w:sz w:val="28"/>
          <w:szCs w:val="28"/>
        </w:rPr>
        <w:t>vedere</w:t>
      </w:r>
      <w:proofErr w:type="spellEnd"/>
      <w:r w:rsidR="00D10DB4">
        <w:rPr>
          <w:sz w:val="28"/>
          <w:szCs w:val="28"/>
        </w:rPr>
        <w:t xml:space="preserve"> nr.1416/09.10</w:t>
      </w:r>
      <w:r w:rsidR="001F762A" w:rsidRPr="00743316">
        <w:rPr>
          <w:sz w:val="28"/>
          <w:szCs w:val="28"/>
        </w:rPr>
        <w:t>.2019</w:t>
      </w:r>
      <w:r w:rsidR="00DA20D4" w:rsidRPr="00743316">
        <w:rPr>
          <w:sz w:val="28"/>
          <w:szCs w:val="28"/>
        </w:rPr>
        <w:t xml:space="preserve">, </w:t>
      </w:r>
      <w:proofErr w:type="spellStart"/>
      <w:r w:rsidR="00DA20D4" w:rsidRPr="00743316">
        <w:rPr>
          <w:sz w:val="28"/>
          <w:szCs w:val="28"/>
        </w:rPr>
        <w:t>emis</w:t>
      </w:r>
      <w:proofErr w:type="spellEnd"/>
      <w:r w:rsidR="00DA20D4" w:rsidRPr="00743316">
        <w:rPr>
          <w:sz w:val="28"/>
          <w:szCs w:val="28"/>
        </w:rPr>
        <w:t xml:space="preserve"> de </w:t>
      </w:r>
      <w:proofErr w:type="spellStart"/>
      <w:r w:rsidR="00DA20D4" w:rsidRPr="00743316">
        <w:rPr>
          <w:sz w:val="28"/>
          <w:szCs w:val="28"/>
        </w:rPr>
        <w:t>Biroul</w:t>
      </w:r>
      <w:proofErr w:type="spellEnd"/>
      <w:r w:rsidR="00DA20D4" w:rsidRPr="00743316">
        <w:rPr>
          <w:sz w:val="28"/>
          <w:szCs w:val="28"/>
        </w:rPr>
        <w:t xml:space="preserve"> </w:t>
      </w:r>
      <w:proofErr w:type="spellStart"/>
      <w:r w:rsidR="00DA20D4" w:rsidRPr="00743316">
        <w:rPr>
          <w:sz w:val="28"/>
          <w:szCs w:val="28"/>
        </w:rPr>
        <w:t>Calitatea</w:t>
      </w:r>
      <w:proofErr w:type="spellEnd"/>
      <w:r w:rsidR="00DA20D4" w:rsidRPr="00743316">
        <w:rPr>
          <w:sz w:val="28"/>
          <w:szCs w:val="28"/>
        </w:rPr>
        <w:t xml:space="preserve"> </w:t>
      </w:r>
      <w:proofErr w:type="spellStart"/>
      <w:r w:rsidR="00DA20D4" w:rsidRPr="00743316">
        <w:rPr>
          <w:sz w:val="28"/>
          <w:szCs w:val="28"/>
        </w:rPr>
        <w:t>Factorilor</w:t>
      </w:r>
      <w:proofErr w:type="spellEnd"/>
      <w:r w:rsidR="00DA20D4" w:rsidRPr="00743316">
        <w:rPr>
          <w:sz w:val="28"/>
          <w:szCs w:val="28"/>
        </w:rPr>
        <w:t xml:space="preserve"> de </w:t>
      </w:r>
      <w:proofErr w:type="spellStart"/>
      <w:r w:rsidR="00DA20D4" w:rsidRPr="00743316">
        <w:rPr>
          <w:sz w:val="28"/>
          <w:szCs w:val="28"/>
        </w:rPr>
        <w:t>Mediu</w:t>
      </w:r>
      <w:proofErr w:type="spellEnd"/>
      <w:r w:rsidR="00DA20D4" w:rsidRPr="00743316">
        <w:rPr>
          <w:sz w:val="28"/>
          <w:szCs w:val="28"/>
        </w:rPr>
        <w:t xml:space="preserve"> din </w:t>
      </w:r>
      <w:proofErr w:type="spellStart"/>
      <w:r w:rsidR="00DA20D4" w:rsidRPr="00743316">
        <w:rPr>
          <w:sz w:val="28"/>
          <w:szCs w:val="28"/>
        </w:rPr>
        <w:t>cadrul</w:t>
      </w:r>
      <w:proofErr w:type="spellEnd"/>
      <w:r w:rsidR="00DA20D4" w:rsidRPr="00743316">
        <w:rPr>
          <w:sz w:val="28"/>
          <w:szCs w:val="28"/>
        </w:rPr>
        <w:t xml:space="preserve"> </w:t>
      </w:r>
      <w:proofErr w:type="spellStart"/>
      <w:r w:rsidR="00DA20D4" w:rsidRPr="00743316">
        <w:rPr>
          <w:sz w:val="28"/>
          <w:szCs w:val="28"/>
        </w:rPr>
        <w:t>Agenţiei</w:t>
      </w:r>
      <w:proofErr w:type="spellEnd"/>
      <w:r w:rsidR="00DA20D4" w:rsidRPr="00743316">
        <w:rPr>
          <w:sz w:val="28"/>
          <w:szCs w:val="28"/>
        </w:rPr>
        <w:t xml:space="preserve"> </w:t>
      </w:r>
      <w:proofErr w:type="spellStart"/>
      <w:r w:rsidR="00DA20D4" w:rsidRPr="00743316">
        <w:rPr>
          <w:sz w:val="28"/>
          <w:szCs w:val="28"/>
        </w:rPr>
        <w:t>pentru</w:t>
      </w:r>
      <w:proofErr w:type="spellEnd"/>
      <w:r w:rsidR="00DA20D4" w:rsidRPr="00743316">
        <w:rPr>
          <w:sz w:val="28"/>
          <w:szCs w:val="28"/>
        </w:rPr>
        <w:t xml:space="preserve"> </w:t>
      </w:r>
      <w:proofErr w:type="spellStart"/>
      <w:r w:rsidR="00DA20D4" w:rsidRPr="00743316">
        <w:rPr>
          <w:sz w:val="28"/>
          <w:szCs w:val="28"/>
        </w:rPr>
        <w:t>Protecţia</w:t>
      </w:r>
      <w:proofErr w:type="spellEnd"/>
      <w:r w:rsidR="00DA20D4" w:rsidRPr="00743316">
        <w:rPr>
          <w:sz w:val="28"/>
          <w:szCs w:val="28"/>
        </w:rPr>
        <w:t xml:space="preserve"> </w:t>
      </w:r>
      <w:proofErr w:type="spellStart"/>
      <w:r w:rsidR="00DA20D4" w:rsidRPr="00743316">
        <w:rPr>
          <w:sz w:val="28"/>
          <w:szCs w:val="28"/>
        </w:rPr>
        <w:t>mediului</w:t>
      </w:r>
      <w:proofErr w:type="spellEnd"/>
      <w:r w:rsidR="00DA20D4" w:rsidRPr="00743316">
        <w:rPr>
          <w:sz w:val="28"/>
          <w:szCs w:val="28"/>
        </w:rPr>
        <w:t xml:space="preserve"> </w:t>
      </w:r>
      <w:proofErr w:type="spellStart"/>
      <w:r w:rsidR="00DA20D4" w:rsidRPr="00743316">
        <w:rPr>
          <w:sz w:val="28"/>
          <w:szCs w:val="28"/>
        </w:rPr>
        <w:t>Mehedinţi</w:t>
      </w:r>
      <w:proofErr w:type="spellEnd"/>
      <w:r w:rsidR="00DA20D4" w:rsidRPr="00743316">
        <w:rPr>
          <w:sz w:val="28"/>
          <w:szCs w:val="28"/>
        </w:rPr>
        <w:t>.</w:t>
      </w:r>
    </w:p>
    <w:p w:rsidR="00C21F90" w:rsidRPr="00C21F90" w:rsidRDefault="00C21F90" w:rsidP="0034790A">
      <w:pPr>
        <w:autoSpaceDE w:val="0"/>
        <w:autoSpaceDN w:val="0"/>
        <w:adjustRightInd w:val="0"/>
        <w:spacing w:line="276" w:lineRule="auto"/>
        <w:ind w:right="-50"/>
        <w:jc w:val="both"/>
        <w:rPr>
          <w:sz w:val="28"/>
          <w:szCs w:val="28"/>
        </w:rPr>
      </w:pPr>
    </w:p>
    <w:p w:rsidR="00C77B6E" w:rsidRPr="00743316" w:rsidRDefault="003B742A" w:rsidP="0034790A">
      <w:pPr>
        <w:autoSpaceDE w:val="0"/>
        <w:autoSpaceDN w:val="0"/>
        <w:adjustRightInd w:val="0"/>
        <w:spacing w:line="276" w:lineRule="auto"/>
        <w:ind w:right="-50"/>
        <w:jc w:val="both"/>
        <w:rPr>
          <w:b/>
          <w:sz w:val="28"/>
          <w:szCs w:val="28"/>
        </w:rPr>
      </w:pPr>
      <w:r w:rsidRPr="00743316">
        <w:rPr>
          <w:b/>
          <w:sz w:val="28"/>
          <w:szCs w:val="28"/>
        </w:rPr>
        <w:t xml:space="preserve">   </w:t>
      </w:r>
      <w:proofErr w:type="gramStart"/>
      <w:r w:rsidRPr="00743316">
        <w:rPr>
          <w:b/>
          <w:sz w:val="28"/>
          <w:szCs w:val="28"/>
        </w:rPr>
        <w:t>III</w:t>
      </w:r>
      <w:r w:rsidR="00C77B6E" w:rsidRPr="00743316">
        <w:rPr>
          <w:sz w:val="28"/>
          <w:szCs w:val="28"/>
        </w:rPr>
        <w:t xml:space="preserve">  </w:t>
      </w:r>
      <w:proofErr w:type="spellStart"/>
      <w:r w:rsidR="00C77B6E" w:rsidRPr="00743316">
        <w:rPr>
          <w:b/>
          <w:sz w:val="28"/>
          <w:szCs w:val="28"/>
        </w:rPr>
        <w:t>Motivele</w:t>
      </w:r>
      <w:proofErr w:type="spellEnd"/>
      <w:proofErr w:type="gramEnd"/>
      <w:r w:rsidR="00C77B6E" w:rsidRPr="00743316">
        <w:rPr>
          <w:b/>
          <w:sz w:val="28"/>
          <w:szCs w:val="28"/>
        </w:rPr>
        <w:t xml:space="preserve"> </w:t>
      </w:r>
      <w:proofErr w:type="spellStart"/>
      <w:r w:rsidR="00C77B6E" w:rsidRPr="00743316">
        <w:rPr>
          <w:b/>
          <w:sz w:val="28"/>
          <w:szCs w:val="28"/>
        </w:rPr>
        <w:t>pe</w:t>
      </w:r>
      <w:proofErr w:type="spellEnd"/>
      <w:r w:rsidR="00C77B6E" w:rsidRPr="00743316">
        <w:rPr>
          <w:b/>
          <w:sz w:val="28"/>
          <w:szCs w:val="28"/>
        </w:rPr>
        <w:t xml:space="preserve"> </w:t>
      </w:r>
      <w:proofErr w:type="spellStart"/>
      <w:r w:rsidR="00C77B6E" w:rsidRPr="00743316">
        <w:rPr>
          <w:b/>
          <w:sz w:val="28"/>
          <w:szCs w:val="28"/>
        </w:rPr>
        <w:t>baza</w:t>
      </w:r>
      <w:proofErr w:type="spellEnd"/>
      <w:r w:rsidR="00C77B6E" w:rsidRPr="00743316">
        <w:rPr>
          <w:b/>
          <w:sz w:val="28"/>
          <w:szCs w:val="28"/>
        </w:rPr>
        <w:t xml:space="preserve"> </w:t>
      </w:r>
      <w:proofErr w:type="spellStart"/>
      <w:r w:rsidR="00C77B6E" w:rsidRPr="00743316">
        <w:rPr>
          <w:b/>
          <w:sz w:val="28"/>
          <w:szCs w:val="28"/>
        </w:rPr>
        <w:t>cărora</w:t>
      </w:r>
      <w:proofErr w:type="spellEnd"/>
      <w:r w:rsidR="00C77B6E" w:rsidRPr="00743316">
        <w:rPr>
          <w:b/>
          <w:sz w:val="28"/>
          <w:szCs w:val="28"/>
        </w:rPr>
        <w:t xml:space="preserve"> s-a </w:t>
      </w:r>
      <w:proofErr w:type="spellStart"/>
      <w:r w:rsidR="00C77B6E" w:rsidRPr="00743316">
        <w:rPr>
          <w:b/>
          <w:sz w:val="28"/>
          <w:szCs w:val="28"/>
        </w:rPr>
        <w:t>stabilit</w:t>
      </w:r>
      <w:proofErr w:type="spellEnd"/>
      <w:r w:rsidR="00C77B6E" w:rsidRPr="00743316">
        <w:rPr>
          <w:b/>
          <w:sz w:val="28"/>
          <w:szCs w:val="28"/>
        </w:rPr>
        <w:t xml:space="preserve"> </w:t>
      </w:r>
      <w:proofErr w:type="spellStart"/>
      <w:r w:rsidR="00C77B6E" w:rsidRPr="00743316">
        <w:rPr>
          <w:b/>
          <w:sz w:val="28"/>
          <w:szCs w:val="28"/>
        </w:rPr>
        <w:t>necesitatea</w:t>
      </w:r>
      <w:proofErr w:type="spellEnd"/>
      <w:r w:rsidR="00C77B6E" w:rsidRPr="00743316">
        <w:rPr>
          <w:b/>
          <w:sz w:val="28"/>
          <w:szCs w:val="28"/>
        </w:rPr>
        <w:t xml:space="preserve"> </w:t>
      </w:r>
      <w:proofErr w:type="spellStart"/>
      <w:r w:rsidR="00C77B6E" w:rsidRPr="00743316">
        <w:rPr>
          <w:b/>
          <w:sz w:val="28"/>
          <w:szCs w:val="28"/>
        </w:rPr>
        <w:t>neefectuării</w:t>
      </w:r>
      <w:proofErr w:type="spellEnd"/>
      <w:r w:rsidR="00C77B6E" w:rsidRPr="00743316">
        <w:rPr>
          <w:b/>
          <w:sz w:val="28"/>
          <w:szCs w:val="28"/>
        </w:rPr>
        <w:t xml:space="preserve"> </w:t>
      </w:r>
      <w:proofErr w:type="spellStart"/>
      <w:r w:rsidR="00C77B6E" w:rsidRPr="00743316">
        <w:rPr>
          <w:b/>
          <w:sz w:val="28"/>
          <w:szCs w:val="28"/>
        </w:rPr>
        <w:t>evaluării</w:t>
      </w:r>
      <w:proofErr w:type="spellEnd"/>
      <w:r w:rsidR="00C77B6E" w:rsidRPr="00743316">
        <w:rPr>
          <w:b/>
          <w:sz w:val="28"/>
          <w:szCs w:val="28"/>
        </w:rPr>
        <w:t xml:space="preserve"> </w:t>
      </w:r>
      <w:proofErr w:type="spellStart"/>
      <w:r w:rsidR="00C77B6E" w:rsidRPr="00743316">
        <w:rPr>
          <w:b/>
          <w:sz w:val="28"/>
          <w:szCs w:val="28"/>
        </w:rPr>
        <w:t>impactului</w:t>
      </w:r>
      <w:proofErr w:type="spellEnd"/>
      <w:r w:rsidR="00C77B6E" w:rsidRPr="00743316">
        <w:rPr>
          <w:b/>
          <w:sz w:val="28"/>
          <w:szCs w:val="28"/>
        </w:rPr>
        <w:t xml:space="preserve"> </w:t>
      </w:r>
      <w:proofErr w:type="spellStart"/>
      <w:r w:rsidR="00C77B6E" w:rsidRPr="00743316">
        <w:rPr>
          <w:b/>
          <w:sz w:val="28"/>
          <w:szCs w:val="28"/>
        </w:rPr>
        <w:t>asupra</w:t>
      </w:r>
      <w:proofErr w:type="spellEnd"/>
      <w:r w:rsidR="00C77B6E" w:rsidRPr="00743316">
        <w:rPr>
          <w:b/>
          <w:sz w:val="28"/>
          <w:szCs w:val="28"/>
        </w:rPr>
        <w:t xml:space="preserve"> </w:t>
      </w:r>
      <w:proofErr w:type="spellStart"/>
      <w:r w:rsidR="00C77B6E" w:rsidRPr="00743316">
        <w:rPr>
          <w:b/>
          <w:sz w:val="28"/>
          <w:szCs w:val="28"/>
        </w:rPr>
        <w:t>corpurilor</w:t>
      </w:r>
      <w:proofErr w:type="spellEnd"/>
      <w:r w:rsidR="00C77B6E" w:rsidRPr="00743316">
        <w:rPr>
          <w:b/>
          <w:sz w:val="28"/>
          <w:szCs w:val="28"/>
        </w:rPr>
        <w:t xml:space="preserve"> de </w:t>
      </w:r>
      <w:proofErr w:type="spellStart"/>
      <w:r w:rsidR="00C77B6E" w:rsidRPr="00743316">
        <w:rPr>
          <w:b/>
          <w:sz w:val="28"/>
          <w:szCs w:val="28"/>
        </w:rPr>
        <w:t>apă</w:t>
      </w:r>
      <w:proofErr w:type="spellEnd"/>
      <w:r w:rsidR="00C77B6E" w:rsidRPr="00743316">
        <w:rPr>
          <w:b/>
          <w:sz w:val="28"/>
          <w:szCs w:val="28"/>
        </w:rPr>
        <w:t xml:space="preserve"> – </w:t>
      </w:r>
    </w:p>
    <w:p w:rsidR="00C77B6E" w:rsidRPr="00C21F90" w:rsidRDefault="00C77B6E" w:rsidP="0046186C">
      <w:pPr>
        <w:autoSpaceDE w:val="0"/>
        <w:autoSpaceDN w:val="0"/>
        <w:adjustRightInd w:val="0"/>
        <w:spacing w:line="276" w:lineRule="auto"/>
        <w:ind w:right="-50"/>
        <w:jc w:val="both"/>
        <w:rPr>
          <w:color w:val="FF0000"/>
          <w:sz w:val="28"/>
          <w:szCs w:val="28"/>
        </w:rPr>
      </w:pPr>
      <w:proofErr w:type="spellStart"/>
      <w:proofErr w:type="gramStart"/>
      <w:r w:rsidRPr="00C21F90">
        <w:rPr>
          <w:color w:val="FF0000"/>
          <w:sz w:val="28"/>
          <w:szCs w:val="28"/>
        </w:rPr>
        <w:t>Proiectul</w:t>
      </w:r>
      <w:proofErr w:type="spellEnd"/>
      <w:r w:rsidRPr="00C21F90">
        <w:rPr>
          <w:color w:val="FF0000"/>
          <w:sz w:val="28"/>
          <w:szCs w:val="28"/>
        </w:rPr>
        <w:t xml:space="preserve">  </w:t>
      </w:r>
      <w:proofErr w:type="spellStart"/>
      <w:r w:rsidRPr="00C21F90">
        <w:rPr>
          <w:color w:val="FF0000"/>
          <w:sz w:val="28"/>
          <w:szCs w:val="28"/>
        </w:rPr>
        <w:t>propus</w:t>
      </w:r>
      <w:proofErr w:type="spellEnd"/>
      <w:proofErr w:type="gramEnd"/>
      <w:r w:rsidRPr="00C21F90">
        <w:rPr>
          <w:color w:val="FF0000"/>
          <w:sz w:val="28"/>
          <w:szCs w:val="28"/>
        </w:rPr>
        <w:t xml:space="preserve"> a </w:t>
      </w:r>
      <w:proofErr w:type="spellStart"/>
      <w:r w:rsidRPr="00C21F90">
        <w:rPr>
          <w:color w:val="FF0000"/>
          <w:sz w:val="28"/>
          <w:szCs w:val="28"/>
        </w:rPr>
        <w:t>primit</w:t>
      </w:r>
      <w:proofErr w:type="spellEnd"/>
      <w:r w:rsidRPr="00C21F90">
        <w:rPr>
          <w:color w:val="FF0000"/>
          <w:sz w:val="28"/>
          <w:szCs w:val="28"/>
        </w:rPr>
        <w:t xml:space="preserve"> </w:t>
      </w:r>
      <w:proofErr w:type="spellStart"/>
      <w:r w:rsidRPr="00C21F90">
        <w:rPr>
          <w:color w:val="FF0000"/>
          <w:sz w:val="28"/>
          <w:szCs w:val="28"/>
        </w:rPr>
        <w:t>Avizul</w:t>
      </w:r>
      <w:proofErr w:type="spellEnd"/>
      <w:r w:rsidRPr="00C21F90">
        <w:rPr>
          <w:color w:val="FF0000"/>
          <w:sz w:val="28"/>
          <w:szCs w:val="28"/>
        </w:rPr>
        <w:t xml:space="preserve"> de </w:t>
      </w:r>
      <w:proofErr w:type="spellStart"/>
      <w:r w:rsidRPr="00C21F90">
        <w:rPr>
          <w:color w:val="FF0000"/>
          <w:sz w:val="28"/>
          <w:szCs w:val="28"/>
        </w:rPr>
        <w:t>Gospodarire</w:t>
      </w:r>
      <w:proofErr w:type="spellEnd"/>
      <w:r w:rsidRPr="00C21F90">
        <w:rPr>
          <w:color w:val="FF0000"/>
          <w:sz w:val="28"/>
          <w:szCs w:val="28"/>
        </w:rPr>
        <w:t xml:space="preserve"> a </w:t>
      </w:r>
      <w:proofErr w:type="spellStart"/>
      <w:r w:rsidRPr="00C21F90">
        <w:rPr>
          <w:color w:val="FF0000"/>
          <w:sz w:val="28"/>
          <w:szCs w:val="28"/>
        </w:rPr>
        <w:t>a</w:t>
      </w:r>
      <w:proofErr w:type="spellEnd"/>
      <w:r w:rsidRPr="00C21F90">
        <w:rPr>
          <w:color w:val="FF0000"/>
          <w:sz w:val="28"/>
          <w:szCs w:val="28"/>
        </w:rPr>
        <w:t xml:space="preserve"> </w:t>
      </w:r>
      <w:proofErr w:type="spellStart"/>
      <w:r w:rsidRPr="00C21F90">
        <w:rPr>
          <w:color w:val="FF0000"/>
          <w:sz w:val="28"/>
          <w:szCs w:val="28"/>
        </w:rPr>
        <w:t>Apelor</w:t>
      </w:r>
      <w:proofErr w:type="spellEnd"/>
      <w:r w:rsidRPr="00C21F90">
        <w:rPr>
          <w:color w:val="FF0000"/>
          <w:sz w:val="28"/>
          <w:szCs w:val="28"/>
        </w:rPr>
        <w:t xml:space="preserve">  </w:t>
      </w:r>
      <w:proofErr w:type="spellStart"/>
      <w:r w:rsidRPr="00C21F90">
        <w:rPr>
          <w:color w:val="FF0000"/>
          <w:sz w:val="28"/>
          <w:szCs w:val="28"/>
        </w:rPr>
        <w:t>emis</w:t>
      </w:r>
      <w:proofErr w:type="spellEnd"/>
      <w:r w:rsidRPr="00C21F90">
        <w:rPr>
          <w:color w:val="FF0000"/>
          <w:sz w:val="28"/>
          <w:szCs w:val="28"/>
        </w:rPr>
        <w:t xml:space="preserve"> de A.N. ”</w:t>
      </w:r>
      <w:proofErr w:type="spellStart"/>
      <w:r w:rsidRPr="00C21F90">
        <w:rPr>
          <w:color w:val="FF0000"/>
          <w:sz w:val="28"/>
          <w:szCs w:val="28"/>
        </w:rPr>
        <w:t>Apele</w:t>
      </w:r>
      <w:proofErr w:type="spellEnd"/>
      <w:r w:rsidRPr="00C21F90">
        <w:rPr>
          <w:color w:val="FF0000"/>
          <w:sz w:val="28"/>
          <w:szCs w:val="28"/>
        </w:rPr>
        <w:t xml:space="preserve"> </w:t>
      </w:r>
      <w:proofErr w:type="spellStart"/>
      <w:r w:rsidRPr="00C21F90">
        <w:rPr>
          <w:color w:val="FF0000"/>
          <w:sz w:val="28"/>
          <w:szCs w:val="28"/>
        </w:rPr>
        <w:t>Române</w:t>
      </w:r>
      <w:proofErr w:type="spellEnd"/>
      <w:r w:rsidRPr="00C21F90">
        <w:rPr>
          <w:color w:val="FF0000"/>
          <w:sz w:val="28"/>
          <w:szCs w:val="28"/>
        </w:rPr>
        <w:t xml:space="preserve">” – </w:t>
      </w:r>
      <w:proofErr w:type="spellStart"/>
      <w:r w:rsidRPr="00C21F90">
        <w:rPr>
          <w:color w:val="FF0000"/>
          <w:sz w:val="28"/>
          <w:szCs w:val="28"/>
        </w:rPr>
        <w:t>Administratia</w:t>
      </w:r>
      <w:proofErr w:type="spellEnd"/>
      <w:r w:rsidRPr="00C21F90">
        <w:rPr>
          <w:color w:val="FF0000"/>
          <w:sz w:val="28"/>
          <w:szCs w:val="28"/>
        </w:rPr>
        <w:t xml:space="preserve"> </w:t>
      </w:r>
      <w:proofErr w:type="spellStart"/>
      <w:r w:rsidR="000E403B" w:rsidRPr="00C21F90">
        <w:rPr>
          <w:color w:val="FF0000"/>
          <w:sz w:val="28"/>
          <w:szCs w:val="28"/>
        </w:rPr>
        <w:t>B</w:t>
      </w:r>
      <w:r w:rsidRPr="00C21F90">
        <w:rPr>
          <w:color w:val="FF0000"/>
          <w:sz w:val="28"/>
          <w:szCs w:val="28"/>
        </w:rPr>
        <w:t>azinala</w:t>
      </w:r>
      <w:proofErr w:type="spellEnd"/>
      <w:r w:rsidRPr="00C21F90">
        <w:rPr>
          <w:color w:val="FF0000"/>
          <w:sz w:val="28"/>
          <w:szCs w:val="28"/>
        </w:rPr>
        <w:t xml:space="preserve"> de</w:t>
      </w:r>
      <w:r w:rsidR="000E403B" w:rsidRPr="00C21F90">
        <w:rPr>
          <w:color w:val="FF0000"/>
          <w:sz w:val="28"/>
          <w:szCs w:val="28"/>
        </w:rPr>
        <w:t xml:space="preserve"> </w:t>
      </w:r>
      <w:proofErr w:type="spellStart"/>
      <w:r w:rsidR="000E403B" w:rsidRPr="00C21F90">
        <w:rPr>
          <w:color w:val="FF0000"/>
          <w:sz w:val="28"/>
          <w:szCs w:val="28"/>
        </w:rPr>
        <w:t>Apa</w:t>
      </w:r>
      <w:proofErr w:type="spellEnd"/>
      <w:r w:rsidR="000E403B" w:rsidRPr="00C21F90">
        <w:rPr>
          <w:color w:val="FF0000"/>
          <w:sz w:val="28"/>
          <w:szCs w:val="28"/>
        </w:rPr>
        <w:t xml:space="preserve"> </w:t>
      </w:r>
      <w:proofErr w:type="spellStart"/>
      <w:r w:rsidR="000E403B" w:rsidRPr="00C21F90">
        <w:rPr>
          <w:color w:val="FF0000"/>
          <w:sz w:val="28"/>
          <w:szCs w:val="28"/>
        </w:rPr>
        <w:t>Jiu</w:t>
      </w:r>
      <w:proofErr w:type="spellEnd"/>
      <w:r w:rsidR="000E403B" w:rsidRPr="00C21F90">
        <w:rPr>
          <w:color w:val="FF0000"/>
          <w:sz w:val="28"/>
          <w:szCs w:val="28"/>
        </w:rPr>
        <w:t xml:space="preserve"> –SGA </w:t>
      </w:r>
      <w:proofErr w:type="spellStart"/>
      <w:r w:rsidR="000E403B" w:rsidRPr="00C21F90">
        <w:rPr>
          <w:color w:val="FF0000"/>
          <w:sz w:val="28"/>
          <w:szCs w:val="28"/>
        </w:rPr>
        <w:t>Mehedinti</w:t>
      </w:r>
      <w:proofErr w:type="spellEnd"/>
      <w:r w:rsidR="000E403B" w:rsidRPr="00C21F90">
        <w:rPr>
          <w:color w:val="FF0000"/>
          <w:sz w:val="28"/>
          <w:szCs w:val="28"/>
        </w:rPr>
        <w:t xml:space="preserve"> nr. 48 din 29.07.2019 </w:t>
      </w:r>
      <w:proofErr w:type="spellStart"/>
      <w:r w:rsidRPr="00C21F90">
        <w:rPr>
          <w:color w:val="FF0000"/>
          <w:sz w:val="28"/>
          <w:szCs w:val="28"/>
        </w:rPr>
        <w:t>inregistrat</w:t>
      </w:r>
      <w:proofErr w:type="spellEnd"/>
      <w:r w:rsidR="000E403B" w:rsidRPr="00C21F90">
        <w:rPr>
          <w:color w:val="FF0000"/>
          <w:sz w:val="28"/>
          <w:szCs w:val="28"/>
        </w:rPr>
        <w:t xml:space="preserve"> la APM MH cu nr.</w:t>
      </w:r>
      <w:r w:rsidRPr="00C21F90">
        <w:rPr>
          <w:color w:val="FF0000"/>
          <w:sz w:val="28"/>
          <w:szCs w:val="28"/>
        </w:rPr>
        <w:t xml:space="preserve"> </w:t>
      </w:r>
      <w:r w:rsidR="000E403B" w:rsidRPr="00C21F90">
        <w:rPr>
          <w:color w:val="FF0000"/>
          <w:sz w:val="28"/>
          <w:szCs w:val="28"/>
        </w:rPr>
        <w:t xml:space="preserve">11226 din 06.08.2019 </w:t>
      </w:r>
      <w:r w:rsidRPr="00C21F90">
        <w:rPr>
          <w:color w:val="FF0000"/>
          <w:sz w:val="28"/>
          <w:szCs w:val="28"/>
        </w:rPr>
        <w:t xml:space="preserve">cu </w:t>
      </w:r>
      <w:proofErr w:type="spellStart"/>
      <w:r w:rsidRPr="00C21F90">
        <w:rPr>
          <w:color w:val="FF0000"/>
          <w:sz w:val="28"/>
          <w:szCs w:val="28"/>
        </w:rPr>
        <w:t>următoarele</w:t>
      </w:r>
      <w:proofErr w:type="spellEnd"/>
      <w:r w:rsidRPr="00C21F90">
        <w:rPr>
          <w:color w:val="FF0000"/>
          <w:sz w:val="28"/>
          <w:szCs w:val="28"/>
        </w:rPr>
        <w:t xml:space="preserve"> </w:t>
      </w:r>
      <w:proofErr w:type="spellStart"/>
      <w:r w:rsidRPr="00C21F90">
        <w:rPr>
          <w:color w:val="FF0000"/>
          <w:sz w:val="28"/>
          <w:szCs w:val="28"/>
        </w:rPr>
        <w:t>condiții</w:t>
      </w:r>
      <w:proofErr w:type="spellEnd"/>
      <w:r w:rsidRPr="00C21F90">
        <w:rPr>
          <w:color w:val="FF0000"/>
          <w:sz w:val="28"/>
          <w:szCs w:val="28"/>
        </w:rPr>
        <w:t xml:space="preserve"> </w:t>
      </w:r>
      <w:proofErr w:type="spellStart"/>
      <w:r w:rsidRPr="00C21F90">
        <w:rPr>
          <w:color w:val="FF0000"/>
          <w:sz w:val="28"/>
          <w:szCs w:val="28"/>
        </w:rPr>
        <w:t>impuse</w:t>
      </w:r>
      <w:proofErr w:type="spellEnd"/>
      <w:r w:rsidRPr="00C21F90">
        <w:rPr>
          <w:color w:val="FF0000"/>
          <w:sz w:val="28"/>
          <w:szCs w:val="28"/>
        </w:rPr>
        <w:t>:</w:t>
      </w:r>
    </w:p>
    <w:p w:rsidR="006006FF" w:rsidRPr="00C21F90" w:rsidRDefault="006006FF" w:rsidP="0046186C">
      <w:pPr>
        <w:pStyle w:val="BodyText2"/>
        <w:spacing w:line="276" w:lineRule="auto"/>
        <w:jc w:val="both"/>
        <w:rPr>
          <w:color w:val="FF0000"/>
          <w:sz w:val="28"/>
          <w:szCs w:val="28"/>
          <w:lang w:val="fr-FR"/>
        </w:rPr>
      </w:pPr>
      <w:proofErr w:type="spellStart"/>
      <w:r w:rsidRPr="00C21F90">
        <w:rPr>
          <w:color w:val="FF0000"/>
          <w:sz w:val="28"/>
          <w:szCs w:val="28"/>
          <w:lang w:val="fr-FR"/>
        </w:rPr>
        <w:t>Beneficiarul</w:t>
      </w:r>
      <w:proofErr w:type="spellEnd"/>
      <w:r w:rsidRPr="00C21F90">
        <w:rPr>
          <w:color w:val="FF0000"/>
          <w:sz w:val="28"/>
          <w:szCs w:val="28"/>
          <w:lang w:val="fr-FR"/>
        </w:rPr>
        <w:t xml:space="preserve"> </w:t>
      </w:r>
      <w:proofErr w:type="spellStart"/>
      <w:r w:rsidRPr="00C21F90">
        <w:rPr>
          <w:color w:val="FF0000"/>
          <w:sz w:val="28"/>
          <w:szCs w:val="28"/>
          <w:lang w:val="fr-FR"/>
        </w:rPr>
        <w:t>avizului</w:t>
      </w:r>
      <w:proofErr w:type="spellEnd"/>
      <w:r w:rsidRPr="00C21F90">
        <w:rPr>
          <w:color w:val="FF0000"/>
          <w:sz w:val="28"/>
          <w:szCs w:val="28"/>
          <w:lang w:val="fr-FR"/>
        </w:rPr>
        <w:t xml:space="preserve">  va </w:t>
      </w:r>
      <w:proofErr w:type="spellStart"/>
      <w:r w:rsidRPr="00C21F90">
        <w:rPr>
          <w:color w:val="FF0000"/>
          <w:sz w:val="28"/>
          <w:szCs w:val="28"/>
          <w:lang w:val="fr-FR"/>
        </w:rPr>
        <w:t>aduce</w:t>
      </w:r>
      <w:proofErr w:type="spellEnd"/>
      <w:r w:rsidRPr="00C21F90">
        <w:rPr>
          <w:color w:val="FF0000"/>
          <w:sz w:val="28"/>
          <w:szCs w:val="28"/>
          <w:lang w:val="fr-FR"/>
        </w:rPr>
        <w:t xml:space="preserve"> la </w:t>
      </w:r>
      <w:proofErr w:type="spellStart"/>
      <w:r w:rsidRPr="00C21F90">
        <w:rPr>
          <w:color w:val="FF0000"/>
          <w:sz w:val="28"/>
          <w:szCs w:val="28"/>
          <w:lang w:val="fr-FR"/>
        </w:rPr>
        <w:t>cunostiinta</w:t>
      </w:r>
      <w:proofErr w:type="spellEnd"/>
      <w:r w:rsidRPr="00C21F90">
        <w:rPr>
          <w:color w:val="FF0000"/>
          <w:sz w:val="28"/>
          <w:szCs w:val="28"/>
          <w:lang w:val="fr-FR"/>
        </w:rPr>
        <w:t xml:space="preserve"> </w:t>
      </w:r>
      <w:proofErr w:type="spellStart"/>
      <w:r w:rsidRPr="00C21F90">
        <w:rPr>
          <w:color w:val="FF0000"/>
          <w:sz w:val="28"/>
          <w:szCs w:val="28"/>
          <w:lang w:val="fr-FR"/>
        </w:rPr>
        <w:t>A.B.A.Jiu</w:t>
      </w:r>
      <w:proofErr w:type="spellEnd"/>
      <w:r w:rsidRPr="00C21F90">
        <w:rPr>
          <w:color w:val="FF0000"/>
          <w:sz w:val="28"/>
          <w:szCs w:val="28"/>
          <w:lang w:val="fr-FR"/>
        </w:rPr>
        <w:t xml:space="preserve"> - S.G.A. </w:t>
      </w:r>
      <w:proofErr w:type="spellStart"/>
      <w:r w:rsidRPr="00C21F90">
        <w:rPr>
          <w:color w:val="FF0000"/>
          <w:sz w:val="28"/>
          <w:szCs w:val="28"/>
          <w:lang w:val="fr-FR"/>
        </w:rPr>
        <w:t>Mehedinti</w:t>
      </w:r>
      <w:proofErr w:type="spellEnd"/>
      <w:r w:rsidRPr="00C21F90">
        <w:rPr>
          <w:color w:val="FF0000"/>
          <w:sz w:val="28"/>
          <w:szCs w:val="28"/>
          <w:lang w:val="fr-FR"/>
        </w:rPr>
        <w:t xml:space="preserve">, data </w:t>
      </w:r>
      <w:proofErr w:type="spellStart"/>
      <w:r w:rsidRPr="00C21F90">
        <w:rPr>
          <w:color w:val="FF0000"/>
          <w:sz w:val="28"/>
          <w:szCs w:val="28"/>
          <w:lang w:val="fr-FR"/>
        </w:rPr>
        <w:t>inceperii</w:t>
      </w:r>
      <w:proofErr w:type="spellEnd"/>
      <w:r w:rsidRPr="00C21F90">
        <w:rPr>
          <w:color w:val="FF0000"/>
          <w:sz w:val="28"/>
          <w:szCs w:val="28"/>
          <w:lang w:val="fr-FR"/>
        </w:rPr>
        <w:t xml:space="preserve"> </w:t>
      </w:r>
      <w:proofErr w:type="spellStart"/>
      <w:r w:rsidRPr="00C21F90">
        <w:rPr>
          <w:color w:val="FF0000"/>
          <w:sz w:val="28"/>
          <w:szCs w:val="28"/>
          <w:lang w:val="fr-FR"/>
        </w:rPr>
        <w:t>executiei</w:t>
      </w:r>
      <w:proofErr w:type="spellEnd"/>
      <w:r w:rsidRPr="00C21F90">
        <w:rPr>
          <w:color w:val="FF0000"/>
          <w:sz w:val="28"/>
          <w:szCs w:val="28"/>
          <w:lang w:val="fr-FR"/>
        </w:rPr>
        <w:t xml:space="preserve"> </w:t>
      </w:r>
      <w:proofErr w:type="spellStart"/>
      <w:r w:rsidRPr="00C21F90">
        <w:rPr>
          <w:color w:val="FF0000"/>
          <w:sz w:val="28"/>
          <w:szCs w:val="28"/>
          <w:lang w:val="fr-FR"/>
        </w:rPr>
        <w:t>lucrarilor</w:t>
      </w:r>
      <w:proofErr w:type="spellEnd"/>
      <w:r w:rsidRPr="00C21F90">
        <w:rPr>
          <w:color w:val="FF0000"/>
          <w:sz w:val="28"/>
          <w:szCs w:val="28"/>
          <w:lang w:val="fr-FR"/>
        </w:rPr>
        <w:t xml:space="preserve"> </w:t>
      </w:r>
      <w:proofErr w:type="spellStart"/>
      <w:r w:rsidRPr="00C21F90">
        <w:rPr>
          <w:color w:val="FF0000"/>
          <w:sz w:val="28"/>
          <w:szCs w:val="28"/>
          <w:lang w:val="fr-FR"/>
        </w:rPr>
        <w:t>cu</w:t>
      </w:r>
      <w:proofErr w:type="spellEnd"/>
      <w:r w:rsidRPr="00C21F90">
        <w:rPr>
          <w:color w:val="FF0000"/>
          <w:sz w:val="28"/>
          <w:szCs w:val="28"/>
          <w:lang w:val="fr-FR"/>
        </w:rPr>
        <w:t xml:space="preserve"> 10 </w:t>
      </w:r>
      <w:proofErr w:type="spellStart"/>
      <w:r w:rsidRPr="00C21F90">
        <w:rPr>
          <w:color w:val="FF0000"/>
          <w:sz w:val="28"/>
          <w:szCs w:val="28"/>
          <w:lang w:val="fr-FR"/>
        </w:rPr>
        <w:t>zile</w:t>
      </w:r>
      <w:proofErr w:type="spellEnd"/>
      <w:r w:rsidRPr="00C21F90">
        <w:rPr>
          <w:b/>
          <w:color w:val="FF0000"/>
          <w:sz w:val="28"/>
          <w:szCs w:val="28"/>
          <w:lang w:val="fr-FR"/>
        </w:rPr>
        <w:t xml:space="preserve"> </w:t>
      </w:r>
      <w:proofErr w:type="spellStart"/>
      <w:r w:rsidRPr="00C21F90">
        <w:rPr>
          <w:color w:val="FF0000"/>
          <w:sz w:val="28"/>
          <w:szCs w:val="28"/>
          <w:lang w:val="fr-FR"/>
        </w:rPr>
        <w:t>inainte</w:t>
      </w:r>
      <w:proofErr w:type="spellEnd"/>
      <w:r w:rsidRPr="00C21F90">
        <w:rPr>
          <w:color w:val="FF0000"/>
          <w:sz w:val="28"/>
          <w:szCs w:val="28"/>
          <w:lang w:val="fr-FR"/>
        </w:rPr>
        <w:t xml:space="preserve"> de </w:t>
      </w:r>
      <w:proofErr w:type="spellStart"/>
      <w:r w:rsidRPr="00C21F90">
        <w:rPr>
          <w:color w:val="FF0000"/>
          <w:sz w:val="28"/>
          <w:szCs w:val="28"/>
          <w:lang w:val="fr-FR"/>
        </w:rPr>
        <w:t>aceasta</w:t>
      </w:r>
      <w:proofErr w:type="spellEnd"/>
      <w:r w:rsidRPr="00C21F90">
        <w:rPr>
          <w:color w:val="FF0000"/>
          <w:sz w:val="28"/>
          <w:szCs w:val="28"/>
          <w:lang w:val="fr-FR"/>
        </w:rPr>
        <w:t>;</w:t>
      </w:r>
    </w:p>
    <w:p w:rsidR="0046186C" w:rsidRPr="00C21F90" w:rsidRDefault="0046186C" w:rsidP="0046186C">
      <w:pPr>
        <w:spacing w:line="276" w:lineRule="auto"/>
        <w:jc w:val="both"/>
        <w:rPr>
          <w:color w:val="FF0000"/>
          <w:sz w:val="28"/>
          <w:szCs w:val="28"/>
          <w:lang w:val="pt-BR"/>
        </w:rPr>
      </w:pPr>
      <w:r w:rsidRPr="00C21F90">
        <w:rPr>
          <w:color w:val="FF0000"/>
          <w:sz w:val="28"/>
          <w:szCs w:val="28"/>
          <w:lang w:val="pt-BR"/>
        </w:rPr>
        <w:t>Pe parcursul executiei lucrarilor, beneficiarul si constructorul vor permite in caz de necesitate accesul si interventia A.B.A.Jiu - S.G.A. Mehedinti pentru executarea unor lucrari sau actiuni necesare in caz de inundatii, poluari accidentale sau alte situatii specifice cursurilor de apa .</w:t>
      </w:r>
    </w:p>
    <w:p w:rsidR="0046186C" w:rsidRPr="00C21F90" w:rsidRDefault="0046186C" w:rsidP="0046186C">
      <w:pPr>
        <w:spacing w:line="276" w:lineRule="auto"/>
        <w:jc w:val="both"/>
        <w:rPr>
          <w:color w:val="FF0000"/>
          <w:sz w:val="28"/>
          <w:szCs w:val="28"/>
          <w:lang w:val="pt-BR"/>
        </w:rPr>
      </w:pPr>
      <w:r w:rsidRPr="00C21F90">
        <w:rPr>
          <w:color w:val="FF0000"/>
          <w:sz w:val="28"/>
          <w:szCs w:val="28"/>
          <w:lang w:val="pt-BR"/>
        </w:rPr>
        <w:t xml:space="preserve"> Lucrarile proiectate se vor corela functional sub aspect hidrotehnic cu lucrarile  existente , executate in zona, dupa caz .</w:t>
      </w:r>
    </w:p>
    <w:p w:rsidR="0046186C" w:rsidRPr="00C21F90" w:rsidRDefault="0046186C" w:rsidP="0046186C">
      <w:pPr>
        <w:spacing w:line="276" w:lineRule="auto"/>
        <w:jc w:val="both"/>
        <w:rPr>
          <w:color w:val="FF0000"/>
          <w:sz w:val="28"/>
          <w:szCs w:val="28"/>
          <w:lang w:val="pt-BR"/>
        </w:rPr>
      </w:pPr>
      <w:r w:rsidRPr="00C21F90">
        <w:rPr>
          <w:color w:val="FF0000"/>
          <w:sz w:val="28"/>
          <w:szCs w:val="28"/>
          <w:lang w:val="pt-BR"/>
        </w:rPr>
        <w:t>Sa nu arunce materiale de nici un fel in albilie sau pe malurile ogaselor, ravenelor, etc., afluenti de stanga ai r. Drincea 2 .</w:t>
      </w:r>
    </w:p>
    <w:p w:rsidR="0046186C" w:rsidRPr="00C21F90" w:rsidRDefault="0046186C" w:rsidP="0046186C">
      <w:pPr>
        <w:spacing w:line="276" w:lineRule="auto"/>
        <w:jc w:val="both"/>
        <w:rPr>
          <w:color w:val="FF0000"/>
          <w:sz w:val="28"/>
          <w:szCs w:val="28"/>
          <w:u w:val="single"/>
          <w:lang w:val="pt-BR"/>
        </w:rPr>
      </w:pPr>
      <w:r w:rsidRPr="00C21F90">
        <w:rPr>
          <w:color w:val="FF0000"/>
          <w:sz w:val="28"/>
          <w:szCs w:val="28"/>
          <w:u w:val="single"/>
          <w:lang w:val="pt-BR"/>
        </w:rPr>
        <w:t>Lucrarile se vor executa numai pe terenuri reglementate din punct de vedere juridic .</w:t>
      </w:r>
    </w:p>
    <w:p w:rsidR="0046186C" w:rsidRPr="00C21F90" w:rsidRDefault="0046186C" w:rsidP="0046186C">
      <w:pPr>
        <w:pStyle w:val="BodyTextIndent3"/>
        <w:spacing w:line="276" w:lineRule="auto"/>
        <w:ind w:left="0"/>
        <w:jc w:val="both"/>
        <w:rPr>
          <w:color w:val="FF0000"/>
          <w:sz w:val="28"/>
          <w:szCs w:val="28"/>
        </w:rPr>
      </w:pPr>
      <w:r w:rsidRPr="00C21F90">
        <w:rPr>
          <w:color w:val="FF0000"/>
          <w:sz w:val="28"/>
          <w:szCs w:val="28"/>
        </w:rPr>
        <w:t xml:space="preserve">In </w:t>
      </w:r>
      <w:proofErr w:type="spellStart"/>
      <w:r w:rsidRPr="00C21F90">
        <w:rPr>
          <w:color w:val="FF0000"/>
          <w:sz w:val="28"/>
          <w:szCs w:val="28"/>
        </w:rPr>
        <w:t>conditiile</w:t>
      </w:r>
      <w:proofErr w:type="spellEnd"/>
      <w:r w:rsidRPr="00C21F90">
        <w:rPr>
          <w:color w:val="FF0000"/>
          <w:sz w:val="28"/>
          <w:szCs w:val="28"/>
        </w:rPr>
        <w:t xml:space="preserve"> in care se </w:t>
      </w:r>
      <w:proofErr w:type="spellStart"/>
      <w:r w:rsidRPr="00C21F90">
        <w:rPr>
          <w:color w:val="FF0000"/>
          <w:sz w:val="28"/>
          <w:szCs w:val="28"/>
        </w:rPr>
        <w:t>modifica</w:t>
      </w:r>
      <w:proofErr w:type="spellEnd"/>
      <w:r w:rsidRPr="00C21F90">
        <w:rPr>
          <w:color w:val="FF0000"/>
          <w:sz w:val="28"/>
          <w:szCs w:val="28"/>
        </w:rPr>
        <w:t xml:space="preserve"> </w:t>
      </w:r>
      <w:proofErr w:type="spellStart"/>
      <w:r w:rsidRPr="00C21F90">
        <w:rPr>
          <w:color w:val="FF0000"/>
          <w:sz w:val="28"/>
          <w:szCs w:val="28"/>
        </w:rPr>
        <w:t>prevederile</w:t>
      </w:r>
      <w:proofErr w:type="spellEnd"/>
      <w:r w:rsidRPr="00C21F90">
        <w:rPr>
          <w:color w:val="FF0000"/>
          <w:sz w:val="28"/>
          <w:szCs w:val="28"/>
        </w:rPr>
        <w:t xml:space="preserve"> </w:t>
      </w:r>
      <w:proofErr w:type="spellStart"/>
      <w:r w:rsidRPr="00C21F90">
        <w:rPr>
          <w:color w:val="FF0000"/>
          <w:sz w:val="28"/>
          <w:szCs w:val="28"/>
        </w:rPr>
        <w:t>prezentului</w:t>
      </w:r>
      <w:proofErr w:type="spellEnd"/>
      <w:r w:rsidRPr="00C21F90">
        <w:rPr>
          <w:color w:val="FF0000"/>
          <w:sz w:val="28"/>
          <w:szCs w:val="28"/>
        </w:rPr>
        <w:t xml:space="preserve"> </w:t>
      </w:r>
      <w:proofErr w:type="spellStart"/>
      <w:r w:rsidRPr="00C21F90">
        <w:rPr>
          <w:color w:val="FF0000"/>
          <w:sz w:val="28"/>
          <w:szCs w:val="28"/>
        </w:rPr>
        <w:t>aviz</w:t>
      </w:r>
      <w:proofErr w:type="spellEnd"/>
      <w:r w:rsidRPr="00C21F90">
        <w:rPr>
          <w:color w:val="FF0000"/>
          <w:sz w:val="28"/>
          <w:szCs w:val="28"/>
        </w:rPr>
        <w:t xml:space="preserve"> </w:t>
      </w:r>
      <w:proofErr w:type="spellStart"/>
      <w:r w:rsidRPr="00C21F90">
        <w:rPr>
          <w:color w:val="FF0000"/>
          <w:sz w:val="28"/>
          <w:szCs w:val="28"/>
        </w:rPr>
        <w:t>sau</w:t>
      </w:r>
      <w:proofErr w:type="spellEnd"/>
      <w:r w:rsidRPr="00C21F90">
        <w:rPr>
          <w:color w:val="FF0000"/>
          <w:sz w:val="28"/>
          <w:szCs w:val="28"/>
        </w:rPr>
        <w:t xml:space="preserve"> se </w:t>
      </w:r>
      <w:proofErr w:type="spellStart"/>
      <w:r w:rsidRPr="00C21F90">
        <w:rPr>
          <w:color w:val="FF0000"/>
          <w:sz w:val="28"/>
          <w:szCs w:val="28"/>
        </w:rPr>
        <w:t>vor</w:t>
      </w:r>
      <w:proofErr w:type="spellEnd"/>
      <w:r w:rsidRPr="00C21F90">
        <w:rPr>
          <w:color w:val="FF0000"/>
          <w:sz w:val="28"/>
          <w:szCs w:val="28"/>
        </w:rPr>
        <w:t xml:space="preserve"> </w:t>
      </w:r>
      <w:proofErr w:type="spellStart"/>
      <w:r w:rsidRPr="00C21F90">
        <w:rPr>
          <w:color w:val="FF0000"/>
          <w:sz w:val="28"/>
          <w:szCs w:val="28"/>
        </w:rPr>
        <w:t>executa</w:t>
      </w:r>
      <w:proofErr w:type="spellEnd"/>
      <w:r w:rsidRPr="00C21F90">
        <w:rPr>
          <w:color w:val="FF0000"/>
          <w:sz w:val="28"/>
          <w:szCs w:val="28"/>
        </w:rPr>
        <w:t xml:space="preserve"> </w:t>
      </w:r>
      <w:proofErr w:type="spellStart"/>
      <w:r w:rsidRPr="00C21F90">
        <w:rPr>
          <w:color w:val="FF0000"/>
          <w:sz w:val="28"/>
          <w:szCs w:val="28"/>
        </w:rPr>
        <w:t>lucrari</w:t>
      </w:r>
      <w:proofErr w:type="spellEnd"/>
      <w:r w:rsidRPr="00C21F90">
        <w:rPr>
          <w:color w:val="FF0000"/>
          <w:sz w:val="28"/>
          <w:szCs w:val="28"/>
        </w:rPr>
        <w:t xml:space="preserve"> </w:t>
      </w:r>
      <w:proofErr w:type="spellStart"/>
      <w:r w:rsidRPr="00C21F90">
        <w:rPr>
          <w:color w:val="FF0000"/>
          <w:sz w:val="28"/>
          <w:szCs w:val="28"/>
        </w:rPr>
        <w:t>suplimentare</w:t>
      </w:r>
      <w:proofErr w:type="spellEnd"/>
      <w:r w:rsidRPr="00C21F90">
        <w:rPr>
          <w:color w:val="FF0000"/>
          <w:sz w:val="28"/>
          <w:szCs w:val="28"/>
        </w:rPr>
        <w:t xml:space="preserve"> fata de </w:t>
      </w:r>
      <w:proofErr w:type="spellStart"/>
      <w:r w:rsidRPr="00C21F90">
        <w:rPr>
          <w:color w:val="FF0000"/>
          <w:sz w:val="28"/>
          <w:szCs w:val="28"/>
        </w:rPr>
        <w:t>cele</w:t>
      </w:r>
      <w:proofErr w:type="spellEnd"/>
      <w:r w:rsidRPr="00C21F90">
        <w:rPr>
          <w:color w:val="FF0000"/>
          <w:sz w:val="28"/>
          <w:szCs w:val="28"/>
        </w:rPr>
        <w:t xml:space="preserve"> </w:t>
      </w:r>
      <w:proofErr w:type="spellStart"/>
      <w:r w:rsidRPr="00C21F90">
        <w:rPr>
          <w:color w:val="FF0000"/>
          <w:sz w:val="28"/>
          <w:szCs w:val="28"/>
        </w:rPr>
        <w:t>avizate</w:t>
      </w:r>
      <w:proofErr w:type="spellEnd"/>
      <w:r w:rsidRPr="00C21F90">
        <w:rPr>
          <w:color w:val="FF0000"/>
          <w:sz w:val="28"/>
          <w:szCs w:val="28"/>
        </w:rPr>
        <w:t xml:space="preserve">, se </w:t>
      </w:r>
      <w:proofErr w:type="spellStart"/>
      <w:proofErr w:type="gramStart"/>
      <w:r w:rsidRPr="00C21F90">
        <w:rPr>
          <w:color w:val="FF0000"/>
          <w:sz w:val="28"/>
          <w:szCs w:val="28"/>
        </w:rPr>
        <w:t>va</w:t>
      </w:r>
      <w:proofErr w:type="spellEnd"/>
      <w:proofErr w:type="gramEnd"/>
      <w:r w:rsidRPr="00C21F90">
        <w:rPr>
          <w:color w:val="FF0000"/>
          <w:sz w:val="28"/>
          <w:szCs w:val="28"/>
        </w:rPr>
        <w:t xml:space="preserve"> </w:t>
      </w:r>
      <w:proofErr w:type="spellStart"/>
      <w:r w:rsidRPr="00C21F90">
        <w:rPr>
          <w:color w:val="FF0000"/>
          <w:sz w:val="28"/>
          <w:szCs w:val="28"/>
        </w:rPr>
        <w:t>solicita</w:t>
      </w:r>
      <w:proofErr w:type="spellEnd"/>
      <w:r w:rsidRPr="00C21F90">
        <w:rPr>
          <w:color w:val="FF0000"/>
          <w:sz w:val="28"/>
          <w:szCs w:val="28"/>
        </w:rPr>
        <w:t xml:space="preserve"> </w:t>
      </w:r>
      <w:proofErr w:type="spellStart"/>
      <w:r w:rsidRPr="00C21F90">
        <w:rPr>
          <w:color w:val="FF0000"/>
          <w:sz w:val="28"/>
          <w:szCs w:val="28"/>
        </w:rPr>
        <w:t>aviz</w:t>
      </w:r>
      <w:proofErr w:type="spellEnd"/>
      <w:r w:rsidRPr="00C21F90">
        <w:rPr>
          <w:color w:val="FF0000"/>
          <w:sz w:val="28"/>
          <w:szCs w:val="28"/>
        </w:rPr>
        <w:t xml:space="preserve"> </w:t>
      </w:r>
      <w:proofErr w:type="spellStart"/>
      <w:r w:rsidRPr="00C21F90">
        <w:rPr>
          <w:color w:val="FF0000"/>
          <w:sz w:val="28"/>
          <w:szCs w:val="28"/>
        </w:rPr>
        <w:t>modificator</w:t>
      </w:r>
      <w:proofErr w:type="spellEnd"/>
      <w:r w:rsidRPr="00C21F90">
        <w:rPr>
          <w:color w:val="FF0000"/>
          <w:sz w:val="28"/>
          <w:szCs w:val="28"/>
        </w:rPr>
        <w:t xml:space="preserve"> conform </w:t>
      </w:r>
      <w:proofErr w:type="spellStart"/>
      <w:r w:rsidRPr="00C21F90">
        <w:rPr>
          <w:color w:val="FF0000"/>
          <w:sz w:val="28"/>
          <w:szCs w:val="28"/>
        </w:rPr>
        <w:t>Ordinului</w:t>
      </w:r>
      <w:proofErr w:type="spellEnd"/>
      <w:r w:rsidRPr="00C21F90">
        <w:rPr>
          <w:color w:val="FF0000"/>
          <w:sz w:val="28"/>
          <w:szCs w:val="28"/>
        </w:rPr>
        <w:t xml:space="preserve"> MMGA nr. 15/2006.</w:t>
      </w:r>
    </w:p>
    <w:p w:rsidR="00AD12B3" w:rsidRPr="00C21F90" w:rsidRDefault="0046186C" w:rsidP="0034790A">
      <w:pPr>
        <w:spacing w:line="276" w:lineRule="auto"/>
        <w:jc w:val="both"/>
        <w:rPr>
          <w:b/>
          <w:color w:val="FF0000"/>
          <w:sz w:val="28"/>
          <w:szCs w:val="28"/>
          <w:lang w:val="it-IT"/>
        </w:rPr>
      </w:pPr>
      <w:r w:rsidRPr="00C21F90">
        <w:rPr>
          <w:color w:val="FF0000"/>
          <w:sz w:val="28"/>
          <w:szCs w:val="28"/>
          <w:lang w:val="it-IT"/>
        </w:rPr>
        <w:t xml:space="preserve">  La punerea in functiune a lucrarilor, beneficiarul va solicita unei societati certificate intocmirea documentatiei tehnice in vederea obtinerii Autorizatiei de Gospodarire a Apelor, normativul de continut al acesteia fiind conform OrdinuluiM.M.P.nr.799/2012</w:t>
      </w:r>
      <w:r w:rsidRPr="00C21F90">
        <w:rPr>
          <w:b/>
          <w:color w:val="FF0000"/>
          <w:sz w:val="28"/>
          <w:szCs w:val="28"/>
          <w:lang w:val="it-IT"/>
        </w:rPr>
        <w:t>.</w:t>
      </w:r>
    </w:p>
    <w:p w:rsidR="003B742A" w:rsidRPr="00743316" w:rsidRDefault="006006FF" w:rsidP="0034790A">
      <w:pPr>
        <w:autoSpaceDE w:val="0"/>
        <w:autoSpaceDN w:val="0"/>
        <w:adjustRightInd w:val="0"/>
        <w:spacing w:line="276" w:lineRule="auto"/>
        <w:ind w:right="-50"/>
        <w:jc w:val="both"/>
        <w:rPr>
          <w:b/>
          <w:sz w:val="28"/>
          <w:szCs w:val="28"/>
          <w:lang w:val="ro-RO"/>
        </w:rPr>
      </w:pPr>
      <w:r w:rsidRPr="00743316">
        <w:rPr>
          <w:b/>
          <w:sz w:val="28"/>
          <w:szCs w:val="28"/>
          <w:lang w:val="ro-RO"/>
        </w:rPr>
        <w:t xml:space="preserve">    </w:t>
      </w:r>
      <w:r w:rsidR="003B742A" w:rsidRPr="00743316">
        <w:rPr>
          <w:b/>
          <w:sz w:val="28"/>
          <w:szCs w:val="28"/>
          <w:lang w:val="ro-RO"/>
        </w:rPr>
        <w:t>Realizarea acestui proiect se va face cu respectarea următoarelor condiții :</w:t>
      </w:r>
    </w:p>
    <w:p w:rsidR="003B742A" w:rsidRPr="00743316" w:rsidRDefault="00425B4F" w:rsidP="0034790A">
      <w:pPr>
        <w:spacing w:line="276" w:lineRule="auto"/>
        <w:jc w:val="both"/>
        <w:textAlignment w:val="baseline"/>
        <w:rPr>
          <w:b/>
          <w:sz w:val="28"/>
          <w:szCs w:val="28"/>
          <w:lang w:val="ro-RO"/>
        </w:rPr>
      </w:pPr>
      <w:r w:rsidRPr="00743316">
        <w:rPr>
          <w:b/>
          <w:sz w:val="28"/>
          <w:szCs w:val="28"/>
          <w:lang w:val="ro-RO"/>
        </w:rPr>
        <w:t>a)</w:t>
      </w:r>
      <w:r w:rsidR="003B742A" w:rsidRPr="00743316">
        <w:rPr>
          <w:b/>
          <w:sz w:val="28"/>
          <w:szCs w:val="28"/>
          <w:lang w:val="ro-RO"/>
        </w:rPr>
        <w:t xml:space="preserve"> pentru factorul de mediu apă:</w:t>
      </w:r>
    </w:p>
    <w:p w:rsidR="003B742A" w:rsidRPr="00743316" w:rsidRDefault="00425B4F" w:rsidP="0034790A">
      <w:pPr>
        <w:spacing w:line="276" w:lineRule="auto"/>
        <w:jc w:val="both"/>
        <w:textAlignment w:val="baseline"/>
        <w:rPr>
          <w:sz w:val="28"/>
          <w:szCs w:val="28"/>
          <w:lang w:val="ro-RO"/>
        </w:rPr>
      </w:pPr>
      <w:r w:rsidRPr="00743316">
        <w:rPr>
          <w:sz w:val="28"/>
          <w:szCs w:val="28"/>
          <w:lang w:val="ro-RO"/>
        </w:rPr>
        <w:t xml:space="preserve">  </w:t>
      </w:r>
      <w:r w:rsidR="0012562E" w:rsidRPr="00743316">
        <w:rPr>
          <w:sz w:val="28"/>
          <w:szCs w:val="28"/>
          <w:lang w:val="ro-RO"/>
        </w:rPr>
        <w:t>-</w:t>
      </w:r>
      <w:r w:rsidR="003B742A" w:rsidRPr="00743316">
        <w:rPr>
          <w:sz w:val="28"/>
          <w:szCs w:val="28"/>
          <w:lang w:val="ro-RO"/>
        </w:rPr>
        <w:t xml:space="preserve"> se vor folosi toalete ecologice pentru personalul ce execută lucrarea;</w:t>
      </w:r>
    </w:p>
    <w:p w:rsidR="003B742A" w:rsidRPr="00743316" w:rsidRDefault="00425B4F" w:rsidP="0034790A">
      <w:pPr>
        <w:spacing w:line="276" w:lineRule="auto"/>
        <w:jc w:val="both"/>
        <w:textAlignment w:val="baseline"/>
        <w:rPr>
          <w:rStyle w:val="sttlitera"/>
          <w:sz w:val="28"/>
          <w:szCs w:val="28"/>
          <w:lang w:val="ro-RO"/>
        </w:rPr>
      </w:pPr>
      <w:r w:rsidRPr="00743316">
        <w:rPr>
          <w:rStyle w:val="sttlitera"/>
          <w:sz w:val="28"/>
          <w:szCs w:val="28"/>
          <w:lang w:val="ro-RO"/>
        </w:rPr>
        <w:lastRenderedPageBreak/>
        <w:t xml:space="preserve">  </w:t>
      </w:r>
      <w:r w:rsidR="003B742A" w:rsidRPr="00743316">
        <w:rPr>
          <w:rStyle w:val="sttlitera"/>
          <w:sz w:val="28"/>
          <w:szCs w:val="28"/>
          <w:lang w:val="ro-RO"/>
        </w:rPr>
        <w:t>-în perioada de execuţie a proiectului se va delimita foarte bine zona de lucru şi se va evita ocuparea, suplimentarea sau lărgirea frontului de lucru în afara amplasamentului în vederea limitării riscului de poluare al apei şi solului;</w:t>
      </w:r>
    </w:p>
    <w:p w:rsidR="003B742A" w:rsidRPr="00743316" w:rsidRDefault="00425B4F" w:rsidP="0034790A">
      <w:pPr>
        <w:spacing w:line="276" w:lineRule="auto"/>
        <w:jc w:val="both"/>
        <w:rPr>
          <w:rStyle w:val="sttlitera"/>
          <w:sz w:val="28"/>
          <w:szCs w:val="28"/>
          <w:lang w:val="ro-RO"/>
        </w:rPr>
      </w:pPr>
      <w:r w:rsidRPr="00743316">
        <w:rPr>
          <w:rStyle w:val="sttlitera"/>
          <w:sz w:val="28"/>
          <w:szCs w:val="28"/>
          <w:lang w:val="ro-RO"/>
        </w:rPr>
        <w:t xml:space="preserve">  </w:t>
      </w:r>
      <w:r w:rsidR="003B742A" w:rsidRPr="00743316">
        <w:rPr>
          <w:rStyle w:val="sttlitera"/>
          <w:sz w:val="28"/>
          <w:szCs w:val="28"/>
          <w:lang w:val="ro-RO"/>
        </w:rPr>
        <w:t xml:space="preserve">-organizarea de şantier se va realiza numai pe amplasamentul proiectului, limitându-se minim suprafeţele ocupate; în cazul  organizării de şantier se va crea un sistem adecvat de drenaj al apelor pluviale – rigole perimetrale impermeabilizate; suprafaţa ocupată de organizarea de şantier fie se va betona, fie se va impermeabiliza;  apa potabilă va fi  procurata din surse controlate iar grupurile sanitare (toalete ecologice) folosite la organizarea de santier se vor vidanja cu firme autorizate;dupa terminarea lucrarilor suprafata ocupata de spatiile de depozitare/organizarea de santier – va fi adusa la starea initiala; </w:t>
      </w:r>
    </w:p>
    <w:p w:rsidR="003B742A" w:rsidRPr="00743316" w:rsidRDefault="00425B4F" w:rsidP="0034790A">
      <w:pPr>
        <w:spacing w:line="276" w:lineRule="auto"/>
        <w:jc w:val="both"/>
        <w:rPr>
          <w:sz w:val="28"/>
          <w:szCs w:val="28"/>
          <w:lang w:val="ro-RO"/>
        </w:rPr>
      </w:pPr>
      <w:r w:rsidRPr="00743316">
        <w:rPr>
          <w:rStyle w:val="sttlitera"/>
          <w:sz w:val="28"/>
          <w:szCs w:val="28"/>
          <w:lang w:val="ro-RO"/>
        </w:rPr>
        <w:t xml:space="preserve">   </w:t>
      </w:r>
      <w:r w:rsidR="003B742A" w:rsidRPr="00743316">
        <w:rPr>
          <w:rStyle w:val="sttlitera"/>
          <w:sz w:val="28"/>
          <w:szCs w:val="28"/>
          <w:lang w:val="ro-RO"/>
        </w:rPr>
        <w:t>- este interzisă spalarea utilajelor in orice curs de apa din apropiere;</w:t>
      </w:r>
    </w:p>
    <w:p w:rsidR="003B742A" w:rsidRPr="00743316" w:rsidRDefault="00425B4F" w:rsidP="0034790A">
      <w:pPr>
        <w:spacing w:line="276" w:lineRule="auto"/>
        <w:jc w:val="both"/>
        <w:textAlignment w:val="baseline"/>
        <w:rPr>
          <w:sz w:val="28"/>
          <w:szCs w:val="28"/>
          <w:lang w:val="ro-RO"/>
        </w:rPr>
      </w:pPr>
      <w:r w:rsidRPr="00743316">
        <w:rPr>
          <w:sz w:val="28"/>
          <w:szCs w:val="28"/>
          <w:lang w:val="ro-RO"/>
        </w:rPr>
        <w:t xml:space="preserve">   -</w:t>
      </w:r>
      <w:r w:rsidR="003B742A" w:rsidRPr="00743316">
        <w:rPr>
          <w:sz w:val="28"/>
          <w:szCs w:val="28"/>
          <w:lang w:val="ro-RO"/>
        </w:rPr>
        <w:t>se vor regasi pe amplsament produse absorbante ce se vor folosi in cazul unor poluari accidentale;</w:t>
      </w:r>
    </w:p>
    <w:p w:rsidR="003B742A" w:rsidRPr="00743316" w:rsidRDefault="00425B4F" w:rsidP="0034790A">
      <w:pPr>
        <w:spacing w:line="276" w:lineRule="auto"/>
        <w:jc w:val="both"/>
        <w:textAlignment w:val="baseline"/>
        <w:rPr>
          <w:b/>
          <w:sz w:val="28"/>
          <w:szCs w:val="28"/>
          <w:lang w:val="ro-RO"/>
        </w:rPr>
      </w:pPr>
      <w:r w:rsidRPr="00743316">
        <w:rPr>
          <w:b/>
          <w:sz w:val="28"/>
          <w:szCs w:val="28"/>
          <w:lang w:val="ro-RO"/>
        </w:rPr>
        <w:t xml:space="preserve">  b)</w:t>
      </w:r>
      <w:r w:rsidR="003B742A" w:rsidRPr="00743316">
        <w:rPr>
          <w:b/>
          <w:sz w:val="28"/>
          <w:szCs w:val="28"/>
          <w:lang w:val="ro-RO"/>
        </w:rPr>
        <w:t>pentru factorul de mediu aer:</w:t>
      </w:r>
    </w:p>
    <w:p w:rsidR="003B742A" w:rsidRPr="00743316" w:rsidRDefault="00425B4F" w:rsidP="0034790A">
      <w:pPr>
        <w:autoSpaceDE w:val="0"/>
        <w:autoSpaceDN w:val="0"/>
        <w:adjustRightInd w:val="0"/>
        <w:spacing w:line="276" w:lineRule="auto"/>
        <w:jc w:val="both"/>
        <w:rPr>
          <w:sz w:val="28"/>
          <w:szCs w:val="28"/>
          <w:lang w:val="ro-RO"/>
        </w:rPr>
      </w:pPr>
      <w:r w:rsidRPr="00743316">
        <w:rPr>
          <w:sz w:val="28"/>
          <w:szCs w:val="28"/>
          <w:lang w:val="ro-RO"/>
        </w:rPr>
        <w:t xml:space="preserve">   </w:t>
      </w:r>
      <w:r w:rsidR="003B742A" w:rsidRPr="00743316">
        <w:rPr>
          <w:sz w:val="28"/>
          <w:szCs w:val="28"/>
          <w:lang w:val="ro-RO"/>
        </w:rPr>
        <w:t>-la implementarea proiectului se vor folosi utilaje periodic verificate tehnic, de generație recentă, dotate  cu sisteme catalitice de reducere a poluanților;</w:t>
      </w:r>
    </w:p>
    <w:p w:rsidR="003B742A" w:rsidRPr="00743316" w:rsidRDefault="00425B4F" w:rsidP="0034790A">
      <w:pPr>
        <w:autoSpaceDE w:val="0"/>
        <w:autoSpaceDN w:val="0"/>
        <w:adjustRightInd w:val="0"/>
        <w:spacing w:line="276" w:lineRule="auto"/>
        <w:jc w:val="both"/>
        <w:rPr>
          <w:sz w:val="28"/>
          <w:szCs w:val="28"/>
          <w:lang w:val="ro-RO"/>
        </w:rPr>
      </w:pPr>
      <w:r w:rsidRPr="00743316">
        <w:rPr>
          <w:sz w:val="28"/>
          <w:szCs w:val="28"/>
          <w:lang w:val="ro-RO"/>
        </w:rPr>
        <w:t xml:space="preserve"> </w:t>
      </w:r>
      <w:r w:rsidR="003B742A" w:rsidRPr="00743316">
        <w:rPr>
          <w:sz w:val="28"/>
          <w:szCs w:val="28"/>
          <w:lang w:val="ro-RO"/>
        </w:rPr>
        <w:t>-transportul de materiale se va face pe trasee optime;</w:t>
      </w:r>
    </w:p>
    <w:p w:rsidR="003B742A" w:rsidRPr="00743316" w:rsidRDefault="00425B4F" w:rsidP="0034790A">
      <w:pPr>
        <w:autoSpaceDE w:val="0"/>
        <w:autoSpaceDN w:val="0"/>
        <w:adjustRightInd w:val="0"/>
        <w:spacing w:line="276" w:lineRule="auto"/>
        <w:jc w:val="both"/>
        <w:rPr>
          <w:sz w:val="28"/>
          <w:szCs w:val="28"/>
          <w:lang w:val="ro-RO"/>
        </w:rPr>
      </w:pPr>
      <w:r w:rsidRPr="00743316">
        <w:rPr>
          <w:sz w:val="28"/>
          <w:szCs w:val="28"/>
          <w:lang w:val="ro-RO"/>
        </w:rPr>
        <w:t xml:space="preserve">  </w:t>
      </w:r>
      <w:r w:rsidR="003B742A" w:rsidRPr="00743316">
        <w:rPr>
          <w:sz w:val="28"/>
          <w:szCs w:val="28"/>
          <w:lang w:val="ro-RO"/>
        </w:rPr>
        <w:t xml:space="preserve">-reducerea vitezei de circulației; </w:t>
      </w:r>
    </w:p>
    <w:p w:rsidR="003B742A" w:rsidRPr="00743316" w:rsidRDefault="00425B4F" w:rsidP="0034790A">
      <w:pPr>
        <w:autoSpaceDE w:val="0"/>
        <w:autoSpaceDN w:val="0"/>
        <w:adjustRightInd w:val="0"/>
        <w:spacing w:line="276" w:lineRule="auto"/>
        <w:jc w:val="both"/>
        <w:rPr>
          <w:sz w:val="28"/>
          <w:szCs w:val="28"/>
          <w:lang w:val="ro-RO"/>
        </w:rPr>
      </w:pPr>
      <w:r w:rsidRPr="00743316">
        <w:rPr>
          <w:sz w:val="28"/>
          <w:szCs w:val="28"/>
          <w:lang w:val="ro-RO"/>
        </w:rPr>
        <w:t xml:space="preserve">  </w:t>
      </w:r>
      <w:r w:rsidR="003B742A" w:rsidRPr="00743316">
        <w:rPr>
          <w:sz w:val="28"/>
          <w:szCs w:val="28"/>
          <w:lang w:val="ro-RO"/>
        </w:rPr>
        <w:t>-măsuri pentru reducerea emisiilor de noxe toxice prin: menținerea utilajelor și mijloacelor de transport în stare tehnică corespunzătoare,  impunerea de restricții de viteză pentru mijloacele de transport;</w:t>
      </w:r>
    </w:p>
    <w:p w:rsidR="003B742A" w:rsidRPr="00743316" w:rsidRDefault="00425B4F" w:rsidP="0034790A">
      <w:pPr>
        <w:autoSpaceDE w:val="0"/>
        <w:autoSpaceDN w:val="0"/>
        <w:adjustRightInd w:val="0"/>
        <w:spacing w:line="276" w:lineRule="auto"/>
        <w:jc w:val="both"/>
        <w:rPr>
          <w:rStyle w:val="sttlitera"/>
          <w:sz w:val="28"/>
          <w:szCs w:val="28"/>
          <w:lang w:val="ro-RO"/>
        </w:rPr>
      </w:pPr>
      <w:r w:rsidRPr="00743316">
        <w:rPr>
          <w:sz w:val="28"/>
          <w:szCs w:val="28"/>
          <w:lang w:val="ro-RO"/>
        </w:rPr>
        <w:t xml:space="preserve">  </w:t>
      </w:r>
      <w:r w:rsidR="003B742A" w:rsidRPr="00743316">
        <w:rPr>
          <w:sz w:val="28"/>
          <w:szCs w:val="28"/>
          <w:lang w:val="ro-RO"/>
        </w:rPr>
        <w:t xml:space="preserve">-pentru realizarea investiției se vor utiliza doar căile de acces existente iar transportul      materialelor se va face </w:t>
      </w:r>
      <w:r w:rsidR="003B742A" w:rsidRPr="00743316">
        <w:rPr>
          <w:rStyle w:val="sttlitera"/>
          <w:sz w:val="28"/>
          <w:szCs w:val="28"/>
          <w:lang w:val="ro-RO"/>
        </w:rPr>
        <w:t>respectându-se graficul de lucrări în sensul limitării traseului şi programului de lucru în scopul evitării creeării de  disconfort de orice fel locuitorilor din zonă;</w:t>
      </w:r>
    </w:p>
    <w:p w:rsidR="003B742A" w:rsidRPr="00743316" w:rsidRDefault="00425B4F" w:rsidP="0034790A">
      <w:pPr>
        <w:autoSpaceDE w:val="0"/>
        <w:autoSpaceDN w:val="0"/>
        <w:adjustRightInd w:val="0"/>
        <w:spacing w:line="276" w:lineRule="auto"/>
        <w:jc w:val="both"/>
        <w:rPr>
          <w:sz w:val="28"/>
          <w:szCs w:val="28"/>
          <w:lang w:val="ro-RO"/>
        </w:rPr>
      </w:pPr>
      <w:r w:rsidRPr="00743316">
        <w:rPr>
          <w:rStyle w:val="sttlitera"/>
          <w:sz w:val="28"/>
          <w:szCs w:val="28"/>
          <w:lang w:val="ro-RO"/>
        </w:rPr>
        <w:t xml:space="preserve">  </w:t>
      </w:r>
      <w:r w:rsidR="003B742A" w:rsidRPr="00743316">
        <w:rPr>
          <w:rStyle w:val="sttlitera"/>
          <w:sz w:val="28"/>
          <w:szCs w:val="28"/>
          <w:lang w:val="ro-RO"/>
        </w:rPr>
        <w:t>-depozitele de materii prime ce pot fi antrenate de vant se vor acoperi evitandu-se fenomenul de vantuire;</w:t>
      </w:r>
    </w:p>
    <w:p w:rsidR="003B742A" w:rsidRPr="00743316" w:rsidRDefault="003B742A" w:rsidP="0034790A">
      <w:pPr>
        <w:pStyle w:val="ListParagraph"/>
        <w:spacing w:after="0"/>
        <w:ind w:left="426"/>
        <w:jc w:val="both"/>
        <w:textAlignment w:val="baseline"/>
        <w:rPr>
          <w:rFonts w:ascii="Times New Roman" w:eastAsia="Times New Roman" w:hAnsi="Times New Roman"/>
          <w:b/>
          <w:sz w:val="28"/>
          <w:szCs w:val="28"/>
          <w:lang w:val="ro-RO"/>
        </w:rPr>
      </w:pPr>
      <w:r w:rsidRPr="00743316">
        <w:rPr>
          <w:rFonts w:ascii="Times New Roman" w:eastAsia="Times New Roman" w:hAnsi="Times New Roman"/>
          <w:b/>
          <w:sz w:val="28"/>
          <w:szCs w:val="28"/>
          <w:lang w:val="ro-RO"/>
        </w:rPr>
        <w:t>c)pentru factorul de mediu sol:</w:t>
      </w:r>
    </w:p>
    <w:p w:rsidR="003B742A" w:rsidRPr="00743316" w:rsidRDefault="003B742A" w:rsidP="0034790A">
      <w:pPr>
        <w:pStyle w:val="ListParagraph"/>
        <w:spacing w:after="0"/>
        <w:ind w:left="360"/>
        <w:jc w:val="both"/>
        <w:textAlignment w:val="baseline"/>
        <w:rPr>
          <w:rFonts w:ascii="Times New Roman" w:eastAsia="Times New Roman" w:hAnsi="Times New Roman"/>
          <w:sz w:val="28"/>
          <w:szCs w:val="28"/>
          <w:lang w:val="ro-RO"/>
        </w:rPr>
      </w:pPr>
      <w:r w:rsidRPr="00743316">
        <w:rPr>
          <w:rFonts w:ascii="Times New Roman" w:eastAsia="Times New Roman" w:hAnsi="Times New Roman"/>
          <w:sz w:val="28"/>
          <w:szCs w:val="28"/>
          <w:lang w:val="ro-RO"/>
        </w:rPr>
        <w:t>-în perioada de execuție a investiției pot apărea accidental poluări ale solului prin pierderea de carburanți, uleiuri/combustibili de la utilajele folosite, fapt pentru care se vor lua măsuri de asigurare a substanțelor absorbante pe amplasament; orice schimb de ulei/piese/reparaţii în incinta amplasamentului este interzisă – aceste operaţiuni – în cazul în care se impun- se vor realiza doar în locuri special amenajate la societăţile autorizate in acest sens;</w:t>
      </w:r>
    </w:p>
    <w:p w:rsidR="0046186C" w:rsidRPr="00743316" w:rsidRDefault="0046186C" w:rsidP="0046186C">
      <w:pPr>
        <w:jc w:val="both"/>
        <w:textAlignment w:val="baseline"/>
        <w:rPr>
          <w:b/>
          <w:i/>
          <w:sz w:val="28"/>
          <w:szCs w:val="28"/>
          <w:lang w:val="ro-RO"/>
        </w:rPr>
      </w:pPr>
    </w:p>
    <w:p w:rsidR="003B742A" w:rsidRPr="00743316" w:rsidRDefault="003B742A" w:rsidP="0034790A">
      <w:pPr>
        <w:pStyle w:val="ListParagraph"/>
        <w:spacing w:after="0"/>
        <w:ind w:left="0" w:firstLine="360"/>
        <w:jc w:val="both"/>
        <w:textAlignment w:val="baseline"/>
        <w:rPr>
          <w:rFonts w:ascii="Times New Roman" w:eastAsia="Times New Roman" w:hAnsi="Times New Roman"/>
          <w:sz w:val="28"/>
          <w:szCs w:val="28"/>
          <w:lang w:val="ro-RO"/>
        </w:rPr>
      </w:pPr>
      <w:r w:rsidRPr="00743316">
        <w:rPr>
          <w:rFonts w:ascii="Times New Roman" w:eastAsia="Times New Roman" w:hAnsi="Times New Roman"/>
          <w:b/>
          <w:sz w:val="28"/>
          <w:szCs w:val="28"/>
          <w:lang w:val="ro-RO"/>
        </w:rPr>
        <w:t>d)pentru factorul de mediu zgomo</w:t>
      </w:r>
      <w:r w:rsidRPr="00743316">
        <w:rPr>
          <w:rFonts w:ascii="Times New Roman" w:eastAsia="Times New Roman" w:hAnsi="Times New Roman"/>
          <w:sz w:val="28"/>
          <w:szCs w:val="28"/>
          <w:lang w:val="ro-RO"/>
        </w:rPr>
        <w:t xml:space="preserve">t: </w:t>
      </w:r>
    </w:p>
    <w:p w:rsidR="003B742A" w:rsidRPr="00743316" w:rsidRDefault="003B742A" w:rsidP="0034790A">
      <w:pPr>
        <w:spacing w:line="276" w:lineRule="auto"/>
        <w:ind w:left="360"/>
        <w:jc w:val="both"/>
        <w:textAlignment w:val="baseline"/>
        <w:rPr>
          <w:b/>
          <w:i/>
          <w:sz w:val="28"/>
          <w:szCs w:val="28"/>
          <w:lang w:val="ro-RO"/>
        </w:rPr>
      </w:pPr>
      <w:r w:rsidRPr="00743316">
        <w:rPr>
          <w:sz w:val="28"/>
          <w:szCs w:val="28"/>
          <w:lang w:val="ro-RO"/>
        </w:rPr>
        <w:lastRenderedPageBreak/>
        <w:t>-investiția se va realiza doar in timpul zilei fără a se creea disconfort fonic  populației și cu respectarea programului de odihnă al acesteia; se vor folosi doar căile de acces existente iar tonajul utilajelor se va adapta tipului de drum folosit;</w:t>
      </w:r>
    </w:p>
    <w:p w:rsidR="003B742A" w:rsidRPr="00743316" w:rsidRDefault="003B742A" w:rsidP="0034790A">
      <w:pPr>
        <w:pStyle w:val="ListParagraph"/>
        <w:spacing w:after="0"/>
        <w:ind w:left="426"/>
        <w:jc w:val="both"/>
        <w:textAlignment w:val="baseline"/>
        <w:rPr>
          <w:rFonts w:ascii="Times New Roman" w:eastAsia="Times New Roman" w:hAnsi="Times New Roman"/>
          <w:sz w:val="28"/>
          <w:szCs w:val="28"/>
          <w:lang w:val="ro-RO"/>
        </w:rPr>
      </w:pPr>
      <w:r w:rsidRPr="00743316">
        <w:rPr>
          <w:rFonts w:ascii="Times New Roman" w:eastAsia="Times New Roman" w:hAnsi="Times New Roman"/>
          <w:b/>
          <w:sz w:val="28"/>
          <w:szCs w:val="28"/>
          <w:lang w:val="ro-RO"/>
        </w:rPr>
        <w:t>e) gospodărirea deșeurilor rezultate pe amplasament</w:t>
      </w:r>
      <w:r w:rsidRPr="00743316">
        <w:rPr>
          <w:rFonts w:ascii="Times New Roman" w:eastAsia="Times New Roman" w:hAnsi="Times New Roman"/>
          <w:sz w:val="28"/>
          <w:szCs w:val="28"/>
          <w:lang w:val="ro-RO"/>
        </w:rPr>
        <w:t>:</w:t>
      </w:r>
    </w:p>
    <w:p w:rsidR="003B742A" w:rsidRPr="00743316" w:rsidRDefault="003B742A" w:rsidP="0034790A">
      <w:pPr>
        <w:pStyle w:val="ListParagraph"/>
        <w:spacing w:after="0"/>
        <w:ind w:left="360"/>
        <w:jc w:val="both"/>
        <w:textAlignment w:val="baseline"/>
        <w:rPr>
          <w:rFonts w:ascii="Times New Roman" w:eastAsia="Times New Roman" w:hAnsi="Times New Roman"/>
          <w:sz w:val="28"/>
          <w:szCs w:val="28"/>
          <w:lang w:val="ro-RO"/>
        </w:rPr>
      </w:pPr>
      <w:r w:rsidRPr="00743316">
        <w:rPr>
          <w:rFonts w:ascii="Times New Roman" w:eastAsia="Times New Roman" w:hAnsi="Times New Roman"/>
          <w:sz w:val="28"/>
          <w:szCs w:val="28"/>
          <w:lang w:val="ro-RO"/>
        </w:rPr>
        <w:t>-deşeurile menajere vor fi depozitate controlat, în locuri bine stabilite şi amenajate corespunzător prevederilor în vigoare şi a unei depozitări temporare în pubele destinate fiecărui tip de deşeu în parte; pentru evidenţierea acestei operaţiuni se vor alege pubele de culori diferite şi inscripţionate conform tipului de deşeu pe care îl conţin.</w:t>
      </w:r>
    </w:p>
    <w:p w:rsidR="003B742A" w:rsidRPr="00743316" w:rsidRDefault="003B742A" w:rsidP="0034790A">
      <w:pPr>
        <w:pStyle w:val="ListParagraph"/>
        <w:spacing w:after="0"/>
        <w:ind w:left="360"/>
        <w:jc w:val="both"/>
        <w:textAlignment w:val="baseline"/>
        <w:rPr>
          <w:rFonts w:ascii="Times New Roman" w:eastAsia="Times New Roman" w:hAnsi="Times New Roman"/>
          <w:sz w:val="28"/>
          <w:szCs w:val="28"/>
          <w:lang w:val="ro-RO"/>
        </w:rPr>
      </w:pPr>
      <w:r w:rsidRPr="00743316">
        <w:rPr>
          <w:rFonts w:ascii="Times New Roman" w:eastAsia="Times New Roman" w:hAnsi="Times New Roman"/>
          <w:sz w:val="28"/>
          <w:szCs w:val="28"/>
          <w:lang w:val="ro-RO"/>
        </w:rPr>
        <w:t>-deşeurile menajere vor fi preluate de către o societate de salubritate locală, autorizată pentru activităţi precum colectarea, sortarea, transportul şi depozitarea deşeurilor menajere în locuri special amenajate;</w:t>
      </w:r>
    </w:p>
    <w:p w:rsidR="003B742A" w:rsidRPr="00743316" w:rsidRDefault="003B742A" w:rsidP="0034790A">
      <w:pPr>
        <w:spacing w:line="276" w:lineRule="auto"/>
        <w:ind w:left="360"/>
        <w:jc w:val="both"/>
        <w:textAlignment w:val="baseline"/>
        <w:rPr>
          <w:rStyle w:val="sttlitera"/>
          <w:sz w:val="28"/>
          <w:szCs w:val="28"/>
          <w:lang w:val="ro-RO"/>
        </w:rPr>
      </w:pPr>
      <w:r w:rsidRPr="00743316">
        <w:rPr>
          <w:rStyle w:val="sttlitera"/>
          <w:sz w:val="28"/>
          <w:szCs w:val="28"/>
          <w:lang w:val="ro-RO"/>
        </w:rPr>
        <w:t>-este interzisa depunerea şi acumularea de deşeuri menajere în locuri neconforme şi necontrolat, pentru a nu se constitui ca zone de hranire pentru speciile de animale si pasari din zonă în scopul de a evita atragerea /îmbolnăvirea/accidentarea acestora;</w:t>
      </w:r>
    </w:p>
    <w:p w:rsidR="003B742A" w:rsidRPr="00743316" w:rsidRDefault="003B742A" w:rsidP="0034790A">
      <w:pPr>
        <w:spacing w:line="276" w:lineRule="auto"/>
        <w:ind w:left="360"/>
        <w:jc w:val="both"/>
        <w:textAlignment w:val="baseline"/>
        <w:rPr>
          <w:rStyle w:val="sttlitera"/>
          <w:sz w:val="28"/>
          <w:szCs w:val="28"/>
          <w:lang w:val="ro-RO"/>
        </w:rPr>
      </w:pPr>
      <w:r w:rsidRPr="00743316">
        <w:rPr>
          <w:rStyle w:val="sttlitera"/>
          <w:sz w:val="28"/>
          <w:szCs w:val="28"/>
          <w:lang w:val="ro-RO"/>
        </w:rPr>
        <w:t>-după executarea lucrărilor de investiţii zonele afectate vor fi renaturalizate; este interzis să se abandoneze orice tip de deşeu (menajer şi din construcţie)/materie primă pe amplasament sau în vecinatatea acestuia după executarea lucrărilor.</w:t>
      </w:r>
    </w:p>
    <w:p w:rsidR="00B0530E" w:rsidRDefault="00B0530E" w:rsidP="0034790A">
      <w:pPr>
        <w:spacing w:line="276" w:lineRule="auto"/>
        <w:ind w:left="360"/>
        <w:jc w:val="both"/>
        <w:textAlignment w:val="baseline"/>
        <w:rPr>
          <w:rStyle w:val="sttlitera"/>
          <w:sz w:val="28"/>
          <w:szCs w:val="28"/>
          <w:lang w:val="ro-RO"/>
        </w:rPr>
      </w:pPr>
      <w:r w:rsidRPr="00743316">
        <w:rPr>
          <w:rStyle w:val="sttlitera"/>
          <w:sz w:val="28"/>
          <w:szCs w:val="28"/>
          <w:lang w:val="ro-RO"/>
        </w:rPr>
        <w:t>pe amplasament sau în vecinatatea acestuia după executarea lucrărilor.</w:t>
      </w:r>
    </w:p>
    <w:p w:rsidR="008E3F34" w:rsidRPr="008E3F34" w:rsidRDefault="008E3F34" w:rsidP="008E3F34">
      <w:pPr>
        <w:ind w:left="-142"/>
        <w:jc w:val="both"/>
        <w:textAlignment w:val="baseline"/>
        <w:rPr>
          <w:rStyle w:val="sttlitera"/>
          <w:b/>
          <w:sz w:val="28"/>
          <w:szCs w:val="28"/>
          <w:lang w:val="ro-RO"/>
        </w:rPr>
      </w:pPr>
      <w:r w:rsidRPr="0020393A">
        <w:rPr>
          <w:rStyle w:val="sttlitera"/>
          <w:b/>
          <w:sz w:val="28"/>
          <w:szCs w:val="28"/>
          <w:lang w:val="ro-RO"/>
        </w:rPr>
        <w:t xml:space="preserve">       La finalizarea lucrarilor se va notifica APM Mehedinti , in</w:t>
      </w:r>
      <w:r>
        <w:rPr>
          <w:rStyle w:val="sttlitera"/>
          <w:b/>
          <w:sz w:val="28"/>
          <w:szCs w:val="28"/>
          <w:lang w:val="ro-RO"/>
        </w:rPr>
        <w:t xml:space="preserve"> </w:t>
      </w:r>
      <w:r w:rsidRPr="0020393A">
        <w:rPr>
          <w:rStyle w:val="sttlitera"/>
          <w:b/>
          <w:sz w:val="28"/>
          <w:szCs w:val="28"/>
          <w:lang w:val="ro-RO"/>
        </w:rPr>
        <w:t>vederea intocmiri</w:t>
      </w:r>
      <w:r>
        <w:rPr>
          <w:rStyle w:val="sttlitera"/>
          <w:b/>
          <w:sz w:val="28"/>
          <w:szCs w:val="28"/>
          <w:lang w:val="ro-RO"/>
        </w:rPr>
        <w:t>i procesului verbal de constatare</w:t>
      </w:r>
      <w:r w:rsidRPr="0020393A">
        <w:rPr>
          <w:rStyle w:val="sttlitera"/>
          <w:b/>
          <w:sz w:val="28"/>
          <w:szCs w:val="28"/>
          <w:lang w:val="ro-RO"/>
        </w:rPr>
        <w:t xml:space="preserve"> a realizarii lucrarilor prevazute in actul de reglementare.</w:t>
      </w:r>
      <w:r>
        <w:rPr>
          <w:rStyle w:val="sttlitera"/>
          <w:b/>
          <w:sz w:val="28"/>
          <w:szCs w:val="28"/>
          <w:lang w:val="ro-RO"/>
        </w:rPr>
        <w:t xml:space="preserve"> </w:t>
      </w:r>
      <w:r w:rsidRPr="0020393A">
        <w:rPr>
          <w:rStyle w:val="sttlitera"/>
          <w:b/>
          <w:sz w:val="28"/>
          <w:szCs w:val="28"/>
          <w:lang w:val="ro-RO"/>
        </w:rPr>
        <w:t>Procesul verbal incheia</w:t>
      </w:r>
      <w:r>
        <w:rPr>
          <w:rStyle w:val="sttlitera"/>
          <w:b/>
          <w:sz w:val="28"/>
          <w:szCs w:val="28"/>
          <w:lang w:val="ro-RO"/>
        </w:rPr>
        <w:t>t</w:t>
      </w:r>
      <w:r w:rsidRPr="0020393A">
        <w:rPr>
          <w:rStyle w:val="sttlitera"/>
          <w:b/>
          <w:sz w:val="28"/>
          <w:szCs w:val="28"/>
          <w:lang w:val="ro-RO"/>
        </w:rPr>
        <w:t xml:space="preserve"> la verificarea respectarii prezentei decizii se anexeaza si face parte integranta din procesul –verbal de receptie la terminarea lucrarilor;</w:t>
      </w:r>
    </w:p>
    <w:p w:rsidR="002B03BA" w:rsidRPr="00743316" w:rsidRDefault="00B0530E" w:rsidP="0034790A">
      <w:pPr>
        <w:spacing w:line="276" w:lineRule="auto"/>
        <w:ind w:right="-50"/>
        <w:jc w:val="both"/>
        <w:rPr>
          <w:sz w:val="28"/>
          <w:szCs w:val="28"/>
        </w:rPr>
      </w:pPr>
      <w:r w:rsidRPr="00743316">
        <w:rPr>
          <w:i/>
          <w:sz w:val="28"/>
          <w:szCs w:val="28"/>
        </w:rPr>
        <w:t xml:space="preserve"> </w:t>
      </w:r>
      <w:r w:rsidR="0046186C" w:rsidRPr="00743316">
        <w:rPr>
          <w:i/>
          <w:sz w:val="28"/>
          <w:szCs w:val="28"/>
        </w:rPr>
        <w:t xml:space="preserve">   </w:t>
      </w:r>
      <w:r w:rsidRPr="00743316">
        <w:rPr>
          <w:i/>
          <w:sz w:val="28"/>
          <w:szCs w:val="28"/>
        </w:rPr>
        <w:t xml:space="preserve"> </w:t>
      </w:r>
      <w:proofErr w:type="spellStart"/>
      <w:r w:rsidR="002B03BA" w:rsidRPr="00743316">
        <w:rPr>
          <w:i/>
          <w:sz w:val="28"/>
          <w:szCs w:val="28"/>
        </w:rPr>
        <w:t>Prezenta</w:t>
      </w:r>
      <w:proofErr w:type="spellEnd"/>
      <w:r w:rsidR="002B03BA" w:rsidRPr="00743316">
        <w:rPr>
          <w:i/>
          <w:sz w:val="28"/>
          <w:szCs w:val="28"/>
        </w:rPr>
        <w:t xml:space="preserve"> </w:t>
      </w:r>
      <w:proofErr w:type="spellStart"/>
      <w:r w:rsidR="002B03BA" w:rsidRPr="00743316">
        <w:rPr>
          <w:i/>
          <w:sz w:val="28"/>
          <w:szCs w:val="28"/>
        </w:rPr>
        <w:t>decizie</w:t>
      </w:r>
      <w:proofErr w:type="spellEnd"/>
      <w:r w:rsidR="002B03BA" w:rsidRPr="00743316">
        <w:rPr>
          <w:i/>
          <w:sz w:val="28"/>
          <w:szCs w:val="28"/>
        </w:rPr>
        <w:t xml:space="preserve"> </w:t>
      </w:r>
      <w:proofErr w:type="spellStart"/>
      <w:r w:rsidR="002B03BA" w:rsidRPr="00743316">
        <w:rPr>
          <w:i/>
          <w:sz w:val="28"/>
          <w:szCs w:val="28"/>
        </w:rPr>
        <w:t>este</w:t>
      </w:r>
      <w:proofErr w:type="spellEnd"/>
      <w:r w:rsidR="002B03BA" w:rsidRPr="00743316">
        <w:rPr>
          <w:i/>
          <w:sz w:val="28"/>
          <w:szCs w:val="28"/>
        </w:rPr>
        <w:t xml:space="preserve"> </w:t>
      </w:r>
      <w:proofErr w:type="spellStart"/>
      <w:r w:rsidR="002B03BA" w:rsidRPr="00743316">
        <w:rPr>
          <w:i/>
          <w:sz w:val="28"/>
          <w:szCs w:val="28"/>
        </w:rPr>
        <w:t>valabilă</w:t>
      </w:r>
      <w:proofErr w:type="spellEnd"/>
      <w:r w:rsidR="002B03BA" w:rsidRPr="00743316">
        <w:rPr>
          <w:i/>
          <w:sz w:val="28"/>
          <w:szCs w:val="28"/>
        </w:rPr>
        <w:t xml:space="preserve"> </w:t>
      </w:r>
      <w:proofErr w:type="spellStart"/>
      <w:r w:rsidR="002B03BA" w:rsidRPr="00743316">
        <w:rPr>
          <w:i/>
          <w:sz w:val="28"/>
          <w:szCs w:val="28"/>
        </w:rPr>
        <w:t>pe</w:t>
      </w:r>
      <w:proofErr w:type="spellEnd"/>
      <w:r w:rsidR="002B03BA" w:rsidRPr="00743316">
        <w:rPr>
          <w:i/>
          <w:sz w:val="28"/>
          <w:szCs w:val="28"/>
        </w:rPr>
        <w:t xml:space="preserve"> </w:t>
      </w:r>
      <w:proofErr w:type="spellStart"/>
      <w:r w:rsidR="002B03BA" w:rsidRPr="00743316">
        <w:rPr>
          <w:i/>
          <w:sz w:val="28"/>
          <w:szCs w:val="28"/>
        </w:rPr>
        <w:t>toată</w:t>
      </w:r>
      <w:proofErr w:type="spellEnd"/>
      <w:r w:rsidR="002B03BA" w:rsidRPr="00743316">
        <w:rPr>
          <w:i/>
          <w:sz w:val="28"/>
          <w:szCs w:val="28"/>
        </w:rPr>
        <w:t xml:space="preserve"> </w:t>
      </w:r>
      <w:proofErr w:type="spellStart"/>
      <w:r w:rsidR="002B03BA" w:rsidRPr="00743316">
        <w:rPr>
          <w:i/>
          <w:sz w:val="28"/>
          <w:szCs w:val="28"/>
        </w:rPr>
        <w:t>perioada</w:t>
      </w:r>
      <w:proofErr w:type="spellEnd"/>
      <w:r w:rsidR="002B03BA" w:rsidRPr="00743316">
        <w:rPr>
          <w:i/>
          <w:sz w:val="28"/>
          <w:szCs w:val="28"/>
        </w:rPr>
        <w:t xml:space="preserve"> de </w:t>
      </w:r>
      <w:proofErr w:type="spellStart"/>
      <w:r w:rsidR="002B03BA" w:rsidRPr="00743316">
        <w:rPr>
          <w:i/>
          <w:sz w:val="28"/>
          <w:szCs w:val="28"/>
        </w:rPr>
        <w:t>realizare</w:t>
      </w:r>
      <w:proofErr w:type="spellEnd"/>
      <w:r w:rsidR="002B03BA" w:rsidRPr="00743316">
        <w:rPr>
          <w:i/>
          <w:sz w:val="28"/>
          <w:szCs w:val="28"/>
        </w:rPr>
        <w:t xml:space="preserve"> a </w:t>
      </w:r>
      <w:proofErr w:type="spellStart"/>
      <w:r w:rsidR="002B03BA" w:rsidRPr="00743316">
        <w:rPr>
          <w:i/>
          <w:sz w:val="28"/>
          <w:szCs w:val="28"/>
        </w:rPr>
        <w:t>proiectului</w:t>
      </w:r>
      <w:proofErr w:type="spellEnd"/>
      <w:r w:rsidR="002B03BA" w:rsidRPr="00743316">
        <w:rPr>
          <w:i/>
          <w:sz w:val="28"/>
          <w:szCs w:val="28"/>
        </w:rPr>
        <w:t xml:space="preserve">, </w:t>
      </w:r>
      <w:proofErr w:type="spellStart"/>
      <w:r w:rsidR="002B03BA" w:rsidRPr="00743316">
        <w:rPr>
          <w:i/>
          <w:sz w:val="28"/>
          <w:szCs w:val="28"/>
        </w:rPr>
        <w:t>iar</w:t>
      </w:r>
      <w:proofErr w:type="spellEnd"/>
      <w:r w:rsidR="002B03BA" w:rsidRPr="00743316">
        <w:rPr>
          <w:i/>
          <w:sz w:val="28"/>
          <w:szCs w:val="28"/>
        </w:rPr>
        <w:t xml:space="preserve"> </w:t>
      </w:r>
      <w:proofErr w:type="spellStart"/>
      <w:r w:rsidR="002B03BA" w:rsidRPr="00743316">
        <w:rPr>
          <w:i/>
          <w:sz w:val="28"/>
          <w:szCs w:val="28"/>
        </w:rPr>
        <w:t>în</w:t>
      </w:r>
      <w:proofErr w:type="spellEnd"/>
      <w:r w:rsidR="002B03BA" w:rsidRPr="00743316">
        <w:rPr>
          <w:i/>
          <w:sz w:val="28"/>
          <w:szCs w:val="28"/>
        </w:rPr>
        <w:t xml:space="preserve"> </w:t>
      </w:r>
      <w:proofErr w:type="spellStart"/>
      <w:r w:rsidR="002B03BA" w:rsidRPr="00743316">
        <w:rPr>
          <w:i/>
          <w:sz w:val="28"/>
          <w:szCs w:val="28"/>
        </w:rPr>
        <w:t>situația</w:t>
      </w:r>
      <w:proofErr w:type="spellEnd"/>
      <w:r w:rsidR="002B03BA" w:rsidRPr="00743316">
        <w:rPr>
          <w:i/>
          <w:sz w:val="28"/>
          <w:szCs w:val="28"/>
        </w:rPr>
        <w:t xml:space="preserve"> </w:t>
      </w:r>
      <w:proofErr w:type="spellStart"/>
      <w:r w:rsidR="002B03BA" w:rsidRPr="00743316">
        <w:rPr>
          <w:i/>
          <w:sz w:val="28"/>
          <w:szCs w:val="28"/>
        </w:rPr>
        <w:t>în</w:t>
      </w:r>
      <w:proofErr w:type="spellEnd"/>
      <w:r w:rsidR="002B03BA" w:rsidRPr="00743316">
        <w:rPr>
          <w:i/>
          <w:sz w:val="28"/>
          <w:szCs w:val="28"/>
        </w:rPr>
        <w:t xml:space="preserve"> care </w:t>
      </w:r>
      <w:proofErr w:type="spellStart"/>
      <w:r w:rsidR="002B03BA" w:rsidRPr="00743316">
        <w:rPr>
          <w:i/>
          <w:sz w:val="28"/>
          <w:szCs w:val="28"/>
        </w:rPr>
        <w:t>intervin</w:t>
      </w:r>
      <w:proofErr w:type="spellEnd"/>
      <w:r w:rsidR="002B03BA" w:rsidRPr="00743316">
        <w:rPr>
          <w:i/>
          <w:sz w:val="28"/>
          <w:szCs w:val="28"/>
        </w:rPr>
        <w:t xml:space="preserve"> </w:t>
      </w:r>
      <w:proofErr w:type="spellStart"/>
      <w:r w:rsidR="002B03BA" w:rsidRPr="00743316">
        <w:rPr>
          <w:i/>
          <w:sz w:val="28"/>
          <w:szCs w:val="28"/>
        </w:rPr>
        <w:t>elemente</w:t>
      </w:r>
      <w:proofErr w:type="spellEnd"/>
      <w:r w:rsidR="002B03BA" w:rsidRPr="00743316">
        <w:rPr>
          <w:i/>
          <w:sz w:val="28"/>
          <w:szCs w:val="28"/>
        </w:rPr>
        <w:t xml:space="preserve"> </w:t>
      </w:r>
      <w:proofErr w:type="spellStart"/>
      <w:r w:rsidR="002B03BA" w:rsidRPr="00743316">
        <w:rPr>
          <w:i/>
          <w:sz w:val="28"/>
          <w:szCs w:val="28"/>
        </w:rPr>
        <w:t>noi</w:t>
      </w:r>
      <w:proofErr w:type="spellEnd"/>
      <w:r w:rsidR="002B03BA" w:rsidRPr="00743316">
        <w:rPr>
          <w:i/>
          <w:sz w:val="28"/>
          <w:szCs w:val="28"/>
        </w:rPr>
        <w:t xml:space="preserve">, </w:t>
      </w:r>
      <w:proofErr w:type="spellStart"/>
      <w:r w:rsidR="002B03BA" w:rsidRPr="00743316">
        <w:rPr>
          <w:i/>
          <w:sz w:val="28"/>
          <w:szCs w:val="28"/>
        </w:rPr>
        <w:t>necunoscute</w:t>
      </w:r>
      <w:proofErr w:type="spellEnd"/>
      <w:r w:rsidR="002B03BA" w:rsidRPr="00743316">
        <w:rPr>
          <w:i/>
          <w:sz w:val="28"/>
          <w:szCs w:val="28"/>
        </w:rPr>
        <w:t xml:space="preserve"> la data </w:t>
      </w:r>
      <w:proofErr w:type="spellStart"/>
      <w:r w:rsidR="002B03BA" w:rsidRPr="00743316">
        <w:rPr>
          <w:i/>
          <w:sz w:val="28"/>
          <w:szCs w:val="28"/>
        </w:rPr>
        <w:t>emiterii</w:t>
      </w:r>
      <w:proofErr w:type="spellEnd"/>
      <w:r w:rsidR="002B03BA" w:rsidRPr="00743316">
        <w:rPr>
          <w:i/>
          <w:sz w:val="28"/>
          <w:szCs w:val="28"/>
        </w:rPr>
        <w:t xml:space="preserve"> </w:t>
      </w:r>
      <w:proofErr w:type="spellStart"/>
      <w:r w:rsidR="002B03BA" w:rsidRPr="00743316">
        <w:rPr>
          <w:i/>
          <w:sz w:val="28"/>
          <w:szCs w:val="28"/>
        </w:rPr>
        <w:t>prezentei</w:t>
      </w:r>
      <w:proofErr w:type="spellEnd"/>
      <w:r w:rsidR="002B03BA" w:rsidRPr="00743316">
        <w:rPr>
          <w:i/>
          <w:sz w:val="28"/>
          <w:szCs w:val="28"/>
        </w:rPr>
        <w:t xml:space="preserve"> </w:t>
      </w:r>
      <w:proofErr w:type="spellStart"/>
      <w:r w:rsidR="002B03BA" w:rsidRPr="00743316">
        <w:rPr>
          <w:i/>
          <w:sz w:val="28"/>
          <w:szCs w:val="28"/>
        </w:rPr>
        <w:t>decizii</w:t>
      </w:r>
      <w:proofErr w:type="spellEnd"/>
      <w:r w:rsidR="002B03BA" w:rsidRPr="00743316">
        <w:rPr>
          <w:i/>
          <w:sz w:val="28"/>
          <w:szCs w:val="28"/>
        </w:rPr>
        <w:t xml:space="preserve">, </w:t>
      </w:r>
      <w:proofErr w:type="spellStart"/>
      <w:r w:rsidR="002B03BA" w:rsidRPr="00743316">
        <w:rPr>
          <w:i/>
          <w:sz w:val="28"/>
          <w:szCs w:val="28"/>
        </w:rPr>
        <w:t>sau</w:t>
      </w:r>
      <w:proofErr w:type="spellEnd"/>
      <w:r w:rsidR="002B03BA" w:rsidRPr="00743316">
        <w:rPr>
          <w:i/>
          <w:sz w:val="28"/>
          <w:szCs w:val="28"/>
        </w:rPr>
        <w:t xml:space="preserve"> se </w:t>
      </w:r>
      <w:proofErr w:type="spellStart"/>
      <w:r w:rsidR="002B03BA" w:rsidRPr="00743316">
        <w:rPr>
          <w:i/>
          <w:sz w:val="28"/>
          <w:szCs w:val="28"/>
        </w:rPr>
        <w:t>modifică</w:t>
      </w:r>
      <w:proofErr w:type="spellEnd"/>
      <w:r w:rsidR="002B03BA" w:rsidRPr="00743316">
        <w:rPr>
          <w:i/>
          <w:sz w:val="28"/>
          <w:szCs w:val="28"/>
        </w:rPr>
        <w:t xml:space="preserve"> </w:t>
      </w:r>
      <w:proofErr w:type="spellStart"/>
      <w:r w:rsidR="002B03BA" w:rsidRPr="00743316">
        <w:rPr>
          <w:i/>
          <w:sz w:val="28"/>
          <w:szCs w:val="28"/>
        </w:rPr>
        <w:t>condițiile</w:t>
      </w:r>
      <w:proofErr w:type="spellEnd"/>
      <w:r w:rsidR="002B03BA" w:rsidRPr="00743316">
        <w:rPr>
          <w:i/>
          <w:sz w:val="28"/>
          <w:szCs w:val="28"/>
        </w:rPr>
        <w:t xml:space="preserve"> care au stat la </w:t>
      </w:r>
      <w:proofErr w:type="spellStart"/>
      <w:r w:rsidR="002B03BA" w:rsidRPr="00743316">
        <w:rPr>
          <w:i/>
          <w:sz w:val="28"/>
          <w:szCs w:val="28"/>
        </w:rPr>
        <w:t>baza</w:t>
      </w:r>
      <w:proofErr w:type="spellEnd"/>
      <w:r w:rsidR="002B03BA" w:rsidRPr="00743316">
        <w:rPr>
          <w:i/>
          <w:sz w:val="28"/>
          <w:szCs w:val="28"/>
        </w:rPr>
        <w:t xml:space="preserve"> </w:t>
      </w:r>
      <w:proofErr w:type="spellStart"/>
      <w:r w:rsidR="002B03BA" w:rsidRPr="00743316">
        <w:rPr>
          <w:i/>
          <w:sz w:val="28"/>
          <w:szCs w:val="28"/>
        </w:rPr>
        <w:t>emiterii</w:t>
      </w:r>
      <w:proofErr w:type="spellEnd"/>
      <w:r w:rsidR="002B03BA" w:rsidRPr="00743316">
        <w:rPr>
          <w:i/>
          <w:sz w:val="28"/>
          <w:szCs w:val="28"/>
        </w:rPr>
        <w:t xml:space="preserve"> </w:t>
      </w:r>
      <w:proofErr w:type="spellStart"/>
      <w:r w:rsidR="002B03BA" w:rsidRPr="00743316">
        <w:rPr>
          <w:i/>
          <w:sz w:val="28"/>
          <w:szCs w:val="28"/>
        </w:rPr>
        <w:t>acesteia</w:t>
      </w:r>
      <w:proofErr w:type="spellEnd"/>
      <w:r w:rsidR="002B03BA" w:rsidRPr="00743316">
        <w:rPr>
          <w:i/>
          <w:sz w:val="28"/>
          <w:szCs w:val="28"/>
        </w:rPr>
        <w:t xml:space="preserve">, </w:t>
      </w:r>
      <w:proofErr w:type="spellStart"/>
      <w:r w:rsidR="002B03BA" w:rsidRPr="00743316">
        <w:rPr>
          <w:i/>
          <w:sz w:val="28"/>
          <w:szCs w:val="28"/>
        </w:rPr>
        <w:t>titularul</w:t>
      </w:r>
      <w:proofErr w:type="spellEnd"/>
      <w:r w:rsidR="002B03BA" w:rsidRPr="00743316">
        <w:rPr>
          <w:i/>
          <w:sz w:val="28"/>
          <w:szCs w:val="28"/>
        </w:rPr>
        <w:t xml:space="preserve"> </w:t>
      </w:r>
      <w:proofErr w:type="spellStart"/>
      <w:r w:rsidR="002B03BA" w:rsidRPr="00743316">
        <w:rPr>
          <w:i/>
          <w:sz w:val="28"/>
          <w:szCs w:val="28"/>
        </w:rPr>
        <w:t>proiectului</w:t>
      </w:r>
      <w:proofErr w:type="spellEnd"/>
      <w:r w:rsidR="002B03BA" w:rsidRPr="00743316">
        <w:rPr>
          <w:i/>
          <w:sz w:val="28"/>
          <w:szCs w:val="28"/>
        </w:rPr>
        <w:t xml:space="preserve"> are </w:t>
      </w:r>
      <w:proofErr w:type="spellStart"/>
      <w:r w:rsidR="002B03BA" w:rsidRPr="00743316">
        <w:rPr>
          <w:i/>
          <w:sz w:val="28"/>
          <w:szCs w:val="28"/>
        </w:rPr>
        <w:t>obligația</w:t>
      </w:r>
      <w:proofErr w:type="spellEnd"/>
      <w:r w:rsidR="002B03BA" w:rsidRPr="00743316">
        <w:rPr>
          <w:i/>
          <w:sz w:val="28"/>
          <w:szCs w:val="28"/>
        </w:rPr>
        <w:t xml:space="preserve"> de a </w:t>
      </w:r>
      <w:proofErr w:type="spellStart"/>
      <w:r w:rsidR="002B03BA" w:rsidRPr="00743316">
        <w:rPr>
          <w:i/>
          <w:sz w:val="28"/>
          <w:szCs w:val="28"/>
        </w:rPr>
        <w:t>notifica</w:t>
      </w:r>
      <w:proofErr w:type="spellEnd"/>
      <w:r w:rsidR="002B03BA" w:rsidRPr="00743316">
        <w:rPr>
          <w:i/>
          <w:sz w:val="28"/>
          <w:szCs w:val="28"/>
        </w:rPr>
        <w:t xml:space="preserve"> </w:t>
      </w:r>
      <w:proofErr w:type="spellStart"/>
      <w:r w:rsidR="002B03BA" w:rsidRPr="00743316">
        <w:rPr>
          <w:i/>
          <w:sz w:val="28"/>
          <w:szCs w:val="28"/>
        </w:rPr>
        <w:t>autoritatea</w:t>
      </w:r>
      <w:proofErr w:type="spellEnd"/>
      <w:r w:rsidR="002B03BA" w:rsidRPr="00743316">
        <w:rPr>
          <w:i/>
          <w:sz w:val="28"/>
          <w:szCs w:val="28"/>
        </w:rPr>
        <w:t xml:space="preserve"> </w:t>
      </w:r>
      <w:proofErr w:type="spellStart"/>
      <w:r w:rsidR="002B03BA" w:rsidRPr="00743316">
        <w:rPr>
          <w:i/>
          <w:sz w:val="28"/>
          <w:szCs w:val="28"/>
        </w:rPr>
        <w:t>competentă</w:t>
      </w:r>
      <w:proofErr w:type="spellEnd"/>
      <w:r w:rsidR="002B03BA" w:rsidRPr="00743316">
        <w:rPr>
          <w:i/>
          <w:sz w:val="28"/>
          <w:szCs w:val="28"/>
        </w:rPr>
        <w:t xml:space="preserve"> </w:t>
      </w:r>
      <w:proofErr w:type="spellStart"/>
      <w:r w:rsidR="002B03BA" w:rsidRPr="00743316">
        <w:rPr>
          <w:i/>
          <w:sz w:val="28"/>
          <w:szCs w:val="28"/>
        </w:rPr>
        <w:t>emitentă</w:t>
      </w:r>
      <w:proofErr w:type="spellEnd"/>
      <w:r w:rsidR="002B03BA" w:rsidRPr="00743316">
        <w:rPr>
          <w:i/>
          <w:sz w:val="28"/>
          <w:szCs w:val="28"/>
        </w:rPr>
        <w:t>.</w:t>
      </w:r>
    </w:p>
    <w:p w:rsidR="002B03BA" w:rsidRPr="00743316" w:rsidRDefault="002B03BA" w:rsidP="0034790A">
      <w:pPr>
        <w:spacing w:line="276" w:lineRule="auto"/>
        <w:ind w:right="-50" w:firstLine="284"/>
        <w:jc w:val="both"/>
        <w:rPr>
          <w:i/>
          <w:sz w:val="28"/>
          <w:szCs w:val="28"/>
        </w:rPr>
      </w:pPr>
      <w:proofErr w:type="spellStart"/>
      <w:r w:rsidRPr="00743316">
        <w:rPr>
          <w:i/>
          <w:sz w:val="28"/>
          <w:szCs w:val="28"/>
        </w:rPr>
        <w:t>Orice</w:t>
      </w:r>
      <w:proofErr w:type="spellEnd"/>
      <w:r w:rsidRPr="00743316">
        <w:rPr>
          <w:i/>
          <w:sz w:val="28"/>
          <w:szCs w:val="28"/>
        </w:rPr>
        <w:t xml:space="preserve"> </w:t>
      </w:r>
      <w:proofErr w:type="spellStart"/>
      <w:r w:rsidRPr="00743316">
        <w:rPr>
          <w:i/>
          <w:sz w:val="28"/>
          <w:szCs w:val="28"/>
        </w:rPr>
        <w:t>persoană</w:t>
      </w:r>
      <w:proofErr w:type="spellEnd"/>
      <w:r w:rsidRPr="00743316">
        <w:rPr>
          <w:i/>
          <w:sz w:val="28"/>
          <w:szCs w:val="28"/>
        </w:rPr>
        <w:t xml:space="preserve"> care face parte din </w:t>
      </w:r>
      <w:proofErr w:type="spellStart"/>
      <w:r w:rsidRPr="00743316">
        <w:rPr>
          <w:i/>
          <w:sz w:val="28"/>
          <w:szCs w:val="28"/>
        </w:rPr>
        <w:t>publicul</w:t>
      </w:r>
      <w:proofErr w:type="spellEnd"/>
      <w:r w:rsidRPr="00743316">
        <w:rPr>
          <w:i/>
          <w:sz w:val="28"/>
          <w:szCs w:val="28"/>
        </w:rPr>
        <w:t xml:space="preserve"> </w:t>
      </w:r>
      <w:proofErr w:type="spellStart"/>
      <w:r w:rsidRPr="00743316">
        <w:rPr>
          <w:i/>
          <w:sz w:val="28"/>
          <w:szCs w:val="28"/>
        </w:rPr>
        <w:t>interesat</w:t>
      </w:r>
      <w:proofErr w:type="spellEnd"/>
      <w:r w:rsidRPr="00743316">
        <w:rPr>
          <w:i/>
          <w:sz w:val="28"/>
          <w:szCs w:val="28"/>
        </w:rPr>
        <w:t xml:space="preserve"> </w:t>
      </w:r>
      <w:proofErr w:type="spellStart"/>
      <w:r w:rsidRPr="00743316">
        <w:rPr>
          <w:i/>
          <w:sz w:val="28"/>
          <w:szCs w:val="28"/>
        </w:rPr>
        <w:t>și</w:t>
      </w:r>
      <w:proofErr w:type="spellEnd"/>
      <w:r w:rsidRPr="00743316">
        <w:rPr>
          <w:i/>
          <w:sz w:val="28"/>
          <w:szCs w:val="28"/>
        </w:rPr>
        <w:t xml:space="preserve"> care se </w:t>
      </w:r>
      <w:proofErr w:type="spellStart"/>
      <w:r w:rsidRPr="00743316">
        <w:rPr>
          <w:i/>
          <w:sz w:val="28"/>
          <w:szCs w:val="28"/>
        </w:rPr>
        <w:t>consideră</w:t>
      </w:r>
      <w:proofErr w:type="spellEnd"/>
      <w:r w:rsidRPr="00743316">
        <w:rPr>
          <w:i/>
          <w:sz w:val="28"/>
          <w:szCs w:val="28"/>
        </w:rPr>
        <w:t xml:space="preserve"> </w:t>
      </w:r>
      <w:proofErr w:type="spellStart"/>
      <w:r w:rsidRPr="00743316">
        <w:rPr>
          <w:i/>
          <w:sz w:val="28"/>
          <w:szCs w:val="28"/>
        </w:rPr>
        <w:t>vătămată</w:t>
      </w:r>
      <w:proofErr w:type="spellEnd"/>
      <w:r w:rsidRPr="00743316">
        <w:rPr>
          <w:i/>
          <w:sz w:val="28"/>
          <w:szCs w:val="28"/>
        </w:rPr>
        <w:t xml:space="preserve"> </w:t>
      </w:r>
      <w:proofErr w:type="spellStart"/>
      <w:r w:rsidRPr="00743316">
        <w:rPr>
          <w:i/>
          <w:sz w:val="28"/>
          <w:szCs w:val="28"/>
        </w:rPr>
        <w:t>într</w:t>
      </w:r>
      <w:proofErr w:type="spellEnd"/>
      <w:r w:rsidRPr="00743316">
        <w:rPr>
          <w:i/>
          <w:sz w:val="28"/>
          <w:szCs w:val="28"/>
        </w:rPr>
        <w:t xml:space="preserve">-un </w:t>
      </w:r>
      <w:proofErr w:type="spellStart"/>
      <w:r w:rsidRPr="00743316">
        <w:rPr>
          <w:i/>
          <w:sz w:val="28"/>
          <w:szCs w:val="28"/>
        </w:rPr>
        <w:t>drept</w:t>
      </w:r>
      <w:proofErr w:type="spellEnd"/>
      <w:r w:rsidRPr="00743316">
        <w:rPr>
          <w:i/>
          <w:sz w:val="28"/>
          <w:szCs w:val="28"/>
        </w:rPr>
        <w:t xml:space="preserve"> al </w:t>
      </w:r>
      <w:proofErr w:type="spellStart"/>
      <w:r w:rsidRPr="00743316">
        <w:rPr>
          <w:i/>
          <w:sz w:val="28"/>
          <w:szCs w:val="28"/>
        </w:rPr>
        <w:t>său</w:t>
      </w:r>
      <w:proofErr w:type="spellEnd"/>
      <w:r w:rsidRPr="00743316">
        <w:rPr>
          <w:i/>
          <w:sz w:val="28"/>
          <w:szCs w:val="28"/>
        </w:rPr>
        <w:t xml:space="preserve"> </w:t>
      </w:r>
      <w:proofErr w:type="spellStart"/>
      <w:r w:rsidRPr="00743316">
        <w:rPr>
          <w:i/>
          <w:sz w:val="28"/>
          <w:szCs w:val="28"/>
        </w:rPr>
        <w:t>ori</w:t>
      </w:r>
      <w:proofErr w:type="spellEnd"/>
      <w:r w:rsidRPr="00743316">
        <w:rPr>
          <w:i/>
          <w:sz w:val="28"/>
          <w:szCs w:val="28"/>
        </w:rPr>
        <w:t xml:space="preserve"> </w:t>
      </w:r>
      <w:proofErr w:type="spellStart"/>
      <w:r w:rsidRPr="00743316">
        <w:rPr>
          <w:i/>
          <w:sz w:val="28"/>
          <w:szCs w:val="28"/>
        </w:rPr>
        <w:t>într</w:t>
      </w:r>
      <w:proofErr w:type="spellEnd"/>
      <w:r w:rsidRPr="00743316">
        <w:rPr>
          <w:i/>
          <w:sz w:val="28"/>
          <w:szCs w:val="28"/>
        </w:rPr>
        <w:t xml:space="preserve">-un </w:t>
      </w:r>
      <w:proofErr w:type="spellStart"/>
      <w:r w:rsidRPr="00743316">
        <w:rPr>
          <w:i/>
          <w:sz w:val="28"/>
          <w:szCs w:val="28"/>
        </w:rPr>
        <w:t>interes</w:t>
      </w:r>
      <w:proofErr w:type="spellEnd"/>
      <w:r w:rsidRPr="00743316">
        <w:rPr>
          <w:i/>
          <w:sz w:val="28"/>
          <w:szCs w:val="28"/>
        </w:rPr>
        <w:t xml:space="preserve"> </w:t>
      </w:r>
      <w:proofErr w:type="spellStart"/>
      <w:r w:rsidRPr="00743316">
        <w:rPr>
          <w:i/>
          <w:sz w:val="28"/>
          <w:szCs w:val="28"/>
        </w:rPr>
        <w:t>legitim</w:t>
      </w:r>
      <w:proofErr w:type="spellEnd"/>
      <w:r w:rsidRPr="00743316">
        <w:rPr>
          <w:i/>
          <w:sz w:val="28"/>
          <w:szCs w:val="28"/>
        </w:rPr>
        <w:t xml:space="preserve"> se </w:t>
      </w:r>
      <w:proofErr w:type="spellStart"/>
      <w:r w:rsidRPr="00743316">
        <w:rPr>
          <w:i/>
          <w:sz w:val="28"/>
          <w:szCs w:val="28"/>
        </w:rPr>
        <w:t>poate</w:t>
      </w:r>
      <w:proofErr w:type="spellEnd"/>
      <w:r w:rsidRPr="00743316">
        <w:rPr>
          <w:i/>
          <w:sz w:val="28"/>
          <w:szCs w:val="28"/>
        </w:rPr>
        <w:t xml:space="preserve"> </w:t>
      </w:r>
      <w:proofErr w:type="spellStart"/>
      <w:r w:rsidRPr="00743316">
        <w:rPr>
          <w:i/>
          <w:sz w:val="28"/>
          <w:szCs w:val="28"/>
        </w:rPr>
        <w:t>adresa</w:t>
      </w:r>
      <w:proofErr w:type="spellEnd"/>
      <w:r w:rsidRPr="00743316">
        <w:rPr>
          <w:i/>
          <w:sz w:val="28"/>
          <w:szCs w:val="28"/>
        </w:rPr>
        <w:t xml:space="preserve"> </w:t>
      </w:r>
      <w:proofErr w:type="spellStart"/>
      <w:r w:rsidRPr="00743316">
        <w:rPr>
          <w:i/>
          <w:sz w:val="28"/>
          <w:szCs w:val="28"/>
        </w:rPr>
        <w:t>instanței</w:t>
      </w:r>
      <w:proofErr w:type="spellEnd"/>
      <w:r w:rsidRPr="00743316">
        <w:rPr>
          <w:i/>
          <w:sz w:val="28"/>
          <w:szCs w:val="28"/>
        </w:rPr>
        <w:t xml:space="preserve"> de </w:t>
      </w:r>
      <w:proofErr w:type="spellStart"/>
      <w:r w:rsidRPr="00743316">
        <w:rPr>
          <w:i/>
          <w:sz w:val="28"/>
          <w:szCs w:val="28"/>
        </w:rPr>
        <w:t>contencios</w:t>
      </w:r>
      <w:proofErr w:type="spellEnd"/>
      <w:r w:rsidRPr="00743316">
        <w:rPr>
          <w:i/>
          <w:sz w:val="28"/>
          <w:szCs w:val="28"/>
        </w:rPr>
        <w:t xml:space="preserve"> </w:t>
      </w:r>
      <w:proofErr w:type="spellStart"/>
      <w:r w:rsidRPr="00743316">
        <w:rPr>
          <w:i/>
          <w:sz w:val="28"/>
          <w:szCs w:val="28"/>
        </w:rPr>
        <w:t>administrativ</w:t>
      </w:r>
      <w:proofErr w:type="spellEnd"/>
      <w:r w:rsidRPr="00743316">
        <w:rPr>
          <w:i/>
          <w:sz w:val="28"/>
          <w:szCs w:val="28"/>
        </w:rPr>
        <w:t xml:space="preserve"> </w:t>
      </w:r>
      <w:proofErr w:type="spellStart"/>
      <w:r w:rsidRPr="00743316">
        <w:rPr>
          <w:i/>
          <w:sz w:val="28"/>
          <w:szCs w:val="28"/>
        </w:rPr>
        <w:t>competente</w:t>
      </w:r>
      <w:proofErr w:type="spellEnd"/>
      <w:r w:rsidRPr="00743316">
        <w:rPr>
          <w:i/>
          <w:sz w:val="28"/>
          <w:szCs w:val="28"/>
        </w:rPr>
        <w:t xml:space="preserve"> </w:t>
      </w:r>
      <w:proofErr w:type="spellStart"/>
      <w:r w:rsidRPr="00743316">
        <w:rPr>
          <w:i/>
          <w:sz w:val="28"/>
          <w:szCs w:val="28"/>
        </w:rPr>
        <w:t>pentru</w:t>
      </w:r>
      <w:proofErr w:type="spellEnd"/>
      <w:r w:rsidRPr="00743316">
        <w:rPr>
          <w:i/>
          <w:sz w:val="28"/>
          <w:szCs w:val="28"/>
        </w:rPr>
        <w:t xml:space="preserve"> a </w:t>
      </w:r>
      <w:proofErr w:type="spellStart"/>
      <w:r w:rsidRPr="00743316">
        <w:rPr>
          <w:i/>
          <w:sz w:val="28"/>
          <w:szCs w:val="28"/>
        </w:rPr>
        <w:t>ataca</w:t>
      </w:r>
      <w:proofErr w:type="spellEnd"/>
      <w:r w:rsidRPr="00743316">
        <w:rPr>
          <w:i/>
          <w:sz w:val="28"/>
          <w:szCs w:val="28"/>
        </w:rPr>
        <w:t xml:space="preserve">, din </w:t>
      </w:r>
      <w:proofErr w:type="spellStart"/>
      <w:r w:rsidRPr="00743316">
        <w:rPr>
          <w:i/>
          <w:sz w:val="28"/>
          <w:szCs w:val="28"/>
        </w:rPr>
        <w:t>punct</w:t>
      </w:r>
      <w:proofErr w:type="spellEnd"/>
      <w:r w:rsidRPr="00743316">
        <w:rPr>
          <w:i/>
          <w:sz w:val="28"/>
          <w:szCs w:val="28"/>
        </w:rPr>
        <w:t xml:space="preserve"> de </w:t>
      </w:r>
      <w:proofErr w:type="spellStart"/>
      <w:r w:rsidRPr="00743316">
        <w:rPr>
          <w:i/>
          <w:sz w:val="28"/>
          <w:szCs w:val="28"/>
        </w:rPr>
        <w:t>vedere</w:t>
      </w:r>
      <w:proofErr w:type="spellEnd"/>
      <w:r w:rsidRPr="00743316">
        <w:rPr>
          <w:i/>
          <w:sz w:val="28"/>
          <w:szCs w:val="28"/>
        </w:rPr>
        <w:t xml:space="preserve"> procedural </w:t>
      </w:r>
      <w:proofErr w:type="spellStart"/>
      <w:r w:rsidRPr="00743316">
        <w:rPr>
          <w:i/>
          <w:sz w:val="28"/>
          <w:szCs w:val="28"/>
        </w:rPr>
        <w:t>sau</w:t>
      </w:r>
      <w:proofErr w:type="spellEnd"/>
      <w:r w:rsidRPr="00743316">
        <w:rPr>
          <w:i/>
          <w:sz w:val="28"/>
          <w:szCs w:val="28"/>
        </w:rPr>
        <w:t xml:space="preserve"> </w:t>
      </w:r>
      <w:proofErr w:type="spellStart"/>
      <w:r w:rsidRPr="00743316">
        <w:rPr>
          <w:i/>
          <w:sz w:val="28"/>
          <w:szCs w:val="28"/>
        </w:rPr>
        <w:t>substanțial</w:t>
      </w:r>
      <w:proofErr w:type="spellEnd"/>
      <w:r w:rsidRPr="00743316">
        <w:rPr>
          <w:i/>
          <w:sz w:val="28"/>
          <w:szCs w:val="28"/>
        </w:rPr>
        <w:t xml:space="preserve">, </w:t>
      </w:r>
      <w:proofErr w:type="spellStart"/>
      <w:r w:rsidRPr="00743316">
        <w:rPr>
          <w:i/>
          <w:sz w:val="28"/>
          <w:szCs w:val="28"/>
        </w:rPr>
        <w:t>actele</w:t>
      </w:r>
      <w:proofErr w:type="spellEnd"/>
      <w:r w:rsidRPr="00743316">
        <w:rPr>
          <w:i/>
          <w:sz w:val="28"/>
          <w:szCs w:val="28"/>
        </w:rPr>
        <w:t xml:space="preserve">, </w:t>
      </w:r>
      <w:proofErr w:type="spellStart"/>
      <w:r w:rsidRPr="00743316">
        <w:rPr>
          <w:i/>
          <w:sz w:val="28"/>
          <w:szCs w:val="28"/>
        </w:rPr>
        <w:t>deciziile</w:t>
      </w:r>
      <w:proofErr w:type="spellEnd"/>
      <w:r w:rsidRPr="00743316">
        <w:rPr>
          <w:i/>
          <w:sz w:val="28"/>
          <w:szCs w:val="28"/>
        </w:rPr>
        <w:t xml:space="preserve"> </w:t>
      </w:r>
      <w:proofErr w:type="spellStart"/>
      <w:r w:rsidRPr="00743316">
        <w:rPr>
          <w:i/>
          <w:sz w:val="28"/>
          <w:szCs w:val="28"/>
        </w:rPr>
        <w:t>ori</w:t>
      </w:r>
      <w:proofErr w:type="spellEnd"/>
      <w:r w:rsidRPr="00743316">
        <w:rPr>
          <w:i/>
          <w:sz w:val="28"/>
          <w:szCs w:val="28"/>
        </w:rPr>
        <w:t xml:space="preserve"> </w:t>
      </w:r>
      <w:proofErr w:type="spellStart"/>
      <w:r w:rsidRPr="00743316">
        <w:rPr>
          <w:i/>
          <w:sz w:val="28"/>
          <w:szCs w:val="28"/>
        </w:rPr>
        <w:t>omisiunile</w:t>
      </w:r>
      <w:proofErr w:type="spellEnd"/>
      <w:r w:rsidRPr="00743316">
        <w:rPr>
          <w:i/>
          <w:sz w:val="28"/>
          <w:szCs w:val="28"/>
        </w:rPr>
        <w:t xml:space="preserve"> </w:t>
      </w:r>
      <w:proofErr w:type="spellStart"/>
      <w:r w:rsidRPr="00743316">
        <w:rPr>
          <w:i/>
          <w:sz w:val="28"/>
          <w:szCs w:val="28"/>
        </w:rPr>
        <w:t>autorității</w:t>
      </w:r>
      <w:proofErr w:type="spellEnd"/>
      <w:r w:rsidRPr="00743316">
        <w:rPr>
          <w:i/>
          <w:sz w:val="28"/>
          <w:szCs w:val="28"/>
        </w:rPr>
        <w:t xml:space="preserve"> </w:t>
      </w:r>
      <w:proofErr w:type="spellStart"/>
      <w:r w:rsidRPr="00743316">
        <w:rPr>
          <w:i/>
          <w:sz w:val="28"/>
          <w:szCs w:val="28"/>
        </w:rPr>
        <w:t>publice</w:t>
      </w:r>
      <w:proofErr w:type="spellEnd"/>
      <w:r w:rsidRPr="00743316">
        <w:rPr>
          <w:i/>
          <w:sz w:val="28"/>
          <w:szCs w:val="28"/>
        </w:rPr>
        <w:t xml:space="preserve"> </w:t>
      </w:r>
      <w:proofErr w:type="spellStart"/>
      <w:r w:rsidRPr="00743316">
        <w:rPr>
          <w:i/>
          <w:sz w:val="28"/>
          <w:szCs w:val="28"/>
        </w:rPr>
        <w:t>competente</w:t>
      </w:r>
      <w:proofErr w:type="spellEnd"/>
      <w:r w:rsidRPr="00743316">
        <w:rPr>
          <w:i/>
          <w:sz w:val="28"/>
          <w:szCs w:val="28"/>
        </w:rPr>
        <w:t xml:space="preserve"> care </w:t>
      </w:r>
      <w:proofErr w:type="spellStart"/>
      <w:r w:rsidRPr="00743316">
        <w:rPr>
          <w:i/>
          <w:sz w:val="28"/>
          <w:szCs w:val="28"/>
        </w:rPr>
        <w:t>fac</w:t>
      </w:r>
      <w:proofErr w:type="spellEnd"/>
      <w:r w:rsidRPr="00743316">
        <w:rPr>
          <w:i/>
          <w:sz w:val="28"/>
          <w:szCs w:val="28"/>
        </w:rPr>
        <w:t xml:space="preserve"> </w:t>
      </w:r>
      <w:proofErr w:type="spellStart"/>
      <w:r w:rsidRPr="00743316">
        <w:rPr>
          <w:i/>
          <w:sz w:val="28"/>
          <w:szCs w:val="28"/>
        </w:rPr>
        <w:t>obiectul</w:t>
      </w:r>
      <w:proofErr w:type="spellEnd"/>
      <w:r w:rsidRPr="00743316">
        <w:rPr>
          <w:i/>
          <w:sz w:val="28"/>
          <w:szCs w:val="28"/>
        </w:rPr>
        <w:t xml:space="preserve"> </w:t>
      </w:r>
      <w:proofErr w:type="spellStart"/>
      <w:r w:rsidRPr="00743316">
        <w:rPr>
          <w:i/>
          <w:sz w:val="28"/>
          <w:szCs w:val="28"/>
        </w:rPr>
        <w:t>participării</w:t>
      </w:r>
      <w:proofErr w:type="spellEnd"/>
      <w:r w:rsidRPr="00743316">
        <w:rPr>
          <w:i/>
          <w:sz w:val="28"/>
          <w:szCs w:val="28"/>
        </w:rPr>
        <w:t xml:space="preserve"> </w:t>
      </w:r>
      <w:proofErr w:type="spellStart"/>
      <w:r w:rsidRPr="00743316">
        <w:rPr>
          <w:i/>
          <w:sz w:val="28"/>
          <w:szCs w:val="28"/>
        </w:rPr>
        <w:t>publicului</w:t>
      </w:r>
      <w:proofErr w:type="spellEnd"/>
      <w:r w:rsidRPr="00743316">
        <w:rPr>
          <w:i/>
          <w:sz w:val="28"/>
          <w:szCs w:val="28"/>
        </w:rPr>
        <w:t xml:space="preserve">, </w:t>
      </w:r>
      <w:proofErr w:type="spellStart"/>
      <w:r w:rsidRPr="00743316">
        <w:rPr>
          <w:i/>
          <w:sz w:val="28"/>
          <w:szCs w:val="28"/>
        </w:rPr>
        <w:t>inclusiv</w:t>
      </w:r>
      <w:proofErr w:type="spellEnd"/>
      <w:r w:rsidRPr="00743316">
        <w:rPr>
          <w:i/>
          <w:sz w:val="28"/>
          <w:szCs w:val="28"/>
        </w:rPr>
        <w:t xml:space="preserve"> </w:t>
      </w:r>
      <w:proofErr w:type="spellStart"/>
      <w:r w:rsidRPr="00743316">
        <w:rPr>
          <w:i/>
          <w:sz w:val="28"/>
          <w:szCs w:val="28"/>
        </w:rPr>
        <w:t>aprobarea</w:t>
      </w:r>
      <w:proofErr w:type="spellEnd"/>
      <w:r w:rsidRPr="00743316">
        <w:rPr>
          <w:i/>
          <w:sz w:val="28"/>
          <w:szCs w:val="28"/>
        </w:rPr>
        <w:t xml:space="preserve"> de </w:t>
      </w:r>
      <w:proofErr w:type="spellStart"/>
      <w:r w:rsidRPr="00743316">
        <w:rPr>
          <w:i/>
          <w:sz w:val="28"/>
          <w:szCs w:val="28"/>
        </w:rPr>
        <w:t>dezvoltare</w:t>
      </w:r>
      <w:proofErr w:type="spellEnd"/>
      <w:r w:rsidRPr="00743316">
        <w:rPr>
          <w:i/>
          <w:sz w:val="28"/>
          <w:szCs w:val="28"/>
        </w:rPr>
        <w:t xml:space="preserve">, </w:t>
      </w:r>
      <w:proofErr w:type="spellStart"/>
      <w:r w:rsidRPr="00743316">
        <w:rPr>
          <w:i/>
          <w:sz w:val="28"/>
          <w:szCs w:val="28"/>
        </w:rPr>
        <w:t>potrivit</w:t>
      </w:r>
      <w:proofErr w:type="spellEnd"/>
      <w:r w:rsidRPr="00743316">
        <w:rPr>
          <w:i/>
          <w:sz w:val="28"/>
          <w:szCs w:val="28"/>
        </w:rPr>
        <w:t xml:space="preserve"> </w:t>
      </w:r>
      <w:proofErr w:type="spellStart"/>
      <w:r w:rsidRPr="00743316">
        <w:rPr>
          <w:i/>
          <w:sz w:val="28"/>
          <w:szCs w:val="28"/>
        </w:rPr>
        <w:t>prevederilor</w:t>
      </w:r>
      <w:proofErr w:type="spellEnd"/>
      <w:r w:rsidRPr="00743316">
        <w:rPr>
          <w:i/>
          <w:sz w:val="28"/>
          <w:szCs w:val="28"/>
        </w:rPr>
        <w:t xml:space="preserve"> </w:t>
      </w:r>
      <w:proofErr w:type="spellStart"/>
      <w:r w:rsidRPr="00743316">
        <w:rPr>
          <w:i/>
          <w:sz w:val="28"/>
          <w:szCs w:val="28"/>
        </w:rPr>
        <w:t>Legii</w:t>
      </w:r>
      <w:proofErr w:type="spellEnd"/>
      <w:r w:rsidRPr="00743316">
        <w:rPr>
          <w:i/>
          <w:sz w:val="28"/>
          <w:szCs w:val="28"/>
        </w:rPr>
        <w:t xml:space="preserve"> </w:t>
      </w:r>
      <w:proofErr w:type="spellStart"/>
      <w:r w:rsidRPr="00743316">
        <w:rPr>
          <w:i/>
          <w:sz w:val="28"/>
          <w:szCs w:val="28"/>
        </w:rPr>
        <w:t>contenciosului</w:t>
      </w:r>
      <w:proofErr w:type="spellEnd"/>
      <w:r w:rsidRPr="00743316">
        <w:rPr>
          <w:i/>
          <w:sz w:val="28"/>
          <w:szCs w:val="28"/>
        </w:rPr>
        <w:t xml:space="preserve"> </w:t>
      </w:r>
      <w:proofErr w:type="spellStart"/>
      <w:r w:rsidRPr="00743316">
        <w:rPr>
          <w:i/>
          <w:sz w:val="28"/>
          <w:szCs w:val="28"/>
        </w:rPr>
        <w:t>administrativ</w:t>
      </w:r>
      <w:proofErr w:type="spellEnd"/>
      <w:r w:rsidRPr="00743316">
        <w:rPr>
          <w:i/>
          <w:sz w:val="28"/>
          <w:szCs w:val="28"/>
        </w:rPr>
        <w:t xml:space="preserve"> nr. </w:t>
      </w:r>
      <w:proofErr w:type="gramStart"/>
      <w:r w:rsidRPr="00743316">
        <w:rPr>
          <w:i/>
          <w:sz w:val="28"/>
          <w:szCs w:val="28"/>
        </w:rPr>
        <w:t xml:space="preserve">554/2004, cu </w:t>
      </w:r>
      <w:proofErr w:type="spellStart"/>
      <w:r w:rsidRPr="00743316">
        <w:rPr>
          <w:i/>
          <w:sz w:val="28"/>
          <w:szCs w:val="28"/>
        </w:rPr>
        <w:t>modificările</w:t>
      </w:r>
      <w:proofErr w:type="spellEnd"/>
      <w:r w:rsidRPr="00743316">
        <w:rPr>
          <w:i/>
          <w:sz w:val="28"/>
          <w:szCs w:val="28"/>
        </w:rPr>
        <w:t xml:space="preserve"> </w:t>
      </w:r>
      <w:proofErr w:type="spellStart"/>
      <w:r w:rsidRPr="00743316">
        <w:rPr>
          <w:i/>
          <w:sz w:val="28"/>
          <w:szCs w:val="28"/>
        </w:rPr>
        <w:t>și</w:t>
      </w:r>
      <w:proofErr w:type="spellEnd"/>
      <w:r w:rsidRPr="00743316">
        <w:rPr>
          <w:i/>
          <w:sz w:val="28"/>
          <w:szCs w:val="28"/>
        </w:rPr>
        <w:t xml:space="preserve"> </w:t>
      </w:r>
      <w:proofErr w:type="spellStart"/>
      <w:r w:rsidRPr="00743316">
        <w:rPr>
          <w:i/>
          <w:sz w:val="28"/>
          <w:szCs w:val="28"/>
        </w:rPr>
        <w:t>completările</w:t>
      </w:r>
      <w:proofErr w:type="spellEnd"/>
      <w:r w:rsidRPr="00743316">
        <w:rPr>
          <w:i/>
          <w:sz w:val="28"/>
          <w:szCs w:val="28"/>
        </w:rPr>
        <w:t xml:space="preserve"> </w:t>
      </w:r>
      <w:proofErr w:type="spellStart"/>
      <w:r w:rsidRPr="00743316">
        <w:rPr>
          <w:i/>
          <w:sz w:val="28"/>
          <w:szCs w:val="28"/>
        </w:rPr>
        <w:t>ulterioare</w:t>
      </w:r>
      <w:proofErr w:type="spellEnd"/>
      <w:r w:rsidRPr="00743316">
        <w:rPr>
          <w:i/>
          <w:sz w:val="28"/>
          <w:szCs w:val="28"/>
        </w:rPr>
        <w:t>.</w:t>
      </w:r>
      <w:proofErr w:type="gramEnd"/>
    </w:p>
    <w:p w:rsidR="002B03BA" w:rsidRPr="00743316" w:rsidRDefault="002B03BA" w:rsidP="0034790A">
      <w:pPr>
        <w:tabs>
          <w:tab w:val="left" w:pos="284"/>
        </w:tabs>
        <w:spacing w:line="276" w:lineRule="auto"/>
        <w:ind w:firstLine="284"/>
        <w:jc w:val="both"/>
        <w:rPr>
          <w:i/>
          <w:sz w:val="28"/>
          <w:szCs w:val="28"/>
        </w:rPr>
      </w:pPr>
      <w:r w:rsidRPr="00743316">
        <w:rPr>
          <w:i/>
          <w:sz w:val="28"/>
          <w:szCs w:val="28"/>
        </w:rPr>
        <w:t xml:space="preserve">Se </w:t>
      </w:r>
      <w:proofErr w:type="spellStart"/>
      <w:r w:rsidRPr="00743316">
        <w:rPr>
          <w:i/>
          <w:sz w:val="28"/>
          <w:szCs w:val="28"/>
        </w:rPr>
        <w:t>poate</w:t>
      </w:r>
      <w:proofErr w:type="spellEnd"/>
      <w:r w:rsidRPr="00743316">
        <w:rPr>
          <w:i/>
          <w:sz w:val="28"/>
          <w:szCs w:val="28"/>
        </w:rPr>
        <w:t xml:space="preserve"> </w:t>
      </w:r>
      <w:proofErr w:type="spellStart"/>
      <w:r w:rsidRPr="00743316">
        <w:rPr>
          <w:i/>
          <w:sz w:val="28"/>
          <w:szCs w:val="28"/>
        </w:rPr>
        <w:t>adresa</w:t>
      </w:r>
      <w:proofErr w:type="spellEnd"/>
      <w:r w:rsidRPr="00743316">
        <w:rPr>
          <w:i/>
          <w:sz w:val="28"/>
          <w:szCs w:val="28"/>
        </w:rPr>
        <w:t xml:space="preserve"> </w:t>
      </w:r>
      <w:proofErr w:type="spellStart"/>
      <w:r w:rsidRPr="00743316">
        <w:rPr>
          <w:i/>
          <w:sz w:val="28"/>
          <w:szCs w:val="28"/>
        </w:rPr>
        <w:t>instanței</w:t>
      </w:r>
      <w:proofErr w:type="spellEnd"/>
      <w:r w:rsidRPr="00743316">
        <w:rPr>
          <w:i/>
          <w:sz w:val="28"/>
          <w:szCs w:val="28"/>
        </w:rPr>
        <w:t xml:space="preserve"> de </w:t>
      </w:r>
      <w:proofErr w:type="spellStart"/>
      <w:r w:rsidRPr="00743316">
        <w:rPr>
          <w:i/>
          <w:sz w:val="28"/>
          <w:szCs w:val="28"/>
        </w:rPr>
        <w:t>contencios</w:t>
      </w:r>
      <w:proofErr w:type="spellEnd"/>
      <w:r w:rsidRPr="00743316">
        <w:rPr>
          <w:i/>
          <w:sz w:val="28"/>
          <w:szCs w:val="28"/>
        </w:rPr>
        <w:t xml:space="preserve"> </w:t>
      </w:r>
      <w:proofErr w:type="spellStart"/>
      <w:r w:rsidRPr="00743316">
        <w:rPr>
          <w:i/>
          <w:sz w:val="28"/>
          <w:szCs w:val="28"/>
        </w:rPr>
        <w:t>administrativ</w:t>
      </w:r>
      <w:proofErr w:type="spellEnd"/>
      <w:r w:rsidRPr="00743316">
        <w:rPr>
          <w:i/>
          <w:sz w:val="28"/>
          <w:szCs w:val="28"/>
        </w:rPr>
        <w:t xml:space="preserve"> </w:t>
      </w:r>
      <w:proofErr w:type="spellStart"/>
      <w:r w:rsidRPr="00743316">
        <w:rPr>
          <w:i/>
          <w:sz w:val="28"/>
          <w:szCs w:val="28"/>
        </w:rPr>
        <w:t>competente</w:t>
      </w:r>
      <w:proofErr w:type="spellEnd"/>
      <w:r w:rsidRPr="00743316">
        <w:rPr>
          <w:i/>
          <w:sz w:val="28"/>
          <w:szCs w:val="28"/>
        </w:rPr>
        <w:t xml:space="preserve"> </w:t>
      </w:r>
      <w:proofErr w:type="spellStart"/>
      <w:r w:rsidRPr="00743316">
        <w:rPr>
          <w:i/>
          <w:sz w:val="28"/>
          <w:szCs w:val="28"/>
        </w:rPr>
        <w:t>și</w:t>
      </w:r>
      <w:proofErr w:type="spellEnd"/>
      <w:r w:rsidRPr="00743316">
        <w:rPr>
          <w:i/>
          <w:sz w:val="28"/>
          <w:szCs w:val="28"/>
        </w:rPr>
        <w:t xml:space="preserve"> </w:t>
      </w:r>
      <w:proofErr w:type="spellStart"/>
      <w:r w:rsidRPr="00743316">
        <w:rPr>
          <w:i/>
          <w:sz w:val="28"/>
          <w:szCs w:val="28"/>
        </w:rPr>
        <w:t>orice</w:t>
      </w:r>
      <w:proofErr w:type="spellEnd"/>
      <w:r w:rsidRPr="00743316">
        <w:rPr>
          <w:i/>
          <w:sz w:val="28"/>
          <w:szCs w:val="28"/>
        </w:rPr>
        <w:t xml:space="preserve"> </w:t>
      </w:r>
      <w:proofErr w:type="spellStart"/>
      <w:r w:rsidRPr="00743316">
        <w:rPr>
          <w:i/>
          <w:sz w:val="28"/>
          <w:szCs w:val="28"/>
        </w:rPr>
        <w:t>organizație</w:t>
      </w:r>
      <w:proofErr w:type="spellEnd"/>
      <w:r w:rsidRPr="00743316">
        <w:rPr>
          <w:i/>
          <w:sz w:val="28"/>
          <w:szCs w:val="28"/>
        </w:rPr>
        <w:t xml:space="preserve"> </w:t>
      </w:r>
      <w:proofErr w:type="spellStart"/>
      <w:r w:rsidRPr="00743316">
        <w:rPr>
          <w:i/>
          <w:sz w:val="28"/>
          <w:szCs w:val="28"/>
        </w:rPr>
        <w:t>neguvernamentală</w:t>
      </w:r>
      <w:proofErr w:type="spellEnd"/>
      <w:r w:rsidRPr="00743316">
        <w:rPr>
          <w:i/>
          <w:sz w:val="28"/>
          <w:szCs w:val="28"/>
        </w:rPr>
        <w:t xml:space="preserve"> care </w:t>
      </w:r>
      <w:proofErr w:type="spellStart"/>
      <w:r w:rsidRPr="00743316">
        <w:rPr>
          <w:i/>
          <w:sz w:val="28"/>
          <w:szCs w:val="28"/>
        </w:rPr>
        <w:t>îndeplinește</w:t>
      </w:r>
      <w:proofErr w:type="spellEnd"/>
      <w:r w:rsidRPr="00743316">
        <w:rPr>
          <w:i/>
          <w:sz w:val="28"/>
          <w:szCs w:val="28"/>
        </w:rPr>
        <w:t xml:space="preserve"> </w:t>
      </w:r>
      <w:proofErr w:type="spellStart"/>
      <w:r w:rsidRPr="00743316">
        <w:rPr>
          <w:i/>
          <w:sz w:val="28"/>
          <w:szCs w:val="28"/>
        </w:rPr>
        <w:t>condițiile</w:t>
      </w:r>
      <w:proofErr w:type="spellEnd"/>
      <w:r w:rsidRPr="00743316">
        <w:rPr>
          <w:i/>
          <w:sz w:val="28"/>
          <w:szCs w:val="28"/>
        </w:rPr>
        <w:t xml:space="preserve"> </w:t>
      </w:r>
      <w:proofErr w:type="spellStart"/>
      <w:r w:rsidRPr="00743316">
        <w:rPr>
          <w:i/>
          <w:sz w:val="28"/>
          <w:szCs w:val="28"/>
        </w:rPr>
        <w:t>prevăzute</w:t>
      </w:r>
      <w:proofErr w:type="spellEnd"/>
      <w:r w:rsidRPr="00743316">
        <w:rPr>
          <w:i/>
          <w:sz w:val="28"/>
          <w:szCs w:val="28"/>
        </w:rPr>
        <w:t xml:space="preserve"> la art. 2 din </w:t>
      </w:r>
      <w:proofErr w:type="spellStart"/>
      <w:r w:rsidRPr="00743316">
        <w:rPr>
          <w:i/>
          <w:sz w:val="28"/>
          <w:szCs w:val="28"/>
        </w:rPr>
        <w:t>Legea</w:t>
      </w:r>
      <w:proofErr w:type="spellEnd"/>
      <w:r w:rsidRPr="00743316">
        <w:rPr>
          <w:i/>
          <w:sz w:val="28"/>
          <w:szCs w:val="28"/>
        </w:rPr>
        <w:t xml:space="preserve"> nr. </w:t>
      </w:r>
      <w:proofErr w:type="gramStart"/>
      <w:r w:rsidRPr="00743316">
        <w:rPr>
          <w:i/>
          <w:sz w:val="28"/>
          <w:szCs w:val="28"/>
        </w:rPr>
        <w:t xml:space="preserve">292/2018 </w:t>
      </w:r>
      <w:proofErr w:type="spellStart"/>
      <w:r w:rsidRPr="00743316">
        <w:rPr>
          <w:i/>
          <w:sz w:val="28"/>
          <w:szCs w:val="28"/>
        </w:rPr>
        <w:t>privind</w:t>
      </w:r>
      <w:proofErr w:type="spellEnd"/>
      <w:r w:rsidRPr="00743316">
        <w:rPr>
          <w:i/>
          <w:sz w:val="28"/>
          <w:szCs w:val="28"/>
        </w:rPr>
        <w:t xml:space="preserve"> </w:t>
      </w:r>
      <w:proofErr w:type="spellStart"/>
      <w:r w:rsidRPr="00743316">
        <w:rPr>
          <w:i/>
          <w:sz w:val="28"/>
          <w:szCs w:val="28"/>
        </w:rPr>
        <w:t>evaluarea</w:t>
      </w:r>
      <w:proofErr w:type="spellEnd"/>
      <w:r w:rsidRPr="00743316">
        <w:rPr>
          <w:i/>
          <w:sz w:val="28"/>
          <w:szCs w:val="28"/>
        </w:rPr>
        <w:t xml:space="preserve"> </w:t>
      </w:r>
      <w:proofErr w:type="spellStart"/>
      <w:r w:rsidRPr="00743316">
        <w:rPr>
          <w:i/>
          <w:sz w:val="28"/>
          <w:szCs w:val="28"/>
        </w:rPr>
        <w:t>impactului</w:t>
      </w:r>
      <w:proofErr w:type="spellEnd"/>
      <w:r w:rsidRPr="00743316">
        <w:rPr>
          <w:i/>
          <w:sz w:val="28"/>
          <w:szCs w:val="28"/>
        </w:rPr>
        <w:t xml:space="preserve"> </w:t>
      </w:r>
      <w:proofErr w:type="spellStart"/>
      <w:r w:rsidRPr="00743316">
        <w:rPr>
          <w:i/>
          <w:sz w:val="28"/>
          <w:szCs w:val="28"/>
        </w:rPr>
        <w:t>anumitor</w:t>
      </w:r>
      <w:proofErr w:type="spellEnd"/>
      <w:r w:rsidRPr="00743316">
        <w:rPr>
          <w:i/>
          <w:sz w:val="28"/>
          <w:szCs w:val="28"/>
        </w:rPr>
        <w:t xml:space="preserve"> </w:t>
      </w:r>
      <w:proofErr w:type="spellStart"/>
      <w:r w:rsidRPr="00743316">
        <w:rPr>
          <w:i/>
          <w:sz w:val="28"/>
          <w:szCs w:val="28"/>
        </w:rPr>
        <w:t>proiecte</w:t>
      </w:r>
      <w:proofErr w:type="spellEnd"/>
      <w:r w:rsidRPr="00743316">
        <w:rPr>
          <w:i/>
          <w:sz w:val="28"/>
          <w:szCs w:val="28"/>
        </w:rPr>
        <w:t xml:space="preserve"> </w:t>
      </w:r>
      <w:proofErr w:type="spellStart"/>
      <w:r w:rsidRPr="00743316">
        <w:rPr>
          <w:i/>
          <w:sz w:val="28"/>
          <w:szCs w:val="28"/>
        </w:rPr>
        <w:t>publice</w:t>
      </w:r>
      <w:proofErr w:type="spellEnd"/>
      <w:r w:rsidRPr="00743316">
        <w:rPr>
          <w:i/>
          <w:sz w:val="28"/>
          <w:szCs w:val="28"/>
        </w:rPr>
        <w:t xml:space="preserve"> </w:t>
      </w:r>
      <w:proofErr w:type="spellStart"/>
      <w:r w:rsidRPr="00743316">
        <w:rPr>
          <w:i/>
          <w:sz w:val="28"/>
          <w:szCs w:val="28"/>
        </w:rPr>
        <w:t>și</w:t>
      </w:r>
      <w:proofErr w:type="spellEnd"/>
      <w:r w:rsidRPr="00743316">
        <w:rPr>
          <w:i/>
          <w:sz w:val="28"/>
          <w:szCs w:val="28"/>
        </w:rPr>
        <w:t xml:space="preserve"> private </w:t>
      </w:r>
      <w:proofErr w:type="spellStart"/>
      <w:r w:rsidRPr="00743316">
        <w:rPr>
          <w:i/>
          <w:sz w:val="28"/>
          <w:szCs w:val="28"/>
        </w:rPr>
        <w:t>asupra</w:t>
      </w:r>
      <w:proofErr w:type="spellEnd"/>
      <w:r w:rsidRPr="00743316">
        <w:rPr>
          <w:i/>
          <w:sz w:val="28"/>
          <w:szCs w:val="28"/>
        </w:rPr>
        <w:t xml:space="preserve"> </w:t>
      </w:r>
      <w:proofErr w:type="spellStart"/>
      <w:r w:rsidRPr="00743316">
        <w:rPr>
          <w:i/>
          <w:sz w:val="28"/>
          <w:szCs w:val="28"/>
        </w:rPr>
        <w:t>mediului</w:t>
      </w:r>
      <w:proofErr w:type="spellEnd"/>
      <w:r w:rsidRPr="00743316">
        <w:rPr>
          <w:i/>
          <w:sz w:val="28"/>
          <w:szCs w:val="28"/>
        </w:rPr>
        <w:t xml:space="preserve">, </w:t>
      </w:r>
      <w:proofErr w:type="spellStart"/>
      <w:r w:rsidRPr="00743316">
        <w:rPr>
          <w:i/>
          <w:sz w:val="28"/>
          <w:szCs w:val="28"/>
        </w:rPr>
        <w:t>considerându</w:t>
      </w:r>
      <w:proofErr w:type="spellEnd"/>
      <w:r w:rsidRPr="00743316">
        <w:rPr>
          <w:i/>
          <w:sz w:val="28"/>
          <w:szCs w:val="28"/>
        </w:rPr>
        <w:t xml:space="preserve">-se </w:t>
      </w:r>
      <w:proofErr w:type="spellStart"/>
      <w:r w:rsidRPr="00743316">
        <w:rPr>
          <w:i/>
          <w:sz w:val="28"/>
          <w:szCs w:val="28"/>
        </w:rPr>
        <w:t>că</w:t>
      </w:r>
      <w:proofErr w:type="spellEnd"/>
      <w:r w:rsidRPr="00743316">
        <w:rPr>
          <w:i/>
          <w:sz w:val="28"/>
          <w:szCs w:val="28"/>
        </w:rPr>
        <w:t xml:space="preserve"> </w:t>
      </w:r>
      <w:proofErr w:type="spellStart"/>
      <w:r w:rsidRPr="00743316">
        <w:rPr>
          <w:i/>
          <w:sz w:val="28"/>
          <w:szCs w:val="28"/>
        </w:rPr>
        <w:t>acestea</w:t>
      </w:r>
      <w:proofErr w:type="spellEnd"/>
      <w:r w:rsidRPr="00743316">
        <w:rPr>
          <w:i/>
          <w:sz w:val="28"/>
          <w:szCs w:val="28"/>
        </w:rPr>
        <w:t xml:space="preserve"> </w:t>
      </w:r>
      <w:proofErr w:type="spellStart"/>
      <w:r w:rsidRPr="00743316">
        <w:rPr>
          <w:i/>
          <w:sz w:val="28"/>
          <w:szCs w:val="28"/>
        </w:rPr>
        <w:t>sunt</w:t>
      </w:r>
      <w:proofErr w:type="spellEnd"/>
      <w:r w:rsidRPr="00743316">
        <w:rPr>
          <w:i/>
          <w:sz w:val="28"/>
          <w:szCs w:val="28"/>
        </w:rPr>
        <w:t xml:space="preserve"> </w:t>
      </w:r>
      <w:proofErr w:type="spellStart"/>
      <w:r w:rsidRPr="00743316">
        <w:rPr>
          <w:i/>
          <w:sz w:val="28"/>
          <w:szCs w:val="28"/>
        </w:rPr>
        <w:t>vătămate</w:t>
      </w:r>
      <w:proofErr w:type="spellEnd"/>
      <w:r w:rsidRPr="00743316">
        <w:rPr>
          <w:i/>
          <w:sz w:val="28"/>
          <w:szCs w:val="28"/>
        </w:rPr>
        <w:t xml:space="preserve"> </w:t>
      </w:r>
      <w:proofErr w:type="spellStart"/>
      <w:r w:rsidRPr="00743316">
        <w:rPr>
          <w:i/>
          <w:sz w:val="28"/>
          <w:szCs w:val="28"/>
        </w:rPr>
        <w:t>într</w:t>
      </w:r>
      <w:proofErr w:type="spellEnd"/>
      <w:r w:rsidRPr="00743316">
        <w:rPr>
          <w:i/>
          <w:sz w:val="28"/>
          <w:szCs w:val="28"/>
        </w:rPr>
        <w:t xml:space="preserve">-un </w:t>
      </w:r>
      <w:proofErr w:type="spellStart"/>
      <w:r w:rsidRPr="00743316">
        <w:rPr>
          <w:i/>
          <w:sz w:val="28"/>
          <w:szCs w:val="28"/>
        </w:rPr>
        <w:t>drept</w:t>
      </w:r>
      <w:proofErr w:type="spellEnd"/>
      <w:r w:rsidRPr="00743316">
        <w:rPr>
          <w:i/>
          <w:sz w:val="28"/>
          <w:szCs w:val="28"/>
        </w:rPr>
        <w:t xml:space="preserve"> al </w:t>
      </w:r>
      <w:proofErr w:type="spellStart"/>
      <w:r w:rsidRPr="00743316">
        <w:rPr>
          <w:i/>
          <w:sz w:val="28"/>
          <w:szCs w:val="28"/>
        </w:rPr>
        <w:t>lor</w:t>
      </w:r>
      <w:proofErr w:type="spellEnd"/>
      <w:r w:rsidRPr="00743316">
        <w:rPr>
          <w:i/>
          <w:sz w:val="28"/>
          <w:szCs w:val="28"/>
        </w:rPr>
        <w:t xml:space="preserve"> </w:t>
      </w:r>
      <w:proofErr w:type="spellStart"/>
      <w:r w:rsidRPr="00743316">
        <w:rPr>
          <w:i/>
          <w:sz w:val="28"/>
          <w:szCs w:val="28"/>
        </w:rPr>
        <w:t>sau</w:t>
      </w:r>
      <w:proofErr w:type="spellEnd"/>
      <w:r w:rsidRPr="00743316">
        <w:rPr>
          <w:i/>
          <w:sz w:val="28"/>
          <w:szCs w:val="28"/>
        </w:rPr>
        <w:t xml:space="preserve"> </w:t>
      </w:r>
      <w:proofErr w:type="spellStart"/>
      <w:r w:rsidRPr="00743316">
        <w:rPr>
          <w:i/>
          <w:sz w:val="28"/>
          <w:szCs w:val="28"/>
        </w:rPr>
        <w:t>într</w:t>
      </w:r>
      <w:proofErr w:type="spellEnd"/>
      <w:r w:rsidRPr="00743316">
        <w:rPr>
          <w:i/>
          <w:sz w:val="28"/>
          <w:szCs w:val="28"/>
        </w:rPr>
        <w:t xml:space="preserve">-un </w:t>
      </w:r>
      <w:proofErr w:type="spellStart"/>
      <w:r w:rsidRPr="00743316">
        <w:rPr>
          <w:i/>
          <w:sz w:val="28"/>
          <w:szCs w:val="28"/>
        </w:rPr>
        <w:t>interes</w:t>
      </w:r>
      <w:proofErr w:type="spellEnd"/>
      <w:r w:rsidRPr="00743316">
        <w:rPr>
          <w:i/>
          <w:sz w:val="28"/>
          <w:szCs w:val="28"/>
        </w:rPr>
        <w:t xml:space="preserve"> </w:t>
      </w:r>
      <w:proofErr w:type="spellStart"/>
      <w:r w:rsidRPr="00743316">
        <w:rPr>
          <w:i/>
          <w:sz w:val="28"/>
          <w:szCs w:val="28"/>
        </w:rPr>
        <w:t>legitim</w:t>
      </w:r>
      <w:proofErr w:type="spellEnd"/>
      <w:r w:rsidRPr="00743316">
        <w:rPr>
          <w:i/>
          <w:sz w:val="28"/>
          <w:szCs w:val="28"/>
        </w:rPr>
        <w:t>.</w:t>
      </w:r>
      <w:proofErr w:type="gramEnd"/>
    </w:p>
    <w:p w:rsidR="002B03BA" w:rsidRPr="00743316" w:rsidRDefault="002B03BA" w:rsidP="0034790A">
      <w:pPr>
        <w:spacing w:line="276" w:lineRule="auto"/>
        <w:ind w:firstLine="284"/>
        <w:jc w:val="both"/>
        <w:rPr>
          <w:i/>
          <w:sz w:val="28"/>
          <w:szCs w:val="28"/>
        </w:rPr>
      </w:pPr>
      <w:proofErr w:type="spellStart"/>
      <w:r w:rsidRPr="00743316">
        <w:rPr>
          <w:i/>
          <w:sz w:val="28"/>
          <w:szCs w:val="28"/>
        </w:rPr>
        <w:lastRenderedPageBreak/>
        <w:t>Actele</w:t>
      </w:r>
      <w:proofErr w:type="spellEnd"/>
      <w:r w:rsidRPr="00743316">
        <w:rPr>
          <w:i/>
          <w:sz w:val="28"/>
          <w:szCs w:val="28"/>
        </w:rPr>
        <w:t xml:space="preserve"> </w:t>
      </w:r>
      <w:proofErr w:type="spellStart"/>
      <w:r w:rsidRPr="00743316">
        <w:rPr>
          <w:i/>
          <w:sz w:val="28"/>
          <w:szCs w:val="28"/>
        </w:rPr>
        <w:t>sau</w:t>
      </w:r>
      <w:proofErr w:type="spellEnd"/>
      <w:r w:rsidRPr="00743316">
        <w:rPr>
          <w:i/>
          <w:sz w:val="28"/>
          <w:szCs w:val="28"/>
        </w:rPr>
        <w:t xml:space="preserve"> </w:t>
      </w:r>
      <w:proofErr w:type="spellStart"/>
      <w:r w:rsidRPr="00743316">
        <w:rPr>
          <w:i/>
          <w:sz w:val="28"/>
          <w:szCs w:val="28"/>
        </w:rPr>
        <w:t>omisiunile</w:t>
      </w:r>
      <w:proofErr w:type="spellEnd"/>
      <w:r w:rsidRPr="00743316">
        <w:rPr>
          <w:i/>
          <w:sz w:val="28"/>
          <w:szCs w:val="28"/>
        </w:rPr>
        <w:t xml:space="preserve"> </w:t>
      </w:r>
      <w:proofErr w:type="spellStart"/>
      <w:r w:rsidRPr="00743316">
        <w:rPr>
          <w:i/>
          <w:sz w:val="28"/>
          <w:szCs w:val="28"/>
        </w:rPr>
        <w:t>autorității</w:t>
      </w:r>
      <w:proofErr w:type="spellEnd"/>
      <w:r w:rsidRPr="00743316">
        <w:rPr>
          <w:i/>
          <w:sz w:val="28"/>
          <w:szCs w:val="28"/>
        </w:rPr>
        <w:t xml:space="preserve"> </w:t>
      </w:r>
      <w:proofErr w:type="spellStart"/>
      <w:r w:rsidRPr="00743316">
        <w:rPr>
          <w:i/>
          <w:sz w:val="28"/>
          <w:szCs w:val="28"/>
        </w:rPr>
        <w:t>publice</w:t>
      </w:r>
      <w:proofErr w:type="spellEnd"/>
      <w:r w:rsidRPr="00743316">
        <w:rPr>
          <w:i/>
          <w:sz w:val="28"/>
          <w:szCs w:val="28"/>
        </w:rPr>
        <w:t xml:space="preserve"> </w:t>
      </w:r>
      <w:proofErr w:type="spellStart"/>
      <w:r w:rsidRPr="00743316">
        <w:rPr>
          <w:i/>
          <w:sz w:val="28"/>
          <w:szCs w:val="28"/>
        </w:rPr>
        <w:t>competente</w:t>
      </w:r>
      <w:proofErr w:type="spellEnd"/>
      <w:r w:rsidRPr="00743316">
        <w:rPr>
          <w:i/>
          <w:sz w:val="28"/>
          <w:szCs w:val="28"/>
        </w:rPr>
        <w:t xml:space="preserve"> care </w:t>
      </w:r>
      <w:proofErr w:type="spellStart"/>
      <w:r w:rsidRPr="00743316">
        <w:rPr>
          <w:i/>
          <w:sz w:val="28"/>
          <w:szCs w:val="28"/>
        </w:rPr>
        <w:t>fac</w:t>
      </w:r>
      <w:proofErr w:type="spellEnd"/>
      <w:r w:rsidRPr="00743316">
        <w:rPr>
          <w:i/>
          <w:sz w:val="28"/>
          <w:szCs w:val="28"/>
        </w:rPr>
        <w:t xml:space="preserve"> </w:t>
      </w:r>
      <w:proofErr w:type="spellStart"/>
      <w:r w:rsidRPr="00743316">
        <w:rPr>
          <w:i/>
          <w:sz w:val="28"/>
          <w:szCs w:val="28"/>
        </w:rPr>
        <w:t>obiectul</w:t>
      </w:r>
      <w:proofErr w:type="spellEnd"/>
      <w:r w:rsidRPr="00743316">
        <w:rPr>
          <w:i/>
          <w:sz w:val="28"/>
          <w:szCs w:val="28"/>
        </w:rPr>
        <w:t xml:space="preserve"> </w:t>
      </w:r>
      <w:proofErr w:type="spellStart"/>
      <w:r w:rsidRPr="00743316">
        <w:rPr>
          <w:i/>
          <w:sz w:val="28"/>
          <w:szCs w:val="28"/>
        </w:rPr>
        <w:t>participării</w:t>
      </w:r>
      <w:proofErr w:type="spellEnd"/>
      <w:r w:rsidRPr="00743316">
        <w:rPr>
          <w:i/>
          <w:sz w:val="28"/>
          <w:szCs w:val="28"/>
        </w:rPr>
        <w:t xml:space="preserve"> </w:t>
      </w:r>
      <w:proofErr w:type="spellStart"/>
      <w:r w:rsidRPr="00743316">
        <w:rPr>
          <w:i/>
          <w:sz w:val="28"/>
          <w:szCs w:val="28"/>
        </w:rPr>
        <w:t>publicului</w:t>
      </w:r>
      <w:proofErr w:type="spellEnd"/>
      <w:r w:rsidRPr="00743316">
        <w:rPr>
          <w:i/>
          <w:sz w:val="28"/>
          <w:szCs w:val="28"/>
        </w:rPr>
        <w:t xml:space="preserve"> se </w:t>
      </w:r>
      <w:proofErr w:type="spellStart"/>
      <w:r w:rsidRPr="00743316">
        <w:rPr>
          <w:i/>
          <w:sz w:val="28"/>
          <w:szCs w:val="28"/>
        </w:rPr>
        <w:t>atacă</w:t>
      </w:r>
      <w:proofErr w:type="spellEnd"/>
      <w:r w:rsidRPr="00743316">
        <w:rPr>
          <w:i/>
          <w:sz w:val="28"/>
          <w:szCs w:val="28"/>
        </w:rPr>
        <w:t xml:space="preserve"> </w:t>
      </w:r>
      <w:proofErr w:type="spellStart"/>
      <w:r w:rsidRPr="00743316">
        <w:rPr>
          <w:i/>
          <w:sz w:val="28"/>
          <w:szCs w:val="28"/>
        </w:rPr>
        <w:t>în</w:t>
      </w:r>
      <w:proofErr w:type="spellEnd"/>
      <w:r w:rsidRPr="00743316">
        <w:rPr>
          <w:i/>
          <w:sz w:val="28"/>
          <w:szCs w:val="28"/>
        </w:rPr>
        <w:t xml:space="preserve"> </w:t>
      </w:r>
      <w:proofErr w:type="spellStart"/>
      <w:r w:rsidRPr="00743316">
        <w:rPr>
          <w:i/>
          <w:sz w:val="28"/>
          <w:szCs w:val="28"/>
        </w:rPr>
        <w:t>instanță</w:t>
      </w:r>
      <w:proofErr w:type="spellEnd"/>
      <w:r w:rsidRPr="00743316">
        <w:rPr>
          <w:i/>
          <w:sz w:val="28"/>
          <w:szCs w:val="28"/>
        </w:rPr>
        <w:t xml:space="preserve"> </w:t>
      </w:r>
      <w:proofErr w:type="spellStart"/>
      <w:r w:rsidRPr="00743316">
        <w:rPr>
          <w:i/>
          <w:sz w:val="28"/>
          <w:szCs w:val="28"/>
        </w:rPr>
        <w:t>odată</w:t>
      </w:r>
      <w:proofErr w:type="spellEnd"/>
      <w:r w:rsidRPr="00743316">
        <w:rPr>
          <w:i/>
          <w:sz w:val="28"/>
          <w:szCs w:val="28"/>
        </w:rPr>
        <w:t xml:space="preserve"> cu </w:t>
      </w:r>
      <w:proofErr w:type="spellStart"/>
      <w:r w:rsidRPr="00743316">
        <w:rPr>
          <w:i/>
          <w:sz w:val="28"/>
          <w:szCs w:val="28"/>
        </w:rPr>
        <w:t>decizia</w:t>
      </w:r>
      <w:proofErr w:type="spellEnd"/>
      <w:r w:rsidRPr="00743316">
        <w:rPr>
          <w:i/>
          <w:sz w:val="28"/>
          <w:szCs w:val="28"/>
        </w:rPr>
        <w:t xml:space="preserve"> </w:t>
      </w:r>
      <w:proofErr w:type="spellStart"/>
      <w:r w:rsidRPr="00743316">
        <w:rPr>
          <w:i/>
          <w:sz w:val="28"/>
          <w:szCs w:val="28"/>
        </w:rPr>
        <w:t>etapei</w:t>
      </w:r>
      <w:proofErr w:type="spellEnd"/>
      <w:r w:rsidRPr="00743316">
        <w:rPr>
          <w:i/>
          <w:sz w:val="28"/>
          <w:szCs w:val="28"/>
        </w:rPr>
        <w:t xml:space="preserve"> de </w:t>
      </w:r>
      <w:proofErr w:type="spellStart"/>
      <w:r w:rsidRPr="00743316">
        <w:rPr>
          <w:i/>
          <w:sz w:val="28"/>
          <w:szCs w:val="28"/>
        </w:rPr>
        <w:t>încadrare</w:t>
      </w:r>
      <w:proofErr w:type="spellEnd"/>
      <w:r w:rsidRPr="00743316">
        <w:rPr>
          <w:i/>
          <w:sz w:val="28"/>
          <w:szCs w:val="28"/>
        </w:rPr>
        <w:t xml:space="preserve">, cu </w:t>
      </w:r>
      <w:proofErr w:type="spellStart"/>
      <w:r w:rsidRPr="00743316">
        <w:rPr>
          <w:i/>
          <w:sz w:val="28"/>
          <w:szCs w:val="28"/>
        </w:rPr>
        <w:t>acordul</w:t>
      </w:r>
      <w:proofErr w:type="spellEnd"/>
      <w:r w:rsidRPr="00743316">
        <w:rPr>
          <w:i/>
          <w:sz w:val="28"/>
          <w:szCs w:val="28"/>
        </w:rPr>
        <w:t xml:space="preserve"> de </w:t>
      </w:r>
      <w:proofErr w:type="spellStart"/>
      <w:r w:rsidRPr="00743316">
        <w:rPr>
          <w:i/>
          <w:sz w:val="28"/>
          <w:szCs w:val="28"/>
        </w:rPr>
        <w:t>mediu</w:t>
      </w:r>
      <w:proofErr w:type="spellEnd"/>
      <w:r w:rsidRPr="00743316">
        <w:rPr>
          <w:i/>
          <w:sz w:val="28"/>
          <w:szCs w:val="28"/>
        </w:rPr>
        <w:t xml:space="preserve"> </w:t>
      </w:r>
      <w:proofErr w:type="spellStart"/>
      <w:r w:rsidRPr="00743316">
        <w:rPr>
          <w:i/>
          <w:sz w:val="28"/>
          <w:szCs w:val="28"/>
        </w:rPr>
        <w:t>ori</w:t>
      </w:r>
      <w:proofErr w:type="spellEnd"/>
      <w:r w:rsidRPr="00743316">
        <w:rPr>
          <w:i/>
          <w:sz w:val="28"/>
          <w:szCs w:val="28"/>
        </w:rPr>
        <w:t xml:space="preserve">, </w:t>
      </w:r>
      <w:proofErr w:type="spellStart"/>
      <w:r w:rsidRPr="00743316">
        <w:rPr>
          <w:i/>
          <w:sz w:val="28"/>
          <w:szCs w:val="28"/>
        </w:rPr>
        <w:t>după</w:t>
      </w:r>
      <w:proofErr w:type="spellEnd"/>
      <w:r w:rsidRPr="00743316">
        <w:rPr>
          <w:i/>
          <w:sz w:val="28"/>
          <w:szCs w:val="28"/>
        </w:rPr>
        <w:t xml:space="preserve"> </w:t>
      </w:r>
      <w:proofErr w:type="spellStart"/>
      <w:r w:rsidRPr="00743316">
        <w:rPr>
          <w:i/>
          <w:sz w:val="28"/>
          <w:szCs w:val="28"/>
        </w:rPr>
        <w:t>caz</w:t>
      </w:r>
      <w:proofErr w:type="spellEnd"/>
      <w:r w:rsidRPr="00743316">
        <w:rPr>
          <w:i/>
          <w:sz w:val="28"/>
          <w:szCs w:val="28"/>
        </w:rPr>
        <w:t xml:space="preserve">, cu </w:t>
      </w:r>
      <w:proofErr w:type="spellStart"/>
      <w:r w:rsidRPr="00743316">
        <w:rPr>
          <w:i/>
          <w:sz w:val="28"/>
          <w:szCs w:val="28"/>
        </w:rPr>
        <w:t>decizia</w:t>
      </w:r>
      <w:proofErr w:type="spellEnd"/>
      <w:r w:rsidRPr="00743316">
        <w:rPr>
          <w:i/>
          <w:sz w:val="28"/>
          <w:szCs w:val="28"/>
        </w:rPr>
        <w:t xml:space="preserve"> de </w:t>
      </w:r>
      <w:proofErr w:type="spellStart"/>
      <w:r w:rsidRPr="00743316">
        <w:rPr>
          <w:i/>
          <w:sz w:val="28"/>
          <w:szCs w:val="28"/>
        </w:rPr>
        <w:t>respingere</w:t>
      </w:r>
      <w:proofErr w:type="spellEnd"/>
      <w:r w:rsidRPr="00743316">
        <w:rPr>
          <w:i/>
          <w:sz w:val="28"/>
          <w:szCs w:val="28"/>
        </w:rPr>
        <w:t xml:space="preserve"> a </w:t>
      </w:r>
      <w:proofErr w:type="spellStart"/>
      <w:r w:rsidRPr="00743316">
        <w:rPr>
          <w:i/>
          <w:sz w:val="28"/>
          <w:szCs w:val="28"/>
        </w:rPr>
        <w:t>solicitării</w:t>
      </w:r>
      <w:proofErr w:type="spellEnd"/>
      <w:r w:rsidRPr="00743316">
        <w:rPr>
          <w:i/>
          <w:sz w:val="28"/>
          <w:szCs w:val="28"/>
        </w:rPr>
        <w:t xml:space="preserve"> de </w:t>
      </w:r>
      <w:proofErr w:type="spellStart"/>
      <w:r w:rsidRPr="00743316">
        <w:rPr>
          <w:i/>
          <w:sz w:val="28"/>
          <w:szCs w:val="28"/>
        </w:rPr>
        <w:t>emitere</w:t>
      </w:r>
      <w:proofErr w:type="spellEnd"/>
      <w:r w:rsidRPr="00743316">
        <w:rPr>
          <w:i/>
          <w:sz w:val="28"/>
          <w:szCs w:val="28"/>
        </w:rPr>
        <w:t xml:space="preserve"> a </w:t>
      </w:r>
      <w:proofErr w:type="spellStart"/>
      <w:r w:rsidRPr="00743316">
        <w:rPr>
          <w:i/>
          <w:sz w:val="28"/>
          <w:szCs w:val="28"/>
        </w:rPr>
        <w:t>acordului</w:t>
      </w:r>
      <w:proofErr w:type="spellEnd"/>
      <w:r w:rsidRPr="00743316">
        <w:rPr>
          <w:i/>
          <w:sz w:val="28"/>
          <w:szCs w:val="28"/>
        </w:rPr>
        <w:t xml:space="preserve"> de </w:t>
      </w:r>
      <w:proofErr w:type="spellStart"/>
      <w:r w:rsidRPr="00743316">
        <w:rPr>
          <w:i/>
          <w:sz w:val="28"/>
          <w:szCs w:val="28"/>
        </w:rPr>
        <w:t>mediu</w:t>
      </w:r>
      <w:proofErr w:type="spellEnd"/>
      <w:r w:rsidRPr="00743316">
        <w:rPr>
          <w:i/>
          <w:sz w:val="28"/>
          <w:szCs w:val="28"/>
        </w:rPr>
        <w:t xml:space="preserve">, </w:t>
      </w:r>
      <w:proofErr w:type="spellStart"/>
      <w:r w:rsidRPr="00743316">
        <w:rPr>
          <w:i/>
          <w:sz w:val="28"/>
          <w:szCs w:val="28"/>
        </w:rPr>
        <w:t>respectiv</w:t>
      </w:r>
      <w:proofErr w:type="spellEnd"/>
      <w:r w:rsidRPr="00743316">
        <w:rPr>
          <w:i/>
          <w:sz w:val="28"/>
          <w:szCs w:val="28"/>
        </w:rPr>
        <w:t xml:space="preserve"> cu </w:t>
      </w:r>
      <w:proofErr w:type="spellStart"/>
      <w:r w:rsidRPr="00743316">
        <w:rPr>
          <w:i/>
          <w:sz w:val="28"/>
          <w:szCs w:val="28"/>
        </w:rPr>
        <w:t>aprobarea</w:t>
      </w:r>
      <w:proofErr w:type="spellEnd"/>
      <w:r w:rsidRPr="00743316">
        <w:rPr>
          <w:i/>
          <w:sz w:val="28"/>
          <w:szCs w:val="28"/>
        </w:rPr>
        <w:t xml:space="preserve"> de </w:t>
      </w:r>
      <w:proofErr w:type="spellStart"/>
      <w:r w:rsidRPr="00743316">
        <w:rPr>
          <w:i/>
          <w:sz w:val="28"/>
          <w:szCs w:val="28"/>
        </w:rPr>
        <w:t>dezvoltare</w:t>
      </w:r>
      <w:proofErr w:type="spellEnd"/>
      <w:r w:rsidRPr="00743316">
        <w:rPr>
          <w:i/>
          <w:sz w:val="28"/>
          <w:szCs w:val="28"/>
        </w:rPr>
        <w:t xml:space="preserve"> </w:t>
      </w:r>
      <w:proofErr w:type="spellStart"/>
      <w:r w:rsidRPr="00743316">
        <w:rPr>
          <w:i/>
          <w:sz w:val="28"/>
          <w:szCs w:val="28"/>
        </w:rPr>
        <w:t>sau</w:t>
      </w:r>
      <w:proofErr w:type="spellEnd"/>
      <w:r w:rsidRPr="00743316">
        <w:rPr>
          <w:i/>
          <w:sz w:val="28"/>
          <w:szCs w:val="28"/>
        </w:rPr>
        <w:t xml:space="preserve">, </w:t>
      </w:r>
      <w:proofErr w:type="spellStart"/>
      <w:r w:rsidRPr="00743316">
        <w:rPr>
          <w:i/>
          <w:sz w:val="28"/>
          <w:szCs w:val="28"/>
        </w:rPr>
        <w:t>după</w:t>
      </w:r>
      <w:proofErr w:type="spellEnd"/>
      <w:r w:rsidRPr="00743316">
        <w:rPr>
          <w:i/>
          <w:sz w:val="28"/>
          <w:szCs w:val="28"/>
        </w:rPr>
        <w:t xml:space="preserve"> </w:t>
      </w:r>
      <w:proofErr w:type="spellStart"/>
      <w:r w:rsidRPr="00743316">
        <w:rPr>
          <w:i/>
          <w:sz w:val="28"/>
          <w:szCs w:val="28"/>
        </w:rPr>
        <w:t>caz</w:t>
      </w:r>
      <w:proofErr w:type="spellEnd"/>
      <w:r w:rsidRPr="00743316">
        <w:rPr>
          <w:i/>
          <w:sz w:val="28"/>
          <w:szCs w:val="28"/>
        </w:rPr>
        <w:t xml:space="preserve">, cu </w:t>
      </w:r>
      <w:proofErr w:type="spellStart"/>
      <w:r w:rsidRPr="00743316">
        <w:rPr>
          <w:i/>
          <w:sz w:val="28"/>
          <w:szCs w:val="28"/>
        </w:rPr>
        <w:t>decizia</w:t>
      </w:r>
      <w:proofErr w:type="spellEnd"/>
      <w:r w:rsidRPr="00743316">
        <w:rPr>
          <w:i/>
          <w:sz w:val="28"/>
          <w:szCs w:val="28"/>
        </w:rPr>
        <w:t xml:space="preserve"> de </w:t>
      </w:r>
      <w:proofErr w:type="spellStart"/>
      <w:r w:rsidRPr="00743316">
        <w:rPr>
          <w:i/>
          <w:sz w:val="28"/>
          <w:szCs w:val="28"/>
        </w:rPr>
        <w:t>respingere</w:t>
      </w:r>
      <w:proofErr w:type="spellEnd"/>
      <w:r w:rsidRPr="00743316">
        <w:rPr>
          <w:i/>
          <w:sz w:val="28"/>
          <w:szCs w:val="28"/>
        </w:rPr>
        <w:t xml:space="preserve"> a </w:t>
      </w:r>
      <w:proofErr w:type="spellStart"/>
      <w:r w:rsidRPr="00743316">
        <w:rPr>
          <w:i/>
          <w:sz w:val="28"/>
          <w:szCs w:val="28"/>
        </w:rPr>
        <w:t>solicitării</w:t>
      </w:r>
      <w:proofErr w:type="spellEnd"/>
      <w:r w:rsidRPr="00743316">
        <w:rPr>
          <w:i/>
          <w:sz w:val="28"/>
          <w:szCs w:val="28"/>
        </w:rPr>
        <w:t xml:space="preserve"> </w:t>
      </w:r>
      <w:proofErr w:type="spellStart"/>
      <w:r w:rsidRPr="00743316">
        <w:rPr>
          <w:i/>
          <w:sz w:val="28"/>
          <w:szCs w:val="28"/>
        </w:rPr>
        <w:t>aprobării</w:t>
      </w:r>
      <w:proofErr w:type="spellEnd"/>
      <w:r w:rsidRPr="00743316">
        <w:rPr>
          <w:i/>
          <w:sz w:val="28"/>
          <w:szCs w:val="28"/>
        </w:rPr>
        <w:t xml:space="preserve"> de </w:t>
      </w:r>
      <w:proofErr w:type="spellStart"/>
      <w:r w:rsidRPr="00743316">
        <w:rPr>
          <w:i/>
          <w:sz w:val="28"/>
          <w:szCs w:val="28"/>
        </w:rPr>
        <w:t>dezvoltare</w:t>
      </w:r>
      <w:proofErr w:type="spellEnd"/>
      <w:r w:rsidRPr="00743316">
        <w:rPr>
          <w:i/>
          <w:sz w:val="28"/>
          <w:szCs w:val="28"/>
        </w:rPr>
        <w:t>.</w:t>
      </w:r>
    </w:p>
    <w:p w:rsidR="002B03BA" w:rsidRPr="00743316" w:rsidRDefault="002B03BA" w:rsidP="0034790A">
      <w:pPr>
        <w:spacing w:line="276" w:lineRule="auto"/>
        <w:ind w:firstLine="284"/>
        <w:jc w:val="both"/>
        <w:rPr>
          <w:i/>
          <w:sz w:val="28"/>
          <w:szCs w:val="28"/>
        </w:rPr>
      </w:pPr>
      <w:proofErr w:type="spellStart"/>
      <w:proofErr w:type="gramStart"/>
      <w:r w:rsidRPr="00743316">
        <w:rPr>
          <w:i/>
          <w:sz w:val="28"/>
          <w:szCs w:val="28"/>
        </w:rPr>
        <w:t>Înainte</w:t>
      </w:r>
      <w:proofErr w:type="spellEnd"/>
      <w:r w:rsidRPr="00743316">
        <w:rPr>
          <w:i/>
          <w:sz w:val="28"/>
          <w:szCs w:val="28"/>
        </w:rPr>
        <w:t xml:space="preserve"> de a se </w:t>
      </w:r>
      <w:proofErr w:type="spellStart"/>
      <w:r w:rsidRPr="00743316">
        <w:rPr>
          <w:i/>
          <w:sz w:val="28"/>
          <w:szCs w:val="28"/>
        </w:rPr>
        <w:t>adresa</w:t>
      </w:r>
      <w:proofErr w:type="spellEnd"/>
      <w:r w:rsidRPr="00743316">
        <w:rPr>
          <w:i/>
          <w:sz w:val="28"/>
          <w:szCs w:val="28"/>
        </w:rPr>
        <w:t xml:space="preserve"> </w:t>
      </w:r>
      <w:proofErr w:type="spellStart"/>
      <w:r w:rsidRPr="00743316">
        <w:rPr>
          <w:i/>
          <w:sz w:val="28"/>
          <w:szCs w:val="28"/>
        </w:rPr>
        <w:t>instanței</w:t>
      </w:r>
      <w:proofErr w:type="spellEnd"/>
      <w:r w:rsidRPr="00743316">
        <w:rPr>
          <w:i/>
          <w:sz w:val="28"/>
          <w:szCs w:val="28"/>
        </w:rPr>
        <w:t xml:space="preserve"> de </w:t>
      </w:r>
      <w:proofErr w:type="spellStart"/>
      <w:r w:rsidRPr="00743316">
        <w:rPr>
          <w:i/>
          <w:sz w:val="28"/>
          <w:szCs w:val="28"/>
        </w:rPr>
        <w:t>contencios</w:t>
      </w:r>
      <w:proofErr w:type="spellEnd"/>
      <w:r w:rsidRPr="00743316">
        <w:rPr>
          <w:i/>
          <w:sz w:val="28"/>
          <w:szCs w:val="28"/>
        </w:rPr>
        <w:t xml:space="preserve"> </w:t>
      </w:r>
      <w:proofErr w:type="spellStart"/>
      <w:r w:rsidRPr="00743316">
        <w:rPr>
          <w:i/>
          <w:sz w:val="28"/>
          <w:szCs w:val="28"/>
        </w:rPr>
        <w:t>administrativ</w:t>
      </w:r>
      <w:proofErr w:type="spellEnd"/>
      <w:r w:rsidRPr="00743316">
        <w:rPr>
          <w:i/>
          <w:sz w:val="28"/>
          <w:szCs w:val="28"/>
        </w:rPr>
        <w:t xml:space="preserve"> </w:t>
      </w:r>
      <w:proofErr w:type="spellStart"/>
      <w:r w:rsidRPr="00743316">
        <w:rPr>
          <w:i/>
          <w:sz w:val="28"/>
          <w:szCs w:val="28"/>
        </w:rPr>
        <w:t>competente</w:t>
      </w:r>
      <w:proofErr w:type="spellEnd"/>
      <w:r w:rsidRPr="00743316">
        <w:rPr>
          <w:i/>
          <w:sz w:val="28"/>
          <w:szCs w:val="28"/>
        </w:rPr>
        <w:t xml:space="preserve">, </w:t>
      </w:r>
      <w:proofErr w:type="spellStart"/>
      <w:r w:rsidRPr="00743316">
        <w:rPr>
          <w:i/>
          <w:sz w:val="28"/>
          <w:szCs w:val="28"/>
        </w:rPr>
        <w:t>persoanele</w:t>
      </w:r>
      <w:proofErr w:type="spellEnd"/>
      <w:r w:rsidRPr="00743316">
        <w:rPr>
          <w:i/>
          <w:sz w:val="28"/>
          <w:szCs w:val="28"/>
        </w:rPr>
        <w:t xml:space="preserve"> </w:t>
      </w:r>
      <w:proofErr w:type="spellStart"/>
      <w:r w:rsidRPr="00743316">
        <w:rPr>
          <w:i/>
          <w:sz w:val="28"/>
          <w:szCs w:val="28"/>
        </w:rPr>
        <w:t>prevăzute</w:t>
      </w:r>
      <w:proofErr w:type="spellEnd"/>
      <w:r w:rsidRPr="00743316">
        <w:rPr>
          <w:i/>
          <w:sz w:val="28"/>
          <w:szCs w:val="28"/>
        </w:rPr>
        <w:t xml:space="preserve"> la art.</w:t>
      </w:r>
      <w:proofErr w:type="gramEnd"/>
      <w:r w:rsidRPr="00743316">
        <w:rPr>
          <w:i/>
          <w:sz w:val="28"/>
          <w:szCs w:val="28"/>
        </w:rPr>
        <w:t xml:space="preserve"> 21 din </w:t>
      </w:r>
      <w:proofErr w:type="spellStart"/>
      <w:r w:rsidRPr="00743316">
        <w:rPr>
          <w:i/>
          <w:sz w:val="28"/>
          <w:szCs w:val="28"/>
        </w:rPr>
        <w:t>Legea</w:t>
      </w:r>
      <w:proofErr w:type="spellEnd"/>
      <w:r w:rsidRPr="00743316">
        <w:rPr>
          <w:i/>
          <w:sz w:val="28"/>
          <w:szCs w:val="28"/>
        </w:rPr>
        <w:t xml:space="preserve"> nr. 292/2018 </w:t>
      </w:r>
      <w:proofErr w:type="spellStart"/>
      <w:r w:rsidRPr="00743316">
        <w:rPr>
          <w:i/>
          <w:sz w:val="28"/>
          <w:szCs w:val="28"/>
        </w:rPr>
        <w:t>privind</w:t>
      </w:r>
      <w:proofErr w:type="spellEnd"/>
      <w:r w:rsidRPr="00743316">
        <w:rPr>
          <w:i/>
          <w:sz w:val="28"/>
          <w:szCs w:val="28"/>
        </w:rPr>
        <w:t xml:space="preserve"> </w:t>
      </w:r>
      <w:proofErr w:type="spellStart"/>
      <w:r w:rsidRPr="00743316">
        <w:rPr>
          <w:i/>
          <w:sz w:val="28"/>
          <w:szCs w:val="28"/>
        </w:rPr>
        <w:t>evaluarea</w:t>
      </w:r>
      <w:proofErr w:type="spellEnd"/>
      <w:r w:rsidRPr="00743316">
        <w:rPr>
          <w:i/>
          <w:sz w:val="28"/>
          <w:szCs w:val="28"/>
        </w:rPr>
        <w:t xml:space="preserve"> </w:t>
      </w:r>
      <w:proofErr w:type="spellStart"/>
      <w:r w:rsidRPr="00743316">
        <w:rPr>
          <w:i/>
          <w:sz w:val="28"/>
          <w:szCs w:val="28"/>
        </w:rPr>
        <w:t>impactului</w:t>
      </w:r>
      <w:proofErr w:type="spellEnd"/>
      <w:r w:rsidRPr="00743316">
        <w:rPr>
          <w:i/>
          <w:sz w:val="28"/>
          <w:szCs w:val="28"/>
        </w:rPr>
        <w:t xml:space="preserve"> </w:t>
      </w:r>
      <w:proofErr w:type="spellStart"/>
      <w:r w:rsidRPr="00743316">
        <w:rPr>
          <w:i/>
          <w:sz w:val="28"/>
          <w:szCs w:val="28"/>
        </w:rPr>
        <w:t>anumitor</w:t>
      </w:r>
      <w:proofErr w:type="spellEnd"/>
      <w:r w:rsidRPr="00743316">
        <w:rPr>
          <w:i/>
          <w:sz w:val="28"/>
          <w:szCs w:val="28"/>
        </w:rPr>
        <w:t xml:space="preserve"> </w:t>
      </w:r>
      <w:proofErr w:type="spellStart"/>
      <w:r w:rsidRPr="00743316">
        <w:rPr>
          <w:i/>
          <w:sz w:val="28"/>
          <w:szCs w:val="28"/>
        </w:rPr>
        <w:t>proiecte</w:t>
      </w:r>
      <w:proofErr w:type="spellEnd"/>
      <w:r w:rsidRPr="00743316">
        <w:rPr>
          <w:i/>
          <w:sz w:val="28"/>
          <w:szCs w:val="28"/>
        </w:rPr>
        <w:t xml:space="preserve"> </w:t>
      </w:r>
      <w:proofErr w:type="spellStart"/>
      <w:r w:rsidRPr="00743316">
        <w:rPr>
          <w:i/>
          <w:sz w:val="28"/>
          <w:szCs w:val="28"/>
        </w:rPr>
        <w:t>publice</w:t>
      </w:r>
      <w:proofErr w:type="spellEnd"/>
      <w:r w:rsidRPr="00743316">
        <w:rPr>
          <w:i/>
          <w:sz w:val="28"/>
          <w:szCs w:val="28"/>
        </w:rPr>
        <w:t xml:space="preserve"> </w:t>
      </w:r>
      <w:proofErr w:type="spellStart"/>
      <w:r w:rsidRPr="00743316">
        <w:rPr>
          <w:i/>
          <w:sz w:val="28"/>
          <w:szCs w:val="28"/>
        </w:rPr>
        <w:t>și</w:t>
      </w:r>
      <w:proofErr w:type="spellEnd"/>
      <w:r w:rsidRPr="00743316">
        <w:rPr>
          <w:i/>
          <w:sz w:val="28"/>
          <w:szCs w:val="28"/>
        </w:rPr>
        <w:t xml:space="preserve"> private </w:t>
      </w:r>
      <w:proofErr w:type="spellStart"/>
      <w:r w:rsidRPr="00743316">
        <w:rPr>
          <w:i/>
          <w:sz w:val="28"/>
          <w:szCs w:val="28"/>
        </w:rPr>
        <w:t>asupra</w:t>
      </w:r>
      <w:proofErr w:type="spellEnd"/>
      <w:r w:rsidRPr="00743316">
        <w:rPr>
          <w:i/>
          <w:sz w:val="28"/>
          <w:szCs w:val="28"/>
        </w:rPr>
        <w:t xml:space="preserve"> </w:t>
      </w:r>
      <w:proofErr w:type="spellStart"/>
      <w:r w:rsidRPr="00743316">
        <w:rPr>
          <w:i/>
          <w:sz w:val="28"/>
          <w:szCs w:val="28"/>
        </w:rPr>
        <w:t>mediului</w:t>
      </w:r>
      <w:proofErr w:type="spellEnd"/>
      <w:r w:rsidRPr="00743316">
        <w:rPr>
          <w:i/>
          <w:sz w:val="28"/>
          <w:szCs w:val="28"/>
        </w:rPr>
        <w:t xml:space="preserve"> au </w:t>
      </w:r>
      <w:proofErr w:type="spellStart"/>
      <w:r w:rsidRPr="00743316">
        <w:rPr>
          <w:i/>
          <w:sz w:val="28"/>
          <w:szCs w:val="28"/>
        </w:rPr>
        <w:t>obligația</w:t>
      </w:r>
      <w:proofErr w:type="spellEnd"/>
      <w:r w:rsidRPr="00743316">
        <w:rPr>
          <w:i/>
          <w:sz w:val="28"/>
          <w:szCs w:val="28"/>
        </w:rPr>
        <w:t xml:space="preserve"> </w:t>
      </w:r>
      <w:proofErr w:type="spellStart"/>
      <w:proofErr w:type="gramStart"/>
      <w:r w:rsidRPr="00743316">
        <w:rPr>
          <w:i/>
          <w:sz w:val="28"/>
          <w:szCs w:val="28"/>
        </w:rPr>
        <w:t>să</w:t>
      </w:r>
      <w:proofErr w:type="spellEnd"/>
      <w:proofErr w:type="gramEnd"/>
      <w:r w:rsidRPr="00743316">
        <w:rPr>
          <w:i/>
          <w:sz w:val="28"/>
          <w:szCs w:val="28"/>
        </w:rPr>
        <w:t xml:space="preserve"> </w:t>
      </w:r>
      <w:proofErr w:type="spellStart"/>
      <w:r w:rsidRPr="00743316">
        <w:rPr>
          <w:i/>
          <w:sz w:val="28"/>
          <w:szCs w:val="28"/>
        </w:rPr>
        <w:t>solicite</w:t>
      </w:r>
      <w:proofErr w:type="spellEnd"/>
      <w:r w:rsidRPr="00743316">
        <w:rPr>
          <w:i/>
          <w:sz w:val="28"/>
          <w:szCs w:val="28"/>
        </w:rPr>
        <w:t xml:space="preserve"> </w:t>
      </w:r>
      <w:proofErr w:type="spellStart"/>
      <w:r w:rsidRPr="00743316">
        <w:rPr>
          <w:i/>
          <w:sz w:val="28"/>
          <w:szCs w:val="28"/>
        </w:rPr>
        <w:t>autorității</w:t>
      </w:r>
      <w:proofErr w:type="spellEnd"/>
      <w:r w:rsidRPr="00743316">
        <w:rPr>
          <w:i/>
          <w:sz w:val="28"/>
          <w:szCs w:val="28"/>
        </w:rPr>
        <w:t xml:space="preserve"> </w:t>
      </w:r>
      <w:proofErr w:type="spellStart"/>
      <w:r w:rsidRPr="00743316">
        <w:rPr>
          <w:i/>
          <w:sz w:val="28"/>
          <w:szCs w:val="28"/>
        </w:rPr>
        <w:t>publice</w:t>
      </w:r>
      <w:proofErr w:type="spellEnd"/>
      <w:r w:rsidRPr="00743316">
        <w:rPr>
          <w:i/>
          <w:sz w:val="28"/>
          <w:szCs w:val="28"/>
        </w:rPr>
        <w:t xml:space="preserve"> </w:t>
      </w:r>
      <w:proofErr w:type="spellStart"/>
      <w:r w:rsidRPr="00743316">
        <w:rPr>
          <w:i/>
          <w:sz w:val="28"/>
          <w:szCs w:val="28"/>
        </w:rPr>
        <w:t>emitente</w:t>
      </w:r>
      <w:proofErr w:type="spellEnd"/>
      <w:r w:rsidRPr="00743316">
        <w:rPr>
          <w:i/>
          <w:sz w:val="28"/>
          <w:szCs w:val="28"/>
        </w:rPr>
        <w:t xml:space="preserve"> a </w:t>
      </w:r>
      <w:proofErr w:type="spellStart"/>
      <w:r w:rsidRPr="00743316">
        <w:rPr>
          <w:i/>
          <w:sz w:val="28"/>
          <w:szCs w:val="28"/>
        </w:rPr>
        <w:t>deciziei</w:t>
      </w:r>
      <w:proofErr w:type="spellEnd"/>
      <w:r w:rsidRPr="00743316">
        <w:rPr>
          <w:i/>
          <w:sz w:val="28"/>
          <w:szCs w:val="28"/>
        </w:rPr>
        <w:t xml:space="preserve"> </w:t>
      </w:r>
      <w:proofErr w:type="spellStart"/>
      <w:r w:rsidRPr="00743316">
        <w:rPr>
          <w:i/>
          <w:sz w:val="28"/>
          <w:szCs w:val="28"/>
        </w:rPr>
        <w:t>prevăzute</w:t>
      </w:r>
      <w:proofErr w:type="spellEnd"/>
      <w:r w:rsidRPr="00743316">
        <w:rPr>
          <w:i/>
          <w:sz w:val="28"/>
          <w:szCs w:val="28"/>
        </w:rPr>
        <w:t xml:space="preserve"> la art. </w:t>
      </w:r>
      <w:proofErr w:type="gramStart"/>
      <w:r w:rsidRPr="00743316">
        <w:rPr>
          <w:i/>
          <w:sz w:val="28"/>
          <w:szCs w:val="28"/>
        </w:rPr>
        <w:t xml:space="preserve">21 </w:t>
      </w:r>
      <w:proofErr w:type="spellStart"/>
      <w:r w:rsidRPr="00743316">
        <w:rPr>
          <w:i/>
          <w:sz w:val="28"/>
          <w:szCs w:val="28"/>
        </w:rPr>
        <w:t>alin</w:t>
      </w:r>
      <w:proofErr w:type="spellEnd"/>
      <w:r w:rsidRPr="00743316">
        <w:rPr>
          <w:i/>
          <w:sz w:val="28"/>
          <w:szCs w:val="28"/>
        </w:rPr>
        <w:t>.</w:t>
      </w:r>
      <w:proofErr w:type="gramEnd"/>
      <w:r w:rsidRPr="00743316">
        <w:rPr>
          <w:i/>
          <w:sz w:val="28"/>
          <w:szCs w:val="28"/>
        </w:rPr>
        <w:t xml:space="preserve"> (3) </w:t>
      </w:r>
      <w:proofErr w:type="spellStart"/>
      <w:proofErr w:type="gramStart"/>
      <w:r w:rsidRPr="00743316">
        <w:rPr>
          <w:i/>
          <w:sz w:val="28"/>
          <w:szCs w:val="28"/>
        </w:rPr>
        <w:t>sau</w:t>
      </w:r>
      <w:proofErr w:type="spellEnd"/>
      <w:proofErr w:type="gramEnd"/>
      <w:r w:rsidRPr="00743316">
        <w:rPr>
          <w:i/>
          <w:sz w:val="28"/>
          <w:szCs w:val="28"/>
        </w:rPr>
        <w:t xml:space="preserve"> </w:t>
      </w:r>
      <w:proofErr w:type="spellStart"/>
      <w:r w:rsidRPr="00743316">
        <w:rPr>
          <w:i/>
          <w:sz w:val="28"/>
          <w:szCs w:val="28"/>
        </w:rPr>
        <w:t>autorității</w:t>
      </w:r>
      <w:proofErr w:type="spellEnd"/>
      <w:r w:rsidRPr="00743316">
        <w:rPr>
          <w:i/>
          <w:sz w:val="28"/>
          <w:szCs w:val="28"/>
        </w:rPr>
        <w:t xml:space="preserve"> </w:t>
      </w:r>
      <w:proofErr w:type="spellStart"/>
      <w:r w:rsidRPr="00743316">
        <w:rPr>
          <w:i/>
          <w:sz w:val="28"/>
          <w:szCs w:val="28"/>
        </w:rPr>
        <w:t>ierarhic</w:t>
      </w:r>
      <w:proofErr w:type="spellEnd"/>
      <w:r w:rsidRPr="00743316">
        <w:rPr>
          <w:i/>
          <w:sz w:val="28"/>
          <w:szCs w:val="28"/>
        </w:rPr>
        <w:t xml:space="preserve"> </w:t>
      </w:r>
      <w:proofErr w:type="spellStart"/>
      <w:r w:rsidRPr="00743316">
        <w:rPr>
          <w:i/>
          <w:sz w:val="28"/>
          <w:szCs w:val="28"/>
        </w:rPr>
        <w:t>superioare</w:t>
      </w:r>
      <w:proofErr w:type="spellEnd"/>
      <w:r w:rsidRPr="00743316">
        <w:rPr>
          <w:i/>
          <w:sz w:val="28"/>
          <w:szCs w:val="28"/>
        </w:rPr>
        <w:t xml:space="preserve"> </w:t>
      </w:r>
      <w:proofErr w:type="spellStart"/>
      <w:r w:rsidRPr="00743316">
        <w:rPr>
          <w:i/>
          <w:sz w:val="28"/>
          <w:szCs w:val="28"/>
        </w:rPr>
        <w:t>revocarea</w:t>
      </w:r>
      <w:proofErr w:type="spellEnd"/>
      <w:r w:rsidRPr="00743316">
        <w:rPr>
          <w:i/>
          <w:sz w:val="28"/>
          <w:szCs w:val="28"/>
        </w:rPr>
        <w:t xml:space="preserve">, </w:t>
      </w:r>
      <w:proofErr w:type="spellStart"/>
      <w:r w:rsidRPr="00743316">
        <w:rPr>
          <w:i/>
          <w:sz w:val="28"/>
          <w:szCs w:val="28"/>
        </w:rPr>
        <w:t>în</w:t>
      </w:r>
      <w:proofErr w:type="spellEnd"/>
      <w:r w:rsidRPr="00743316">
        <w:rPr>
          <w:i/>
          <w:sz w:val="28"/>
          <w:szCs w:val="28"/>
        </w:rPr>
        <w:t xml:space="preserve"> tot </w:t>
      </w:r>
      <w:proofErr w:type="spellStart"/>
      <w:r w:rsidRPr="00743316">
        <w:rPr>
          <w:i/>
          <w:sz w:val="28"/>
          <w:szCs w:val="28"/>
        </w:rPr>
        <w:t>sau</w:t>
      </w:r>
      <w:proofErr w:type="spellEnd"/>
      <w:r w:rsidRPr="00743316">
        <w:rPr>
          <w:i/>
          <w:sz w:val="28"/>
          <w:szCs w:val="28"/>
        </w:rPr>
        <w:t xml:space="preserve"> </w:t>
      </w:r>
      <w:proofErr w:type="spellStart"/>
      <w:r w:rsidRPr="00743316">
        <w:rPr>
          <w:i/>
          <w:sz w:val="28"/>
          <w:szCs w:val="28"/>
        </w:rPr>
        <w:t>în</w:t>
      </w:r>
      <w:proofErr w:type="spellEnd"/>
      <w:r w:rsidRPr="00743316">
        <w:rPr>
          <w:i/>
          <w:sz w:val="28"/>
          <w:szCs w:val="28"/>
        </w:rPr>
        <w:t xml:space="preserve"> parte, a </w:t>
      </w:r>
      <w:proofErr w:type="spellStart"/>
      <w:r w:rsidRPr="00743316">
        <w:rPr>
          <w:i/>
          <w:sz w:val="28"/>
          <w:szCs w:val="28"/>
        </w:rPr>
        <w:t>respectivei</w:t>
      </w:r>
      <w:proofErr w:type="spellEnd"/>
      <w:r w:rsidRPr="00743316">
        <w:rPr>
          <w:i/>
          <w:sz w:val="28"/>
          <w:szCs w:val="28"/>
        </w:rPr>
        <w:t xml:space="preserve"> </w:t>
      </w:r>
      <w:proofErr w:type="spellStart"/>
      <w:r w:rsidRPr="00743316">
        <w:rPr>
          <w:i/>
          <w:sz w:val="28"/>
          <w:szCs w:val="28"/>
        </w:rPr>
        <w:t>decizii</w:t>
      </w:r>
      <w:proofErr w:type="spellEnd"/>
      <w:r w:rsidRPr="00743316">
        <w:rPr>
          <w:i/>
          <w:sz w:val="28"/>
          <w:szCs w:val="28"/>
        </w:rPr>
        <w:t xml:space="preserve">. </w:t>
      </w:r>
      <w:proofErr w:type="spellStart"/>
      <w:proofErr w:type="gramStart"/>
      <w:r w:rsidRPr="00743316">
        <w:rPr>
          <w:i/>
          <w:sz w:val="28"/>
          <w:szCs w:val="28"/>
        </w:rPr>
        <w:t>Solicitarea</w:t>
      </w:r>
      <w:proofErr w:type="spellEnd"/>
      <w:r w:rsidRPr="00743316">
        <w:rPr>
          <w:i/>
          <w:sz w:val="28"/>
          <w:szCs w:val="28"/>
        </w:rPr>
        <w:t xml:space="preserve"> </w:t>
      </w:r>
      <w:proofErr w:type="spellStart"/>
      <w:r w:rsidRPr="00743316">
        <w:rPr>
          <w:i/>
          <w:sz w:val="28"/>
          <w:szCs w:val="28"/>
        </w:rPr>
        <w:t>trebuie</w:t>
      </w:r>
      <w:proofErr w:type="spellEnd"/>
      <w:r w:rsidRPr="00743316">
        <w:rPr>
          <w:i/>
          <w:sz w:val="28"/>
          <w:szCs w:val="28"/>
        </w:rPr>
        <w:t xml:space="preserve"> </w:t>
      </w:r>
      <w:proofErr w:type="spellStart"/>
      <w:r w:rsidRPr="00743316">
        <w:rPr>
          <w:i/>
          <w:sz w:val="28"/>
          <w:szCs w:val="28"/>
        </w:rPr>
        <w:t>înregistrată</w:t>
      </w:r>
      <w:proofErr w:type="spellEnd"/>
      <w:r w:rsidRPr="00743316">
        <w:rPr>
          <w:i/>
          <w:sz w:val="28"/>
          <w:szCs w:val="28"/>
        </w:rPr>
        <w:t xml:space="preserve"> </w:t>
      </w:r>
      <w:proofErr w:type="spellStart"/>
      <w:r w:rsidRPr="00743316">
        <w:rPr>
          <w:i/>
          <w:sz w:val="28"/>
          <w:szCs w:val="28"/>
        </w:rPr>
        <w:t>în</w:t>
      </w:r>
      <w:proofErr w:type="spellEnd"/>
      <w:r w:rsidRPr="00743316">
        <w:rPr>
          <w:i/>
          <w:sz w:val="28"/>
          <w:szCs w:val="28"/>
        </w:rPr>
        <w:t xml:space="preserve"> </w:t>
      </w:r>
      <w:proofErr w:type="spellStart"/>
      <w:r w:rsidRPr="00743316">
        <w:rPr>
          <w:i/>
          <w:sz w:val="28"/>
          <w:szCs w:val="28"/>
        </w:rPr>
        <w:t>termen</w:t>
      </w:r>
      <w:proofErr w:type="spellEnd"/>
      <w:r w:rsidRPr="00743316">
        <w:rPr>
          <w:i/>
          <w:sz w:val="28"/>
          <w:szCs w:val="28"/>
        </w:rPr>
        <w:t xml:space="preserve"> de 30 de </w:t>
      </w:r>
      <w:proofErr w:type="spellStart"/>
      <w:r w:rsidRPr="00743316">
        <w:rPr>
          <w:i/>
          <w:sz w:val="28"/>
          <w:szCs w:val="28"/>
        </w:rPr>
        <w:t>zile</w:t>
      </w:r>
      <w:proofErr w:type="spellEnd"/>
      <w:r w:rsidRPr="00743316">
        <w:rPr>
          <w:i/>
          <w:sz w:val="28"/>
          <w:szCs w:val="28"/>
        </w:rPr>
        <w:t xml:space="preserve"> de la data </w:t>
      </w:r>
      <w:proofErr w:type="spellStart"/>
      <w:r w:rsidRPr="00743316">
        <w:rPr>
          <w:i/>
          <w:sz w:val="28"/>
          <w:szCs w:val="28"/>
        </w:rPr>
        <w:t>aducerii</w:t>
      </w:r>
      <w:proofErr w:type="spellEnd"/>
      <w:r w:rsidRPr="00743316">
        <w:rPr>
          <w:i/>
          <w:sz w:val="28"/>
          <w:szCs w:val="28"/>
        </w:rPr>
        <w:t xml:space="preserve"> la </w:t>
      </w:r>
      <w:proofErr w:type="spellStart"/>
      <w:r w:rsidRPr="00743316">
        <w:rPr>
          <w:i/>
          <w:sz w:val="28"/>
          <w:szCs w:val="28"/>
        </w:rPr>
        <w:t>cunoștința</w:t>
      </w:r>
      <w:proofErr w:type="spellEnd"/>
      <w:r w:rsidRPr="00743316">
        <w:rPr>
          <w:i/>
          <w:sz w:val="28"/>
          <w:szCs w:val="28"/>
        </w:rPr>
        <w:t xml:space="preserve"> </w:t>
      </w:r>
      <w:proofErr w:type="spellStart"/>
      <w:r w:rsidRPr="00743316">
        <w:rPr>
          <w:i/>
          <w:sz w:val="28"/>
          <w:szCs w:val="28"/>
        </w:rPr>
        <w:t>publicului</w:t>
      </w:r>
      <w:proofErr w:type="spellEnd"/>
      <w:r w:rsidRPr="00743316">
        <w:rPr>
          <w:i/>
          <w:sz w:val="28"/>
          <w:szCs w:val="28"/>
        </w:rPr>
        <w:t xml:space="preserve"> a </w:t>
      </w:r>
      <w:proofErr w:type="spellStart"/>
      <w:r w:rsidRPr="00743316">
        <w:rPr>
          <w:i/>
          <w:sz w:val="28"/>
          <w:szCs w:val="28"/>
        </w:rPr>
        <w:t>deciziei</w:t>
      </w:r>
      <w:proofErr w:type="spellEnd"/>
      <w:r w:rsidRPr="00743316">
        <w:rPr>
          <w:i/>
          <w:sz w:val="28"/>
          <w:szCs w:val="28"/>
        </w:rPr>
        <w:t>.</w:t>
      </w:r>
      <w:proofErr w:type="gramEnd"/>
    </w:p>
    <w:p w:rsidR="002B03BA" w:rsidRPr="00743316" w:rsidRDefault="002B03BA" w:rsidP="0034790A">
      <w:pPr>
        <w:spacing w:line="276" w:lineRule="auto"/>
        <w:ind w:firstLine="284"/>
        <w:jc w:val="both"/>
        <w:rPr>
          <w:i/>
          <w:sz w:val="28"/>
          <w:szCs w:val="28"/>
        </w:rPr>
      </w:pPr>
      <w:proofErr w:type="spellStart"/>
      <w:r w:rsidRPr="00743316">
        <w:rPr>
          <w:i/>
          <w:sz w:val="28"/>
          <w:szCs w:val="28"/>
        </w:rPr>
        <w:t>Autoritatea</w:t>
      </w:r>
      <w:proofErr w:type="spellEnd"/>
      <w:r w:rsidRPr="00743316">
        <w:rPr>
          <w:i/>
          <w:sz w:val="28"/>
          <w:szCs w:val="28"/>
        </w:rPr>
        <w:t xml:space="preserve"> </w:t>
      </w:r>
      <w:proofErr w:type="spellStart"/>
      <w:r w:rsidRPr="00743316">
        <w:rPr>
          <w:i/>
          <w:sz w:val="28"/>
          <w:szCs w:val="28"/>
        </w:rPr>
        <w:t>publică</w:t>
      </w:r>
      <w:proofErr w:type="spellEnd"/>
      <w:r w:rsidRPr="00743316">
        <w:rPr>
          <w:i/>
          <w:sz w:val="28"/>
          <w:szCs w:val="28"/>
        </w:rPr>
        <w:t xml:space="preserve"> </w:t>
      </w:r>
      <w:proofErr w:type="spellStart"/>
      <w:r w:rsidRPr="00743316">
        <w:rPr>
          <w:i/>
          <w:sz w:val="28"/>
          <w:szCs w:val="28"/>
        </w:rPr>
        <w:t>emitentă</w:t>
      </w:r>
      <w:proofErr w:type="spellEnd"/>
      <w:r w:rsidRPr="00743316">
        <w:rPr>
          <w:i/>
          <w:sz w:val="28"/>
          <w:szCs w:val="28"/>
        </w:rPr>
        <w:t xml:space="preserve"> are </w:t>
      </w:r>
      <w:proofErr w:type="spellStart"/>
      <w:r w:rsidRPr="00743316">
        <w:rPr>
          <w:i/>
          <w:sz w:val="28"/>
          <w:szCs w:val="28"/>
        </w:rPr>
        <w:t>obligația</w:t>
      </w:r>
      <w:proofErr w:type="spellEnd"/>
      <w:r w:rsidRPr="00743316">
        <w:rPr>
          <w:i/>
          <w:sz w:val="28"/>
          <w:szCs w:val="28"/>
        </w:rPr>
        <w:t xml:space="preserve"> de </w:t>
      </w:r>
      <w:proofErr w:type="gramStart"/>
      <w:r w:rsidRPr="00743316">
        <w:rPr>
          <w:i/>
          <w:sz w:val="28"/>
          <w:szCs w:val="28"/>
        </w:rPr>
        <w:t>a</w:t>
      </w:r>
      <w:proofErr w:type="gramEnd"/>
      <w:r w:rsidRPr="00743316">
        <w:rPr>
          <w:i/>
          <w:sz w:val="28"/>
          <w:szCs w:val="28"/>
        </w:rPr>
        <w:t xml:space="preserve"> </w:t>
      </w:r>
      <w:proofErr w:type="spellStart"/>
      <w:r w:rsidRPr="00743316">
        <w:rPr>
          <w:i/>
          <w:sz w:val="28"/>
          <w:szCs w:val="28"/>
        </w:rPr>
        <w:t>răspunde</w:t>
      </w:r>
      <w:proofErr w:type="spellEnd"/>
      <w:r w:rsidRPr="00743316">
        <w:rPr>
          <w:i/>
          <w:sz w:val="28"/>
          <w:szCs w:val="28"/>
        </w:rPr>
        <w:t xml:space="preserve"> la </w:t>
      </w:r>
      <w:proofErr w:type="spellStart"/>
      <w:r w:rsidRPr="00743316">
        <w:rPr>
          <w:i/>
          <w:sz w:val="28"/>
          <w:szCs w:val="28"/>
        </w:rPr>
        <w:t>plângerea</w:t>
      </w:r>
      <w:proofErr w:type="spellEnd"/>
      <w:r w:rsidRPr="00743316">
        <w:rPr>
          <w:i/>
          <w:sz w:val="28"/>
          <w:szCs w:val="28"/>
        </w:rPr>
        <w:t xml:space="preserve"> </w:t>
      </w:r>
      <w:proofErr w:type="spellStart"/>
      <w:r w:rsidRPr="00743316">
        <w:rPr>
          <w:i/>
          <w:sz w:val="28"/>
          <w:szCs w:val="28"/>
        </w:rPr>
        <w:t>prealabilă</w:t>
      </w:r>
      <w:proofErr w:type="spellEnd"/>
      <w:r w:rsidRPr="00743316">
        <w:rPr>
          <w:i/>
          <w:sz w:val="28"/>
          <w:szCs w:val="28"/>
        </w:rPr>
        <w:t xml:space="preserve"> </w:t>
      </w:r>
      <w:proofErr w:type="spellStart"/>
      <w:r w:rsidRPr="00743316">
        <w:rPr>
          <w:i/>
          <w:sz w:val="28"/>
          <w:szCs w:val="28"/>
        </w:rPr>
        <w:t>prevăzută</w:t>
      </w:r>
      <w:proofErr w:type="spellEnd"/>
      <w:r w:rsidRPr="00743316">
        <w:rPr>
          <w:i/>
          <w:sz w:val="28"/>
          <w:szCs w:val="28"/>
        </w:rPr>
        <w:t xml:space="preserve"> la art. </w:t>
      </w:r>
      <w:proofErr w:type="gramStart"/>
      <w:r w:rsidRPr="00743316">
        <w:rPr>
          <w:i/>
          <w:sz w:val="28"/>
          <w:szCs w:val="28"/>
        </w:rPr>
        <w:t xml:space="preserve">22 </w:t>
      </w:r>
      <w:proofErr w:type="spellStart"/>
      <w:r w:rsidRPr="00743316">
        <w:rPr>
          <w:i/>
          <w:sz w:val="28"/>
          <w:szCs w:val="28"/>
        </w:rPr>
        <w:t>alin</w:t>
      </w:r>
      <w:proofErr w:type="spellEnd"/>
      <w:r w:rsidRPr="00743316">
        <w:rPr>
          <w:i/>
          <w:sz w:val="28"/>
          <w:szCs w:val="28"/>
        </w:rPr>
        <w:t>.</w:t>
      </w:r>
      <w:proofErr w:type="gramEnd"/>
      <w:r w:rsidRPr="00743316">
        <w:rPr>
          <w:i/>
          <w:sz w:val="28"/>
          <w:szCs w:val="28"/>
        </w:rPr>
        <w:t xml:space="preserve"> (1) </w:t>
      </w:r>
      <w:proofErr w:type="spellStart"/>
      <w:proofErr w:type="gramStart"/>
      <w:r w:rsidRPr="00743316">
        <w:rPr>
          <w:i/>
          <w:sz w:val="28"/>
          <w:szCs w:val="28"/>
        </w:rPr>
        <w:t>în</w:t>
      </w:r>
      <w:proofErr w:type="spellEnd"/>
      <w:proofErr w:type="gramEnd"/>
      <w:r w:rsidRPr="00743316">
        <w:rPr>
          <w:i/>
          <w:sz w:val="28"/>
          <w:szCs w:val="28"/>
        </w:rPr>
        <w:t xml:space="preserve"> </w:t>
      </w:r>
      <w:proofErr w:type="spellStart"/>
      <w:r w:rsidRPr="00743316">
        <w:rPr>
          <w:i/>
          <w:sz w:val="28"/>
          <w:szCs w:val="28"/>
        </w:rPr>
        <w:t>termen</w:t>
      </w:r>
      <w:proofErr w:type="spellEnd"/>
      <w:r w:rsidRPr="00743316">
        <w:rPr>
          <w:i/>
          <w:sz w:val="28"/>
          <w:szCs w:val="28"/>
        </w:rPr>
        <w:t xml:space="preserve"> de 30 de </w:t>
      </w:r>
      <w:proofErr w:type="spellStart"/>
      <w:r w:rsidRPr="00743316">
        <w:rPr>
          <w:i/>
          <w:sz w:val="28"/>
          <w:szCs w:val="28"/>
        </w:rPr>
        <w:t>zile</w:t>
      </w:r>
      <w:proofErr w:type="spellEnd"/>
      <w:r w:rsidRPr="00743316">
        <w:rPr>
          <w:i/>
          <w:sz w:val="28"/>
          <w:szCs w:val="28"/>
        </w:rPr>
        <w:t xml:space="preserve"> de la data </w:t>
      </w:r>
      <w:proofErr w:type="spellStart"/>
      <w:r w:rsidRPr="00743316">
        <w:rPr>
          <w:i/>
          <w:sz w:val="28"/>
          <w:szCs w:val="28"/>
        </w:rPr>
        <w:t>înregistrării</w:t>
      </w:r>
      <w:proofErr w:type="spellEnd"/>
      <w:r w:rsidRPr="00743316">
        <w:rPr>
          <w:i/>
          <w:sz w:val="28"/>
          <w:szCs w:val="28"/>
        </w:rPr>
        <w:t xml:space="preserve"> </w:t>
      </w:r>
      <w:proofErr w:type="spellStart"/>
      <w:r w:rsidRPr="00743316">
        <w:rPr>
          <w:i/>
          <w:sz w:val="28"/>
          <w:szCs w:val="28"/>
        </w:rPr>
        <w:t>acesteia</w:t>
      </w:r>
      <w:proofErr w:type="spellEnd"/>
      <w:r w:rsidRPr="00743316">
        <w:rPr>
          <w:i/>
          <w:sz w:val="28"/>
          <w:szCs w:val="28"/>
        </w:rPr>
        <w:t xml:space="preserve"> la </w:t>
      </w:r>
      <w:proofErr w:type="spellStart"/>
      <w:r w:rsidRPr="00743316">
        <w:rPr>
          <w:i/>
          <w:sz w:val="28"/>
          <w:szCs w:val="28"/>
        </w:rPr>
        <w:t>acea</w:t>
      </w:r>
      <w:proofErr w:type="spellEnd"/>
      <w:r w:rsidRPr="00743316">
        <w:rPr>
          <w:i/>
          <w:sz w:val="28"/>
          <w:szCs w:val="28"/>
        </w:rPr>
        <w:t xml:space="preserve"> </w:t>
      </w:r>
      <w:proofErr w:type="spellStart"/>
      <w:r w:rsidRPr="00743316">
        <w:rPr>
          <w:i/>
          <w:sz w:val="28"/>
          <w:szCs w:val="28"/>
        </w:rPr>
        <w:t>autoritate</w:t>
      </w:r>
      <w:proofErr w:type="spellEnd"/>
      <w:r w:rsidRPr="00743316">
        <w:rPr>
          <w:i/>
          <w:sz w:val="28"/>
          <w:szCs w:val="28"/>
        </w:rPr>
        <w:t>.</w:t>
      </w:r>
    </w:p>
    <w:p w:rsidR="002B03BA" w:rsidRPr="00743316" w:rsidRDefault="002B03BA" w:rsidP="0034790A">
      <w:pPr>
        <w:spacing w:line="276" w:lineRule="auto"/>
        <w:ind w:firstLine="284"/>
        <w:jc w:val="both"/>
        <w:rPr>
          <w:i/>
          <w:sz w:val="28"/>
          <w:szCs w:val="28"/>
        </w:rPr>
      </w:pPr>
      <w:proofErr w:type="spellStart"/>
      <w:proofErr w:type="gramStart"/>
      <w:r w:rsidRPr="00743316">
        <w:rPr>
          <w:i/>
          <w:sz w:val="28"/>
          <w:szCs w:val="28"/>
        </w:rPr>
        <w:t>Procedura</w:t>
      </w:r>
      <w:proofErr w:type="spellEnd"/>
      <w:r w:rsidRPr="00743316">
        <w:rPr>
          <w:i/>
          <w:sz w:val="28"/>
          <w:szCs w:val="28"/>
        </w:rPr>
        <w:t xml:space="preserve"> de </w:t>
      </w:r>
      <w:proofErr w:type="spellStart"/>
      <w:r w:rsidRPr="00743316">
        <w:rPr>
          <w:i/>
          <w:sz w:val="28"/>
          <w:szCs w:val="28"/>
        </w:rPr>
        <w:t>soluționare</w:t>
      </w:r>
      <w:proofErr w:type="spellEnd"/>
      <w:r w:rsidRPr="00743316">
        <w:rPr>
          <w:i/>
          <w:sz w:val="28"/>
          <w:szCs w:val="28"/>
        </w:rPr>
        <w:t xml:space="preserve"> a </w:t>
      </w:r>
      <w:proofErr w:type="spellStart"/>
      <w:r w:rsidRPr="00743316">
        <w:rPr>
          <w:i/>
          <w:sz w:val="28"/>
          <w:szCs w:val="28"/>
        </w:rPr>
        <w:t>plângerii</w:t>
      </w:r>
      <w:proofErr w:type="spellEnd"/>
      <w:r w:rsidRPr="00743316">
        <w:rPr>
          <w:i/>
          <w:sz w:val="28"/>
          <w:szCs w:val="28"/>
        </w:rPr>
        <w:t xml:space="preserve"> </w:t>
      </w:r>
      <w:proofErr w:type="spellStart"/>
      <w:r w:rsidRPr="00743316">
        <w:rPr>
          <w:i/>
          <w:sz w:val="28"/>
          <w:szCs w:val="28"/>
        </w:rPr>
        <w:t>prealabile</w:t>
      </w:r>
      <w:proofErr w:type="spellEnd"/>
      <w:r w:rsidRPr="00743316">
        <w:rPr>
          <w:i/>
          <w:sz w:val="28"/>
          <w:szCs w:val="28"/>
        </w:rPr>
        <w:t xml:space="preserve"> </w:t>
      </w:r>
      <w:proofErr w:type="spellStart"/>
      <w:r w:rsidRPr="00743316">
        <w:rPr>
          <w:i/>
          <w:sz w:val="28"/>
          <w:szCs w:val="28"/>
        </w:rPr>
        <w:t>prevăzută</w:t>
      </w:r>
      <w:proofErr w:type="spellEnd"/>
      <w:r w:rsidRPr="00743316">
        <w:rPr>
          <w:i/>
          <w:sz w:val="28"/>
          <w:szCs w:val="28"/>
        </w:rPr>
        <w:t xml:space="preserve"> la art.</w:t>
      </w:r>
      <w:proofErr w:type="gramEnd"/>
      <w:r w:rsidRPr="00743316">
        <w:rPr>
          <w:i/>
          <w:sz w:val="28"/>
          <w:szCs w:val="28"/>
        </w:rPr>
        <w:t xml:space="preserve"> </w:t>
      </w:r>
      <w:proofErr w:type="gramStart"/>
      <w:r w:rsidRPr="00743316">
        <w:rPr>
          <w:i/>
          <w:sz w:val="28"/>
          <w:szCs w:val="28"/>
        </w:rPr>
        <w:t xml:space="preserve">22 </w:t>
      </w:r>
      <w:proofErr w:type="spellStart"/>
      <w:r w:rsidRPr="00743316">
        <w:rPr>
          <w:i/>
          <w:sz w:val="28"/>
          <w:szCs w:val="28"/>
        </w:rPr>
        <w:t>alin</w:t>
      </w:r>
      <w:proofErr w:type="spellEnd"/>
      <w:r w:rsidRPr="00743316">
        <w:rPr>
          <w:i/>
          <w:sz w:val="28"/>
          <w:szCs w:val="28"/>
        </w:rPr>
        <w:t>.</w:t>
      </w:r>
      <w:proofErr w:type="gramEnd"/>
      <w:r w:rsidRPr="00743316">
        <w:rPr>
          <w:i/>
          <w:sz w:val="28"/>
          <w:szCs w:val="28"/>
        </w:rPr>
        <w:t xml:space="preserve"> (1) </w:t>
      </w:r>
      <w:proofErr w:type="spellStart"/>
      <w:proofErr w:type="gramStart"/>
      <w:r w:rsidRPr="00743316">
        <w:rPr>
          <w:i/>
          <w:sz w:val="28"/>
          <w:szCs w:val="28"/>
        </w:rPr>
        <w:t>este</w:t>
      </w:r>
      <w:proofErr w:type="spellEnd"/>
      <w:proofErr w:type="gramEnd"/>
      <w:r w:rsidRPr="00743316">
        <w:rPr>
          <w:i/>
          <w:sz w:val="28"/>
          <w:szCs w:val="28"/>
        </w:rPr>
        <w:t xml:space="preserve"> </w:t>
      </w:r>
      <w:proofErr w:type="spellStart"/>
      <w:r w:rsidRPr="00743316">
        <w:rPr>
          <w:i/>
          <w:sz w:val="28"/>
          <w:szCs w:val="28"/>
        </w:rPr>
        <w:t>gratuită</w:t>
      </w:r>
      <w:proofErr w:type="spellEnd"/>
      <w:r w:rsidRPr="00743316">
        <w:rPr>
          <w:i/>
          <w:sz w:val="28"/>
          <w:szCs w:val="28"/>
        </w:rPr>
        <w:t xml:space="preserve"> </w:t>
      </w:r>
      <w:proofErr w:type="spellStart"/>
      <w:r w:rsidRPr="00743316">
        <w:rPr>
          <w:i/>
          <w:sz w:val="28"/>
          <w:szCs w:val="28"/>
        </w:rPr>
        <w:t>și</w:t>
      </w:r>
      <w:proofErr w:type="spellEnd"/>
      <w:r w:rsidRPr="00743316">
        <w:rPr>
          <w:i/>
          <w:sz w:val="28"/>
          <w:szCs w:val="28"/>
        </w:rPr>
        <w:t xml:space="preserve"> </w:t>
      </w:r>
      <w:proofErr w:type="spellStart"/>
      <w:r w:rsidRPr="00743316">
        <w:rPr>
          <w:i/>
          <w:sz w:val="28"/>
          <w:szCs w:val="28"/>
        </w:rPr>
        <w:t>trebuie</w:t>
      </w:r>
      <w:proofErr w:type="spellEnd"/>
      <w:r w:rsidRPr="00743316">
        <w:rPr>
          <w:i/>
          <w:sz w:val="28"/>
          <w:szCs w:val="28"/>
        </w:rPr>
        <w:t xml:space="preserve"> </w:t>
      </w:r>
      <w:proofErr w:type="spellStart"/>
      <w:r w:rsidRPr="00743316">
        <w:rPr>
          <w:i/>
          <w:sz w:val="28"/>
          <w:szCs w:val="28"/>
        </w:rPr>
        <w:t>să</w:t>
      </w:r>
      <w:proofErr w:type="spellEnd"/>
      <w:r w:rsidRPr="00743316">
        <w:rPr>
          <w:i/>
          <w:sz w:val="28"/>
          <w:szCs w:val="28"/>
        </w:rPr>
        <w:t xml:space="preserve"> fie </w:t>
      </w:r>
      <w:proofErr w:type="spellStart"/>
      <w:r w:rsidRPr="00743316">
        <w:rPr>
          <w:i/>
          <w:sz w:val="28"/>
          <w:szCs w:val="28"/>
        </w:rPr>
        <w:t>echitabilă</w:t>
      </w:r>
      <w:proofErr w:type="spellEnd"/>
      <w:r w:rsidRPr="00743316">
        <w:rPr>
          <w:i/>
          <w:sz w:val="28"/>
          <w:szCs w:val="28"/>
        </w:rPr>
        <w:t xml:space="preserve">, </w:t>
      </w:r>
      <w:proofErr w:type="spellStart"/>
      <w:r w:rsidRPr="00743316">
        <w:rPr>
          <w:i/>
          <w:sz w:val="28"/>
          <w:szCs w:val="28"/>
        </w:rPr>
        <w:t>rapidă</w:t>
      </w:r>
      <w:proofErr w:type="spellEnd"/>
      <w:r w:rsidRPr="00743316">
        <w:rPr>
          <w:i/>
          <w:sz w:val="28"/>
          <w:szCs w:val="28"/>
        </w:rPr>
        <w:t xml:space="preserve"> </w:t>
      </w:r>
      <w:proofErr w:type="spellStart"/>
      <w:r w:rsidRPr="00743316">
        <w:rPr>
          <w:i/>
          <w:sz w:val="28"/>
          <w:szCs w:val="28"/>
        </w:rPr>
        <w:t>și</w:t>
      </w:r>
      <w:proofErr w:type="spellEnd"/>
      <w:r w:rsidRPr="00743316">
        <w:rPr>
          <w:i/>
          <w:sz w:val="28"/>
          <w:szCs w:val="28"/>
        </w:rPr>
        <w:t xml:space="preserve"> </w:t>
      </w:r>
      <w:proofErr w:type="spellStart"/>
      <w:r w:rsidRPr="00743316">
        <w:rPr>
          <w:i/>
          <w:sz w:val="28"/>
          <w:szCs w:val="28"/>
        </w:rPr>
        <w:t>corectă</w:t>
      </w:r>
      <w:proofErr w:type="spellEnd"/>
      <w:r w:rsidRPr="00743316">
        <w:rPr>
          <w:i/>
          <w:sz w:val="28"/>
          <w:szCs w:val="28"/>
        </w:rPr>
        <w:t>.</w:t>
      </w:r>
    </w:p>
    <w:p w:rsidR="00A141E4" w:rsidRPr="00743316" w:rsidRDefault="002B03BA" w:rsidP="0034790A">
      <w:pPr>
        <w:spacing w:line="276" w:lineRule="auto"/>
        <w:ind w:firstLine="284"/>
        <w:jc w:val="both"/>
        <w:rPr>
          <w:i/>
          <w:sz w:val="28"/>
          <w:szCs w:val="28"/>
        </w:rPr>
      </w:pPr>
      <w:proofErr w:type="spellStart"/>
      <w:proofErr w:type="gramStart"/>
      <w:r w:rsidRPr="00743316">
        <w:rPr>
          <w:i/>
          <w:sz w:val="28"/>
          <w:szCs w:val="28"/>
        </w:rPr>
        <w:t>Prezenta</w:t>
      </w:r>
      <w:proofErr w:type="spellEnd"/>
      <w:r w:rsidRPr="00743316">
        <w:rPr>
          <w:i/>
          <w:sz w:val="28"/>
          <w:szCs w:val="28"/>
        </w:rPr>
        <w:t xml:space="preserve"> </w:t>
      </w:r>
      <w:proofErr w:type="spellStart"/>
      <w:r w:rsidRPr="00743316">
        <w:rPr>
          <w:i/>
          <w:sz w:val="28"/>
          <w:szCs w:val="28"/>
        </w:rPr>
        <w:t>decizie</w:t>
      </w:r>
      <w:proofErr w:type="spellEnd"/>
      <w:r w:rsidRPr="00743316">
        <w:rPr>
          <w:i/>
          <w:sz w:val="28"/>
          <w:szCs w:val="28"/>
        </w:rPr>
        <w:t xml:space="preserve"> </w:t>
      </w:r>
      <w:proofErr w:type="spellStart"/>
      <w:r w:rsidRPr="00743316">
        <w:rPr>
          <w:i/>
          <w:sz w:val="28"/>
          <w:szCs w:val="28"/>
        </w:rPr>
        <w:t>poate</w:t>
      </w:r>
      <w:proofErr w:type="spellEnd"/>
      <w:r w:rsidRPr="00743316">
        <w:rPr>
          <w:i/>
          <w:sz w:val="28"/>
          <w:szCs w:val="28"/>
        </w:rPr>
        <w:t xml:space="preserve"> fi </w:t>
      </w:r>
      <w:proofErr w:type="spellStart"/>
      <w:r w:rsidRPr="00743316">
        <w:rPr>
          <w:i/>
          <w:sz w:val="28"/>
          <w:szCs w:val="28"/>
        </w:rPr>
        <w:t>contestată</w:t>
      </w:r>
      <w:proofErr w:type="spellEnd"/>
      <w:r w:rsidRPr="00743316">
        <w:rPr>
          <w:i/>
          <w:sz w:val="28"/>
          <w:szCs w:val="28"/>
        </w:rPr>
        <w:t xml:space="preserve"> </w:t>
      </w:r>
      <w:proofErr w:type="spellStart"/>
      <w:r w:rsidRPr="00743316">
        <w:rPr>
          <w:i/>
          <w:sz w:val="28"/>
          <w:szCs w:val="28"/>
        </w:rPr>
        <w:t>în</w:t>
      </w:r>
      <w:proofErr w:type="spellEnd"/>
      <w:r w:rsidRPr="00743316">
        <w:rPr>
          <w:i/>
          <w:sz w:val="28"/>
          <w:szCs w:val="28"/>
        </w:rPr>
        <w:t xml:space="preserve"> </w:t>
      </w:r>
      <w:proofErr w:type="spellStart"/>
      <w:r w:rsidRPr="00743316">
        <w:rPr>
          <w:i/>
          <w:sz w:val="28"/>
          <w:szCs w:val="28"/>
        </w:rPr>
        <w:t>conformitate</w:t>
      </w:r>
      <w:proofErr w:type="spellEnd"/>
      <w:r w:rsidRPr="00743316">
        <w:rPr>
          <w:i/>
          <w:sz w:val="28"/>
          <w:szCs w:val="28"/>
        </w:rPr>
        <w:t xml:space="preserve"> cu </w:t>
      </w:r>
      <w:proofErr w:type="spellStart"/>
      <w:r w:rsidRPr="00743316">
        <w:rPr>
          <w:i/>
          <w:sz w:val="28"/>
          <w:szCs w:val="28"/>
        </w:rPr>
        <w:t>prevederile</w:t>
      </w:r>
      <w:proofErr w:type="spellEnd"/>
      <w:r w:rsidRPr="00743316">
        <w:rPr>
          <w:i/>
          <w:sz w:val="28"/>
          <w:szCs w:val="28"/>
        </w:rPr>
        <w:t xml:space="preserve"> </w:t>
      </w:r>
      <w:proofErr w:type="spellStart"/>
      <w:r w:rsidRPr="00743316">
        <w:rPr>
          <w:i/>
          <w:sz w:val="28"/>
          <w:szCs w:val="28"/>
        </w:rPr>
        <w:t>Legii</w:t>
      </w:r>
      <w:proofErr w:type="spellEnd"/>
      <w:r w:rsidRPr="00743316">
        <w:rPr>
          <w:i/>
          <w:sz w:val="28"/>
          <w:szCs w:val="28"/>
        </w:rPr>
        <w:t xml:space="preserve"> nr.</w:t>
      </w:r>
      <w:proofErr w:type="gramEnd"/>
      <w:r w:rsidRPr="00743316">
        <w:rPr>
          <w:i/>
          <w:sz w:val="28"/>
          <w:szCs w:val="28"/>
        </w:rPr>
        <w:t xml:space="preserve"> </w:t>
      </w:r>
      <w:proofErr w:type="gramStart"/>
      <w:r w:rsidRPr="00743316">
        <w:rPr>
          <w:i/>
          <w:sz w:val="28"/>
          <w:szCs w:val="28"/>
        </w:rPr>
        <w:t xml:space="preserve">292/2018 </w:t>
      </w:r>
      <w:proofErr w:type="spellStart"/>
      <w:r w:rsidRPr="00743316">
        <w:rPr>
          <w:i/>
          <w:sz w:val="28"/>
          <w:szCs w:val="28"/>
        </w:rPr>
        <w:t>privind</w:t>
      </w:r>
      <w:proofErr w:type="spellEnd"/>
      <w:r w:rsidRPr="00743316">
        <w:rPr>
          <w:i/>
          <w:sz w:val="28"/>
          <w:szCs w:val="28"/>
        </w:rPr>
        <w:t xml:space="preserve"> </w:t>
      </w:r>
      <w:proofErr w:type="spellStart"/>
      <w:r w:rsidRPr="00743316">
        <w:rPr>
          <w:i/>
          <w:sz w:val="28"/>
          <w:szCs w:val="28"/>
        </w:rPr>
        <w:t>evaluarea</w:t>
      </w:r>
      <w:proofErr w:type="spellEnd"/>
      <w:r w:rsidRPr="00743316">
        <w:rPr>
          <w:i/>
          <w:sz w:val="28"/>
          <w:szCs w:val="28"/>
        </w:rPr>
        <w:t xml:space="preserve"> </w:t>
      </w:r>
      <w:proofErr w:type="spellStart"/>
      <w:r w:rsidRPr="00743316">
        <w:rPr>
          <w:i/>
          <w:sz w:val="28"/>
          <w:szCs w:val="28"/>
        </w:rPr>
        <w:t>impactului</w:t>
      </w:r>
      <w:proofErr w:type="spellEnd"/>
      <w:r w:rsidRPr="00743316">
        <w:rPr>
          <w:i/>
          <w:sz w:val="28"/>
          <w:szCs w:val="28"/>
        </w:rPr>
        <w:t xml:space="preserve"> </w:t>
      </w:r>
      <w:proofErr w:type="spellStart"/>
      <w:r w:rsidRPr="00743316">
        <w:rPr>
          <w:i/>
          <w:sz w:val="28"/>
          <w:szCs w:val="28"/>
        </w:rPr>
        <w:t>anumitor</w:t>
      </w:r>
      <w:proofErr w:type="spellEnd"/>
      <w:r w:rsidRPr="00743316">
        <w:rPr>
          <w:i/>
          <w:sz w:val="28"/>
          <w:szCs w:val="28"/>
        </w:rPr>
        <w:t xml:space="preserve"> </w:t>
      </w:r>
      <w:proofErr w:type="spellStart"/>
      <w:r w:rsidRPr="00743316">
        <w:rPr>
          <w:i/>
          <w:sz w:val="28"/>
          <w:szCs w:val="28"/>
        </w:rPr>
        <w:t>proiecte</w:t>
      </w:r>
      <w:proofErr w:type="spellEnd"/>
      <w:r w:rsidRPr="00743316">
        <w:rPr>
          <w:i/>
          <w:sz w:val="28"/>
          <w:szCs w:val="28"/>
        </w:rPr>
        <w:t xml:space="preserve"> </w:t>
      </w:r>
      <w:proofErr w:type="spellStart"/>
      <w:r w:rsidRPr="00743316">
        <w:rPr>
          <w:i/>
          <w:sz w:val="28"/>
          <w:szCs w:val="28"/>
        </w:rPr>
        <w:t>publice</w:t>
      </w:r>
      <w:proofErr w:type="spellEnd"/>
      <w:r w:rsidRPr="00743316">
        <w:rPr>
          <w:i/>
          <w:sz w:val="28"/>
          <w:szCs w:val="28"/>
        </w:rPr>
        <w:t xml:space="preserve"> </w:t>
      </w:r>
      <w:proofErr w:type="spellStart"/>
      <w:r w:rsidRPr="00743316">
        <w:rPr>
          <w:i/>
          <w:sz w:val="28"/>
          <w:szCs w:val="28"/>
        </w:rPr>
        <w:t>și</w:t>
      </w:r>
      <w:proofErr w:type="spellEnd"/>
      <w:r w:rsidRPr="00743316">
        <w:rPr>
          <w:i/>
          <w:sz w:val="28"/>
          <w:szCs w:val="28"/>
        </w:rPr>
        <w:t xml:space="preserve"> private </w:t>
      </w:r>
      <w:proofErr w:type="spellStart"/>
      <w:r w:rsidRPr="00743316">
        <w:rPr>
          <w:i/>
          <w:sz w:val="28"/>
          <w:szCs w:val="28"/>
        </w:rPr>
        <w:t>asupra</w:t>
      </w:r>
      <w:proofErr w:type="spellEnd"/>
      <w:r w:rsidRPr="00743316">
        <w:rPr>
          <w:i/>
          <w:sz w:val="28"/>
          <w:szCs w:val="28"/>
        </w:rPr>
        <w:t xml:space="preserve"> </w:t>
      </w:r>
      <w:proofErr w:type="spellStart"/>
      <w:r w:rsidRPr="00743316">
        <w:rPr>
          <w:i/>
          <w:sz w:val="28"/>
          <w:szCs w:val="28"/>
        </w:rPr>
        <w:t>mediului</w:t>
      </w:r>
      <w:proofErr w:type="spellEnd"/>
      <w:r w:rsidRPr="00743316">
        <w:rPr>
          <w:i/>
          <w:sz w:val="28"/>
          <w:szCs w:val="28"/>
        </w:rPr>
        <w:t xml:space="preserve"> </w:t>
      </w:r>
      <w:proofErr w:type="spellStart"/>
      <w:r w:rsidRPr="00743316">
        <w:rPr>
          <w:i/>
          <w:sz w:val="28"/>
          <w:szCs w:val="28"/>
        </w:rPr>
        <w:t>și</w:t>
      </w:r>
      <w:proofErr w:type="spellEnd"/>
      <w:r w:rsidRPr="00743316">
        <w:rPr>
          <w:i/>
          <w:sz w:val="28"/>
          <w:szCs w:val="28"/>
        </w:rPr>
        <w:t xml:space="preserve"> ale </w:t>
      </w:r>
      <w:proofErr w:type="spellStart"/>
      <w:r w:rsidRPr="00743316">
        <w:rPr>
          <w:i/>
          <w:sz w:val="28"/>
          <w:szCs w:val="28"/>
        </w:rPr>
        <w:t>Legii</w:t>
      </w:r>
      <w:proofErr w:type="spellEnd"/>
      <w:r w:rsidRPr="00743316">
        <w:rPr>
          <w:i/>
          <w:sz w:val="28"/>
          <w:szCs w:val="28"/>
        </w:rPr>
        <w:t xml:space="preserve"> nr.</w:t>
      </w:r>
      <w:proofErr w:type="gramEnd"/>
      <w:r w:rsidRPr="00743316">
        <w:rPr>
          <w:i/>
          <w:sz w:val="28"/>
          <w:szCs w:val="28"/>
        </w:rPr>
        <w:t xml:space="preserve"> </w:t>
      </w:r>
      <w:proofErr w:type="gramStart"/>
      <w:r w:rsidRPr="00743316">
        <w:rPr>
          <w:i/>
          <w:sz w:val="28"/>
          <w:szCs w:val="28"/>
        </w:rPr>
        <w:t xml:space="preserve">554/2004, cu </w:t>
      </w:r>
      <w:proofErr w:type="spellStart"/>
      <w:r w:rsidRPr="00743316">
        <w:rPr>
          <w:i/>
          <w:sz w:val="28"/>
          <w:szCs w:val="28"/>
        </w:rPr>
        <w:t>modificările</w:t>
      </w:r>
      <w:proofErr w:type="spellEnd"/>
      <w:r w:rsidRPr="00743316">
        <w:rPr>
          <w:i/>
          <w:sz w:val="28"/>
          <w:szCs w:val="28"/>
        </w:rPr>
        <w:t xml:space="preserve"> </w:t>
      </w:r>
      <w:proofErr w:type="spellStart"/>
      <w:r w:rsidRPr="00743316">
        <w:rPr>
          <w:i/>
          <w:sz w:val="28"/>
          <w:szCs w:val="28"/>
        </w:rPr>
        <w:t>și</w:t>
      </w:r>
      <w:proofErr w:type="spellEnd"/>
      <w:r w:rsidRPr="00743316">
        <w:rPr>
          <w:i/>
          <w:sz w:val="28"/>
          <w:szCs w:val="28"/>
        </w:rPr>
        <w:t xml:space="preserve"> </w:t>
      </w:r>
      <w:proofErr w:type="spellStart"/>
      <w:r w:rsidRPr="00743316">
        <w:rPr>
          <w:i/>
          <w:sz w:val="28"/>
          <w:szCs w:val="28"/>
        </w:rPr>
        <w:t>completările</w:t>
      </w:r>
      <w:proofErr w:type="spellEnd"/>
      <w:r w:rsidRPr="00743316">
        <w:rPr>
          <w:i/>
          <w:sz w:val="28"/>
          <w:szCs w:val="28"/>
        </w:rPr>
        <w:t xml:space="preserve"> </w:t>
      </w:r>
      <w:proofErr w:type="spellStart"/>
      <w:r w:rsidRPr="00743316">
        <w:rPr>
          <w:i/>
          <w:sz w:val="28"/>
          <w:szCs w:val="28"/>
        </w:rPr>
        <w:t>ulterioare</w:t>
      </w:r>
      <w:proofErr w:type="spellEnd"/>
      <w:r w:rsidRPr="00743316">
        <w:rPr>
          <w:i/>
          <w:sz w:val="28"/>
          <w:szCs w:val="28"/>
        </w:rPr>
        <w:t>.</w:t>
      </w:r>
      <w:proofErr w:type="gramEnd"/>
    </w:p>
    <w:p w:rsidR="000623EB" w:rsidRPr="00743316" w:rsidRDefault="000623EB" w:rsidP="0034790A">
      <w:pPr>
        <w:spacing w:line="276" w:lineRule="auto"/>
        <w:ind w:firstLine="284"/>
        <w:jc w:val="both"/>
        <w:rPr>
          <w:i/>
          <w:sz w:val="28"/>
          <w:szCs w:val="28"/>
        </w:rPr>
      </w:pPr>
    </w:p>
    <w:p w:rsidR="000623EB" w:rsidRPr="00743316" w:rsidRDefault="000623EB" w:rsidP="0034790A">
      <w:pPr>
        <w:spacing w:line="276" w:lineRule="auto"/>
        <w:ind w:firstLine="284"/>
        <w:jc w:val="both"/>
        <w:rPr>
          <w:i/>
          <w:sz w:val="28"/>
          <w:szCs w:val="28"/>
        </w:rPr>
      </w:pPr>
    </w:p>
    <w:p w:rsidR="000623EB" w:rsidRPr="00743316" w:rsidRDefault="000623EB" w:rsidP="0034790A">
      <w:pPr>
        <w:spacing w:line="276" w:lineRule="auto"/>
        <w:ind w:firstLine="284"/>
        <w:jc w:val="both"/>
        <w:rPr>
          <w:i/>
          <w:sz w:val="28"/>
          <w:szCs w:val="28"/>
        </w:rPr>
      </w:pPr>
    </w:p>
    <w:p w:rsidR="007960E6" w:rsidRPr="00743316" w:rsidRDefault="00A141E4" w:rsidP="0034790A">
      <w:pPr>
        <w:autoSpaceDE w:val="0"/>
        <w:autoSpaceDN w:val="0"/>
        <w:adjustRightInd w:val="0"/>
        <w:spacing w:line="276" w:lineRule="auto"/>
        <w:ind w:right="284"/>
        <w:jc w:val="center"/>
        <w:rPr>
          <w:b/>
          <w:sz w:val="28"/>
          <w:szCs w:val="28"/>
        </w:rPr>
      </w:pPr>
      <w:r w:rsidRPr="00743316">
        <w:rPr>
          <w:b/>
          <w:sz w:val="28"/>
          <w:szCs w:val="28"/>
        </w:rPr>
        <w:t xml:space="preserve">     </w:t>
      </w:r>
      <w:r w:rsidR="00DA20D4" w:rsidRPr="00743316">
        <w:rPr>
          <w:b/>
          <w:sz w:val="28"/>
          <w:szCs w:val="28"/>
        </w:rPr>
        <w:t xml:space="preserve">Director </w:t>
      </w:r>
      <w:proofErr w:type="spellStart"/>
      <w:r w:rsidR="00DA20D4" w:rsidRPr="00743316">
        <w:rPr>
          <w:b/>
          <w:sz w:val="28"/>
          <w:szCs w:val="28"/>
        </w:rPr>
        <w:t>Executiv</w:t>
      </w:r>
      <w:proofErr w:type="spellEnd"/>
      <w:r w:rsidR="00DA20D4" w:rsidRPr="00743316">
        <w:rPr>
          <w:b/>
          <w:sz w:val="28"/>
          <w:szCs w:val="28"/>
        </w:rPr>
        <w:t>,</w:t>
      </w:r>
    </w:p>
    <w:p w:rsidR="00DA20D4" w:rsidRPr="00743316" w:rsidRDefault="002E218B" w:rsidP="0034790A">
      <w:pPr>
        <w:autoSpaceDE w:val="0"/>
        <w:autoSpaceDN w:val="0"/>
        <w:adjustRightInd w:val="0"/>
        <w:spacing w:line="276" w:lineRule="auto"/>
        <w:ind w:left="284" w:right="284" w:hanging="709"/>
        <w:jc w:val="center"/>
        <w:rPr>
          <w:b/>
          <w:sz w:val="28"/>
          <w:szCs w:val="28"/>
        </w:rPr>
      </w:pPr>
      <w:r w:rsidRPr="00743316">
        <w:rPr>
          <w:b/>
          <w:sz w:val="28"/>
          <w:szCs w:val="28"/>
        </w:rPr>
        <w:t xml:space="preserve">          </w:t>
      </w:r>
      <w:proofErr w:type="spellStart"/>
      <w:r w:rsidR="008D7EEC" w:rsidRPr="00743316">
        <w:rPr>
          <w:b/>
          <w:sz w:val="28"/>
          <w:szCs w:val="28"/>
        </w:rPr>
        <w:t>Dragoş</w:t>
      </w:r>
      <w:proofErr w:type="spellEnd"/>
      <w:r w:rsidR="008D7EEC" w:rsidRPr="00743316">
        <w:rPr>
          <w:b/>
          <w:sz w:val="28"/>
          <w:szCs w:val="28"/>
        </w:rPr>
        <w:t xml:space="preserve"> </w:t>
      </w:r>
      <w:proofErr w:type="spellStart"/>
      <w:r w:rsidR="008D7EEC" w:rsidRPr="00743316">
        <w:rPr>
          <w:b/>
          <w:sz w:val="28"/>
          <w:szCs w:val="28"/>
        </w:rPr>
        <w:t>Nicolae</w:t>
      </w:r>
      <w:proofErr w:type="spellEnd"/>
      <w:r w:rsidR="008D7EEC" w:rsidRPr="00743316">
        <w:rPr>
          <w:b/>
          <w:sz w:val="28"/>
          <w:szCs w:val="28"/>
        </w:rPr>
        <w:t xml:space="preserve"> TARNIŢA</w:t>
      </w:r>
    </w:p>
    <w:p w:rsidR="000623EB" w:rsidRPr="00743316" w:rsidRDefault="000623EB" w:rsidP="0034790A">
      <w:pPr>
        <w:autoSpaceDE w:val="0"/>
        <w:autoSpaceDN w:val="0"/>
        <w:adjustRightInd w:val="0"/>
        <w:spacing w:line="276" w:lineRule="auto"/>
        <w:ind w:left="284" w:right="284" w:hanging="709"/>
        <w:jc w:val="center"/>
        <w:rPr>
          <w:b/>
          <w:sz w:val="28"/>
          <w:szCs w:val="28"/>
        </w:rPr>
      </w:pPr>
    </w:p>
    <w:p w:rsidR="000623EB" w:rsidRPr="00743316" w:rsidRDefault="000623EB" w:rsidP="0034790A">
      <w:pPr>
        <w:autoSpaceDE w:val="0"/>
        <w:autoSpaceDN w:val="0"/>
        <w:adjustRightInd w:val="0"/>
        <w:spacing w:line="276" w:lineRule="auto"/>
        <w:ind w:left="284" w:right="284" w:hanging="709"/>
        <w:jc w:val="center"/>
        <w:rPr>
          <w:b/>
          <w:sz w:val="28"/>
          <w:szCs w:val="28"/>
        </w:rPr>
      </w:pPr>
    </w:p>
    <w:p w:rsidR="00DA20D4" w:rsidRPr="00743316" w:rsidRDefault="00A141E4" w:rsidP="0034790A">
      <w:pPr>
        <w:autoSpaceDE w:val="0"/>
        <w:autoSpaceDN w:val="0"/>
        <w:adjustRightInd w:val="0"/>
        <w:spacing w:line="276" w:lineRule="auto"/>
        <w:ind w:right="284"/>
        <w:rPr>
          <w:b/>
          <w:sz w:val="28"/>
          <w:szCs w:val="28"/>
        </w:rPr>
      </w:pPr>
      <w:r w:rsidRPr="00743316">
        <w:rPr>
          <w:b/>
          <w:sz w:val="28"/>
          <w:szCs w:val="28"/>
        </w:rPr>
        <w:t xml:space="preserve">     </w:t>
      </w:r>
      <w:proofErr w:type="spellStart"/>
      <w:proofErr w:type="gramStart"/>
      <w:r w:rsidR="00DA20D4" w:rsidRPr="00743316">
        <w:rPr>
          <w:b/>
          <w:sz w:val="28"/>
          <w:szCs w:val="28"/>
        </w:rPr>
        <w:t>Şef</w:t>
      </w:r>
      <w:proofErr w:type="spellEnd"/>
      <w:r w:rsidR="00DA20D4" w:rsidRPr="00743316">
        <w:rPr>
          <w:b/>
          <w:sz w:val="28"/>
          <w:szCs w:val="28"/>
        </w:rPr>
        <w:t xml:space="preserve"> </w:t>
      </w:r>
      <w:proofErr w:type="spellStart"/>
      <w:r w:rsidR="00DA20D4" w:rsidRPr="00743316">
        <w:rPr>
          <w:b/>
          <w:sz w:val="28"/>
          <w:szCs w:val="28"/>
        </w:rPr>
        <w:t>serviciu</w:t>
      </w:r>
      <w:proofErr w:type="spellEnd"/>
      <w:r w:rsidR="00DA20D4" w:rsidRPr="00743316">
        <w:rPr>
          <w:b/>
          <w:sz w:val="28"/>
          <w:szCs w:val="28"/>
        </w:rPr>
        <w:t xml:space="preserve"> A.A.A.,                                   </w:t>
      </w:r>
      <w:r w:rsidR="00DA20D4" w:rsidRPr="00743316">
        <w:rPr>
          <w:b/>
          <w:sz w:val="28"/>
          <w:szCs w:val="28"/>
        </w:rPr>
        <w:tab/>
      </w:r>
      <w:r w:rsidR="00DA20D4" w:rsidRPr="00743316">
        <w:rPr>
          <w:b/>
          <w:sz w:val="28"/>
          <w:szCs w:val="28"/>
        </w:rPr>
        <w:tab/>
      </w:r>
      <w:r w:rsidR="00627C63" w:rsidRPr="00743316">
        <w:rPr>
          <w:b/>
          <w:sz w:val="28"/>
          <w:szCs w:val="28"/>
        </w:rPr>
        <w:t xml:space="preserve">              </w:t>
      </w:r>
      <w:r w:rsidR="00DA20D4" w:rsidRPr="00743316">
        <w:rPr>
          <w:b/>
          <w:sz w:val="28"/>
          <w:szCs w:val="28"/>
        </w:rPr>
        <w:t xml:space="preserve"> </w:t>
      </w:r>
      <w:r w:rsidR="00DA20D4" w:rsidRPr="00743316">
        <w:rPr>
          <w:b/>
          <w:sz w:val="28"/>
          <w:szCs w:val="28"/>
          <w:lang w:val="ro-RO"/>
        </w:rPr>
        <w:t>Şef birou C.F.M.</w:t>
      </w:r>
      <w:r w:rsidR="00DA20D4" w:rsidRPr="00743316">
        <w:rPr>
          <w:b/>
          <w:sz w:val="28"/>
          <w:szCs w:val="28"/>
        </w:rPr>
        <w:t>,</w:t>
      </w:r>
      <w:proofErr w:type="gramEnd"/>
    </w:p>
    <w:p w:rsidR="00311A28" w:rsidRPr="00743316" w:rsidRDefault="00A141E4" w:rsidP="0034790A">
      <w:pPr>
        <w:autoSpaceDE w:val="0"/>
        <w:autoSpaceDN w:val="0"/>
        <w:adjustRightInd w:val="0"/>
        <w:spacing w:line="276" w:lineRule="auto"/>
        <w:ind w:left="-426" w:right="284" w:firstLine="1"/>
        <w:jc w:val="center"/>
        <w:rPr>
          <w:b/>
          <w:sz w:val="28"/>
          <w:szCs w:val="28"/>
        </w:rPr>
      </w:pPr>
      <w:r w:rsidRPr="00743316">
        <w:rPr>
          <w:b/>
          <w:sz w:val="28"/>
          <w:szCs w:val="28"/>
        </w:rPr>
        <w:t xml:space="preserve">          </w:t>
      </w:r>
      <w:proofErr w:type="spellStart"/>
      <w:r w:rsidR="00DA20D4" w:rsidRPr="00743316">
        <w:rPr>
          <w:b/>
          <w:sz w:val="28"/>
          <w:szCs w:val="28"/>
        </w:rPr>
        <w:t>Marilena</w:t>
      </w:r>
      <w:proofErr w:type="spellEnd"/>
      <w:r w:rsidR="00DA20D4" w:rsidRPr="00743316">
        <w:rPr>
          <w:b/>
          <w:sz w:val="28"/>
          <w:szCs w:val="28"/>
        </w:rPr>
        <w:t xml:space="preserve"> FAIER                                                      </w:t>
      </w:r>
      <w:r w:rsidR="00627C63" w:rsidRPr="00743316">
        <w:rPr>
          <w:b/>
          <w:sz w:val="28"/>
          <w:szCs w:val="28"/>
        </w:rPr>
        <w:t xml:space="preserve">           </w:t>
      </w:r>
      <w:r w:rsidR="00DA7DEC" w:rsidRPr="00743316">
        <w:rPr>
          <w:b/>
          <w:sz w:val="28"/>
          <w:szCs w:val="28"/>
        </w:rPr>
        <w:t xml:space="preserve"> </w:t>
      </w:r>
      <w:proofErr w:type="spellStart"/>
      <w:r w:rsidR="00DA7DEC" w:rsidRPr="00743316">
        <w:rPr>
          <w:b/>
          <w:sz w:val="28"/>
          <w:szCs w:val="28"/>
        </w:rPr>
        <w:t>Liviu</w:t>
      </w:r>
      <w:proofErr w:type="spellEnd"/>
      <w:r w:rsidR="00DA7DEC" w:rsidRPr="00743316">
        <w:rPr>
          <w:b/>
          <w:sz w:val="28"/>
          <w:szCs w:val="28"/>
        </w:rPr>
        <w:t xml:space="preserve"> CAPRESCU</w:t>
      </w:r>
    </w:p>
    <w:p w:rsidR="00311A28" w:rsidRPr="00743316" w:rsidRDefault="00311A28" w:rsidP="0034790A">
      <w:pPr>
        <w:autoSpaceDE w:val="0"/>
        <w:autoSpaceDN w:val="0"/>
        <w:adjustRightInd w:val="0"/>
        <w:spacing w:line="276" w:lineRule="auto"/>
        <w:ind w:left="-426" w:right="284" w:firstLine="1"/>
        <w:jc w:val="center"/>
        <w:rPr>
          <w:b/>
          <w:sz w:val="28"/>
          <w:szCs w:val="28"/>
        </w:rPr>
      </w:pPr>
    </w:p>
    <w:p w:rsidR="000623EB" w:rsidRPr="00743316" w:rsidRDefault="000623EB" w:rsidP="0034790A">
      <w:pPr>
        <w:autoSpaceDE w:val="0"/>
        <w:autoSpaceDN w:val="0"/>
        <w:adjustRightInd w:val="0"/>
        <w:spacing w:line="276" w:lineRule="auto"/>
        <w:ind w:left="-426" w:right="284" w:firstLine="1"/>
        <w:jc w:val="center"/>
        <w:rPr>
          <w:b/>
          <w:sz w:val="28"/>
          <w:szCs w:val="28"/>
        </w:rPr>
      </w:pPr>
    </w:p>
    <w:p w:rsidR="000623EB" w:rsidRPr="00743316" w:rsidRDefault="000623EB" w:rsidP="0034790A">
      <w:pPr>
        <w:autoSpaceDE w:val="0"/>
        <w:autoSpaceDN w:val="0"/>
        <w:adjustRightInd w:val="0"/>
        <w:spacing w:line="276" w:lineRule="auto"/>
        <w:ind w:left="-426" w:right="284" w:firstLine="1"/>
        <w:jc w:val="center"/>
        <w:rPr>
          <w:b/>
          <w:sz w:val="28"/>
          <w:szCs w:val="28"/>
        </w:rPr>
      </w:pPr>
    </w:p>
    <w:p w:rsidR="000623EB" w:rsidRPr="00743316" w:rsidRDefault="000623EB" w:rsidP="0034790A">
      <w:pPr>
        <w:autoSpaceDE w:val="0"/>
        <w:autoSpaceDN w:val="0"/>
        <w:adjustRightInd w:val="0"/>
        <w:spacing w:line="276" w:lineRule="auto"/>
        <w:ind w:left="-426" w:right="284" w:firstLine="1"/>
        <w:jc w:val="center"/>
        <w:rPr>
          <w:b/>
          <w:sz w:val="28"/>
          <w:szCs w:val="28"/>
        </w:rPr>
      </w:pPr>
    </w:p>
    <w:p w:rsidR="00DA20D4" w:rsidRPr="00743316" w:rsidRDefault="00FD4616" w:rsidP="0034790A">
      <w:pPr>
        <w:autoSpaceDE w:val="0"/>
        <w:autoSpaceDN w:val="0"/>
        <w:adjustRightInd w:val="0"/>
        <w:spacing w:line="276" w:lineRule="auto"/>
        <w:ind w:left="284" w:right="284" w:hanging="709"/>
        <w:jc w:val="both"/>
        <w:rPr>
          <w:b/>
          <w:sz w:val="28"/>
          <w:szCs w:val="28"/>
        </w:rPr>
      </w:pPr>
      <w:r w:rsidRPr="00743316">
        <w:rPr>
          <w:b/>
          <w:sz w:val="28"/>
          <w:szCs w:val="28"/>
        </w:rPr>
        <w:t xml:space="preserve">     </w:t>
      </w:r>
      <w:r w:rsidR="00DA20D4" w:rsidRPr="00743316">
        <w:rPr>
          <w:b/>
          <w:sz w:val="28"/>
          <w:szCs w:val="28"/>
        </w:rPr>
        <w:t xml:space="preserve">  </w:t>
      </w:r>
      <w:r w:rsidRPr="00743316">
        <w:rPr>
          <w:b/>
          <w:sz w:val="28"/>
          <w:szCs w:val="28"/>
        </w:rPr>
        <w:t xml:space="preserve">  </w:t>
      </w:r>
      <w:r w:rsidR="00A141E4" w:rsidRPr="00743316">
        <w:rPr>
          <w:b/>
          <w:sz w:val="28"/>
          <w:szCs w:val="28"/>
        </w:rPr>
        <w:t xml:space="preserve">  </w:t>
      </w:r>
      <w:r w:rsidR="00850B90">
        <w:rPr>
          <w:b/>
          <w:sz w:val="28"/>
          <w:szCs w:val="28"/>
        </w:rPr>
        <w:t xml:space="preserve">      </w:t>
      </w:r>
      <w:proofErr w:type="spellStart"/>
      <w:proofErr w:type="gramStart"/>
      <w:r w:rsidR="00850B90">
        <w:rPr>
          <w:b/>
          <w:sz w:val="28"/>
          <w:szCs w:val="28"/>
        </w:rPr>
        <w:t>I</w:t>
      </w:r>
      <w:r w:rsidR="00DA20D4" w:rsidRPr="00743316">
        <w:rPr>
          <w:b/>
          <w:sz w:val="28"/>
          <w:szCs w:val="28"/>
        </w:rPr>
        <w:t>ntocmit</w:t>
      </w:r>
      <w:proofErr w:type="spellEnd"/>
      <w:r w:rsidR="00DA20D4" w:rsidRPr="00743316">
        <w:rPr>
          <w:b/>
          <w:sz w:val="28"/>
          <w:szCs w:val="28"/>
        </w:rPr>
        <w:t xml:space="preserve"> ,</w:t>
      </w:r>
      <w:proofErr w:type="gramEnd"/>
      <w:r w:rsidR="00DA20D4" w:rsidRPr="00743316">
        <w:rPr>
          <w:b/>
          <w:sz w:val="28"/>
          <w:szCs w:val="28"/>
        </w:rPr>
        <w:t xml:space="preserve">                                                                </w:t>
      </w:r>
      <w:r w:rsidR="00A141E4" w:rsidRPr="00743316">
        <w:rPr>
          <w:b/>
          <w:sz w:val="28"/>
          <w:szCs w:val="28"/>
        </w:rPr>
        <w:t xml:space="preserve">    </w:t>
      </w:r>
      <w:r w:rsidR="00CE0397" w:rsidRPr="00743316">
        <w:rPr>
          <w:b/>
          <w:sz w:val="28"/>
          <w:szCs w:val="28"/>
        </w:rPr>
        <w:t xml:space="preserve">   </w:t>
      </w:r>
      <w:r w:rsidR="00A141E4" w:rsidRPr="00743316">
        <w:rPr>
          <w:b/>
          <w:sz w:val="28"/>
          <w:szCs w:val="28"/>
        </w:rPr>
        <w:t xml:space="preserve">   </w:t>
      </w:r>
      <w:r w:rsidR="00DA7DEC" w:rsidRPr="00743316">
        <w:rPr>
          <w:b/>
          <w:sz w:val="28"/>
          <w:szCs w:val="28"/>
        </w:rPr>
        <w:t xml:space="preserve">  </w:t>
      </w:r>
    </w:p>
    <w:p w:rsidR="00DA20D4" w:rsidRPr="00743316" w:rsidRDefault="00627C63" w:rsidP="0034790A">
      <w:pPr>
        <w:autoSpaceDE w:val="0"/>
        <w:autoSpaceDN w:val="0"/>
        <w:adjustRightInd w:val="0"/>
        <w:spacing w:line="276" w:lineRule="auto"/>
        <w:ind w:left="284" w:right="284" w:hanging="709"/>
        <w:jc w:val="both"/>
        <w:rPr>
          <w:b/>
          <w:sz w:val="28"/>
          <w:szCs w:val="28"/>
        </w:rPr>
      </w:pPr>
      <w:r w:rsidRPr="00743316">
        <w:rPr>
          <w:b/>
          <w:sz w:val="28"/>
          <w:szCs w:val="28"/>
        </w:rPr>
        <w:t xml:space="preserve">  </w:t>
      </w:r>
      <w:r w:rsidR="00A141E4" w:rsidRPr="00743316">
        <w:rPr>
          <w:b/>
          <w:sz w:val="28"/>
          <w:szCs w:val="28"/>
        </w:rPr>
        <w:t xml:space="preserve">    </w:t>
      </w:r>
      <w:r w:rsidRPr="00743316">
        <w:rPr>
          <w:b/>
          <w:sz w:val="28"/>
          <w:szCs w:val="28"/>
        </w:rPr>
        <w:t xml:space="preserve"> </w:t>
      </w:r>
      <w:r w:rsidR="00A141E4" w:rsidRPr="00743316">
        <w:rPr>
          <w:b/>
          <w:sz w:val="28"/>
          <w:szCs w:val="28"/>
        </w:rPr>
        <w:t xml:space="preserve">     </w:t>
      </w:r>
      <w:r w:rsidRPr="00743316">
        <w:rPr>
          <w:b/>
          <w:sz w:val="28"/>
          <w:szCs w:val="28"/>
        </w:rPr>
        <w:t xml:space="preserve">Ilse PALALOGA </w:t>
      </w:r>
      <w:r w:rsidR="00DA20D4" w:rsidRPr="00743316">
        <w:rPr>
          <w:b/>
          <w:sz w:val="28"/>
          <w:szCs w:val="28"/>
        </w:rPr>
        <w:tab/>
      </w:r>
      <w:r w:rsidR="00DA20D4" w:rsidRPr="00743316">
        <w:rPr>
          <w:b/>
          <w:sz w:val="28"/>
          <w:szCs w:val="28"/>
        </w:rPr>
        <w:tab/>
      </w:r>
      <w:r w:rsidR="00DA20D4" w:rsidRPr="00743316">
        <w:rPr>
          <w:b/>
          <w:sz w:val="28"/>
          <w:szCs w:val="28"/>
        </w:rPr>
        <w:tab/>
      </w:r>
      <w:r w:rsidR="00DA20D4" w:rsidRPr="00743316">
        <w:rPr>
          <w:b/>
          <w:sz w:val="28"/>
          <w:szCs w:val="28"/>
        </w:rPr>
        <w:tab/>
      </w:r>
      <w:r w:rsidR="00DA20D4" w:rsidRPr="00743316">
        <w:rPr>
          <w:b/>
          <w:sz w:val="28"/>
          <w:szCs w:val="28"/>
        </w:rPr>
        <w:tab/>
      </w:r>
      <w:r w:rsidR="00850B90">
        <w:rPr>
          <w:b/>
          <w:sz w:val="28"/>
          <w:szCs w:val="28"/>
        </w:rPr>
        <w:t xml:space="preserve">   </w:t>
      </w:r>
      <w:r w:rsidR="008E3F34">
        <w:rPr>
          <w:b/>
          <w:sz w:val="28"/>
          <w:szCs w:val="28"/>
        </w:rPr>
        <w:t xml:space="preserve">   </w:t>
      </w:r>
      <w:r w:rsidR="00DA7DEC" w:rsidRPr="00743316">
        <w:rPr>
          <w:b/>
          <w:sz w:val="28"/>
          <w:szCs w:val="28"/>
        </w:rPr>
        <w:t xml:space="preserve"> </w:t>
      </w:r>
      <w:r w:rsidRPr="00743316">
        <w:rPr>
          <w:b/>
          <w:sz w:val="28"/>
          <w:szCs w:val="28"/>
        </w:rPr>
        <w:t xml:space="preserve"> </w:t>
      </w:r>
      <w:r w:rsidR="008E3F34">
        <w:rPr>
          <w:b/>
          <w:sz w:val="28"/>
          <w:szCs w:val="28"/>
        </w:rPr>
        <w:t xml:space="preserve">Magdalena DUMBRAVEANU </w:t>
      </w:r>
    </w:p>
    <w:p w:rsidR="00DA20D4" w:rsidRPr="00743316" w:rsidRDefault="00DA20D4" w:rsidP="0034790A">
      <w:pPr>
        <w:autoSpaceDE w:val="0"/>
        <w:autoSpaceDN w:val="0"/>
        <w:adjustRightInd w:val="0"/>
        <w:spacing w:line="276" w:lineRule="auto"/>
        <w:ind w:left="284" w:right="284" w:hanging="709"/>
        <w:jc w:val="both"/>
        <w:rPr>
          <w:b/>
          <w:sz w:val="28"/>
          <w:szCs w:val="28"/>
        </w:rPr>
      </w:pPr>
      <w:r w:rsidRPr="00743316">
        <w:rPr>
          <w:b/>
          <w:sz w:val="28"/>
          <w:szCs w:val="28"/>
        </w:rPr>
        <w:t xml:space="preserve">           </w:t>
      </w:r>
    </w:p>
    <w:p w:rsidR="00DA20D4" w:rsidRPr="00743316" w:rsidRDefault="00DA20D4" w:rsidP="0034790A">
      <w:pPr>
        <w:spacing w:line="276" w:lineRule="auto"/>
        <w:ind w:left="284" w:right="284" w:hanging="709"/>
        <w:jc w:val="both"/>
        <w:rPr>
          <w:b/>
          <w:bCs/>
          <w:sz w:val="28"/>
          <w:szCs w:val="28"/>
          <w:lang w:val="ro-RO"/>
        </w:rPr>
      </w:pPr>
    </w:p>
    <w:p w:rsidR="00DA20D4" w:rsidRPr="00743316" w:rsidRDefault="00DA20D4" w:rsidP="0034790A">
      <w:pPr>
        <w:spacing w:line="276" w:lineRule="auto"/>
        <w:ind w:left="284" w:right="284" w:hanging="709"/>
        <w:jc w:val="both"/>
        <w:rPr>
          <w:b/>
          <w:bCs/>
          <w:sz w:val="28"/>
          <w:szCs w:val="28"/>
          <w:lang w:val="ro-RO"/>
        </w:rPr>
      </w:pPr>
    </w:p>
    <w:p w:rsidR="00DA20D4" w:rsidRPr="00743316" w:rsidRDefault="00DA20D4" w:rsidP="0034790A">
      <w:pPr>
        <w:spacing w:line="276" w:lineRule="auto"/>
        <w:ind w:left="284" w:right="284" w:hanging="709"/>
        <w:jc w:val="both"/>
        <w:rPr>
          <w:b/>
          <w:bCs/>
          <w:sz w:val="28"/>
          <w:szCs w:val="28"/>
          <w:lang w:val="ro-RO"/>
        </w:rPr>
      </w:pPr>
    </w:p>
    <w:p w:rsidR="00DA20D4" w:rsidRPr="00743316" w:rsidRDefault="00DA20D4" w:rsidP="0034790A">
      <w:pPr>
        <w:spacing w:line="276" w:lineRule="auto"/>
        <w:ind w:left="284" w:right="284" w:hanging="709"/>
        <w:jc w:val="both"/>
        <w:rPr>
          <w:b/>
          <w:bCs/>
          <w:sz w:val="28"/>
          <w:szCs w:val="28"/>
          <w:lang w:val="ro-RO"/>
        </w:rPr>
      </w:pPr>
    </w:p>
    <w:p w:rsidR="00DA20D4" w:rsidRPr="00743316" w:rsidRDefault="00DA20D4" w:rsidP="0034790A">
      <w:pPr>
        <w:spacing w:line="276" w:lineRule="auto"/>
        <w:ind w:left="284" w:right="284" w:hanging="709"/>
        <w:jc w:val="both"/>
        <w:rPr>
          <w:b/>
          <w:bCs/>
          <w:sz w:val="28"/>
          <w:szCs w:val="28"/>
          <w:lang w:val="ro-RO"/>
        </w:rPr>
      </w:pPr>
    </w:p>
    <w:p w:rsidR="00DA20D4" w:rsidRPr="00743316" w:rsidRDefault="00DA20D4" w:rsidP="0034790A">
      <w:pPr>
        <w:spacing w:line="276" w:lineRule="auto"/>
        <w:ind w:left="284" w:right="284" w:hanging="709"/>
        <w:jc w:val="both"/>
        <w:rPr>
          <w:b/>
          <w:bCs/>
          <w:sz w:val="28"/>
          <w:szCs w:val="28"/>
          <w:lang w:val="ro-RO"/>
        </w:rPr>
      </w:pPr>
    </w:p>
    <w:p w:rsidR="00DA20D4" w:rsidRPr="00743316" w:rsidRDefault="00DA20D4" w:rsidP="0034790A">
      <w:pPr>
        <w:spacing w:line="276" w:lineRule="auto"/>
        <w:ind w:left="284" w:right="284" w:hanging="709"/>
        <w:jc w:val="both"/>
        <w:rPr>
          <w:b/>
          <w:bCs/>
          <w:sz w:val="28"/>
          <w:szCs w:val="28"/>
          <w:lang w:val="ro-RO"/>
        </w:rPr>
      </w:pPr>
    </w:p>
    <w:p w:rsidR="00DA20D4" w:rsidRPr="00743316" w:rsidRDefault="00DA20D4" w:rsidP="0034790A">
      <w:pPr>
        <w:spacing w:line="276" w:lineRule="auto"/>
        <w:ind w:left="284" w:right="284" w:hanging="709"/>
        <w:jc w:val="both"/>
        <w:rPr>
          <w:b/>
          <w:bCs/>
          <w:sz w:val="28"/>
          <w:szCs w:val="28"/>
          <w:lang w:val="ro-RO"/>
        </w:rPr>
      </w:pPr>
      <w:r w:rsidRPr="00743316">
        <w:rPr>
          <w:b/>
          <w:bCs/>
          <w:sz w:val="28"/>
          <w:szCs w:val="28"/>
          <w:lang w:val="ro-RO"/>
        </w:rPr>
        <w:t xml:space="preserve"> </w:t>
      </w:r>
    </w:p>
    <w:p w:rsidR="00DA20D4" w:rsidRPr="00743316" w:rsidRDefault="00DA20D4" w:rsidP="0034790A">
      <w:pPr>
        <w:spacing w:line="276" w:lineRule="auto"/>
        <w:ind w:left="284" w:right="284" w:hanging="709"/>
        <w:jc w:val="both"/>
        <w:rPr>
          <w:b/>
          <w:bCs/>
          <w:sz w:val="28"/>
          <w:szCs w:val="28"/>
          <w:lang w:val="ro-RO"/>
        </w:rPr>
      </w:pPr>
    </w:p>
    <w:p w:rsidR="0005542F" w:rsidRPr="00743316" w:rsidRDefault="0005542F" w:rsidP="0034790A">
      <w:pPr>
        <w:spacing w:line="276" w:lineRule="auto"/>
        <w:ind w:left="284" w:right="284" w:hanging="709"/>
        <w:jc w:val="both"/>
        <w:rPr>
          <w:sz w:val="28"/>
          <w:szCs w:val="28"/>
        </w:rPr>
      </w:pPr>
    </w:p>
    <w:sectPr w:rsidR="0005542F" w:rsidRPr="00743316" w:rsidSect="00B23877">
      <w:footerReference w:type="default" r:id="rId12"/>
      <w:pgSz w:w="12240" w:h="15840"/>
      <w:pgMar w:top="851" w:right="810" w:bottom="1440" w:left="851"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39BC" w:rsidRDefault="001439BC" w:rsidP="002C73D0">
      <w:r>
        <w:separator/>
      </w:r>
    </w:p>
  </w:endnote>
  <w:endnote w:type="continuationSeparator" w:id="0">
    <w:p w:rsidR="001439BC" w:rsidRDefault="001439BC" w:rsidP="002C73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3D0" w:rsidRDefault="002C73D0" w:rsidP="002C73D0">
    <w:pPr>
      <w:jc w:val="center"/>
    </w:pPr>
    <w:r w:rsidRPr="00C639A0">
      <w:rPr>
        <w:noProof/>
        <w:lang w:val="en-GB" w:eastAsia="en-GB"/>
      </w:rPr>
      <mc:AlternateContent>
        <mc:Choice Requires="wps">
          <w:drawing>
            <wp:anchor distT="0" distB="0" distL="114300" distR="114300" simplePos="0" relativeHeight="251657216" behindDoc="0" locked="0" layoutInCell="1" allowOverlap="1" wp14:anchorId="6EB83434" wp14:editId="2BB79EAF">
              <wp:simplePos x="0" y="0"/>
              <wp:positionH relativeFrom="column">
                <wp:posOffset>180975</wp:posOffset>
              </wp:positionH>
              <wp:positionV relativeFrom="paragraph">
                <wp:posOffset>140970</wp:posOffset>
              </wp:positionV>
              <wp:extent cx="6248400" cy="635"/>
              <wp:effectExtent l="11430" t="14605" r="17145" b="1333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type w14:anchorId="05CEC2EF" id="_x0000_t32" coordsize="21600,21600" o:spt="32" o:oned="t" path="m,l21600,21600e" filled="f">
              <v:path arrowok="t" fillok="f" o:connecttype="none"/>
              <o:lock v:ext="edit" shapetype="t"/>
            </v:shapetype>
            <v:shape id="Straight Arrow Connector 1" o:spid="_x0000_s1026" type="#_x0000_t32" style="position:absolute;margin-left:14.25pt;margin-top:11.1pt;width:492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" strokecolor="#00214e" strokeweight="1.5pt"/>
          </w:pict>
        </mc:Fallback>
      </mc:AlternateContent>
    </w:r>
  </w:p>
  <w:p w:rsidR="002C73D0" w:rsidRPr="00702379" w:rsidRDefault="001439BC" w:rsidP="002C73D0">
    <w:pPr>
      <w:pStyle w:val="Header"/>
      <w:tabs>
        <w:tab w:val="clear" w:pos="4680"/>
      </w:tabs>
      <w:jc w:val="center"/>
      <w:rPr>
        <w:rFonts w:ascii="Times New Roman" w:hAnsi="Times New Roman"/>
        <w:b/>
        <w:color w:val="00214E"/>
        <w:sz w:val="24"/>
        <w:szCs w:val="24"/>
        <w:lang w:val="ro-RO"/>
      </w:rPr>
    </w:pPr>
    <w:r>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1.85pt;margin-top:1.65pt;width:41.9pt;height:34.45pt;z-index:-251658240">
          <v:imagedata r:id="rId1" o:title=""/>
        </v:shape>
        <o:OLEObject Type="Embed" ProgID="CorelDRAW.Graphic.13" ShapeID="_x0000_s2049" DrawAspect="Content" ObjectID="_1634646506" r:id="rId2"/>
      </w:pict>
    </w:r>
    <w:r w:rsidR="002C73D0" w:rsidRPr="00C639A0">
      <w:rPr>
        <w:rFonts w:ascii="Times New Roman" w:hAnsi="Times New Roman"/>
        <w:b/>
        <w:color w:val="00214E"/>
        <w:sz w:val="24"/>
        <w:szCs w:val="24"/>
      </w:rPr>
      <w:t>A</w:t>
    </w:r>
    <w:r w:rsidR="002C73D0" w:rsidRPr="00702379">
      <w:rPr>
        <w:rFonts w:ascii="Times New Roman" w:hAnsi="Times New Roman"/>
        <w:b/>
        <w:color w:val="00214E"/>
        <w:sz w:val="24"/>
        <w:szCs w:val="24"/>
      </w:rPr>
      <w:t>GEN</w:t>
    </w:r>
    <w:r w:rsidR="002C73D0" w:rsidRPr="00702379">
      <w:rPr>
        <w:rFonts w:ascii="Times New Roman" w:hAnsi="Times New Roman"/>
        <w:b/>
        <w:color w:val="00214E"/>
        <w:sz w:val="24"/>
        <w:szCs w:val="24"/>
        <w:lang w:val="ro-RO"/>
      </w:rPr>
      <w:t xml:space="preserve">ŢIA PENTRU PROTECŢIA MEDIULUI </w:t>
    </w:r>
    <w:r w:rsidR="002C73D0">
      <w:rPr>
        <w:rFonts w:ascii="Times New Roman" w:hAnsi="Times New Roman"/>
        <w:b/>
        <w:color w:val="00214E"/>
        <w:sz w:val="24"/>
        <w:szCs w:val="24"/>
        <w:lang w:val="ro-RO"/>
      </w:rPr>
      <w:t>MEHEDINŢI</w:t>
    </w:r>
  </w:p>
  <w:p w:rsidR="002C73D0" w:rsidRPr="000B66EA" w:rsidRDefault="002C73D0" w:rsidP="002C73D0">
    <w:pPr>
      <w:pStyle w:val="Header"/>
      <w:tabs>
        <w:tab w:val="clear" w:pos="4680"/>
      </w:tabs>
      <w:jc w:val="center"/>
      <w:rPr>
        <w:rFonts w:ascii="Times New Roman" w:hAnsi="Times New Roman"/>
        <w:color w:val="00214E"/>
        <w:sz w:val="24"/>
        <w:szCs w:val="24"/>
      </w:rPr>
    </w:pPr>
    <w:r>
      <w:rPr>
        <w:rFonts w:ascii="Times New Roman" w:hAnsi="Times New Roman"/>
        <w:color w:val="00214E"/>
        <w:sz w:val="24"/>
        <w:szCs w:val="24"/>
        <w:lang w:val="ro-RO"/>
      </w:rPr>
      <w:t>Adresa: Strada Băile Romane, nr.3, Drobeta Turnu Severin, cod</w:t>
    </w:r>
    <w:r>
      <w:rPr>
        <w:rFonts w:ascii="Times New Roman" w:hAnsi="Times New Roman"/>
        <w:color w:val="00214E"/>
        <w:sz w:val="24"/>
        <w:szCs w:val="24"/>
      </w:rPr>
      <w:t>:220234</w:t>
    </w:r>
  </w:p>
  <w:p w:rsidR="002C73D0" w:rsidRDefault="002C73D0" w:rsidP="002C73D0">
    <w:pPr>
      <w:pStyle w:val="Header"/>
      <w:tabs>
        <w:tab w:val="clear" w:pos="4680"/>
      </w:tabs>
      <w:jc w:val="center"/>
      <w:rPr>
        <w:rFonts w:ascii="Times New Roman" w:hAnsi="Times New Roman"/>
        <w:color w:val="00214E"/>
        <w:sz w:val="24"/>
        <w:szCs w:val="24"/>
        <w:lang w:val="ro-RO"/>
      </w:rPr>
    </w:pPr>
    <w:r w:rsidRPr="00702379">
      <w:rPr>
        <w:rFonts w:ascii="Times New Roman" w:hAnsi="Times New Roman"/>
        <w:color w:val="00214E"/>
        <w:sz w:val="24"/>
        <w:szCs w:val="24"/>
        <w:lang w:val="ro-RO"/>
      </w:rPr>
      <w:t>E-mail:</w:t>
    </w:r>
    <w:r>
      <w:rPr>
        <w:rFonts w:ascii="Times New Roman" w:hAnsi="Times New Roman"/>
        <w:color w:val="00214E"/>
        <w:sz w:val="24"/>
        <w:szCs w:val="24"/>
        <w:lang w:val="ro-RO"/>
      </w:rPr>
      <w:t>oficce</w:t>
    </w:r>
    <w:r>
      <w:rPr>
        <w:rFonts w:ascii="Times New Roman" w:hAnsi="Times New Roman"/>
        <w:color w:val="00214E"/>
        <w:sz w:val="24"/>
        <w:szCs w:val="24"/>
      </w:rPr>
      <w:t>@apmmh.anpm.ro</w:t>
    </w:r>
    <w:r w:rsidRPr="00702379">
      <w:rPr>
        <w:rFonts w:ascii="Times New Roman" w:hAnsi="Times New Roman"/>
        <w:color w:val="00214E"/>
        <w:sz w:val="24"/>
        <w:szCs w:val="24"/>
        <w:lang w:val="ro-RO"/>
      </w:rPr>
      <w:t>; Tel</w:t>
    </w:r>
    <w:r>
      <w:rPr>
        <w:rFonts w:ascii="Times New Roman" w:hAnsi="Times New Roman"/>
        <w:color w:val="00214E"/>
        <w:sz w:val="24"/>
        <w:szCs w:val="24"/>
        <w:lang w:val="ro-RO"/>
      </w:rPr>
      <w:t>.0252.320.396,Fax.0252.306.018</w:t>
    </w:r>
  </w:p>
  <w:p w:rsidR="00FC6EAC" w:rsidRPr="00702379" w:rsidRDefault="00FC6EAC" w:rsidP="00FC6EAC">
    <w:pPr>
      <w:pStyle w:val="Header"/>
      <w:tabs>
        <w:tab w:val="clear" w:pos="4680"/>
      </w:tabs>
      <w:rPr>
        <w:rFonts w:ascii="Times New Roman" w:hAnsi="Times New Roman"/>
        <w:color w:val="00214E"/>
        <w:sz w:val="24"/>
        <w:szCs w:val="24"/>
        <w:lang w:val="ro-RO"/>
      </w:rPr>
    </w:pPr>
    <w:r>
      <w:rPr>
        <w:rFonts w:ascii="Times New Roman" w:hAnsi="Times New Roman"/>
        <w:color w:val="00214E"/>
        <w:sz w:val="24"/>
        <w:szCs w:val="24"/>
        <w:lang w:val="ro-RO"/>
      </w:rPr>
      <w:t xml:space="preserve">                    Operator de date cu caracter personal conform Regulamentului (UE) 2016/679</w:t>
    </w:r>
  </w:p>
  <w:p w:rsidR="002C73D0" w:rsidRDefault="002C73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39BC" w:rsidRDefault="001439BC" w:rsidP="002C73D0">
      <w:r>
        <w:separator/>
      </w:r>
    </w:p>
  </w:footnote>
  <w:footnote w:type="continuationSeparator" w:id="0">
    <w:p w:rsidR="001439BC" w:rsidRDefault="001439BC" w:rsidP="002C73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multilevel"/>
    <w:tmpl w:val="0000000A"/>
    <w:name w:val="WW8Num13"/>
    <w:lvl w:ilvl="0">
      <w:start w:val="1"/>
      <w:numFmt w:val="bullet"/>
      <w:lvlText w:val=""/>
      <w:lvlJc w:val="left"/>
      <w:pPr>
        <w:tabs>
          <w:tab w:val="num" w:pos="2160"/>
        </w:tabs>
        <w:ind w:left="2160" w:hanging="360"/>
      </w:pPr>
      <w:rPr>
        <w:rFonts w:ascii="Wingdings" w:hAnsi="Wingdings" w:cs="Wingdings" w:hint="default"/>
      </w:rPr>
    </w:lvl>
    <w:lvl w:ilvl="1">
      <w:start w:val="1"/>
      <w:numFmt w:val="bullet"/>
      <w:lvlText w:val="o"/>
      <w:lvlJc w:val="left"/>
      <w:pPr>
        <w:tabs>
          <w:tab w:val="num" w:pos="2880"/>
        </w:tabs>
        <w:ind w:left="2880" w:hanging="360"/>
      </w:pPr>
      <w:rPr>
        <w:rFonts w:ascii="Courier New" w:hAnsi="Courier New" w:cs="Courier New" w:hint="default"/>
      </w:rPr>
    </w:lvl>
    <w:lvl w:ilvl="2">
      <w:start w:val="2"/>
      <w:numFmt w:val="bullet"/>
      <w:lvlText w:val="-"/>
      <w:lvlJc w:val="left"/>
      <w:pPr>
        <w:tabs>
          <w:tab w:val="num" w:pos="3600"/>
        </w:tabs>
        <w:ind w:left="3600" w:hanging="360"/>
      </w:pPr>
      <w:rPr>
        <w:rFonts w:ascii="Times New Roman" w:hAnsi="Times New Roman" w:cs="Times New Roman" w:hint="default"/>
        <w:lang w:val="ro-RO" w:eastAsia="en-GB"/>
      </w:rPr>
    </w:lvl>
    <w:lvl w:ilvl="3">
      <w:start w:val="1"/>
      <w:numFmt w:val="bullet"/>
      <w:lvlText w:val=""/>
      <w:lvlJc w:val="left"/>
      <w:pPr>
        <w:tabs>
          <w:tab w:val="num" w:pos="4320"/>
        </w:tabs>
        <w:ind w:left="4320" w:hanging="360"/>
      </w:pPr>
      <w:rPr>
        <w:rFonts w:ascii="Symbol" w:hAnsi="Symbol" w:cs="Symbol" w:hint="default"/>
      </w:rPr>
    </w:lvl>
    <w:lvl w:ilvl="4">
      <w:start w:val="1"/>
      <w:numFmt w:val="bullet"/>
      <w:lvlText w:val="o"/>
      <w:lvlJc w:val="left"/>
      <w:pPr>
        <w:tabs>
          <w:tab w:val="num" w:pos="5040"/>
        </w:tabs>
        <w:ind w:left="5040" w:hanging="360"/>
      </w:pPr>
      <w:rPr>
        <w:rFonts w:ascii="Courier New" w:hAnsi="Courier New" w:cs="Courier New" w:hint="default"/>
      </w:rPr>
    </w:lvl>
    <w:lvl w:ilvl="5">
      <w:start w:val="1"/>
      <w:numFmt w:val="bullet"/>
      <w:lvlText w:val=""/>
      <w:lvlJc w:val="left"/>
      <w:pPr>
        <w:tabs>
          <w:tab w:val="num" w:pos="5760"/>
        </w:tabs>
        <w:ind w:left="5760" w:hanging="360"/>
      </w:pPr>
      <w:rPr>
        <w:rFonts w:ascii="Wingdings" w:hAnsi="Wingdings" w:cs="Wingdings" w:hint="default"/>
      </w:rPr>
    </w:lvl>
    <w:lvl w:ilvl="6">
      <w:start w:val="1"/>
      <w:numFmt w:val="bullet"/>
      <w:lvlText w:val=""/>
      <w:lvlJc w:val="left"/>
      <w:pPr>
        <w:tabs>
          <w:tab w:val="num" w:pos="6480"/>
        </w:tabs>
        <w:ind w:left="6480" w:hanging="360"/>
      </w:pPr>
      <w:rPr>
        <w:rFonts w:ascii="Symbol" w:hAnsi="Symbol" w:cs="Symbol" w:hint="default"/>
      </w:rPr>
    </w:lvl>
    <w:lvl w:ilvl="7">
      <w:start w:val="1"/>
      <w:numFmt w:val="bullet"/>
      <w:lvlText w:val="o"/>
      <w:lvlJc w:val="left"/>
      <w:pPr>
        <w:tabs>
          <w:tab w:val="num" w:pos="7200"/>
        </w:tabs>
        <w:ind w:left="7200" w:hanging="360"/>
      </w:pPr>
      <w:rPr>
        <w:rFonts w:ascii="Courier New" w:hAnsi="Courier New" w:cs="Courier New" w:hint="default"/>
      </w:rPr>
    </w:lvl>
    <w:lvl w:ilvl="8">
      <w:start w:val="1"/>
      <w:numFmt w:val="bullet"/>
      <w:lvlText w:val=""/>
      <w:lvlJc w:val="left"/>
      <w:pPr>
        <w:tabs>
          <w:tab w:val="num" w:pos="7920"/>
        </w:tabs>
        <w:ind w:left="7920" w:hanging="360"/>
      </w:pPr>
      <w:rPr>
        <w:rFonts w:ascii="Wingdings" w:hAnsi="Wingdings" w:cs="Wingdings" w:hint="default"/>
      </w:rPr>
    </w:lvl>
  </w:abstractNum>
  <w:abstractNum w:abstractNumId="1">
    <w:nsid w:val="01DD1F16"/>
    <w:multiLevelType w:val="singleLevel"/>
    <w:tmpl w:val="934A1A84"/>
    <w:lvl w:ilvl="0">
      <w:start w:val="2"/>
      <w:numFmt w:val="bullet"/>
      <w:lvlText w:val="-"/>
      <w:lvlJc w:val="left"/>
      <w:pPr>
        <w:tabs>
          <w:tab w:val="num" w:pos="1350"/>
        </w:tabs>
        <w:ind w:left="1350" w:hanging="360"/>
      </w:pPr>
      <w:rPr>
        <w:rFonts w:ascii="Times New Roman" w:hAnsi="Times New Roman" w:cs="Times New Roman" w:hint="default"/>
      </w:rPr>
    </w:lvl>
  </w:abstractNum>
  <w:abstractNum w:abstractNumId="2">
    <w:nsid w:val="0E2F5978"/>
    <w:multiLevelType w:val="hybridMultilevel"/>
    <w:tmpl w:val="363ACC28"/>
    <w:lvl w:ilvl="0" w:tplc="04090005">
      <w:start w:val="1"/>
      <w:numFmt w:val="bullet"/>
      <w:lvlText w:val=""/>
      <w:lvlJc w:val="left"/>
      <w:pPr>
        <w:ind w:left="1440" w:hanging="360"/>
      </w:pPr>
      <w:rPr>
        <w:rFonts w:ascii="Wingdings" w:hAnsi="Wingdings" w:cs="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nsid w:val="0EED4992"/>
    <w:multiLevelType w:val="hybridMultilevel"/>
    <w:tmpl w:val="E34A2354"/>
    <w:lvl w:ilvl="0" w:tplc="9F6A109E">
      <w:numFmt w:val="bullet"/>
      <w:lvlText w:val="-"/>
      <w:lvlJc w:val="left"/>
      <w:pPr>
        <w:ind w:left="720" w:hanging="360"/>
      </w:pPr>
      <w:rPr>
        <w:rFonts w:ascii="Arial" w:eastAsia="Times New Roman" w:hAnsi="Arial" w:cs="Arial" w:hint="default"/>
        <w:color w:val="auto"/>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70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1222581F"/>
    <w:multiLevelType w:val="hybridMultilevel"/>
    <w:tmpl w:val="D66EC4C2"/>
    <w:lvl w:ilvl="0" w:tplc="EAF8F13A">
      <w:start w:val="21"/>
      <w:numFmt w:val="bullet"/>
      <w:lvlText w:val="-"/>
      <w:lvlJc w:val="left"/>
      <w:pPr>
        <w:tabs>
          <w:tab w:val="num" w:pos="735"/>
        </w:tabs>
        <w:ind w:left="735" w:hanging="360"/>
      </w:pPr>
      <w:rPr>
        <w:rFonts w:ascii="Arial" w:eastAsia="Times New Roman" w:hAnsi="Arial" w:cs="Arial" w:hint="default"/>
        <w:b/>
        <w:color w:val="auto"/>
      </w:rPr>
    </w:lvl>
    <w:lvl w:ilvl="1" w:tplc="04180003" w:tentative="1">
      <w:start w:val="1"/>
      <w:numFmt w:val="bullet"/>
      <w:lvlText w:val="o"/>
      <w:lvlJc w:val="left"/>
      <w:pPr>
        <w:tabs>
          <w:tab w:val="num" w:pos="1455"/>
        </w:tabs>
        <w:ind w:left="1455" w:hanging="360"/>
      </w:pPr>
      <w:rPr>
        <w:rFonts w:ascii="Courier New" w:hAnsi="Courier New" w:cs="Courier New" w:hint="default"/>
      </w:rPr>
    </w:lvl>
    <w:lvl w:ilvl="2" w:tplc="04180005" w:tentative="1">
      <w:start w:val="1"/>
      <w:numFmt w:val="bullet"/>
      <w:lvlText w:val=""/>
      <w:lvlJc w:val="left"/>
      <w:pPr>
        <w:tabs>
          <w:tab w:val="num" w:pos="2175"/>
        </w:tabs>
        <w:ind w:left="2175" w:hanging="360"/>
      </w:pPr>
      <w:rPr>
        <w:rFonts w:ascii="Wingdings" w:hAnsi="Wingdings" w:hint="default"/>
      </w:rPr>
    </w:lvl>
    <w:lvl w:ilvl="3" w:tplc="04180001" w:tentative="1">
      <w:start w:val="1"/>
      <w:numFmt w:val="bullet"/>
      <w:lvlText w:val=""/>
      <w:lvlJc w:val="left"/>
      <w:pPr>
        <w:tabs>
          <w:tab w:val="num" w:pos="2895"/>
        </w:tabs>
        <w:ind w:left="2895" w:hanging="360"/>
      </w:pPr>
      <w:rPr>
        <w:rFonts w:ascii="Symbol" w:hAnsi="Symbol" w:hint="default"/>
      </w:rPr>
    </w:lvl>
    <w:lvl w:ilvl="4" w:tplc="04180003" w:tentative="1">
      <w:start w:val="1"/>
      <w:numFmt w:val="bullet"/>
      <w:lvlText w:val="o"/>
      <w:lvlJc w:val="left"/>
      <w:pPr>
        <w:tabs>
          <w:tab w:val="num" w:pos="3615"/>
        </w:tabs>
        <w:ind w:left="3615" w:hanging="360"/>
      </w:pPr>
      <w:rPr>
        <w:rFonts w:ascii="Courier New" w:hAnsi="Courier New" w:cs="Courier New" w:hint="default"/>
      </w:rPr>
    </w:lvl>
    <w:lvl w:ilvl="5" w:tplc="04180005" w:tentative="1">
      <w:start w:val="1"/>
      <w:numFmt w:val="bullet"/>
      <w:lvlText w:val=""/>
      <w:lvlJc w:val="left"/>
      <w:pPr>
        <w:tabs>
          <w:tab w:val="num" w:pos="4335"/>
        </w:tabs>
        <w:ind w:left="4335" w:hanging="360"/>
      </w:pPr>
      <w:rPr>
        <w:rFonts w:ascii="Wingdings" w:hAnsi="Wingdings" w:hint="default"/>
      </w:rPr>
    </w:lvl>
    <w:lvl w:ilvl="6" w:tplc="04180001" w:tentative="1">
      <w:start w:val="1"/>
      <w:numFmt w:val="bullet"/>
      <w:lvlText w:val=""/>
      <w:lvlJc w:val="left"/>
      <w:pPr>
        <w:tabs>
          <w:tab w:val="num" w:pos="5055"/>
        </w:tabs>
        <w:ind w:left="5055" w:hanging="360"/>
      </w:pPr>
      <w:rPr>
        <w:rFonts w:ascii="Symbol" w:hAnsi="Symbol" w:hint="default"/>
      </w:rPr>
    </w:lvl>
    <w:lvl w:ilvl="7" w:tplc="04180003" w:tentative="1">
      <w:start w:val="1"/>
      <w:numFmt w:val="bullet"/>
      <w:lvlText w:val="o"/>
      <w:lvlJc w:val="left"/>
      <w:pPr>
        <w:tabs>
          <w:tab w:val="num" w:pos="5775"/>
        </w:tabs>
        <w:ind w:left="5775" w:hanging="360"/>
      </w:pPr>
      <w:rPr>
        <w:rFonts w:ascii="Courier New" w:hAnsi="Courier New" w:cs="Courier New" w:hint="default"/>
      </w:rPr>
    </w:lvl>
    <w:lvl w:ilvl="8" w:tplc="04180005" w:tentative="1">
      <w:start w:val="1"/>
      <w:numFmt w:val="bullet"/>
      <w:lvlText w:val=""/>
      <w:lvlJc w:val="left"/>
      <w:pPr>
        <w:tabs>
          <w:tab w:val="num" w:pos="6495"/>
        </w:tabs>
        <w:ind w:left="6495" w:hanging="360"/>
      </w:pPr>
      <w:rPr>
        <w:rFonts w:ascii="Wingdings" w:hAnsi="Wingdings" w:hint="default"/>
      </w:rPr>
    </w:lvl>
  </w:abstractNum>
  <w:abstractNum w:abstractNumId="5">
    <w:nsid w:val="156E5A26"/>
    <w:multiLevelType w:val="hybridMultilevel"/>
    <w:tmpl w:val="ABF2DD78"/>
    <w:lvl w:ilvl="0" w:tplc="92C28A5E">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6">
    <w:nsid w:val="1FE554AC"/>
    <w:multiLevelType w:val="hybridMultilevel"/>
    <w:tmpl w:val="C63EDAF0"/>
    <w:lvl w:ilvl="0" w:tplc="D6AC3C8A">
      <w:numFmt w:val="bullet"/>
      <w:lvlText w:val="-"/>
      <w:lvlJc w:val="left"/>
      <w:pPr>
        <w:tabs>
          <w:tab w:val="num" w:pos="720"/>
        </w:tabs>
        <w:ind w:left="720" w:hanging="360"/>
      </w:pPr>
      <w:rPr>
        <w:rFonts w:ascii="Times New Roman" w:eastAsia="Times New Roman" w:hAnsi="Times New Roman" w:cs="Times New Roman" w:hint="default"/>
        <w:b/>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start w:val="1"/>
      <w:numFmt w:val="bullet"/>
      <w:lvlText w:val=""/>
      <w:lvlJc w:val="left"/>
      <w:pPr>
        <w:tabs>
          <w:tab w:val="num" w:pos="2160"/>
        </w:tabs>
        <w:ind w:left="2160" w:hanging="360"/>
      </w:pPr>
      <w:rPr>
        <w:rFonts w:ascii="Wingdings" w:hAnsi="Wingdings" w:hint="default"/>
      </w:rPr>
    </w:lvl>
    <w:lvl w:ilvl="3" w:tplc="04180001">
      <w:start w:val="1"/>
      <w:numFmt w:val="bullet"/>
      <w:lvlText w:val=""/>
      <w:lvlJc w:val="left"/>
      <w:pPr>
        <w:tabs>
          <w:tab w:val="num" w:pos="2880"/>
        </w:tabs>
        <w:ind w:left="2880" w:hanging="360"/>
      </w:pPr>
      <w:rPr>
        <w:rFonts w:ascii="Symbol" w:hAnsi="Symbol" w:hint="default"/>
      </w:rPr>
    </w:lvl>
    <w:lvl w:ilvl="4" w:tplc="04180003">
      <w:start w:val="1"/>
      <w:numFmt w:val="bullet"/>
      <w:lvlText w:val="o"/>
      <w:lvlJc w:val="left"/>
      <w:pPr>
        <w:tabs>
          <w:tab w:val="num" w:pos="3600"/>
        </w:tabs>
        <w:ind w:left="3600" w:hanging="360"/>
      </w:pPr>
      <w:rPr>
        <w:rFonts w:ascii="Courier New" w:hAnsi="Courier New" w:cs="Courier New" w:hint="default"/>
      </w:rPr>
    </w:lvl>
    <w:lvl w:ilvl="5" w:tplc="04180005">
      <w:start w:val="1"/>
      <w:numFmt w:val="bullet"/>
      <w:lvlText w:val=""/>
      <w:lvlJc w:val="left"/>
      <w:pPr>
        <w:tabs>
          <w:tab w:val="num" w:pos="4320"/>
        </w:tabs>
        <w:ind w:left="4320" w:hanging="360"/>
      </w:pPr>
      <w:rPr>
        <w:rFonts w:ascii="Wingdings" w:hAnsi="Wingdings" w:hint="default"/>
      </w:rPr>
    </w:lvl>
    <w:lvl w:ilvl="6" w:tplc="04180001">
      <w:start w:val="1"/>
      <w:numFmt w:val="bullet"/>
      <w:lvlText w:val=""/>
      <w:lvlJc w:val="left"/>
      <w:pPr>
        <w:tabs>
          <w:tab w:val="num" w:pos="5040"/>
        </w:tabs>
        <w:ind w:left="5040" w:hanging="360"/>
      </w:pPr>
      <w:rPr>
        <w:rFonts w:ascii="Symbol" w:hAnsi="Symbol" w:hint="default"/>
      </w:rPr>
    </w:lvl>
    <w:lvl w:ilvl="7" w:tplc="04180003">
      <w:start w:val="1"/>
      <w:numFmt w:val="bullet"/>
      <w:lvlText w:val="o"/>
      <w:lvlJc w:val="left"/>
      <w:pPr>
        <w:tabs>
          <w:tab w:val="num" w:pos="5760"/>
        </w:tabs>
        <w:ind w:left="5760" w:hanging="360"/>
      </w:pPr>
      <w:rPr>
        <w:rFonts w:ascii="Courier New" w:hAnsi="Courier New" w:cs="Courier New" w:hint="default"/>
      </w:rPr>
    </w:lvl>
    <w:lvl w:ilvl="8" w:tplc="04180005">
      <w:start w:val="1"/>
      <w:numFmt w:val="bullet"/>
      <w:lvlText w:val=""/>
      <w:lvlJc w:val="left"/>
      <w:pPr>
        <w:tabs>
          <w:tab w:val="num" w:pos="6480"/>
        </w:tabs>
        <w:ind w:left="6480" w:hanging="360"/>
      </w:pPr>
      <w:rPr>
        <w:rFonts w:ascii="Wingdings" w:hAnsi="Wingdings" w:hint="default"/>
      </w:rPr>
    </w:lvl>
  </w:abstractNum>
  <w:abstractNum w:abstractNumId="7">
    <w:nsid w:val="2249729C"/>
    <w:multiLevelType w:val="hybridMultilevel"/>
    <w:tmpl w:val="4412E1D4"/>
    <w:lvl w:ilvl="0" w:tplc="0418000B">
      <w:start w:val="1"/>
      <w:numFmt w:val="bullet"/>
      <w:lvlText w:val=""/>
      <w:lvlJc w:val="left"/>
      <w:pPr>
        <w:tabs>
          <w:tab w:val="num" w:pos="1440"/>
        </w:tabs>
        <w:ind w:left="1440" w:hanging="360"/>
      </w:pPr>
      <w:rPr>
        <w:rFonts w:ascii="Wingdings" w:hAnsi="Wingdings" w:hint="default"/>
      </w:rPr>
    </w:lvl>
    <w:lvl w:ilvl="1" w:tplc="04180003" w:tentative="1">
      <w:start w:val="1"/>
      <w:numFmt w:val="bullet"/>
      <w:lvlText w:val="o"/>
      <w:lvlJc w:val="left"/>
      <w:pPr>
        <w:tabs>
          <w:tab w:val="num" w:pos="2160"/>
        </w:tabs>
        <w:ind w:left="2160" w:hanging="360"/>
      </w:pPr>
      <w:rPr>
        <w:rFonts w:ascii="Courier New" w:hAnsi="Courier New" w:cs="Courier New" w:hint="default"/>
      </w:rPr>
    </w:lvl>
    <w:lvl w:ilvl="2" w:tplc="04180005" w:tentative="1">
      <w:start w:val="1"/>
      <w:numFmt w:val="bullet"/>
      <w:lvlText w:val=""/>
      <w:lvlJc w:val="left"/>
      <w:pPr>
        <w:tabs>
          <w:tab w:val="num" w:pos="2880"/>
        </w:tabs>
        <w:ind w:left="2880" w:hanging="360"/>
      </w:pPr>
      <w:rPr>
        <w:rFonts w:ascii="Wingdings" w:hAnsi="Wingdings" w:hint="default"/>
      </w:rPr>
    </w:lvl>
    <w:lvl w:ilvl="3" w:tplc="04180001" w:tentative="1">
      <w:start w:val="1"/>
      <w:numFmt w:val="bullet"/>
      <w:lvlText w:val=""/>
      <w:lvlJc w:val="left"/>
      <w:pPr>
        <w:tabs>
          <w:tab w:val="num" w:pos="3600"/>
        </w:tabs>
        <w:ind w:left="3600" w:hanging="360"/>
      </w:pPr>
      <w:rPr>
        <w:rFonts w:ascii="Symbol" w:hAnsi="Symbol" w:hint="default"/>
      </w:rPr>
    </w:lvl>
    <w:lvl w:ilvl="4" w:tplc="04180003" w:tentative="1">
      <w:start w:val="1"/>
      <w:numFmt w:val="bullet"/>
      <w:lvlText w:val="o"/>
      <w:lvlJc w:val="left"/>
      <w:pPr>
        <w:tabs>
          <w:tab w:val="num" w:pos="4320"/>
        </w:tabs>
        <w:ind w:left="4320" w:hanging="360"/>
      </w:pPr>
      <w:rPr>
        <w:rFonts w:ascii="Courier New" w:hAnsi="Courier New" w:cs="Courier New" w:hint="default"/>
      </w:rPr>
    </w:lvl>
    <w:lvl w:ilvl="5" w:tplc="04180005" w:tentative="1">
      <w:start w:val="1"/>
      <w:numFmt w:val="bullet"/>
      <w:lvlText w:val=""/>
      <w:lvlJc w:val="left"/>
      <w:pPr>
        <w:tabs>
          <w:tab w:val="num" w:pos="5040"/>
        </w:tabs>
        <w:ind w:left="5040" w:hanging="360"/>
      </w:pPr>
      <w:rPr>
        <w:rFonts w:ascii="Wingdings" w:hAnsi="Wingdings" w:hint="default"/>
      </w:rPr>
    </w:lvl>
    <w:lvl w:ilvl="6" w:tplc="04180001" w:tentative="1">
      <w:start w:val="1"/>
      <w:numFmt w:val="bullet"/>
      <w:lvlText w:val=""/>
      <w:lvlJc w:val="left"/>
      <w:pPr>
        <w:tabs>
          <w:tab w:val="num" w:pos="5760"/>
        </w:tabs>
        <w:ind w:left="5760" w:hanging="360"/>
      </w:pPr>
      <w:rPr>
        <w:rFonts w:ascii="Symbol" w:hAnsi="Symbol" w:hint="default"/>
      </w:rPr>
    </w:lvl>
    <w:lvl w:ilvl="7" w:tplc="04180003" w:tentative="1">
      <w:start w:val="1"/>
      <w:numFmt w:val="bullet"/>
      <w:lvlText w:val="o"/>
      <w:lvlJc w:val="left"/>
      <w:pPr>
        <w:tabs>
          <w:tab w:val="num" w:pos="6480"/>
        </w:tabs>
        <w:ind w:left="6480" w:hanging="360"/>
      </w:pPr>
      <w:rPr>
        <w:rFonts w:ascii="Courier New" w:hAnsi="Courier New" w:cs="Courier New" w:hint="default"/>
      </w:rPr>
    </w:lvl>
    <w:lvl w:ilvl="8" w:tplc="04180005" w:tentative="1">
      <w:start w:val="1"/>
      <w:numFmt w:val="bullet"/>
      <w:lvlText w:val=""/>
      <w:lvlJc w:val="left"/>
      <w:pPr>
        <w:tabs>
          <w:tab w:val="num" w:pos="7200"/>
        </w:tabs>
        <w:ind w:left="7200" w:hanging="360"/>
      </w:pPr>
      <w:rPr>
        <w:rFonts w:ascii="Wingdings" w:hAnsi="Wingdings" w:hint="default"/>
      </w:rPr>
    </w:lvl>
  </w:abstractNum>
  <w:abstractNum w:abstractNumId="8">
    <w:nsid w:val="22555B8D"/>
    <w:multiLevelType w:val="hybridMultilevel"/>
    <w:tmpl w:val="D5140176"/>
    <w:lvl w:ilvl="0" w:tplc="68BEDECA">
      <w:numFmt w:val="bullet"/>
      <w:lvlText w:val="-"/>
      <w:lvlJc w:val="left"/>
      <w:pPr>
        <w:ind w:left="1200" w:hanging="360"/>
      </w:pPr>
      <w:rPr>
        <w:rFonts w:ascii="Arial" w:eastAsia="Times New Roman" w:hAnsi="Arial" w:hint="default"/>
        <w:b w:val="0"/>
      </w:rPr>
    </w:lvl>
    <w:lvl w:ilvl="1" w:tplc="04180003" w:tentative="1">
      <w:start w:val="1"/>
      <w:numFmt w:val="bullet"/>
      <w:lvlText w:val="o"/>
      <w:lvlJc w:val="left"/>
      <w:pPr>
        <w:ind w:left="1920" w:hanging="360"/>
      </w:pPr>
      <w:rPr>
        <w:rFonts w:ascii="Courier New" w:hAnsi="Courier New" w:hint="default"/>
      </w:rPr>
    </w:lvl>
    <w:lvl w:ilvl="2" w:tplc="04180005" w:tentative="1">
      <w:start w:val="1"/>
      <w:numFmt w:val="bullet"/>
      <w:lvlText w:val=""/>
      <w:lvlJc w:val="left"/>
      <w:pPr>
        <w:ind w:left="2640" w:hanging="360"/>
      </w:pPr>
      <w:rPr>
        <w:rFonts w:ascii="Wingdings" w:hAnsi="Wingdings" w:hint="default"/>
      </w:rPr>
    </w:lvl>
    <w:lvl w:ilvl="3" w:tplc="04180001" w:tentative="1">
      <w:start w:val="1"/>
      <w:numFmt w:val="bullet"/>
      <w:lvlText w:val=""/>
      <w:lvlJc w:val="left"/>
      <w:pPr>
        <w:ind w:left="3360" w:hanging="360"/>
      </w:pPr>
      <w:rPr>
        <w:rFonts w:ascii="Symbol" w:hAnsi="Symbol" w:hint="default"/>
      </w:rPr>
    </w:lvl>
    <w:lvl w:ilvl="4" w:tplc="04180003" w:tentative="1">
      <w:start w:val="1"/>
      <w:numFmt w:val="bullet"/>
      <w:lvlText w:val="o"/>
      <w:lvlJc w:val="left"/>
      <w:pPr>
        <w:ind w:left="4080" w:hanging="360"/>
      </w:pPr>
      <w:rPr>
        <w:rFonts w:ascii="Courier New" w:hAnsi="Courier New" w:hint="default"/>
      </w:rPr>
    </w:lvl>
    <w:lvl w:ilvl="5" w:tplc="04180005" w:tentative="1">
      <w:start w:val="1"/>
      <w:numFmt w:val="bullet"/>
      <w:lvlText w:val=""/>
      <w:lvlJc w:val="left"/>
      <w:pPr>
        <w:ind w:left="4800" w:hanging="360"/>
      </w:pPr>
      <w:rPr>
        <w:rFonts w:ascii="Wingdings" w:hAnsi="Wingdings" w:hint="default"/>
      </w:rPr>
    </w:lvl>
    <w:lvl w:ilvl="6" w:tplc="04180001" w:tentative="1">
      <w:start w:val="1"/>
      <w:numFmt w:val="bullet"/>
      <w:lvlText w:val=""/>
      <w:lvlJc w:val="left"/>
      <w:pPr>
        <w:ind w:left="5520" w:hanging="360"/>
      </w:pPr>
      <w:rPr>
        <w:rFonts w:ascii="Symbol" w:hAnsi="Symbol" w:hint="default"/>
      </w:rPr>
    </w:lvl>
    <w:lvl w:ilvl="7" w:tplc="04180003" w:tentative="1">
      <w:start w:val="1"/>
      <w:numFmt w:val="bullet"/>
      <w:lvlText w:val="o"/>
      <w:lvlJc w:val="left"/>
      <w:pPr>
        <w:ind w:left="6240" w:hanging="360"/>
      </w:pPr>
      <w:rPr>
        <w:rFonts w:ascii="Courier New" w:hAnsi="Courier New" w:hint="default"/>
      </w:rPr>
    </w:lvl>
    <w:lvl w:ilvl="8" w:tplc="04180005" w:tentative="1">
      <w:start w:val="1"/>
      <w:numFmt w:val="bullet"/>
      <w:lvlText w:val=""/>
      <w:lvlJc w:val="left"/>
      <w:pPr>
        <w:ind w:left="6960" w:hanging="360"/>
      </w:pPr>
      <w:rPr>
        <w:rFonts w:ascii="Wingdings" w:hAnsi="Wingdings" w:hint="default"/>
      </w:rPr>
    </w:lvl>
  </w:abstractNum>
  <w:abstractNum w:abstractNumId="9">
    <w:nsid w:val="2E3A1761"/>
    <w:multiLevelType w:val="hybridMultilevel"/>
    <w:tmpl w:val="1F3CBE80"/>
    <w:lvl w:ilvl="0" w:tplc="3B0CB69C">
      <w:start w:val="3"/>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nsid w:val="30323507"/>
    <w:multiLevelType w:val="hybridMultilevel"/>
    <w:tmpl w:val="F8AEE49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lowerRoman"/>
      <w:lvlText w:val="%3."/>
      <w:lvlJc w:val="right"/>
      <w:pPr>
        <w:tabs>
          <w:tab w:val="num" w:pos="1800"/>
        </w:tabs>
        <w:ind w:left="1800" w:hanging="180"/>
      </w:pPr>
    </w:lvl>
    <w:lvl w:ilvl="3" w:tplc="04090001" w:tentative="1">
      <w:start w:val="1"/>
      <w:numFmt w:val="decimal"/>
      <w:lvlText w:val="%4."/>
      <w:lvlJc w:val="left"/>
      <w:pPr>
        <w:tabs>
          <w:tab w:val="num" w:pos="2520"/>
        </w:tabs>
        <w:ind w:left="2520" w:hanging="360"/>
      </w:pPr>
    </w:lvl>
    <w:lvl w:ilvl="4" w:tplc="04090003" w:tentative="1">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abstractNum w:abstractNumId="11">
    <w:nsid w:val="32053827"/>
    <w:multiLevelType w:val="hybridMultilevel"/>
    <w:tmpl w:val="E73C724E"/>
    <w:lvl w:ilvl="0" w:tplc="126C0E9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2482C22"/>
    <w:multiLevelType w:val="multilevel"/>
    <w:tmpl w:val="5D6090E4"/>
    <w:lvl w:ilvl="0">
      <w:start w:val="1"/>
      <w:numFmt w:val="upperRoman"/>
      <w:pStyle w:val="Heading1"/>
      <w:lvlText w:val="%1."/>
      <w:lvlJc w:val="left"/>
      <w:pPr>
        <w:tabs>
          <w:tab w:val="num" w:pos="1434"/>
        </w:tabs>
        <w:ind w:left="1074" w:hanging="360"/>
      </w:pPr>
      <w:rPr>
        <w:rFonts w:hint="default"/>
      </w:rPr>
    </w:lvl>
    <w:lvl w:ilvl="1">
      <w:start w:val="1"/>
      <w:numFmt w:val="decimal"/>
      <w:pStyle w:val="Heading2"/>
      <w:lvlText w:val="%1.%2."/>
      <w:lvlJc w:val="left"/>
      <w:pPr>
        <w:tabs>
          <w:tab w:val="num" w:pos="1848"/>
        </w:tabs>
        <w:ind w:left="1506" w:hanging="432"/>
      </w:pPr>
      <w:rPr>
        <w:rFonts w:hint="default"/>
        <w:b/>
      </w:rPr>
    </w:lvl>
    <w:lvl w:ilvl="2">
      <w:start w:val="1"/>
      <w:numFmt w:val="decimal"/>
      <w:pStyle w:val="Heading3"/>
      <w:lvlText w:val="%1.%2.%3."/>
      <w:lvlJc w:val="left"/>
      <w:pPr>
        <w:tabs>
          <w:tab w:val="num" w:pos="1264"/>
        </w:tabs>
        <w:ind w:left="1354" w:hanging="504"/>
      </w:pPr>
      <w:rPr>
        <w:rFonts w:hint="default"/>
      </w:rPr>
    </w:lvl>
    <w:lvl w:ilvl="3">
      <w:start w:val="1"/>
      <w:numFmt w:val="decimal"/>
      <w:pStyle w:val="Heading4"/>
      <w:lvlText w:val="%1.%2.%3.%4."/>
      <w:lvlJc w:val="left"/>
      <w:pPr>
        <w:tabs>
          <w:tab w:val="num" w:pos="1848"/>
        </w:tabs>
        <w:ind w:left="2442" w:hanging="648"/>
      </w:pPr>
      <w:rPr>
        <w:rFonts w:hint="default"/>
      </w:rPr>
    </w:lvl>
    <w:lvl w:ilvl="4">
      <w:start w:val="1"/>
      <w:numFmt w:val="decimal"/>
      <w:lvlRestart w:val="0"/>
      <w:lvlText w:val="%1.%2.%3.%4.%5."/>
      <w:lvlJc w:val="left"/>
      <w:pPr>
        <w:tabs>
          <w:tab w:val="num" w:pos="545"/>
        </w:tabs>
        <w:ind w:left="1645" w:hanging="794"/>
      </w:pPr>
      <w:rPr>
        <w:rFonts w:hint="default"/>
      </w:rPr>
    </w:lvl>
    <w:lvl w:ilvl="5">
      <w:start w:val="1"/>
      <w:numFmt w:val="decimal"/>
      <w:pStyle w:val="Heading6"/>
      <w:lvlText w:val="%1.%2.%3.%4.%5.%6."/>
      <w:lvlJc w:val="left"/>
      <w:pPr>
        <w:tabs>
          <w:tab w:val="num" w:pos="1281"/>
        </w:tabs>
        <w:ind w:left="3450" w:hanging="936"/>
      </w:pPr>
      <w:rPr>
        <w:rFonts w:hint="default"/>
      </w:rPr>
    </w:lvl>
    <w:lvl w:ilvl="6">
      <w:start w:val="1"/>
      <w:numFmt w:val="decimal"/>
      <w:lvlRestart w:val="0"/>
      <w:pStyle w:val="Heading7"/>
      <w:lvlText w:val="%1.%2.%3.%4.%5.%6.%7."/>
      <w:lvlJc w:val="left"/>
      <w:pPr>
        <w:tabs>
          <w:tab w:val="num" w:pos="1848"/>
        </w:tabs>
        <w:ind w:left="3954" w:hanging="1080"/>
      </w:pPr>
      <w:rPr>
        <w:rFonts w:hint="default"/>
      </w:rPr>
    </w:lvl>
    <w:lvl w:ilvl="7">
      <w:start w:val="1"/>
      <w:numFmt w:val="decimal"/>
      <w:lvlText w:val="%1.%2.%3.%4.%5.%6.%7.%8."/>
      <w:lvlJc w:val="left"/>
      <w:pPr>
        <w:tabs>
          <w:tab w:val="num" w:pos="7554"/>
        </w:tabs>
        <w:ind w:left="4458" w:hanging="1224"/>
      </w:pPr>
      <w:rPr>
        <w:rFonts w:hint="default"/>
      </w:rPr>
    </w:lvl>
    <w:lvl w:ilvl="8">
      <w:start w:val="1"/>
      <w:numFmt w:val="decimal"/>
      <w:lvlText w:val="%1.%2.%3.%4.%5.%6.%7.%8.%9."/>
      <w:lvlJc w:val="left"/>
      <w:pPr>
        <w:tabs>
          <w:tab w:val="num" w:pos="8274"/>
        </w:tabs>
        <w:ind w:left="5034" w:hanging="1440"/>
      </w:pPr>
      <w:rPr>
        <w:rFonts w:hint="default"/>
      </w:rPr>
    </w:lvl>
  </w:abstractNum>
  <w:abstractNum w:abstractNumId="13">
    <w:nsid w:val="35276A50"/>
    <w:multiLevelType w:val="hybridMultilevel"/>
    <w:tmpl w:val="06B6CC18"/>
    <w:lvl w:ilvl="0" w:tplc="0418000B">
      <w:start w:val="1"/>
      <w:numFmt w:val="bullet"/>
      <w:lvlText w:val=""/>
      <w:lvlJc w:val="left"/>
      <w:pPr>
        <w:tabs>
          <w:tab w:val="num" w:pos="720"/>
        </w:tabs>
        <w:ind w:left="720" w:hanging="360"/>
      </w:pPr>
      <w:rPr>
        <w:rFonts w:ascii="Wingdings" w:hAnsi="Wingdings" w:hint="default"/>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4">
    <w:nsid w:val="39C31F85"/>
    <w:multiLevelType w:val="hybridMultilevel"/>
    <w:tmpl w:val="4C0247FA"/>
    <w:lvl w:ilvl="0" w:tplc="C9508228">
      <w:start w:val="1"/>
      <w:numFmt w:val="bullet"/>
      <w:lvlText w:val=""/>
      <w:lvlJc w:val="left"/>
      <w:pPr>
        <w:ind w:left="720" w:hanging="360"/>
      </w:pPr>
      <w:rPr>
        <w:rFonts w:ascii="Symbol" w:hAnsi="Symbol"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A132117"/>
    <w:multiLevelType w:val="hybridMultilevel"/>
    <w:tmpl w:val="608E9AA2"/>
    <w:lvl w:ilvl="0" w:tplc="9794B004">
      <w:start w:val="2"/>
      <w:numFmt w:val="bullet"/>
      <w:lvlText w:val="-"/>
      <w:lvlJc w:val="left"/>
      <w:pPr>
        <w:tabs>
          <w:tab w:val="num" w:pos="1080"/>
        </w:tabs>
        <w:ind w:left="108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E520E1D"/>
    <w:multiLevelType w:val="hybridMultilevel"/>
    <w:tmpl w:val="4502E0D8"/>
    <w:lvl w:ilvl="0" w:tplc="0409000D">
      <w:start w:val="1"/>
      <w:numFmt w:val="bullet"/>
      <w:lvlText w:val=""/>
      <w:lvlJc w:val="left"/>
      <w:pPr>
        <w:ind w:left="1425" w:hanging="360"/>
      </w:pPr>
      <w:rPr>
        <w:rFonts w:ascii="Wingdings" w:hAnsi="Wingdings" w:hint="default"/>
      </w:rPr>
    </w:lvl>
    <w:lvl w:ilvl="1" w:tplc="04090003" w:tentative="1">
      <w:start w:val="1"/>
      <w:numFmt w:val="bullet"/>
      <w:lvlText w:val="o"/>
      <w:lvlJc w:val="left"/>
      <w:pPr>
        <w:ind w:left="2145" w:hanging="360"/>
      </w:pPr>
      <w:rPr>
        <w:rFonts w:ascii="Courier New" w:hAnsi="Courier New" w:cs="Courier New" w:hint="default"/>
      </w:rPr>
    </w:lvl>
    <w:lvl w:ilvl="2" w:tplc="04090005">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17">
    <w:nsid w:val="425C1006"/>
    <w:multiLevelType w:val="hybridMultilevel"/>
    <w:tmpl w:val="D4E6F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667169A"/>
    <w:multiLevelType w:val="hybridMultilevel"/>
    <w:tmpl w:val="8AE29FB6"/>
    <w:lvl w:ilvl="0" w:tplc="B9BA9A08">
      <w:start w:val="1"/>
      <w:numFmt w:val="lowerLetter"/>
      <w:lvlText w:val="%1)"/>
      <w:lvlJc w:val="left"/>
      <w:pPr>
        <w:ind w:left="786" w:hanging="360"/>
      </w:pPr>
      <w:rPr>
        <w:rFonts w:hint="default"/>
      </w:r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19">
    <w:nsid w:val="49421FDD"/>
    <w:multiLevelType w:val="hybridMultilevel"/>
    <w:tmpl w:val="39222784"/>
    <w:lvl w:ilvl="0" w:tplc="0809000B">
      <w:start w:val="1"/>
      <w:numFmt w:val="bullet"/>
      <w:lvlText w:val=""/>
      <w:lvlJc w:val="left"/>
      <w:pPr>
        <w:ind w:left="870" w:hanging="360"/>
      </w:pPr>
      <w:rPr>
        <w:rFonts w:ascii="Wingdings" w:hAnsi="Wingdings" w:hint="default"/>
      </w:rPr>
    </w:lvl>
    <w:lvl w:ilvl="1" w:tplc="08090003" w:tentative="1">
      <w:start w:val="1"/>
      <w:numFmt w:val="bullet"/>
      <w:lvlText w:val="o"/>
      <w:lvlJc w:val="left"/>
      <w:pPr>
        <w:ind w:left="1590" w:hanging="360"/>
      </w:pPr>
      <w:rPr>
        <w:rFonts w:ascii="Courier New" w:hAnsi="Courier New" w:cs="Courier New" w:hint="default"/>
      </w:rPr>
    </w:lvl>
    <w:lvl w:ilvl="2" w:tplc="08090005" w:tentative="1">
      <w:start w:val="1"/>
      <w:numFmt w:val="bullet"/>
      <w:lvlText w:val=""/>
      <w:lvlJc w:val="left"/>
      <w:pPr>
        <w:ind w:left="2310" w:hanging="360"/>
      </w:pPr>
      <w:rPr>
        <w:rFonts w:ascii="Wingdings" w:hAnsi="Wingdings" w:hint="default"/>
      </w:rPr>
    </w:lvl>
    <w:lvl w:ilvl="3" w:tplc="08090001" w:tentative="1">
      <w:start w:val="1"/>
      <w:numFmt w:val="bullet"/>
      <w:lvlText w:val=""/>
      <w:lvlJc w:val="left"/>
      <w:pPr>
        <w:ind w:left="3030" w:hanging="360"/>
      </w:pPr>
      <w:rPr>
        <w:rFonts w:ascii="Symbol" w:hAnsi="Symbol" w:hint="default"/>
      </w:rPr>
    </w:lvl>
    <w:lvl w:ilvl="4" w:tplc="08090003" w:tentative="1">
      <w:start w:val="1"/>
      <w:numFmt w:val="bullet"/>
      <w:lvlText w:val="o"/>
      <w:lvlJc w:val="left"/>
      <w:pPr>
        <w:ind w:left="3750" w:hanging="360"/>
      </w:pPr>
      <w:rPr>
        <w:rFonts w:ascii="Courier New" w:hAnsi="Courier New" w:cs="Courier New" w:hint="default"/>
      </w:rPr>
    </w:lvl>
    <w:lvl w:ilvl="5" w:tplc="08090005" w:tentative="1">
      <w:start w:val="1"/>
      <w:numFmt w:val="bullet"/>
      <w:lvlText w:val=""/>
      <w:lvlJc w:val="left"/>
      <w:pPr>
        <w:ind w:left="4470" w:hanging="360"/>
      </w:pPr>
      <w:rPr>
        <w:rFonts w:ascii="Wingdings" w:hAnsi="Wingdings" w:hint="default"/>
      </w:rPr>
    </w:lvl>
    <w:lvl w:ilvl="6" w:tplc="08090001" w:tentative="1">
      <w:start w:val="1"/>
      <w:numFmt w:val="bullet"/>
      <w:lvlText w:val=""/>
      <w:lvlJc w:val="left"/>
      <w:pPr>
        <w:ind w:left="5190" w:hanging="360"/>
      </w:pPr>
      <w:rPr>
        <w:rFonts w:ascii="Symbol" w:hAnsi="Symbol" w:hint="default"/>
      </w:rPr>
    </w:lvl>
    <w:lvl w:ilvl="7" w:tplc="08090003" w:tentative="1">
      <w:start w:val="1"/>
      <w:numFmt w:val="bullet"/>
      <w:lvlText w:val="o"/>
      <w:lvlJc w:val="left"/>
      <w:pPr>
        <w:ind w:left="5910" w:hanging="360"/>
      </w:pPr>
      <w:rPr>
        <w:rFonts w:ascii="Courier New" w:hAnsi="Courier New" w:cs="Courier New" w:hint="default"/>
      </w:rPr>
    </w:lvl>
    <w:lvl w:ilvl="8" w:tplc="08090005" w:tentative="1">
      <w:start w:val="1"/>
      <w:numFmt w:val="bullet"/>
      <w:lvlText w:val=""/>
      <w:lvlJc w:val="left"/>
      <w:pPr>
        <w:ind w:left="6630" w:hanging="360"/>
      </w:pPr>
      <w:rPr>
        <w:rFonts w:ascii="Wingdings" w:hAnsi="Wingdings" w:hint="default"/>
      </w:rPr>
    </w:lvl>
  </w:abstractNum>
  <w:abstractNum w:abstractNumId="20">
    <w:nsid w:val="4C4F3BD6"/>
    <w:multiLevelType w:val="hybridMultilevel"/>
    <w:tmpl w:val="D812B634"/>
    <w:lvl w:ilvl="0" w:tplc="3D320AA8">
      <w:start w:val="1"/>
      <w:numFmt w:val="upperRoman"/>
      <w:lvlText w:val="%1."/>
      <w:lvlJc w:val="left"/>
      <w:pPr>
        <w:tabs>
          <w:tab w:val="num" w:pos="1080"/>
        </w:tabs>
        <w:ind w:left="1080" w:hanging="720"/>
      </w:pPr>
      <w:rPr>
        <w:rFonts w:hint="default"/>
      </w:rPr>
    </w:lvl>
    <w:lvl w:ilvl="1" w:tplc="0409000B">
      <w:start w:val="1"/>
      <w:numFmt w:val="bullet"/>
      <w:lvlText w:val=""/>
      <w:lvlJc w:val="left"/>
      <w:pPr>
        <w:tabs>
          <w:tab w:val="num" w:pos="1070"/>
        </w:tabs>
        <w:ind w:left="1070" w:hanging="360"/>
      </w:pPr>
      <w:rPr>
        <w:rFonts w:ascii="Wingdings" w:hAnsi="Wingdings" w:hint="default"/>
      </w:rPr>
    </w:lvl>
    <w:lvl w:ilvl="2" w:tplc="04090001">
      <w:start w:val="1"/>
      <w:numFmt w:val="bullet"/>
      <w:lvlText w:val=""/>
      <w:lvlJc w:val="left"/>
      <w:pPr>
        <w:tabs>
          <w:tab w:val="num" w:pos="2340"/>
        </w:tabs>
        <w:ind w:left="2340" w:hanging="360"/>
      </w:pPr>
      <w:rPr>
        <w:rFonts w:ascii="Symbol" w:hAnsi="Symbol" w:hint="default"/>
      </w:rPr>
    </w:lvl>
    <w:lvl w:ilvl="3" w:tplc="885E24B6">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C60402A"/>
    <w:multiLevelType w:val="hybridMultilevel"/>
    <w:tmpl w:val="551A50FA"/>
    <w:lvl w:ilvl="0" w:tplc="E73EB258">
      <w:start w:val="1"/>
      <w:numFmt w:val="lowerLetter"/>
      <w:lvlText w:val="%1)"/>
      <w:lvlJc w:val="left"/>
      <w:pPr>
        <w:ind w:left="786" w:hanging="360"/>
      </w:pPr>
      <w:rPr>
        <w:rFonts w:hint="default"/>
        <w:color w:val="191919"/>
      </w:r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22">
    <w:nsid w:val="4DEA5F9F"/>
    <w:multiLevelType w:val="hybridMultilevel"/>
    <w:tmpl w:val="3D46397E"/>
    <w:lvl w:ilvl="0" w:tplc="04090001">
      <w:start w:val="1"/>
      <w:numFmt w:val="bullet"/>
      <w:lvlText w:val=""/>
      <w:lvlJc w:val="left"/>
      <w:pPr>
        <w:ind w:left="720" w:hanging="360"/>
      </w:pPr>
      <w:rPr>
        <w:rFonts w:ascii="Symbol" w:hAnsi="Symbol" w:hint="default"/>
      </w:rPr>
    </w:lvl>
    <w:lvl w:ilvl="1" w:tplc="7A801C3A">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39534AC"/>
    <w:multiLevelType w:val="hybridMultilevel"/>
    <w:tmpl w:val="F72C1410"/>
    <w:lvl w:ilvl="0" w:tplc="04090005">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3A359A5"/>
    <w:multiLevelType w:val="multilevel"/>
    <w:tmpl w:val="3F2612F8"/>
    <w:lvl w:ilvl="0">
      <w:start w:val="1"/>
      <w:numFmt w:val="decimal"/>
      <w:lvlText w:val="%1."/>
      <w:lvlJc w:val="left"/>
      <w:pPr>
        <w:ind w:left="3960" w:hanging="360"/>
      </w:pPr>
      <w:rPr>
        <w:rFonts w:hint="default"/>
        <w:b/>
        <w:i w:val="0"/>
      </w:rPr>
    </w:lvl>
    <w:lvl w:ilvl="1">
      <w:start w:val="1"/>
      <w:numFmt w:val="decimal"/>
      <w:isLgl/>
      <w:lvlText w:val="%1.%2"/>
      <w:lvlJc w:val="left"/>
      <w:pPr>
        <w:ind w:left="3960" w:hanging="360"/>
      </w:pPr>
      <w:rPr>
        <w:rFonts w:hint="default"/>
        <w:b/>
      </w:rPr>
    </w:lvl>
    <w:lvl w:ilvl="2">
      <w:start w:val="1"/>
      <w:numFmt w:val="decimal"/>
      <w:isLgl/>
      <w:lvlText w:val="%1.%2.%3"/>
      <w:lvlJc w:val="left"/>
      <w:pPr>
        <w:ind w:left="4320" w:hanging="720"/>
      </w:pPr>
      <w:rPr>
        <w:rFonts w:hint="default"/>
      </w:rPr>
    </w:lvl>
    <w:lvl w:ilvl="3">
      <w:start w:val="1"/>
      <w:numFmt w:val="decimal"/>
      <w:isLgl/>
      <w:lvlText w:val="%1.%2.%3.%4"/>
      <w:lvlJc w:val="left"/>
      <w:pPr>
        <w:ind w:left="4680" w:hanging="108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400" w:hanging="1800"/>
      </w:pPr>
      <w:rPr>
        <w:rFonts w:hint="default"/>
      </w:rPr>
    </w:lvl>
    <w:lvl w:ilvl="8">
      <w:start w:val="1"/>
      <w:numFmt w:val="decimal"/>
      <w:isLgl/>
      <w:lvlText w:val="%1.%2.%3.%4.%5.%6.%7.%8.%9"/>
      <w:lvlJc w:val="left"/>
      <w:pPr>
        <w:ind w:left="5400" w:hanging="1800"/>
      </w:pPr>
      <w:rPr>
        <w:rFonts w:hint="default"/>
      </w:rPr>
    </w:lvl>
  </w:abstractNum>
  <w:abstractNum w:abstractNumId="25">
    <w:nsid w:val="54BF6C00"/>
    <w:multiLevelType w:val="hybridMultilevel"/>
    <w:tmpl w:val="1A522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6D90512"/>
    <w:multiLevelType w:val="hybridMultilevel"/>
    <w:tmpl w:val="7282815C"/>
    <w:lvl w:ilvl="0" w:tplc="3640BF1E">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7">
    <w:nsid w:val="58D37186"/>
    <w:multiLevelType w:val="hybridMultilevel"/>
    <w:tmpl w:val="9CAABA56"/>
    <w:lvl w:ilvl="0" w:tplc="EEB2A258">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8">
    <w:nsid w:val="5C31012A"/>
    <w:multiLevelType w:val="multilevel"/>
    <w:tmpl w:val="AF887170"/>
    <w:lvl w:ilvl="0">
      <w:start w:val="1"/>
      <w:numFmt w:val="bullet"/>
      <w:lvlText w:val="-"/>
      <w:lvlJc w:val="left"/>
      <w:rPr>
        <w:rFonts w:ascii="Times New Roman" w:eastAsia="Times New Roman" w:hAnsi="Times New Roman" w:cs="Times New Roman"/>
        <w:b/>
        <w:bCs/>
        <w:i/>
        <w:iCs/>
        <w:smallCaps w:val="0"/>
        <w:strike w:val="0"/>
        <w:color w:val="000000"/>
        <w:spacing w:val="3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C572FEC"/>
    <w:multiLevelType w:val="hybridMultilevel"/>
    <w:tmpl w:val="483EC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D153F2A"/>
    <w:multiLevelType w:val="hybridMultilevel"/>
    <w:tmpl w:val="EECE17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37E18F6"/>
    <w:multiLevelType w:val="hybridMultilevel"/>
    <w:tmpl w:val="F3941E96"/>
    <w:lvl w:ilvl="0" w:tplc="10E440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8AA0A3D"/>
    <w:multiLevelType w:val="hybridMultilevel"/>
    <w:tmpl w:val="0E40E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11806DC"/>
    <w:multiLevelType w:val="hybridMultilevel"/>
    <w:tmpl w:val="BC20A43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4DD224B"/>
    <w:multiLevelType w:val="hybridMultilevel"/>
    <w:tmpl w:val="F640C0CC"/>
    <w:lvl w:ilvl="0" w:tplc="80162F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1"/>
  </w:num>
  <w:num w:numId="2">
    <w:abstractNumId w:val="18"/>
  </w:num>
  <w:num w:numId="3">
    <w:abstractNumId w:val="3"/>
  </w:num>
  <w:num w:numId="4">
    <w:abstractNumId w:val="7"/>
  </w:num>
  <w:num w:numId="5">
    <w:abstractNumId w:val="8"/>
  </w:num>
  <w:num w:numId="6">
    <w:abstractNumId w:val="1"/>
  </w:num>
  <w:num w:numId="7">
    <w:abstractNumId w:val="22"/>
  </w:num>
  <w:num w:numId="8">
    <w:abstractNumId w:val="28"/>
  </w:num>
  <w:num w:numId="9">
    <w:abstractNumId w:val="33"/>
  </w:num>
  <w:num w:numId="10">
    <w:abstractNumId w:val="32"/>
  </w:num>
  <w:num w:numId="11">
    <w:abstractNumId w:val="29"/>
  </w:num>
  <w:num w:numId="12">
    <w:abstractNumId w:val="20"/>
  </w:num>
  <w:num w:numId="13">
    <w:abstractNumId w:val="0"/>
  </w:num>
  <w:num w:numId="14">
    <w:abstractNumId w:val="19"/>
  </w:num>
  <w:num w:numId="15">
    <w:abstractNumId w:val="12"/>
  </w:num>
  <w:num w:numId="16">
    <w:abstractNumId w:val="10"/>
  </w:num>
  <w:num w:numId="17">
    <w:abstractNumId w:val="30"/>
  </w:num>
  <w:num w:numId="18">
    <w:abstractNumId w:val="13"/>
  </w:num>
  <w:num w:numId="19">
    <w:abstractNumId w:val="24"/>
  </w:num>
  <w:num w:numId="20">
    <w:abstractNumId w:val="9"/>
  </w:num>
  <w:num w:numId="21">
    <w:abstractNumId w:val="6"/>
  </w:num>
  <w:num w:numId="22">
    <w:abstractNumId w:val="11"/>
  </w:num>
  <w:num w:numId="23">
    <w:abstractNumId w:val="34"/>
  </w:num>
  <w:num w:numId="24">
    <w:abstractNumId w:val="5"/>
  </w:num>
  <w:num w:numId="25">
    <w:abstractNumId w:val="26"/>
  </w:num>
  <w:num w:numId="26">
    <w:abstractNumId w:val="27"/>
  </w:num>
  <w:num w:numId="27">
    <w:abstractNumId w:val="31"/>
  </w:num>
  <w:num w:numId="28">
    <w:abstractNumId w:val="17"/>
  </w:num>
  <w:num w:numId="29">
    <w:abstractNumId w:val="16"/>
  </w:num>
  <w:num w:numId="30">
    <w:abstractNumId w:val="25"/>
  </w:num>
  <w:num w:numId="31">
    <w:abstractNumId w:val="23"/>
  </w:num>
  <w:num w:numId="32">
    <w:abstractNumId w:val="14"/>
  </w:num>
  <w:num w:numId="33">
    <w:abstractNumId w:val="15"/>
  </w:num>
  <w:num w:numId="34">
    <w:abstractNumId w:val="2"/>
  </w:num>
  <w:num w:numId="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142"/>
    <w:rsid w:val="0000124D"/>
    <w:rsid w:val="000065D6"/>
    <w:rsid w:val="00012FBB"/>
    <w:rsid w:val="0001539F"/>
    <w:rsid w:val="000170C8"/>
    <w:rsid w:val="00027C44"/>
    <w:rsid w:val="00037226"/>
    <w:rsid w:val="00046523"/>
    <w:rsid w:val="0005330D"/>
    <w:rsid w:val="0005542F"/>
    <w:rsid w:val="000623EB"/>
    <w:rsid w:val="00067D40"/>
    <w:rsid w:val="00092916"/>
    <w:rsid w:val="000A15A0"/>
    <w:rsid w:val="000A2092"/>
    <w:rsid w:val="000A412A"/>
    <w:rsid w:val="000A5C2D"/>
    <w:rsid w:val="000B18D4"/>
    <w:rsid w:val="000B66E3"/>
    <w:rsid w:val="000E0F67"/>
    <w:rsid w:val="000E29DD"/>
    <w:rsid w:val="000E403B"/>
    <w:rsid w:val="00102FAF"/>
    <w:rsid w:val="001168E4"/>
    <w:rsid w:val="00122D72"/>
    <w:rsid w:val="0012562E"/>
    <w:rsid w:val="001316F2"/>
    <w:rsid w:val="00133FC6"/>
    <w:rsid w:val="00140EF1"/>
    <w:rsid w:val="001439BC"/>
    <w:rsid w:val="00147A5B"/>
    <w:rsid w:val="00166036"/>
    <w:rsid w:val="00167CCC"/>
    <w:rsid w:val="0017273D"/>
    <w:rsid w:val="001777B8"/>
    <w:rsid w:val="0017795F"/>
    <w:rsid w:val="00184B8C"/>
    <w:rsid w:val="0018786D"/>
    <w:rsid w:val="00191B58"/>
    <w:rsid w:val="001A4453"/>
    <w:rsid w:val="001B0E2C"/>
    <w:rsid w:val="001C13CD"/>
    <w:rsid w:val="001C47AB"/>
    <w:rsid w:val="001C5845"/>
    <w:rsid w:val="001C5F28"/>
    <w:rsid w:val="001F3BA0"/>
    <w:rsid w:val="001F4039"/>
    <w:rsid w:val="001F762A"/>
    <w:rsid w:val="002173F9"/>
    <w:rsid w:val="00227D28"/>
    <w:rsid w:val="0025157A"/>
    <w:rsid w:val="0025608A"/>
    <w:rsid w:val="00257949"/>
    <w:rsid w:val="00267594"/>
    <w:rsid w:val="0028253A"/>
    <w:rsid w:val="002877AC"/>
    <w:rsid w:val="00287F2D"/>
    <w:rsid w:val="00295FF6"/>
    <w:rsid w:val="002B03BA"/>
    <w:rsid w:val="002C0211"/>
    <w:rsid w:val="002C51C6"/>
    <w:rsid w:val="002C73D0"/>
    <w:rsid w:val="002C7F64"/>
    <w:rsid w:val="002D1142"/>
    <w:rsid w:val="002D1E91"/>
    <w:rsid w:val="002E218B"/>
    <w:rsid w:val="002E538D"/>
    <w:rsid w:val="002E59FB"/>
    <w:rsid w:val="00301136"/>
    <w:rsid w:val="00311A28"/>
    <w:rsid w:val="0032069E"/>
    <w:rsid w:val="0032423F"/>
    <w:rsid w:val="00332BEA"/>
    <w:rsid w:val="00333C73"/>
    <w:rsid w:val="00343D4D"/>
    <w:rsid w:val="00343FFC"/>
    <w:rsid w:val="0034790A"/>
    <w:rsid w:val="003513EE"/>
    <w:rsid w:val="003527F9"/>
    <w:rsid w:val="00355248"/>
    <w:rsid w:val="00357B99"/>
    <w:rsid w:val="0037104F"/>
    <w:rsid w:val="0038046A"/>
    <w:rsid w:val="00380BF2"/>
    <w:rsid w:val="00382B29"/>
    <w:rsid w:val="003844E7"/>
    <w:rsid w:val="00386512"/>
    <w:rsid w:val="00397BCA"/>
    <w:rsid w:val="003A565B"/>
    <w:rsid w:val="003A77B1"/>
    <w:rsid w:val="003B05D1"/>
    <w:rsid w:val="003B742A"/>
    <w:rsid w:val="003C4C15"/>
    <w:rsid w:val="003E1663"/>
    <w:rsid w:val="003E5C2E"/>
    <w:rsid w:val="003E64F5"/>
    <w:rsid w:val="003F23E8"/>
    <w:rsid w:val="003F363B"/>
    <w:rsid w:val="00404A0B"/>
    <w:rsid w:val="00410DEA"/>
    <w:rsid w:val="00425575"/>
    <w:rsid w:val="004259C7"/>
    <w:rsid w:val="00425B4F"/>
    <w:rsid w:val="00427E8B"/>
    <w:rsid w:val="00434DE2"/>
    <w:rsid w:val="00446D4F"/>
    <w:rsid w:val="00447254"/>
    <w:rsid w:val="0045161D"/>
    <w:rsid w:val="00455A57"/>
    <w:rsid w:val="0046186C"/>
    <w:rsid w:val="00461E5A"/>
    <w:rsid w:val="00463650"/>
    <w:rsid w:val="004664EB"/>
    <w:rsid w:val="00475967"/>
    <w:rsid w:val="00477472"/>
    <w:rsid w:val="0049167B"/>
    <w:rsid w:val="004917D1"/>
    <w:rsid w:val="00492836"/>
    <w:rsid w:val="00497649"/>
    <w:rsid w:val="004A1D97"/>
    <w:rsid w:val="004B15FA"/>
    <w:rsid w:val="004B7247"/>
    <w:rsid w:val="004C531F"/>
    <w:rsid w:val="004C541F"/>
    <w:rsid w:val="004C60CA"/>
    <w:rsid w:val="004D1277"/>
    <w:rsid w:val="004D66BC"/>
    <w:rsid w:val="004E7D75"/>
    <w:rsid w:val="004E7E02"/>
    <w:rsid w:val="00503562"/>
    <w:rsid w:val="00511DF3"/>
    <w:rsid w:val="00514F0B"/>
    <w:rsid w:val="005239EE"/>
    <w:rsid w:val="005340A5"/>
    <w:rsid w:val="00544FA6"/>
    <w:rsid w:val="00560EBE"/>
    <w:rsid w:val="00570068"/>
    <w:rsid w:val="0057523A"/>
    <w:rsid w:val="00575353"/>
    <w:rsid w:val="00576628"/>
    <w:rsid w:val="005949B8"/>
    <w:rsid w:val="00595B44"/>
    <w:rsid w:val="00595BF2"/>
    <w:rsid w:val="005B5E3C"/>
    <w:rsid w:val="005C0A47"/>
    <w:rsid w:val="005C2064"/>
    <w:rsid w:val="005D0EEF"/>
    <w:rsid w:val="005D5DF7"/>
    <w:rsid w:val="005E2906"/>
    <w:rsid w:val="005E6D80"/>
    <w:rsid w:val="005F0065"/>
    <w:rsid w:val="006006FF"/>
    <w:rsid w:val="00607BA5"/>
    <w:rsid w:val="00611B0C"/>
    <w:rsid w:val="006221B1"/>
    <w:rsid w:val="00625E32"/>
    <w:rsid w:val="00627C63"/>
    <w:rsid w:val="00641466"/>
    <w:rsid w:val="00643B1F"/>
    <w:rsid w:val="006506F6"/>
    <w:rsid w:val="0065707A"/>
    <w:rsid w:val="00657CE4"/>
    <w:rsid w:val="0066129C"/>
    <w:rsid w:val="0066223B"/>
    <w:rsid w:val="00662888"/>
    <w:rsid w:val="00664302"/>
    <w:rsid w:val="00671D8E"/>
    <w:rsid w:val="00674B72"/>
    <w:rsid w:val="00695975"/>
    <w:rsid w:val="006A33CA"/>
    <w:rsid w:val="006A4019"/>
    <w:rsid w:val="006C27DF"/>
    <w:rsid w:val="006E2435"/>
    <w:rsid w:val="006E38A2"/>
    <w:rsid w:val="006F20DD"/>
    <w:rsid w:val="00701DBB"/>
    <w:rsid w:val="0070468E"/>
    <w:rsid w:val="00705D79"/>
    <w:rsid w:val="00717BCB"/>
    <w:rsid w:val="00723A39"/>
    <w:rsid w:val="00723BDC"/>
    <w:rsid w:val="0072565D"/>
    <w:rsid w:val="007345FD"/>
    <w:rsid w:val="007360C0"/>
    <w:rsid w:val="00742655"/>
    <w:rsid w:val="00743316"/>
    <w:rsid w:val="0074617C"/>
    <w:rsid w:val="007605EF"/>
    <w:rsid w:val="00771075"/>
    <w:rsid w:val="00776008"/>
    <w:rsid w:val="00784D29"/>
    <w:rsid w:val="007960E6"/>
    <w:rsid w:val="007A233A"/>
    <w:rsid w:val="007A344F"/>
    <w:rsid w:val="007A4440"/>
    <w:rsid w:val="007A4912"/>
    <w:rsid w:val="007A62D8"/>
    <w:rsid w:val="007B0331"/>
    <w:rsid w:val="007C0D5C"/>
    <w:rsid w:val="007D238D"/>
    <w:rsid w:val="007F47D7"/>
    <w:rsid w:val="007F7CDC"/>
    <w:rsid w:val="00801CE2"/>
    <w:rsid w:val="00813AF0"/>
    <w:rsid w:val="0082400E"/>
    <w:rsid w:val="008245B9"/>
    <w:rsid w:val="0082522B"/>
    <w:rsid w:val="00840BA9"/>
    <w:rsid w:val="00841183"/>
    <w:rsid w:val="00850B90"/>
    <w:rsid w:val="008547F9"/>
    <w:rsid w:val="0086251B"/>
    <w:rsid w:val="0087326E"/>
    <w:rsid w:val="0087566F"/>
    <w:rsid w:val="008854C3"/>
    <w:rsid w:val="00892626"/>
    <w:rsid w:val="008A13D6"/>
    <w:rsid w:val="008A1A90"/>
    <w:rsid w:val="008A587A"/>
    <w:rsid w:val="008B2028"/>
    <w:rsid w:val="008B364D"/>
    <w:rsid w:val="008B6EFC"/>
    <w:rsid w:val="008C28E6"/>
    <w:rsid w:val="008D2D76"/>
    <w:rsid w:val="008D7EEC"/>
    <w:rsid w:val="008E0486"/>
    <w:rsid w:val="008E3F34"/>
    <w:rsid w:val="008E41BD"/>
    <w:rsid w:val="008F11BD"/>
    <w:rsid w:val="008F755D"/>
    <w:rsid w:val="00901D66"/>
    <w:rsid w:val="00905744"/>
    <w:rsid w:val="009161DD"/>
    <w:rsid w:val="009164DD"/>
    <w:rsid w:val="00916BE3"/>
    <w:rsid w:val="0092393F"/>
    <w:rsid w:val="00927EAD"/>
    <w:rsid w:val="00932912"/>
    <w:rsid w:val="00943CBB"/>
    <w:rsid w:val="00944434"/>
    <w:rsid w:val="00956D7F"/>
    <w:rsid w:val="00957946"/>
    <w:rsid w:val="0096707C"/>
    <w:rsid w:val="00986940"/>
    <w:rsid w:val="00991CC6"/>
    <w:rsid w:val="00992683"/>
    <w:rsid w:val="0099639D"/>
    <w:rsid w:val="00997BE0"/>
    <w:rsid w:val="00997CD5"/>
    <w:rsid w:val="009A10B7"/>
    <w:rsid w:val="009A3A04"/>
    <w:rsid w:val="009B1229"/>
    <w:rsid w:val="009B2387"/>
    <w:rsid w:val="009B2699"/>
    <w:rsid w:val="009C49D6"/>
    <w:rsid w:val="009C5CD2"/>
    <w:rsid w:val="009D6AD2"/>
    <w:rsid w:val="009E623F"/>
    <w:rsid w:val="009E7442"/>
    <w:rsid w:val="009F584F"/>
    <w:rsid w:val="00A02057"/>
    <w:rsid w:val="00A04AFC"/>
    <w:rsid w:val="00A141E4"/>
    <w:rsid w:val="00A2608B"/>
    <w:rsid w:val="00A27C9E"/>
    <w:rsid w:val="00A36CA4"/>
    <w:rsid w:val="00A40656"/>
    <w:rsid w:val="00A45A56"/>
    <w:rsid w:val="00A60639"/>
    <w:rsid w:val="00A71006"/>
    <w:rsid w:val="00A825CF"/>
    <w:rsid w:val="00A84058"/>
    <w:rsid w:val="00A858C3"/>
    <w:rsid w:val="00A904DB"/>
    <w:rsid w:val="00AB1992"/>
    <w:rsid w:val="00AC5AF4"/>
    <w:rsid w:val="00AC692C"/>
    <w:rsid w:val="00AD0D06"/>
    <w:rsid w:val="00AD12B3"/>
    <w:rsid w:val="00AD6F92"/>
    <w:rsid w:val="00AD78E3"/>
    <w:rsid w:val="00AE33AC"/>
    <w:rsid w:val="00AE6BA3"/>
    <w:rsid w:val="00AE7A82"/>
    <w:rsid w:val="00AF293A"/>
    <w:rsid w:val="00B0390A"/>
    <w:rsid w:val="00B0530E"/>
    <w:rsid w:val="00B17555"/>
    <w:rsid w:val="00B21DC2"/>
    <w:rsid w:val="00B23877"/>
    <w:rsid w:val="00B2614A"/>
    <w:rsid w:val="00B302AD"/>
    <w:rsid w:val="00B33BD2"/>
    <w:rsid w:val="00B35B87"/>
    <w:rsid w:val="00B406B8"/>
    <w:rsid w:val="00B51C9B"/>
    <w:rsid w:val="00B57CBC"/>
    <w:rsid w:val="00B76DF4"/>
    <w:rsid w:val="00B94D33"/>
    <w:rsid w:val="00B952D6"/>
    <w:rsid w:val="00BB4FF4"/>
    <w:rsid w:val="00BB708E"/>
    <w:rsid w:val="00BC4C69"/>
    <w:rsid w:val="00BC53AA"/>
    <w:rsid w:val="00BC5729"/>
    <w:rsid w:val="00BD2A9B"/>
    <w:rsid w:val="00BD541E"/>
    <w:rsid w:val="00BD7861"/>
    <w:rsid w:val="00BF4299"/>
    <w:rsid w:val="00C00738"/>
    <w:rsid w:val="00C119A1"/>
    <w:rsid w:val="00C21F90"/>
    <w:rsid w:val="00C25743"/>
    <w:rsid w:val="00C27836"/>
    <w:rsid w:val="00C44D6C"/>
    <w:rsid w:val="00C51789"/>
    <w:rsid w:val="00C51B40"/>
    <w:rsid w:val="00C563EF"/>
    <w:rsid w:val="00C56E4D"/>
    <w:rsid w:val="00C72490"/>
    <w:rsid w:val="00C74D4E"/>
    <w:rsid w:val="00C77B6E"/>
    <w:rsid w:val="00C8666A"/>
    <w:rsid w:val="00C917E8"/>
    <w:rsid w:val="00C956BD"/>
    <w:rsid w:val="00C969BB"/>
    <w:rsid w:val="00CA4338"/>
    <w:rsid w:val="00CB538D"/>
    <w:rsid w:val="00CC1D5B"/>
    <w:rsid w:val="00CE0397"/>
    <w:rsid w:val="00CE3ABE"/>
    <w:rsid w:val="00CF00EB"/>
    <w:rsid w:val="00D07FE9"/>
    <w:rsid w:val="00D10DB4"/>
    <w:rsid w:val="00D177C7"/>
    <w:rsid w:val="00D258AF"/>
    <w:rsid w:val="00D27BBD"/>
    <w:rsid w:val="00D27C23"/>
    <w:rsid w:val="00D326BB"/>
    <w:rsid w:val="00D32BCB"/>
    <w:rsid w:val="00D46C3C"/>
    <w:rsid w:val="00D475CD"/>
    <w:rsid w:val="00D570B6"/>
    <w:rsid w:val="00D776AE"/>
    <w:rsid w:val="00D805D8"/>
    <w:rsid w:val="00D84E5B"/>
    <w:rsid w:val="00D85726"/>
    <w:rsid w:val="00DA0BCD"/>
    <w:rsid w:val="00DA2062"/>
    <w:rsid w:val="00DA20D4"/>
    <w:rsid w:val="00DA5581"/>
    <w:rsid w:val="00DA7DEC"/>
    <w:rsid w:val="00DC1C66"/>
    <w:rsid w:val="00DD3CC4"/>
    <w:rsid w:val="00DF564D"/>
    <w:rsid w:val="00E174D2"/>
    <w:rsid w:val="00E21748"/>
    <w:rsid w:val="00E264A0"/>
    <w:rsid w:val="00E376DC"/>
    <w:rsid w:val="00E46C70"/>
    <w:rsid w:val="00E74956"/>
    <w:rsid w:val="00E871DD"/>
    <w:rsid w:val="00EA3BA7"/>
    <w:rsid w:val="00EB4E61"/>
    <w:rsid w:val="00EB69EC"/>
    <w:rsid w:val="00EC122C"/>
    <w:rsid w:val="00ED1AAE"/>
    <w:rsid w:val="00ED2F1D"/>
    <w:rsid w:val="00EE07BE"/>
    <w:rsid w:val="00EE6B6F"/>
    <w:rsid w:val="00F015CA"/>
    <w:rsid w:val="00F17632"/>
    <w:rsid w:val="00F25CF1"/>
    <w:rsid w:val="00F32C22"/>
    <w:rsid w:val="00F46BE9"/>
    <w:rsid w:val="00F72C24"/>
    <w:rsid w:val="00FB475A"/>
    <w:rsid w:val="00FC6265"/>
    <w:rsid w:val="00FC6EAC"/>
    <w:rsid w:val="00FD4616"/>
    <w:rsid w:val="00FE320F"/>
    <w:rsid w:val="00FF4524"/>
    <w:rsid w:val="00FF58A2"/>
    <w:rsid w:val="00FF64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71DD"/>
    <w:pPr>
      <w:spacing w:after="0" w:line="240" w:lineRule="auto"/>
    </w:pPr>
    <w:rPr>
      <w:rFonts w:ascii="Times New Roman" w:eastAsia="Times New Roman" w:hAnsi="Times New Roman" w:cs="Times New Roman"/>
      <w:sz w:val="24"/>
      <w:szCs w:val="24"/>
    </w:rPr>
  </w:style>
  <w:style w:type="paragraph" w:styleId="Heading1">
    <w:name w:val="heading 1"/>
    <w:basedOn w:val="Normal"/>
    <w:next w:val="BodyText"/>
    <w:link w:val="Heading1Char"/>
    <w:autoRedefine/>
    <w:qFormat/>
    <w:rsid w:val="00397BCA"/>
    <w:pPr>
      <w:keepNext/>
      <w:numPr>
        <w:numId w:val="15"/>
      </w:numPr>
      <w:spacing w:before="120" w:after="240"/>
      <w:jc w:val="both"/>
      <w:outlineLvl w:val="0"/>
    </w:pPr>
    <w:rPr>
      <w:rFonts w:ascii="Arial" w:hAnsi="Arial"/>
      <w:b/>
      <w:smallCaps/>
      <w:kern w:val="28"/>
      <w:sz w:val="32"/>
    </w:rPr>
  </w:style>
  <w:style w:type="paragraph" w:styleId="Heading2">
    <w:name w:val="heading 2"/>
    <w:basedOn w:val="Normal"/>
    <w:next w:val="BodyText"/>
    <w:link w:val="Heading2Char"/>
    <w:autoRedefine/>
    <w:qFormat/>
    <w:rsid w:val="00397BCA"/>
    <w:pPr>
      <w:keepNext/>
      <w:widowControl w:val="0"/>
      <w:numPr>
        <w:ilvl w:val="1"/>
        <w:numId w:val="15"/>
      </w:numPr>
      <w:autoSpaceDE w:val="0"/>
      <w:autoSpaceDN w:val="0"/>
      <w:adjustRightInd w:val="0"/>
      <w:jc w:val="both"/>
      <w:outlineLvl w:val="1"/>
    </w:pPr>
    <w:rPr>
      <w:rFonts w:ascii="Arial" w:hAnsi="Arial"/>
      <w:b/>
      <w:bCs/>
      <w:smallCaps/>
      <w:kern w:val="28"/>
      <w:sz w:val="28"/>
      <w:szCs w:val="28"/>
    </w:rPr>
  </w:style>
  <w:style w:type="paragraph" w:styleId="Heading3">
    <w:name w:val="heading 3"/>
    <w:basedOn w:val="Normal"/>
    <w:next w:val="BodyText"/>
    <w:link w:val="Heading3Char"/>
    <w:autoRedefine/>
    <w:qFormat/>
    <w:rsid w:val="00397BCA"/>
    <w:pPr>
      <w:keepNext/>
      <w:numPr>
        <w:ilvl w:val="2"/>
        <w:numId w:val="15"/>
      </w:numPr>
      <w:spacing w:before="120" w:after="240"/>
      <w:jc w:val="both"/>
      <w:outlineLvl w:val="2"/>
    </w:pPr>
    <w:rPr>
      <w:rFonts w:ascii="Arial" w:hAnsi="Arial" w:cs="Arial"/>
      <w:b/>
      <w:bCs/>
      <w:smallCaps/>
      <w:kern w:val="28"/>
      <w:sz w:val="28"/>
      <w:szCs w:val="28"/>
    </w:rPr>
  </w:style>
  <w:style w:type="paragraph" w:styleId="Heading4">
    <w:name w:val="heading 4"/>
    <w:basedOn w:val="Normal"/>
    <w:next w:val="BodyText"/>
    <w:link w:val="Heading4Char"/>
    <w:autoRedefine/>
    <w:qFormat/>
    <w:rsid w:val="00397BCA"/>
    <w:pPr>
      <w:keepNext/>
      <w:numPr>
        <w:ilvl w:val="3"/>
        <w:numId w:val="15"/>
      </w:numPr>
      <w:spacing w:before="60" w:after="120"/>
      <w:outlineLvl w:val="3"/>
    </w:pPr>
    <w:rPr>
      <w:rFonts w:ascii="Arial" w:hAnsi="Arial" w:cs="Arial"/>
      <w:b/>
      <w:smallCaps/>
      <w:sz w:val="28"/>
      <w:szCs w:val="28"/>
    </w:rPr>
  </w:style>
  <w:style w:type="paragraph" w:styleId="Heading5">
    <w:name w:val="heading 5"/>
    <w:aliases w:val="Heading 51"/>
    <w:basedOn w:val="Normal"/>
    <w:next w:val="BodyText"/>
    <w:link w:val="Heading5Char"/>
    <w:autoRedefine/>
    <w:qFormat/>
    <w:rsid w:val="0092393F"/>
    <w:pPr>
      <w:keepNext/>
      <w:spacing w:after="120"/>
      <w:jc w:val="both"/>
      <w:outlineLvl w:val="4"/>
    </w:pPr>
    <w:rPr>
      <w:b/>
      <w:color w:val="000000" w:themeColor="text1"/>
      <w:sz w:val="28"/>
      <w:szCs w:val="28"/>
      <w:lang w:val="ro-RO"/>
    </w:rPr>
  </w:style>
  <w:style w:type="paragraph" w:styleId="Heading6">
    <w:name w:val="heading 6"/>
    <w:basedOn w:val="Normal"/>
    <w:next w:val="BodyText"/>
    <w:link w:val="Heading6Char"/>
    <w:autoRedefine/>
    <w:qFormat/>
    <w:rsid w:val="00397BCA"/>
    <w:pPr>
      <w:keepNext/>
      <w:numPr>
        <w:ilvl w:val="5"/>
        <w:numId w:val="15"/>
      </w:numPr>
      <w:spacing w:before="60" w:after="60"/>
      <w:jc w:val="both"/>
      <w:outlineLvl w:val="5"/>
    </w:pPr>
    <w:rPr>
      <w:b/>
    </w:rPr>
  </w:style>
  <w:style w:type="paragraph" w:styleId="Heading7">
    <w:name w:val="heading 7"/>
    <w:basedOn w:val="Normal"/>
    <w:next w:val="BodyText"/>
    <w:link w:val="Heading7Char"/>
    <w:autoRedefine/>
    <w:qFormat/>
    <w:rsid w:val="00397BCA"/>
    <w:pPr>
      <w:numPr>
        <w:ilvl w:val="6"/>
        <w:numId w:val="15"/>
      </w:numPr>
      <w:spacing w:before="120" w:after="120"/>
      <w:jc w:val="both"/>
      <w:outlineLvl w:val="6"/>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tpar">
    <w:name w:val="st_tpar"/>
    <w:basedOn w:val="DefaultParagraphFont"/>
    <w:rsid w:val="00E871DD"/>
  </w:style>
  <w:style w:type="paragraph" w:styleId="Header">
    <w:name w:val="header"/>
    <w:aliases w:val="Mediu"/>
    <w:basedOn w:val="Normal"/>
    <w:link w:val="HeaderChar"/>
    <w:uiPriority w:val="99"/>
    <w:unhideWhenUsed/>
    <w:rsid w:val="00DA20D4"/>
    <w:pPr>
      <w:tabs>
        <w:tab w:val="center" w:pos="4680"/>
        <w:tab w:val="right" w:pos="9360"/>
      </w:tabs>
    </w:pPr>
    <w:rPr>
      <w:rFonts w:ascii="Calibri" w:eastAsia="Calibri" w:hAnsi="Calibri"/>
      <w:sz w:val="22"/>
      <w:szCs w:val="22"/>
    </w:rPr>
  </w:style>
  <w:style w:type="character" w:customStyle="1" w:styleId="HeaderChar">
    <w:name w:val="Header Char"/>
    <w:aliases w:val="Mediu Char"/>
    <w:basedOn w:val="DefaultParagraphFont"/>
    <w:link w:val="Header"/>
    <w:uiPriority w:val="99"/>
    <w:rsid w:val="00DA20D4"/>
    <w:rPr>
      <w:rFonts w:ascii="Calibri" w:eastAsia="Calibri" w:hAnsi="Calibri" w:cs="Times New Roman"/>
    </w:rPr>
  </w:style>
  <w:style w:type="paragraph" w:styleId="ListParagraph">
    <w:name w:val="List Paragraph"/>
    <w:basedOn w:val="Normal"/>
    <w:uiPriority w:val="34"/>
    <w:qFormat/>
    <w:rsid w:val="00DA20D4"/>
    <w:pPr>
      <w:spacing w:after="200" w:line="276" w:lineRule="auto"/>
      <w:ind w:left="720"/>
    </w:pPr>
    <w:rPr>
      <w:rFonts w:ascii="Calibri" w:eastAsia="Calibri" w:hAnsi="Calibri"/>
      <w:sz w:val="22"/>
      <w:szCs w:val="22"/>
    </w:rPr>
  </w:style>
  <w:style w:type="character" w:customStyle="1" w:styleId="stpar">
    <w:name w:val="st_par"/>
    <w:basedOn w:val="DefaultParagraphFont"/>
    <w:rsid w:val="00DA20D4"/>
  </w:style>
  <w:style w:type="character" w:customStyle="1" w:styleId="sttlitera">
    <w:name w:val="st_tlitera"/>
    <w:basedOn w:val="DefaultParagraphFont"/>
    <w:rsid w:val="00DA20D4"/>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2C73D0"/>
    <w:pPr>
      <w:tabs>
        <w:tab w:val="center" w:pos="4680"/>
        <w:tab w:val="right" w:pos="9360"/>
      </w:tabs>
    </w:pPr>
  </w:style>
  <w:style w:type="character" w:customStyle="1" w:styleId="FooterChar">
    <w:name w:val="Footer Char"/>
    <w:aliases w:val=" Char Char, Char Char Char Char Char,Char Char,Char Char Char Char Char, Char Char Char Char1, Char Caracter Caracter Char, Char Caracter Char,Char Caracter Caracter Char,Char Caracter Char"/>
    <w:basedOn w:val="DefaultParagraphFont"/>
    <w:link w:val="Footer"/>
    <w:uiPriority w:val="99"/>
    <w:rsid w:val="002C73D0"/>
    <w:rPr>
      <w:rFonts w:ascii="Times New Roman" w:eastAsia="Times New Roman" w:hAnsi="Times New Roman" w:cs="Times New Roman"/>
      <w:sz w:val="24"/>
      <w:szCs w:val="24"/>
    </w:rPr>
  </w:style>
  <w:style w:type="character" w:customStyle="1" w:styleId="Bodytext0">
    <w:name w:val="Body text_"/>
    <w:link w:val="Bodytext1"/>
    <w:locked/>
    <w:rsid w:val="005949B8"/>
    <w:rPr>
      <w:sz w:val="24"/>
      <w:shd w:val="clear" w:color="auto" w:fill="FFFFFF"/>
    </w:rPr>
  </w:style>
  <w:style w:type="paragraph" w:customStyle="1" w:styleId="Bodytext1">
    <w:name w:val="Body text1"/>
    <w:basedOn w:val="Normal"/>
    <w:link w:val="Bodytext0"/>
    <w:rsid w:val="005949B8"/>
    <w:pPr>
      <w:shd w:val="clear" w:color="auto" w:fill="FFFFFF"/>
      <w:spacing w:after="60" w:line="240" w:lineRule="atLeast"/>
      <w:ind w:hanging="620"/>
    </w:pPr>
    <w:rPr>
      <w:rFonts w:asciiTheme="minorHAnsi" w:eastAsiaTheme="minorHAnsi" w:hAnsiTheme="minorHAnsi" w:cstheme="minorBidi"/>
      <w:szCs w:val="22"/>
      <w:shd w:val="clear" w:color="auto" w:fill="FFFFFF"/>
    </w:rPr>
  </w:style>
  <w:style w:type="paragraph" w:styleId="BalloonText">
    <w:name w:val="Balloon Text"/>
    <w:basedOn w:val="Normal"/>
    <w:link w:val="BalloonTextChar"/>
    <w:uiPriority w:val="99"/>
    <w:semiHidden/>
    <w:unhideWhenUsed/>
    <w:rsid w:val="007960E6"/>
    <w:rPr>
      <w:rFonts w:ascii="Tahoma" w:hAnsi="Tahoma" w:cs="Tahoma"/>
      <w:sz w:val="16"/>
      <w:szCs w:val="16"/>
    </w:rPr>
  </w:style>
  <w:style w:type="character" w:customStyle="1" w:styleId="BalloonTextChar">
    <w:name w:val="Balloon Text Char"/>
    <w:basedOn w:val="DefaultParagraphFont"/>
    <w:link w:val="BalloonText"/>
    <w:uiPriority w:val="99"/>
    <w:semiHidden/>
    <w:rsid w:val="007960E6"/>
    <w:rPr>
      <w:rFonts w:ascii="Tahoma" w:eastAsia="Times New Roman" w:hAnsi="Tahoma" w:cs="Tahoma"/>
      <w:sz w:val="16"/>
      <w:szCs w:val="16"/>
    </w:rPr>
  </w:style>
  <w:style w:type="character" w:customStyle="1" w:styleId="Heading1Char">
    <w:name w:val="Heading 1 Char"/>
    <w:basedOn w:val="DefaultParagraphFont"/>
    <w:link w:val="Heading1"/>
    <w:rsid w:val="00397BCA"/>
    <w:rPr>
      <w:rFonts w:ascii="Arial" w:eastAsia="Times New Roman" w:hAnsi="Arial" w:cs="Times New Roman"/>
      <w:b/>
      <w:smallCaps/>
      <w:kern w:val="28"/>
      <w:sz w:val="32"/>
      <w:szCs w:val="24"/>
    </w:rPr>
  </w:style>
  <w:style w:type="character" w:customStyle="1" w:styleId="Heading2Char">
    <w:name w:val="Heading 2 Char"/>
    <w:basedOn w:val="DefaultParagraphFont"/>
    <w:link w:val="Heading2"/>
    <w:rsid w:val="00397BCA"/>
    <w:rPr>
      <w:rFonts w:ascii="Arial" w:eastAsia="Times New Roman" w:hAnsi="Arial" w:cs="Times New Roman"/>
      <w:b/>
      <w:bCs/>
      <w:smallCaps/>
      <w:kern w:val="28"/>
      <w:sz w:val="28"/>
      <w:szCs w:val="28"/>
    </w:rPr>
  </w:style>
  <w:style w:type="character" w:customStyle="1" w:styleId="Heading3Char">
    <w:name w:val="Heading 3 Char"/>
    <w:basedOn w:val="DefaultParagraphFont"/>
    <w:link w:val="Heading3"/>
    <w:rsid w:val="00397BCA"/>
    <w:rPr>
      <w:rFonts w:ascii="Arial" w:eastAsia="Times New Roman" w:hAnsi="Arial" w:cs="Arial"/>
      <w:b/>
      <w:bCs/>
      <w:smallCaps/>
      <w:kern w:val="28"/>
      <w:sz w:val="28"/>
      <w:szCs w:val="28"/>
    </w:rPr>
  </w:style>
  <w:style w:type="character" w:customStyle="1" w:styleId="Heading4Char">
    <w:name w:val="Heading 4 Char"/>
    <w:basedOn w:val="DefaultParagraphFont"/>
    <w:link w:val="Heading4"/>
    <w:rsid w:val="00397BCA"/>
    <w:rPr>
      <w:rFonts w:ascii="Arial" w:eastAsia="Times New Roman" w:hAnsi="Arial" w:cs="Arial"/>
      <w:b/>
      <w:smallCaps/>
      <w:sz w:val="28"/>
      <w:szCs w:val="28"/>
    </w:rPr>
  </w:style>
  <w:style w:type="character" w:customStyle="1" w:styleId="Heading5Char">
    <w:name w:val="Heading 5 Char"/>
    <w:aliases w:val="Heading 51 Char"/>
    <w:basedOn w:val="DefaultParagraphFont"/>
    <w:link w:val="Heading5"/>
    <w:rsid w:val="0092393F"/>
    <w:rPr>
      <w:rFonts w:ascii="Times New Roman" w:eastAsia="Times New Roman" w:hAnsi="Times New Roman" w:cs="Times New Roman"/>
      <w:b/>
      <w:color w:val="000000" w:themeColor="text1"/>
      <w:sz w:val="28"/>
      <w:szCs w:val="28"/>
      <w:lang w:val="ro-RO"/>
    </w:rPr>
  </w:style>
  <w:style w:type="character" w:customStyle="1" w:styleId="Heading6Char">
    <w:name w:val="Heading 6 Char"/>
    <w:basedOn w:val="DefaultParagraphFont"/>
    <w:link w:val="Heading6"/>
    <w:rsid w:val="00397BCA"/>
    <w:rPr>
      <w:rFonts w:ascii="Times New Roman" w:eastAsia="Times New Roman" w:hAnsi="Times New Roman" w:cs="Times New Roman"/>
      <w:b/>
      <w:sz w:val="24"/>
      <w:szCs w:val="24"/>
    </w:rPr>
  </w:style>
  <w:style w:type="character" w:customStyle="1" w:styleId="Heading7Char">
    <w:name w:val="Heading 7 Char"/>
    <w:basedOn w:val="DefaultParagraphFont"/>
    <w:link w:val="Heading7"/>
    <w:rsid w:val="00397BCA"/>
    <w:rPr>
      <w:rFonts w:ascii="Times New Roman" w:eastAsia="Times New Roman" w:hAnsi="Times New Roman" w:cs="Times New Roman"/>
      <w:i/>
      <w:sz w:val="24"/>
      <w:szCs w:val="24"/>
    </w:rPr>
  </w:style>
  <w:style w:type="paragraph" w:styleId="BodyText">
    <w:name w:val="Body Text"/>
    <w:basedOn w:val="Normal"/>
    <w:link w:val="BodyTextChar"/>
    <w:uiPriority w:val="99"/>
    <w:semiHidden/>
    <w:unhideWhenUsed/>
    <w:rsid w:val="00397BCA"/>
    <w:pPr>
      <w:spacing w:after="120"/>
    </w:pPr>
  </w:style>
  <w:style w:type="character" w:customStyle="1" w:styleId="BodyTextChar">
    <w:name w:val="Body Text Char"/>
    <w:basedOn w:val="DefaultParagraphFont"/>
    <w:link w:val="BodyText"/>
    <w:uiPriority w:val="99"/>
    <w:semiHidden/>
    <w:rsid w:val="00397BCA"/>
    <w:rPr>
      <w:rFonts w:ascii="Times New Roman" w:eastAsia="Times New Roman" w:hAnsi="Times New Roman" w:cs="Times New Roman"/>
      <w:sz w:val="24"/>
      <w:szCs w:val="24"/>
    </w:rPr>
  </w:style>
  <w:style w:type="paragraph" w:customStyle="1" w:styleId="al">
    <w:name w:val="a_l"/>
    <w:basedOn w:val="Normal"/>
    <w:rsid w:val="00EE6B6F"/>
    <w:pPr>
      <w:spacing w:before="100" w:beforeAutospacing="1" w:after="100" w:afterAutospacing="1"/>
    </w:pPr>
    <w:rPr>
      <w:lang w:val="en-GB" w:eastAsia="en-GB"/>
    </w:rPr>
  </w:style>
  <w:style w:type="paragraph" w:styleId="BodyTextIndent">
    <w:name w:val="Body Text Indent"/>
    <w:basedOn w:val="Normal"/>
    <w:link w:val="BodyTextIndentChar"/>
    <w:uiPriority w:val="99"/>
    <w:unhideWhenUsed/>
    <w:rsid w:val="0017795F"/>
    <w:pPr>
      <w:spacing w:after="120"/>
      <w:ind w:left="283"/>
    </w:pPr>
  </w:style>
  <w:style w:type="character" w:customStyle="1" w:styleId="BodyTextIndentChar">
    <w:name w:val="Body Text Indent Char"/>
    <w:basedOn w:val="DefaultParagraphFont"/>
    <w:link w:val="BodyTextIndent"/>
    <w:uiPriority w:val="99"/>
    <w:rsid w:val="0017795F"/>
    <w:rPr>
      <w:rFonts w:ascii="Times New Roman" w:eastAsia="Times New Roman" w:hAnsi="Times New Roman" w:cs="Times New Roman"/>
      <w:sz w:val="24"/>
      <w:szCs w:val="24"/>
    </w:rPr>
  </w:style>
  <w:style w:type="paragraph" w:styleId="BodyText2">
    <w:name w:val="Body Text 2"/>
    <w:basedOn w:val="Normal"/>
    <w:link w:val="BodyText2Char"/>
    <w:uiPriority w:val="99"/>
    <w:semiHidden/>
    <w:unhideWhenUsed/>
    <w:rsid w:val="006006FF"/>
    <w:pPr>
      <w:spacing w:after="120" w:line="480" w:lineRule="auto"/>
    </w:pPr>
  </w:style>
  <w:style w:type="character" w:customStyle="1" w:styleId="BodyText2Char">
    <w:name w:val="Body Text 2 Char"/>
    <w:basedOn w:val="DefaultParagraphFont"/>
    <w:link w:val="BodyText2"/>
    <w:uiPriority w:val="99"/>
    <w:semiHidden/>
    <w:rsid w:val="006006FF"/>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semiHidden/>
    <w:unhideWhenUsed/>
    <w:rsid w:val="006006FF"/>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6006FF"/>
    <w:rPr>
      <w:rFonts w:ascii="Times New Roman" w:eastAsia="Times New Roman" w:hAnsi="Times New Roman" w:cs="Times New Roman"/>
      <w:sz w:val="16"/>
      <w:szCs w:val="16"/>
    </w:rPr>
  </w:style>
  <w:style w:type="paragraph" w:customStyle="1" w:styleId="StilNormal">
    <w:name w:val="Stil Normal"/>
    <w:basedOn w:val="Normal"/>
    <w:link w:val="StilNormalChar"/>
    <w:rsid w:val="00595B44"/>
    <w:pPr>
      <w:spacing w:before="120" w:after="120"/>
      <w:ind w:firstLine="720"/>
      <w:jc w:val="both"/>
    </w:pPr>
    <w:rPr>
      <w:rFonts w:ascii="Arial" w:hAnsi="Arial" w:cs="Arial"/>
      <w:lang w:val="fr-FR"/>
    </w:rPr>
  </w:style>
  <w:style w:type="character" w:customStyle="1" w:styleId="StilNormalChar">
    <w:name w:val="Stil Normal Char"/>
    <w:link w:val="StilNormal"/>
    <w:rsid w:val="00595B44"/>
    <w:rPr>
      <w:rFonts w:ascii="Arial" w:eastAsia="Times New Roman" w:hAnsi="Arial" w:cs="Arial"/>
      <w:sz w:val="24"/>
      <w:szCs w:val="24"/>
      <w:lang w:val="fr-FR"/>
    </w:rPr>
  </w:style>
  <w:style w:type="character" w:customStyle="1" w:styleId="FontStyle66">
    <w:name w:val="Font Style66"/>
    <w:rsid w:val="00B21DC2"/>
    <w:rPr>
      <w:rFonts w:ascii="Times New Roman" w:hAnsi="Times New Roman" w:cs="Times New Roman"/>
      <w:sz w:val="20"/>
      <w:szCs w:val="20"/>
    </w:rPr>
  </w:style>
  <w:style w:type="paragraph" w:customStyle="1" w:styleId="Style12">
    <w:name w:val="Style12"/>
    <w:basedOn w:val="Normal"/>
    <w:rsid w:val="00B21DC2"/>
    <w:pPr>
      <w:widowControl w:val="0"/>
      <w:autoSpaceDE w:val="0"/>
      <w:autoSpaceDN w:val="0"/>
      <w:adjustRightInd w:val="0"/>
      <w:spacing w:line="250" w:lineRule="exact"/>
    </w:pPr>
  </w:style>
  <w:style w:type="paragraph" w:customStyle="1" w:styleId="ParagrafNormal">
    <w:name w:val="ParagrafNormal"/>
    <w:basedOn w:val="Normal"/>
    <w:link w:val="ParagrafNormalCaracter"/>
    <w:rsid w:val="007A233A"/>
    <w:pPr>
      <w:spacing w:before="120" w:after="120"/>
      <w:ind w:firstLine="576"/>
      <w:jc w:val="both"/>
    </w:pPr>
    <w:rPr>
      <w:rFonts w:ascii="Arial" w:hAnsi="Arial" w:cs="Arial"/>
      <w:sz w:val="28"/>
      <w:szCs w:val="28"/>
      <w:lang w:val="ro-RO"/>
    </w:rPr>
  </w:style>
  <w:style w:type="character" w:customStyle="1" w:styleId="ParagrafNormalCaracter">
    <w:name w:val="ParagrafNormal Caracter"/>
    <w:basedOn w:val="DefaultParagraphFont"/>
    <w:link w:val="ParagrafNormal"/>
    <w:locked/>
    <w:rsid w:val="007A233A"/>
    <w:rPr>
      <w:rFonts w:ascii="Arial" w:eastAsia="Times New Roman" w:hAnsi="Arial" w:cs="Arial"/>
      <w:sz w:val="28"/>
      <w:szCs w:val="28"/>
      <w:lang w:val="ro-RO"/>
    </w:rPr>
  </w:style>
  <w:style w:type="character" w:customStyle="1" w:styleId="FontStyle68">
    <w:name w:val="Font Style68"/>
    <w:rsid w:val="007A233A"/>
    <w:rPr>
      <w:rFonts w:ascii="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71DD"/>
    <w:pPr>
      <w:spacing w:after="0" w:line="240" w:lineRule="auto"/>
    </w:pPr>
    <w:rPr>
      <w:rFonts w:ascii="Times New Roman" w:eastAsia="Times New Roman" w:hAnsi="Times New Roman" w:cs="Times New Roman"/>
      <w:sz w:val="24"/>
      <w:szCs w:val="24"/>
    </w:rPr>
  </w:style>
  <w:style w:type="paragraph" w:styleId="Heading1">
    <w:name w:val="heading 1"/>
    <w:basedOn w:val="Normal"/>
    <w:next w:val="BodyText"/>
    <w:link w:val="Heading1Char"/>
    <w:autoRedefine/>
    <w:qFormat/>
    <w:rsid w:val="00397BCA"/>
    <w:pPr>
      <w:keepNext/>
      <w:numPr>
        <w:numId w:val="15"/>
      </w:numPr>
      <w:spacing w:before="120" w:after="240"/>
      <w:jc w:val="both"/>
      <w:outlineLvl w:val="0"/>
    </w:pPr>
    <w:rPr>
      <w:rFonts w:ascii="Arial" w:hAnsi="Arial"/>
      <w:b/>
      <w:smallCaps/>
      <w:kern w:val="28"/>
      <w:sz w:val="32"/>
    </w:rPr>
  </w:style>
  <w:style w:type="paragraph" w:styleId="Heading2">
    <w:name w:val="heading 2"/>
    <w:basedOn w:val="Normal"/>
    <w:next w:val="BodyText"/>
    <w:link w:val="Heading2Char"/>
    <w:autoRedefine/>
    <w:qFormat/>
    <w:rsid w:val="00397BCA"/>
    <w:pPr>
      <w:keepNext/>
      <w:widowControl w:val="0"/>
      <w:numPr>
        <w:ilvl w:val="1"/>
        <w:numId w:val="15"/>
      </w:numPr>
      <w:autoSpaceDE w:val="0"/>
      <w:autoSpaceDN w:val="0"/>
      <w:adjustRightInd w:val="0"/>
      <w:jc w:val="both"/>
      <w:outlineLvl w:val="1"/>
    </w:pPr>
    <w:rPr>
      <w:rFonts w:ascii="Arial" w:hAnsi="Arial"/>
      <w:b/>
      <w:bCs/>
      <w:smallCaps/>
      <w:kern w:val="28"/>
      <w:sz w:val="28"/>
      <w:szCs w:val="28"/>
    </w:rPr>
  </w:style>
  <w:style w:type="paragraph" w:styleId="Heading3">
    <w:name w:val="heading 3"/>
    <w:basedOn w:val="Normal"/>
    <w:next w:val="BodyText"/>
    <w:link w:val="Heading3Char"/>
    <w:autoRedefine/>
    <w:qFormat/>
    <w:rsid w:val="00397BCA"/>
    <w:pPr>
      <w:keepNext/>
      <w:numPr>
        <w:ilvl w:val="2"/>
        <w:numId w:val="15"/>
      </w:numPr>
      <w:spacing w:before="120" w:after="240"/>
      <w:jc w:val="both"/>
      <w:outlineLvl w:val="2"/>
    </w:pPr>
    <w:rPr>
      <w:rFonts w:ascii="Arial" w:hAnsi="Arial" w:cs="Arial"/>
      <w:b/>
      <w:bCs/>
      <w:smallCaps/>
      <w:kern w:val="28"/>
      <w:sz w:val="28"/>
      <w:szCs w:val="28"/>
    </w:rPr>
  </w:style>
  <w:style w:type="paragraph" w:styleId="Heading4">
    <w:name w:val="heading 4"/>
    <w:basedOn w:val="Normal"/>
    <w:next w:val="BodyText"/>
    <w:link w:val="Heading4Char"/>
    <w:autoRedefine/>
    <w:qFormat/>
    <w:rsid w:val="00397BCA"/>
    <w:pPr>
      <w:keepNext/>
      <w:numPr>
        <w:ilvl w:val="3"/>
        <w:numId w:val="15"/>
      </w:numPr>
      <w:spacing w:before="60" w:after="120"/>
      <w:outlineLvl w:val="3"/>
    </w:pPr>
    <w:rPr>
      <w:rFonts w:ascii="Arial" w:hAnsi="Arial" w:cs="Arial"/>
      <w:b/>
      <w:smallCaps/>
      <w:sz w:val="28"/>
      <w:szCs w:val="28"/>
    </w:rPr>
  </w:style>
  <w:style w:type="paragraph" w:styleId="Heading5">
    <w:name w:val="heading 5"/>
    <w:aliases w:val="Heading 51"/>
    <w:basedOn w:val="Normal"/>
    <w:next w:val="BodyText"/>
    <w:link w:val="Heading5Char"/>
    <w:autoRedefine/>
    <w:qFormat/>
    <w:rsid w:val="0092393F"/>
    <w:pPr>
      <w:keepNext/>
      <w:spacing w:after="120"/>
      <w:jc w:val="both"/>
      <w:outlineLvl w:val="4"/>
    </w:pPr>
    <w:rPr>
      <w:b/>
      <w:color w:val="000000" w:themeColor="text1"/>
      <w:sz w:val="28"/>
      <w:szCs w:val="28"/>
      <w:lang w:val="ro-RO"/>
    </w:rPr>
  </w:style>
  <w:style w:type="paragraph" w:styleId="Heading6">
    <w:name w:val="heading 6"/>
    <w:basedOn w:val="Normal"/>
    <w:next w:val="BodyText"/>
    <w:link w:val="Heading6Char"/>
    <w:autoRedefine/>
    <w:qFormat/>
    <w:rsid w:val="00397BCA"/>
    <w:pPr>
      <w:keepNext/>
      <w:numPr>
        <w:ilvl w:val="5"/>
        <w:numId w:val="15"/>
      </w:numPr>
      <w:spacing w:before="60" w:after="60"/>
      <w:jc w:val="both"/>
      <w:outlineLvl w:val="5"/>
    </w:pPr>
    <w:rPr>
      <w:b/>
    </w:rPr>
  </w:style>
  <w:style w:type="paragraph" w:styleId="Heading7">
    <w:name w:val="heading 7"/>
    <w:basedOn w:val="Normal"/>
    <w:next w:val="BodyText"/>
    <w:link w:val="Heading7Char"/>
    <w:autoRedefine/>
    <w:qFormat/>
    <w:rsid w:val="00397BCA"/>
    <w:pPr>
      <w:numPr>
        <w:ilvl w:val="6"/>
        <w:numId w:val="15"/>
      </w:numPr>
      <w:spacing w:before="120" w:after="120"/>
      <w:jc w:val="both"/>
      <w:outlineLvl w:val="6"/>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tpar">
    <w:name w:val="st_tpar"/>
    <w:basedOn w:val="DefaultParagraphFont"/>
    <w:rsid w:val="00E871DD"/>
  </w:style>
  <w:style w:type="paragraph" w:styleId="Header">
    <w:name w:val="header"/>
    <w:aliases w:val="Mediu"/>
    <w:basedOn w:val="Normal"/>
    <w:link w:val="HeaderChar"/>
    <w:uiPriority w:val="99"/>
    <w:unhideWhenUsed/>
    <w:rsid w:val="00DA20D4"/>
    <w:pPr>
      <w:tabs>
        <w:tab w:val="center" w:pos="4680"/>
        <w:tab w:val="right" w:pos="9360"/>
      </w:tabs>
    </w:pPr>
    <w:rPr>
      <w:rFonts w:ascii="Calibri" w:eastAsia="Calibri" w:hAnsi="Calibri"/>
      <w:sz w:val="22"/>
      <w:szCs w:val="22"/>
    </w:rPr>
  </w:style>
  <w:style w:type="character" w:customStyle="1" w:styleId="HeaderChar">
    <w:name w:val="Header Char"/>
    <w:aliases w:val="Mediu Char"/>
    <w:basedOn w:val="DefaultParagraphFont"/>
    <w:link w:val="Header"/>
    <w:uiPriority w:val="99"/>
    <w:rsid w:val="00DA20D4"/>
    <w:rPr>
      <w:rFonts w:ascii="Calibri" w:eastAsia="Calibri" w:hAnsi="Calibri" w:cs="Times New Roman"/>
    </w:rPr>
  </w:style>
  <w:style w:type="paragraph" w:styleId="ListParagraph">
    <w:name w:val="List Paragraph"/>
    <w:basedOn w:val="Normal"/>
    <w:uiPriority w:val="34"/>
    <w:qFormat/>
    <w:rsid w:val="00DA20D4"/>
    <w:pPr>
      <w:spacing w:after="200" w:line="276" w:lineRule="auto"/>
      <w:ind w:left="720"/>
    </w:pPr>
    <w:rPr>
      <w:rFonts w:ascii="Calibri" w:eastAsia="Calibri" w:hAnsi="Calibri"/>
      <w:sz w:val="22"/>
      <w:szCs w:val="22"/>
    </w:rPr>
  </w:style>
  <w:style w:type="character" w:customStyle="1" w:styleId="stpar">
    <w:name w:val="st_par"/>
    <w:basedOn w:val="DefaultParagraphFont"/>
    <w:rsid w:val="00DA20D4"/>
  </w:style>
  <w:style w:type="character" w:customStyle="1" w:styleId="sttlitera">
    <w:name w:val="st_tlitera"/>
    <w:basedOn w:val="DefaultParagraphFont"/>
    <w:rsid w:val="00DA20D4"/>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2C73D0"/>
    <w:pPr>
      <w:tabs>
        <w:tab w:val="center" w:pos="4680"/>
        <w:tab w:val="right" w:pos="9360"/>
      </w:tabs>
    </w:pPr>
  </w:style>
  <w:style w:type="character" w:customStyle="1" w:styleId="FooterChar">
    <w:name w:val="Footer Char"/>
    <w:aliases w:val=" Char Char, Char Char Char Char Char,Char Char,Char Char Char Char Char, Char Char Char Char1, Char Caracter Caracter Char, Char Caracter Char,Char Caracter Caracter Char,Char Caracter Char"/>
    <w:basedOn w:val="DefaultParagraphFont"/>
    <w:link w:val="Footer"/>
    <w:uiPriority w:val="99"/>
    <w:rsid w:val="002C73D0"/>
    <w:rPr>
      <w:rFonts w:ascii="Times New Roman" w:eastAsia="Times New Roman" w:hAnsi="Times New Roman" w:cs="Times New Roman"/>
      <w:sz w:val="24"/>
      <w:szCs w:val="24"/>
    </w:rPr>
  </w:style>
  <w:style w:type="character" w:customStyle="1" w:styleId="Bodytext0">
    <w:name w:val="Body text_"/>
    <w:link w:val="Bodytext1"/>
    <w:locked/>
    <w:rsid w:val="005949B8"/>
    <w:rPr>
      <w:sz w:val="24"/>
      <w:shd w:val="clear" w:color="auto" w:fill="FFFFFF"/>
    </w:rPr>
  </w:style>
  <w:style w:type="paragraph" w:customStyle="1" w:styleId="Bodytext1">
    <w:name w:val="Body text1"/>
    <w:basedOn w:val="Normal"/>
    <w:link w:val="Bodytext0"/>
    <w:rsid w:val="005949B8"/>
    <w:pPr>
      <w:shd w:val="clear" w:color="auto" w:fill="FFFFFF"/>
      <w:spacing w:after="60" w:line="240" w:lineRule="atLeast"/>
      <w:ind w:hanging="620"/>
    </w:pPr>
    <w:rPr>
      <w:rFonts w:asciiTheme="minorHAnsi" w:eastAsiaTheme="minorHAnsi" w:hAnsiTheme="minorHAnsi" w:cstheme="minorBidi"/>
      <w:szCs w:val="22"/>
      <w:shd w:val="clear" w:color="auto" w:fill="FFFFFF"/>
    </w:rPr>
  </w:style>
  <w:style w:type="paragraph" w:styleId="BalloonText">
    <w:name w:val="Balloon Text"/>
    <w:basedOn w:val="Normal"/>
    <w:link w:val="BalloonTextChar"/>
    <w:uiPriority w:val="99"/>
    <w:semiHidden/>
    <w:unhideWhenUsed/>
    <w:rsid w:val="007960E6"/>
    <w:rPr>
      <w:rFonts w:ascii="Tahoma" w:hAnsi="Tahoma" w:cs="Tahoma"/>
      <w:sz w:val="16"/>
      <w:szCs w:val="16"/>
    </w:rPr>
  </w:style>
  <w:style w:type="character" w:customStyle="1" w:styleId="BalloonTextChar">
    <w:name w:val="Balloon Text Char"/>
    <w:basedOn w:val="DefaultParagraphFont"/>
    <w:link w:val="BalloonText"/>
    <w:uiPriority w:val="99"/>
    <w:semiHidden/>
    <w:rsid w:val="007960E6"/>
    <w:rPr>
      <w:rFonts w:ascii="Tahoma" w:eastAsia="Times New Roman" w:hAnsi="Tahoma" w:cs="Tahoma"/>
      <w:sz w:val="16"/>
      <w:szCs w:val="16"/>
    </w:rPr>
  </w:style>
  <w:style w:type="character" w:customStyle="1" w:styleId="Heading1Char">
    <w:name w:val="Heading 1 Char"/>
    <w:basedOn w:val="DefaultParagraphFont"/>
    <w:link w:val="Heading1"/>
    <w:rsid w:val="00397BCA"/>
    <w:rPr>
      <w:rFonts w:ascii="Arial" w:eastAsia="Times New Roman" w:hAnsi="Arial" w:cs="Times New Roman"/>
      <w:b/>
      <w:smallCaps/>
      <w:kern w:val="28"/>
      <w:sz w:val="32"/>
      <w:szCs w:val="24"/>
    </w:rPr>
  </w:style>
  <w:style w:type="character" w:customStyle="1" w:styleId="Heading2Char">
    <w:name w:val="Heading 2 Char"/>
    <w:basedOn w:val="DefaultParagraphFont"/>
    <w:link w:val="Heading2"/>
    <w:rsid w:val="00397BCA"/>
    <w:rPr>
      <w:rFonts w:ascii="Arial" w:eastAsia="Times New Roman" w:hAnsi="Arial" w:cs="Times New Roman"/>
      <w:b/>
      <w:bCs/>
      <w:smallCaps/>
      <w:kern w:val="28"/>
      <w:sz w:val="28"/>
      <w:szCs w:val="28"/>
    </w:rPr>
  </w:style>
  <w:style w:type="character" w:customStyle="1" w:styleId="Heading3Char">
    <w:name w:val="Heading 3 Char"/>
    <w:basedOn w:val="DefaultParagraphFont"/>
    <w:link w:val="Heading3"/>
    <w:rsid w:val="00397BCA"/>
    <w:rPr>
      <w:rFonts w:ascii="Arial" w:eastAsia="Times New Roman" w:hAnsi="Arial" w:cs="Arial"/>
      <w:b/>
      <w:bCs/>
      <w:smallCaps/>
      <w:kern w:val="28"/>
      <w:sz w:val="28"/>
      <w:szCs w:val="28"/>
    </w:rPr>
  </w:style>
  <w:style w:type="character" w:customStyle="1" w:styleId="Heading4Char">
    <w:name w:val="Heading 4 Char"/>
    <w:basedOn w:val="DefaultParagraphFont"/>
    <w:link w:val="Heading4"/>
    <w:rsid w:val="00397BCA"/>
    <w:rPr>
      <w:rFonts w:ascii="Arial" w:eastAsia="Times New Roman" w:hAnsi="Arial" w:cs="Arial"/>
      <w:b/>
      <w:smallCaps/>
      <w:sz w:val="28"/>
      <w:szCs w:val="28"/>
    </w:rPr>
  </w:style>
  <w:style w:type="character" w:customStyle="1" w:styleId="Heading5Char">
    <w:name w:val="Heading 5 Char"/>
    <w:aliases w:val="Heading 51 Char"/>
    <w:basedOn w:val="DefaultParagraphFont"/>
    <w:link w:val="Heading5"/>
    <w:rsid w:val="0092393F"/>
    <w:rPr>
      <w:rFonts w:ascii="Times New Roman" w:eastAsia="Times New Roman" w:hAnsi="Times New Roman" w:cs="Times New Roman"/>
      <w:b/>
      <w:color w:val="000000" w:themeColor="text1"/>
      <w:sz w:val="28"/>
      <w:szCs w:val="28"/>
      <w:lang w:val="ro-RO"/>
    </w:rPr>
  </w:style>
  <w:style w:type="character" w:customStyle="1" w:styleId="Heading6Char">
    <w:name w:val="Heading 6 Char"/>
    <w:basedOn w:val="DefaultParagraphFont"/>
    <w:link w:val="Heading6"/>
    <w:rsid w:val="00397BCA"/>
    <w:rPr>
      <w:rFonts w:ascii="Times New Roman" w:eastAsia="Times New Roman" w:hAnsi="Times New Roman" w:cs="Times New Roman"/>
      <w:b/>
      <w:sz w:val="24"/>
      <w:szCs w:val="24"/>
    </w:rPr>
  </w:style>
  <w:style w:type="character" w:customStyle="1" w:styleId="Heading7Char">
    <w:name w:val="Heading 7 Char"/>
    <w:basedOn w:val="DefaultParagraphFont"/>
    <w:link w:val="Heading7"/>
    <w:rsid w:val="00397BCA"/>
    <w:rPr>
      <w:rFonts w:ascii="Times New Roman" w:eastAsia="Times New Roman" w:hAnsi="Times New Roman" w:cs="Times New Roman"/>
      <w:i/>
      <w:sz w:val="24"/>
      <w:szCs w:val="24"/>
    </w:rPr>
  </w:style>
  <w:style w:type="paragraph" w:styleId="BodyText">
    <w:name w:val="Body Text"/>
    <w:basedOn w:val="Normal"/>
    <w:link w:val="BodyTextChar"/>
    <w:uiPriority w:val="99"/>
    <w:semiHidden/>
    <w:unhideWhenUsed/>
    <w:rsid w:val="00397BCA"/>
    <w:pPr>
      <w:spacing w:after="120"/>
    </w:pPr>
  </w:style>
  <w:style w:type="character" w:customStyle="1" w:styleId="BodyTextChar">
    <w:name w:val="Body Text Char"/>
    <w:basedOn w:val="DefaultParagraphFont"/>
    <w:link w:val="BodyText"/>
    <w:uiPriority w:val="99"/>
    <w:semiHidden/>
    <w:rsid w:val="00397BCA"/>
    <w:rPr>
      <w:rFonts w:ascii="Times New Roman" w:eastAsia="Times New Roman" w:hAnsi="Times New Roman" w:cs="Times New Roman"/>
      <w:sz w:val="24"/>
      <w:szCs w:val="24"/>
    </w:rPr>
  </w:style>
  <w:style w:type="paragraph" w:customStyle="1" w:styleId="al">
    <w:name w:val="a_l"/>
    <w:basedOn w:val="Normal"/>
    <w:rsid w:val="00EE6B6F"/>
    <w:pPr>
      <w:spacing w:before="100" w:beforeAutospacing="1" w:after="100" w:afterAutospacing="1"/>
    </w:pPr>
    <w:rPr>
      <w:lang w:val="en-GB" w:eastAsia="en-GB"/>
    </w:rPr>
  </w:style>
  <w:style w:type="paragraph" w:styleId="BodyTextIndent">
    <w:name w:val="Body Text Indent"/>
    <w:basedOn w:val="Normal"/>
    <w:link w:val="BodyTextIndentChar"/>
    <w:uiPriority w:val="99"/>
    <w:unhideWhenUsed/>
    <w:rsid w:val="0017795F"/>
    <w:pPr>
      <w:spacing w:after="120"/>
      <w:ind w:left="283"/>
    </w:pPr>
  </w:style>
  <w:style w:type="character" w:customStyle="1" w:styleId="BodyTextIndentChar">
    <w:name w:val="Body Text Indent Char"/>
    <w:basedOn w:val="DefaultParagraphFont"/>
    <w:link w:val="BodyTextIndent"/>
    <w:uiPriority w:val="99"/>
    <w:rsid w:val="0017795F"/>
    <w:rPr>
      <w:rFonts w:ascii="Times New Roman" w:eastAsia="Times New Roman" w:hAnsi="Times New Roman" w:cs="Times New Roman"/>
      <w:sz w:val="24"/>
      <w:szCs w:val="24"/>
    </w:rPr>
  </w:style>
  <w:style w:type="paragraph" w:styleId="BodyText2">
    <w:name w:val="Body Text 2"/>
    <w:basedOn w:val="Normal"/>
    <w:link w:val="BodyText2Char"/>
    <w:uiPriority w:val="99"/>
    <w:semiHidden/>
    <w:unhideWhenUsed/>
    <w:rsid w:val="006006FF"/>
    <w:pPr>
      <w:spacing w:after="120" w:line="480" w:lineRule="auto"/>
    </w:pPr>
  </w:style>
  <w:style w:type="character" w:customStyle="1" w:styleId="BodyText2Char">
    <w:name w:val="Body Text 2 Char"/>
    <w:basedOn w:val="DefaultParagraphFont"/>
    <w:link w:val="BodyText2"/>
    <w:uiPriority w:val="99"/>
    <w:semiHidden/>
    <w:rsid w:val="006006FF"/>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semiHidden/>
    <w:unhideWhenUsed/>
    <w:rsid w:val="006006FF"/>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6006FF"/>
    <w:rPr>
      <w:rFonts w:ascii="Times New Roman" w:eastAsia="Times New Roman" w:hAnsi="Times New Roman" w:cs="Times New Roman"/>
      <w:sz w:val="16"/>
      <w:szCs w:val="16"/>
    </w:rPr>
  </w:style>
  <w:style w:type="paragraph" w:customStyle="1" w:styleId="StilNormal">
    <w:name w:val="Stil Normal"/>
    <w:basedOn w:val="Normal"/>
    <w:link w:val="StilNormalChar"/>
    <w:rsid w:val="00595B44"/>
    <w:pPr>
      <w:spacing w:before="120" w:after="120"/>
      <w:ind w:firstLine="720"/>
      <w:jc w:val="both"/>
    </w:pPr>
    <w:rPr>
      <w:rFonts w:ascii="Arial" w:hAnsi="Arial" w:cs="Arial"/>
      <w:lang w:val="fr-FR"/>
    </w:rPr>
  </w:style>
  <w:style w:type="character" w:customStyle="1" w:styleId="StilNormalChar">
    <w:name w:val="Stil Normal Char"/>
    <w:link w:val="StilNormal"/>
    <w:rsid w:val="00595B44"/>
    <w:rPr>
      <w:rFonts w:ascii="Arial" w:eastAsia="Times New Roman" w:hAnsi="Arial" w:cs="Arial"/>
      <w:sz w:val="24"/>
      <w:szCs w:val="24"/>
      <w:lang w:val="fr-FR"/>
    </w:rPr>
  </w:style>
  <w:style w:type="character" w:customStyle="1" w:styleId="FontStyle66">
    <w:name w:val="Font Style66"/>
    <w:rsid w:val="00B21DC2"/>
    <w:rPr>
      <w:rFonts w:ascii="Times New Roman" w:hAnsi="Times New Roman" w:cs="Times New Roman"/>
      <w:sz w:val="20"/>
      <w:szCs w:val="20"/>
    </w:rPr>
  </w:style>
  <w:style w:type="paragraph" w:customStyle="1" w:styleId="Style12">
    <w:name w:val="Style12"/>
    <w:basedOn w:val="Normal"/>
    <w:rsid w:val="00B21DC2"/>
    <w:pPr>
      <w:widowControl w:val="0"/>
      <w:autoSpaceDE w:val="0"/>
      <w:autoSpaceDN w:val="0"/>
      <w:adjustRightInd w:val="0"/>
      <w:spacing w:line="250" w:lineRule="exact"/>
    </w:pPr>
  </w:style>
  <w:style w:type="paragraph" w:customStyle="1" w:styleId="ParagrafNormal">
    <w:name w:val="ParagrafNormal"/>
    <w:basedOn w:val="Normal"/>
    <w:link w:val="ParagrafNormalCaracter"/>
    <w:rsid w:val="007A233A"/>
    <w:pPr>
      <w:spacing w:before="120" w:after="120"/>
      <w:ind w:firstLine="576"/>
      <w:jc w:val="both"/>
    </w:pPr>
    <w:rPr>
      <w:rFonts w:ascii="Arial" w:hAnsi="Arial" w:cs="Arial"/>
      <w:sz w:val="28"/>
      <w:szCs w:val="28"/>
      <w:lang w:val="ro-RO"/>
    </w:rPr>
  </w:style>
  <w:style w:type="character" w:customStyle="1" w:styleId="ParagrafNormalCaracter">
    <w:name w:val="ParagrafNormal Caracter"/>
    <w:basedOn w:val="DefaultParagraphFont"/>
    <w:link w:val="ParagrafNormal"/>
    <w:locked/>
    <w:rsid w:val="007A233A"/>
    <w:rPr>
      <w:rFonts w:ascii="Arial" w:eastAsia="Times New Roman" w:hAnsi="Arial" w:cs="Arial"/>
      <w:sz w:val="28"/>
      <w:szCs w:val="28"/>
      <w:lang w:val="ro-RO"/>
    </w:rPr>
  </w:style>
  <w:style w:type="character" w:customStyle="1" w:styleId="FontStyle68">
    <w:name w:val="Font Style68"/>
    <w:rsid w:val="007A233A"/>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32B987-72A5-481F-88E2-C6DE749378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10</Pages>
  <Words>3144</Words>
  <Characters>17926</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Amalia Epuran</dc:creator>
  <cp:lastModifiedBy>Ilse Palaloga</cp:lastModifiedBy>
  <cp:revision>16</cp:revision>
  <cp:lastPrinted>2019-05-13T05:48:00Z</cp:lastPrinted>
  <dcterms:created xsi:type="dcterms:W3CDTF">2019-11-07T11:49:00Z</dcterms:created>
  <dcterms:modified xsi:type="dcterms:W3CDTF">2019-11-07T13:42:00Z</dcterms:modified>
</cp:coreProperties>
</file>