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42" w:rsidRPr="00263B42" w:rsidRDefault="00263B42" w:rsidP="00263B42">
      <w:pPr>
        <w:spacing w:line="300" w:lineRule="atLeast"/>
        <w:jc w:val="center"/>
        <w:textAlignment w:val="baseline"/>
        <w:rPr>
          <w:rStyle w:val="sttpar"/>
          <w:rFonts w:ascii="Times New Roman" w:hAnsi="Times New Roman" w:cs="Times New Roman"/>
          <w:b/>
          <w:sz w:val="28"/>
          <w:szCs w:val="28"/>
        </w:rPr>
      </w:pPr>
      <w:r w:rsidRPr="00263B42">
        <w:rPr>
          <w:rStyle w:val="sttpar"/>
          <w:rFonts w:ascii="Times New Roman" w:hAnsi="Times New Roman" w:cs="Times New Roman"/>
          <w:b/>
          <w:sz w:val="28"/>
          <w:szCs w:val="28"/>
        </w:rPr>
        <w:t xml:space="preserve">Anunţ public </w:t>
      </w:r>
    </w:p>
    <w:p w:rsidR="00263B42" w:rsidRPr="008F7960" w:rsidRDefault="00263B42" w:rsidP="00263B42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263B42" w:rsidRPr="008F7960" w:rsidRDefault="00263B42" w:rsidP="00263B4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263B42" w:rsidRPr="008F7960" w:rsidRDefault="00263B42" w:rsidP="00263B4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263B42" w:rsidRPr="008F7960" w:rsidRDefault="00263B42" w:rsidP="00263B4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263B42" w:rsidRPr="008F7960" w:rsidRDefault="00263B42" w:rsidP="00263B4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263B42" w:rsidRPr="00263B42" w:rsidRDefault="00263B42" w:rsidP="00263B42">
      <w:pPr>
        <w:spacing w:after="0"/>
        <w:ind w:left="180"/>
        <w:jc w:val="both"/>
        <w:textAlignment w:val="baseline"/>
        <w:rPr>
          <w:rStyle w:val="sttpar"/>
          <w:rFonts w:ascii="Times New Roman" w:hAnsi="Times New Roman" w:cs="Times New Roman"/>
          <w:sz w:val="28"/>
          <w:szCs w:val="28"/>
        </w:rPr>
      </w:pPr>
      <w:r w:rsidRPr="00263B42">
        <w:rPr>
          <w:rStyle w:val="stpar"/>
          <w:rFonts w:ascii="Times New Roman" w:hAnsi="Times New Roman" w:cs="Times New Roman"/>
          <w:sz w:val="21"/>
          <w:szCs w:val="21"/>
        </w:rPr>
        <w:t>   </w:t>
      </w:r>
      <w:r w:rsidRPr="00263B42">
        <w:rPr>
          <w:rStyle w:val="sttpar"/>
          <w:rFonts w:ascii="Times New Roman" w:hAnsi="Times New Roman" w:cs="Times New Roman"/>
          <w:sz w:val="28"/>
          <w:szCs w:val="28"/>
        </w:rPr>
        <w:t>Agenţia pentru Protecţia Mediului Mehedinţi anunţă publicul interesat asupra depunerii solicitării de emitere a acordului de mediu pentru proiectul</w:t>
      </w:r>
    </w:p>
    <w:p w:rsidR="00263B42" w:rsidRPr="00263B42" w:rsidRDefault="00263B42" w:rsidP="00263B42">
      <w:pPr>
        <w:spacing w:after="0"/>
        <w:ind w:left="180"/>
        <w:jc w:val="both"/>
        <w:textAlignment w:val="baseline"/>
        <w:rPr>
          <w:rStyle w:val="sttpar"/>
          <w:rFonts w:ascii="Times New Roman" w:eastAsia="Calibri" w:hAnsi="Times New Roman" w:cs="Times New Roman"/>
          <w:b/>
          <w:sz w:val="28"/>
          <w:szCs w:val="28"/>
        </w:rPr>
      </w:pPr>
      <w:r w:rsidRPr="00263B42">
        <w:rPr>
          <w:rStyle w:val="sttpar"/>
          <w:rFonts w:ascii="Times New Roman" w:hAnsi="Times New Roman" w:cs="Times New Roman"/>
          <w:sz w:val="28"/>
          <w:szCs w:val="28"/>
        </w:rPr>
        <w:t xml:space="preserve"> „</w:t>
      </w:r>
      <w:r w:rsidRPr="00263B42">
        <w:rPr>
          <w:rFonts w:ascii="Times New Roman" w:eastAsia="Calibri" w:hAnsi="Times New Roman" w:cs="Times New Roman"/>
          <w:b/>
          <w:sz w:val="28"/>
          <w:szCs w:val="28"/>
        </w:rPr>
        <w:t xml:space="preserve">Îmbunătățirea condițiilor ecologice ale zonelor umede de la Gîrla Mareʺ, </w:t>
      </w:r>
      <w:r w:rsidRPr="00263B42">
        <w:rPr>
          <w:rFonts w:ascii="Times New Roman" w:eastAsia="Calibri" w:hAnsi="Times New Roman" w:cs="Times New Roman"/>
          <w:sz w:val="28"/>
          <w:szCs w:val="28"/>
        </w:rPr>
        <w:t>ex</w:t>
      </w:r>
      <w:r w:rsidRPr="00263B42">
        <w:rPr>
          <w:rStyle w:val="sttpar"/>
          <w:rFonts w:ascii="Times New Roman" w:hAnsi="Times New Roman" w:cs="Times New Roman"/>
          <w:sz w:val="28"/>
          <w:szCs w:val="28"/>
        </w:rPr>
        <w:t>travilanul comunei Gârla Mare, titular  SC CAVIAR SRL</w:t>
      </w:r>
    </w:p>
    <w:p w:rsidR="00263B42" w:rsidRPr="00263B42" w:rsidRDefault="00263B42" w:rsidP="00263B42">
      <w:pPr>
        <w:spacing w:after="0"/>
        <w:ind w:left="1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3B42">
        <w:rPr>
          <w:rStyle w:val="stpar"/>
          <w:rFonts w:ascii="Times New Roman" w:hAnsi="Times New Roman" w:cs="Times New Roman"/>
          <w:sz w:val="28"/>
          <w:szCs w:val="28"/>
        </w:rPr>
        <w:t>   </w:t>
      </w:r>
      <w:r w:rsidRPr="00263B42">
        <w:rPr>
          <w:rStyle w:val="sttpar"/>
          <w:rFonts w:ascii="Times New Roman" w:hAnsi="Times New Roman" w:cs="Times New Roman"/>
          <w:sz w:val="28"/>
          <w:szCs w:val="28"/>
        </w:rPr>
        <w:t>Informaţiile privind proiectul propus/memoriul de prezentare  pot fi consultate la sediul Agenţiei pentru Protecţia Mediului Mehedinţi, din Drobeta Turnu Severin, str. Băile Romane, nr.3, judetul Mehedinţi  în zilele de luni-vineri, între orele 08.00-14.00.</w:t>
      </w:r>
      <w:r w:rsidRPr="0026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B42" w:rsidRPr="00263B42" w:rsidRDefault="00263B42" w:rsidP="00263B42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3B42">
        <w:rPr>
          <w:rStyle w:val="stpar"/>
          <w:rFonts w:ascii="Times New Roman" w:hAnsi="Times New Roman" w:cs="Times New Roman"/>
          <w:sz w:val="28"/>
          <w:szCs w:val="28"/>
        </w:rPr>
        <w:t>   </w:t>
      </w:r>
      <w:r w:rsidRPr="00263B42">
        <w:rPr>
          <w:rStyle w:val="sttpar"/>
          <w:rFonts w:ascii="Times New Roman" w:hAnsi="Times New Roman" w:cs="Times New Roman"/>
          <w:sz w:val="28"/>
          <w:szCs w:val="28"/>
        </w:rPr>
        <w:t>Observaţiile publicului se primesc zilnic la sediul Agenţiei pentru Protecţia Mediului Mehedinţi.</w:t>
      </w:r>
    </w:p>
    <w:p w:rsidR="00000000" w:rsidRPr="00263B42" w:rsidRDefault="00263B42" w:rsidP="00263B42">
      <w:pPr>
        <w:spacing w:after="0"/>
        <w:rPr>
          <w:rFonts w:ascii="Times New Roman" w:hAnsi="Times New Roman" w:cs="Times New Roman"/>
        </w:rPr>
      </w:pPr>
    </w:p>
    <w:sectPr w:rsidR="00000000" w:rsidRPr="0026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63B42"/>
    <w:rsid w:val="0026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263B42"/>
  </w:style>
  <w:style w:type="character" w:customStyle="1" w:styleId="sttpar">
    <w:name w:val="st_tpar"/>
    <w:basedOn w:val="DefaultParagraphFont"/>
    <w:rsid w:val="00263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568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mh.costin.strain</dc:creator>
  <cp:keywords/>
  <dc:description/>
  <cp:lastModifiedBy>mh.costin.strain</cp:lastModifiedBy>
  <cp:revision>2</cp:revision>
  <dcterms:created xsi:type="dcterms:W3CDTF">2020-04-01T06:01:00Z</dcterms:created>
  <dcterms:modified xsi:type="dcterms:W3CDTF">2020-04-01T06:03:00Z</dcterms:modified>
</cp:coreProperties>
</file>