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F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F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9B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710E25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710E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platforma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gunoi</w:t>
      </w:r>
      <w:proofErr w:type="spellEnd"/>
      <w:r w:rsidR="00475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47520D">
        <w:rPr>
          <w:rFonts w:ascii="Times New Roman" w:hAnsi="Times New Roman" w:cs="Times New Roman"/>
          <w:b/>
          <w:sz w:val="28"/>
          <w:szCs w:val="28"/>
          <w:lang w:val="en-US"/>
        </w:rPr>
        <w:t>grajd</w:t>
      </w:r>
      <w:proofErr w:type="spellEnd"/>
      <w:r w:rsidR="00475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,,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Obarsia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Closani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Ob</w:t>
      </w:r>
      <w:r w:rsidR="0047520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rsia</w:t>
      </w:r>
      <w:proofErr w:type="spellEnd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20D" w:rsidRPr="0047520D">
        <w:rPr>
          <w:rFonts w:ascii="Times New Roman" w:hAnsi="Times New Roman" w:cs="Times New Roman"/>
          <w:sz w:val="28"/>
          <w:szCs w:val="28"/>
          <w:lang w:val="en-US"/>
        </w:rPr>
        <w:t>Closani</w:t>
      </w:r>
      <w:proofErr w:type="spellEnd"/>
      <w:r w:rsidR="004752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47520D" w:rsidRPr="00830108">
        <w:rPr>
          <w:rFonts w:ascii="Times New Roman" w:hAnsi="Times New Roman" w:cs="Times New Roman"/>
          <w:sz w:val="28"/>
          <w:szCs w:val="28"/>
          <w:lang w:val="en-US"/>
        </w:rPr>
        <w:t>judetul</w:t>
      </w:r>
      <w:proofErr w:type="spellEnd"/>
      <w:r w:rsidR="0047520D" w:rsidRPr="00830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520D" w:rsidRPr="00830108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710E25" w:rsidRPr="00646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1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titul</w:t>
      </w:r>
      <w:r w:rsidR="00C93C25">
        <w:rPr>
          <w:rFonts w:ascii="Times New Roman" w:hAnsi="Times New Roman" w:cs="Times New Roman"/>
          <w:sz w:val="28"/>
          <w:szCs w:val="28"/>
          <w:lang w:val="en-US"/>
        </w:rPr>
        <w:t xml:space="preserve">ar </w:t>
      </w:r>
      <w:r w:rsidR="0047520D">
        <w:rPr>
          <w:rFonts w:ascii="Times New Roman" w:hAnsi="Times New Roman" w:cs="Times New Roman"/>
          <w:b/>
          <w:sz w:val="28"/>
          <w:szCs w:val="28"/>
          <w:lang w:val="en-US"/>
        </w:rPr>
        <w:t>GOGAN N.MARINICA PFA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0108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830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108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830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108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830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108">
        <w:rPr>
          <w:rFonts w:ascii="Times New Roman" w:hAnsi="Times New Roman" w:cs="Times New Roman"/>
          <w:sz w:val="28"/>
          <w:szCs w:val="28"/>
          <w:lang w:val="en-US"/>
        </w:rPr>
        <w:t>Obarsia</w:t>
      </w:r>
      <w:proofErr w:type="spellEnd"/>
      <w:r w:rsidR="00830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108">
        <w:rPr>
          <w:rFonts w:ascii="Times New Roman" w:hAnsi="Times New Roman" w:cs="Times New Roman"/>
          <w:sz w:val="28"/>
          <w:szCs w:val="28"/>
          <w:lang w:val="en-US"/>
        </w:rPr>
        <w:t>Closani</w:t>
      </w:r>
      <w:proofErr w:type="spellEnd"/>
      <w:r w:rsidR="00DC7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606965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06965">
        <w:rPr>
          <w:rFonts w:ascii="Times New Roman" w:hAnsi="Times New Roman" w:cs="Times New Roman"/>
          <w:sz w:val="28"/>
          <w:szCs w:val="28"/>
          <w:lang w:val="en-US"/>
        </w:rPr>
        <w:t>11.05.2020</w:t>
      </w: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6054C"/>
    <w:rsid w:val="001B2BC2"/>
    <w:rsid w:val="00387D04"/>
    <w:rsid w:val="003C041F"/>
    <w:rsid w:val="003C5990"/>
    <w:rsid w:val="0047520D"/>
    <w:rsid w:val="00606965"/>
    <w:rsid w:val="00676B36"/>
    <w:rsid w:val="00710E25"/>
    <w:rsid w:val="0077373C"/>
    <w:rsid w:val="007C18EE"/>
    <w:rsid w:val="007E1902"/>
    <w:rsid w:val="007F031A"/>
    <w:rsid w:val="00830108"/>
    <w:rsid w:val="0086201E"/>
    <w:rsid w:val="00864613"/>
    <w:rsid w:val="0099639D"/>
    <w:rsid w:val="009B16FC"/>
    <w:rsid w:val="00A81270"/>
    <w:rsid w:val="00AB3B77"/>
    <w:rsid w:val="00AC42E5"/>
    <w:rsid w:val="00B3139E"/>
    <w:rsid w:val="00B54347"/>
    <w:rsid w:val="00B56941"/>
    <w:rsid w:val="00B57BB4"/>
    <w:rsid w:val="00C11C72"/>
    <w:rsid w:val="00C40950"/>
    <w:rsid w:val="00C93C25"/>
    <w:rsid w:val="00D721F8"/>
    <w:rsid w:val="00D77FB1"/>
    <w:rsid w:val="00D811A7"/>
    <w:rsid w:val="00DC78F4"/>
    <w:rsid w:val="00F1655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6</cp:revision>
  <dcterms:created xsi:type="dcterms:W3CDTF">2020-02-26T08:13:00Z</dcterms:created>
  <dcterms:modified xsi:type="dcterms:W3CDTF">2020-05-11T06:32:00Z</dcterms:modified>
</cp:coreProperties>
</file>