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75880" w:rsidRPr="00875880" w:rsidRDefault="008A34DC" w:rsidP="008758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4B3BCE" w:rsidRPr="00EA3939">
        <w:rPr>
          <w:rFonts w:ascii="Arial" w:hAnsi="Arial" w:cs="Arial"/>
          <w:sz w:val="24"/>
          <w:szCs w:val="24"/>
          <w:lang w:val="en-US"/>
        </w:rPr>
        <w:t>Agentia</w:t>
      </w:r>
      <w:proofErr w:type="spellEnd"/>
      <w:r w:rsidR="004B3BCE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B3BCE" w:rsidRPr="00EA3939">
        <w:rPr>
          <w:rFonts w:ascii="Arial" w:hAnsi="Arial" w:cs="Arial"/>
          <w:sz w:val="24"/>
          <w:szCs w:val="24"/>
          <w:lang w:val="en-US"/>
        </w:rPr>
        <w:t>pen</w:t>
      </w:r>
      <w:r w:rsidR="00660571" w:rsidRPr="00EA3939">
        <w:rPr>
          <w:rFonts w:ascii="Arial" w:hAnsi="Arial" w:cs="Arial"/>
          <w:sz w:val="24"/>
          <w:szCs w:val="24"/>
          <w:lang w:val="en-US"/>
        </w:rPr>
        <w:t>tru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Protectia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60571" w:rsidRPr="00EA393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anunţă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luării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etapei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proofErr w:type="gram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cadrul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procedurii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evaluare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impactului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asupra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*),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="00660571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EA3939" w:rsidRPr="00EA3939">
        <w:rPr>
          <w:rFonts w:ascii="Arial" w:hAnsi="Arial" w:cs="Arial"/>
          <w:sz w:val="24"/>
          <w:szCs w:val="24"/>
        </w:rPr>
        <w:t xml:space="preserve"> ,, </w:t>
      </w:r>
      <w:proofErr w:type="spellStart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>Deviere</w:t>
      </w:r>
      <w:proofErr w:type="spellEnd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retea</w:t>
      </w:r>
      <w:proofErr w:type="spellEnd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>publica</w:t>
      </w:r>
      <w:proofErr w:type="spellEnd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canalizare</w:t>
      </w:r>
      <w:proofErr w:type="spellEnd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75880" w:rsidRPr="00875880">
        <w:rPr>
          <w:rFonts w:ascii="Times New Roman" w:eastAsia="Calibri" w:hAnsi="Times New Roman" w:cs="Times New Roman"/>
          <w:i/>
          <w:sz w:val="28"/>
          <w:szCs w:val="28"/>
          <w:lang w:val="en-US"/>
        </w:rPr>
        <w:t>menajera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75880" w:rsidRPr="00875880">
        <w:rPr>
          <w:rFonts w:ascii="Times New Roman" w:eastAsia="Calibri" w:hAnsi="Times New Roman" w:cs="Times New Roman"/>
          <w:b/>
          <w:sz w:val="28"/>
          <w:szCs w:val="28"/>
          <w:lang w:val="en-US"/>
        </w:rPr>
        <w:t>”</w:t>
      </w:r>
      <w:r w:rsidR="00EA3939" w:rsidRPr="00EA3939">
        <w:rPr>
          <w:rFonts w:ascii="Arial" w:hAnsi="Arial" w:cs="Arial"/>
          <w:b/>
          <w:sz w:val="24"/>
          <w:szCs w:val="24"/>
        </w:rPr>
        <w:t>”</w:t>
      </w:r>
      <w:r w:rsidR="00EA3939" w:rsidRPr="00EA3939">
        <w:rPr>
          <w:rFonts w:ascii="Arial" w:hAnsi="Arial" w:cs="Arial"/>
          <w:sz w:val="24"/>
          <w:szCs w:val="24"/>
        </w:rPr>
        <w:t xml:space="preserve"> 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propus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a fi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amplasat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r w:rsidR="00030163" w:rsidRPr="00030163">
        <w:rPr>
          <w:rFonts w:ascii="Arial" w:hAnsi="Arial" w:cs="Arial"/>
          <w:sz w:val="24"/>
          <w:szCs w:val="24"/>
        </w:rPr>
        <w:t xml:space="preserve">intravilanul mun. </w:t>
      </w:r>
      <w:proofErr w:type="spellStart"/>
      <w:proofErr w:type="gram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intravilanul</w:t>
      </w:r>
      <w:proofErr w:type="spellEnd"/>
      <w:proofErr w:type="gram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mun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Orsova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Decebal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nr.1, </w:t>
      </w:r>
      <w:proofErr w:type="spell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jud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Mehedinti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avand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proofErr w:type="spellEnd"/>
      <w:r w:rsidR="00875880" w:rsidRPr="008758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titular SC LIDL ROMANIA SCS</w:t>
      </w:r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A34DC" w:rsidRPr="00EA3939" w:rsidRDefault="008A34DC" w:rsidP="00D06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Proiectul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deciziei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încadrare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motivele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care o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fundamentea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ză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pot fi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consultate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sediul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Agentiei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pentru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</w:t>
      </w:r>
      <w:r w:rsidRPr="00EA3939">
        <w:rPr>
          <w:rFonts w:ascii="Arial" w:hAnsi="Arial" w:cs="Arial"/>
          <w:sz w:val="24"/>
          <w:szCs w:val="24"/>
          <w:lang w:val="en-US"/>
        </w:rPr>
        <w:t>rotecţia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M</w:t>
      </w:r>
      <w:r w:rsidRPr="00EA3939">
        <w:rPr>
          <w:rFonts w:ascii="Arial" w:hAnsi="Arial" w:cs="Arial"/>
          <w:sz w:val="24"/>
          <w:szCs w:val="24"/>
          <w:lang w:val="en-US"/>
        </w:rPr>
        <w:t>ediului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Mehedinti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Tr.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Severin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str.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Baile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Romane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nr.3,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luni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vineri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între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orele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8.00-14.00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precum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şi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următoarea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adresă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internet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6" w:history="1">
        <w:r w:rsidR="00D068BF" w:rsidRPr="00EA3939">
          <w:rPr>
            <w:rStyle w:val="Hyperlink"/>
            <w:rFonts w:ascii="Arial" w:hAnsi="Arial" w:cs="Arial"/>
            <w:sz w:val="24"/>
            <w:szCs w:val="24"/>
            <w:lang w:val="en-US"/>
          </w:rPr>
          <w:t>www.apmmh.anpm.ro</w:t>
        </w:r>
      </w:hyperlink>
    </w:p>
    <w:p w:rsidR="00875880" w:rsidRDefault="00875880" w:rsidP="00875880">
      <w:pPr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sz w:val="24"/>
          <w:szCs w:val="24"/>
          <w:lang w:val="en-US"/>
        </w:rPr>
      </w:pPr>
    </w:p>
    <w:p w:rsidR="008A34DC" w:rsidRPr="00EA3939" w:rsidRDefault="008A34DC" w:rsidP="008A34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A3939">
        <w:rPr>
          <w:rFonts w:ascii="Arial" w:hAnsi="Arial" w:cs="Arial"/>
          <w:sz w:val="24"/>
          <w:szCs w:val="24"/>
          <w:lang w:val="en-US"/>
        </w:rPr>
        <w:t>Comentariile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Observaţiile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Propunerile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publicului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interesa</w:t>
      </w:r>
      <w:r w:rsidR="00D068BF" w:rsidRPr="00EA3939">
        <w:rPr>
          <w:rFonts w:ascii="Arial" w:hAnsi="Arial" w:cs="Arial"/>
          <w:sz w:val="24"/>
          <w:szCs w:val="24"/>
          <w:lang w:val="en-US"/>
        </w:rPr>
        <w:t>t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se pot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înainta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în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termen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de </w:t>
      </w:r>
      <w:r w:rsidR="007724BD" w:rsidRPr="00EA3939">
        <w:rPr>
          <w:rFonts w:ascii="Arial" w:hAnsi="Arial" w:cs="Arial"/>
          <w:sz w:val="24"/>
          <w:szCs w:val="24"/>
          <w:lang w:val="en-US"/>
        </w:rPr>
        <w:t>10</w:t>
      </w:r>
      <w:r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3939">
        <w:rPr>
          <w:rFonts w:ascii="Arial" w:hAnsi="Arial" w:cs="Arial"/>
          <w:sz w:val="24"/>
          <w:szCs w:val="24"/>
          <w:lang w:val="en-US"/>
        </w:rPr>
        <w:t>zile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 xml:space="preserve"> de la </w:t>
      </w:r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data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afişării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prezentului</w:t>
      </w:r>
      <w:proofErr w:type="spellEnd"/>
      <w:r w:rsidR="00D068BF" w:rsidRPr="00EA393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8BF" w:rsidRPr="00EA3939">
        <w:rPr>
          <w:rFonts w:ascii="Arial" w:hAnsi="Arial" w:cs="Arial"/>
          <w:sz w:val="24"/>
          <w:szCs w:val="24"/>
          <w:lang w:val="en-US"/>
        </w:rPr>
        <w:t>anunţ</w:t>
      </w:r>
      <w:proofErr w:type="spellEnd"/>
      <w:r w:rsidRPr="00EA3939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A34DC" w:rsidRPr="00EA3939" w:rsidRDefault="008A34DC" w:rsidP="00D068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A3939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EA3939" w:rsidRDefault="00EA3939"/>
    <w:p w:rsidR="00EA3939" w:rsidRDefault="00EA3939" w:rsidP="00EA3939"/>
    <w:p w:rsidR="0021047F" w:rsidRPr="00EA3939" w:rsidRDefault="00EA3939" w:rsidP="00EA3939">
      <w:pPr>
        <w:tabs>
          <w:tab w:val="left" w:pos="2054"/>
        </w:tabs>
      </w:pPr>
      <w:r>
        <w:tab/>
      </w:r>
    </w:p>
    <w:sectPr w:rsidR="0021047F" w:rsidRPr="00EA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DC"/>
    <w:rsid w:val="00030163"/>
    <w:rsid w:val="0021047F"/>
    <w:rsid w:val="004B3BCE"/>
    <w:rsid w:val="00660571"/>
    <w:rsid w:val="006A5441"/>
    <w:rsid w:val="007724BD"/>
    <w:rsid w:val="00875880"/>
    <w:rsid w:val="008A34DC"/>
    <w:rsid w:val="00D068BF"/>
    <w:rsid w:val="00EA3939"/>
    <w:rsid w:val="00F2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mh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2020-07-29T11:49:00Z</dcterms:created>
  <dcterms:modified xsi:type="dcterms:W3CDTF">2020-07-29T11:49:00Z</dcterms:modified>
</cp:coreProperties>
</file>